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2B" w:rsidRDefault="006D6BD4" w:rsidP="00D6402B">
      <w:pPr>
        <w:jc w:val="center"/>
        <w:rPr>
          <w:rFonts w:ascii="Arial" w:hAnsi="Arial" w:cs="Arial"/>
          <w:color w:val="FF0000"/>
          <w:sz w:val="24"/>
          <w:szCs w:val="24"/>
          <w:u w:val="single"/>
          <w:lang w:val="en-US"/>
        </w:rPr>
      </w:pPr>
      <w:r>
        <w:rPr>
          <w:rFonts w:ascii="Arial" w:hAnsi="Arial" w:cs="Arial"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2675201</wp:posOffset>
                </wp:positionH>
                <wp:positionV relativeFrom="paragraph">
                  <wp:posOffset>1735544</wp:posOffset>
                </wp:positionV>
                <wp:extent cx="303845" cy="91726"/>
                <wp:effectExtent l="19050" t="57150" r="20320" b="609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8723">
                          <a:off x="0" y="0"/>
                          <a:ext cx="303845" cy="9172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0.65pt;margin-top:136.65pt;width:23.9pt;height:7.2pt;rotation:125471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" fillcolor="black [3200]" strokecolor="black [1600]" strokeweight=".25pt"/>
            </w:pict>
          </mc:Fallback>
        </mc:AlternateContent>
      </w:r>
      <w:r w:rsidR="00D6402B" w:rsidRPr="00D6402B">
        <w:rPr>
          <w:rFonts w:ascii="Arial" w:hAnsi="Arial" w:cs="Arial"/>
          <w:noProof/>
          <w:color w:val="FF0000"/>
          <w:sz w:val="24"/>
          <w:szCs w:val="24"/>
          <w:u w:val="single"/>
          <w:lang w:eastAsia="ru-RU"/>
        </w:rPr>
        <w:drawing>
          <wp:inline distT="0" distB="0" distL="0" distR="0" wp14:anchorId="3718288E" wp14:editId="34D8AFF2">
            <wp:extent cx="3104444" cy="2831980"/>
            <wp:effectExtent l="0" t="0" r="1270" b="6985"/>
            <wp:docPr id="2" name="Рисунок 2" descr="C:\Windows\System32\config\systemprofile\Documents\IMG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ocuments\IMG_0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15" cy="28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61" w:rsidRPr="00D6402B" w:rsidRDefault="009417F1" w:rsidP="009417F1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D6402B">
        <w:rPr>
          <w:rFonts w:ascii="Arial" w:hAnsi="Arial" w:cs="Arial"/>
          <w:color w:val="FF0000"/>
          <w:sz w:val="40"/>
          <w:szCs w:val="40"/>
          <w:u w:val="single"/>
        </w:rPr>
        <w:t>Внимание!</w:t>
      </w:r>
    </w:p>
    <w:p w:rsidR="00D6402B" w:rsidRDefault="009417F1" w:rsidP="00D6402B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D6402B">
        <w:rPr>
          <w:rFonts w:ascii="Arial" w:hAnsi="Arial" w:cs="Arial"/>
          <w:color w:val="FF0000"/>
          <w:sz w:val="40"/>
          <w:szCs w:val="40"/>
          <w:u w:val="single"/>
        </w:rPr>
        <w:t>НОВЫЙ ПОРЯДОК ККТ</w:t>
      </w:r>
    </w:p>
    <w:p w:rsidR="00654EA0" w:rsidRDefault="00CE64D1" w:rsidP="003040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С</w:t>
      </w:r>
      <w:r w:rsidR="009417F1" w:rsidRPr="00CE64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9417F1" w:rsidRPr="00CE64D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01.0</w:t>
      </w:r>
      <w:r w:rsidR="00337AFE" w:rsidRPr="00CE64D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7</w:t>
      </w:r>
      <w:r w:rsidR="009417F1" w:rsidRPr="00CE64D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.201</w:t>
      </w:r>
      <w:r w:rsidR="00C97A45" w:rsidRPr="00CE64D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8</w:t>
      </w:r>
      <w:r w:rsidR="009417F1" w:rsidRPr="00CE64D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5055FC" w:rsidRPr="00CE64D1">
        <w:rPr>
          <w:rFonts w:ascii="Times New Roman" w:hAnsi="Times New Roman" w:cs="Times New Roman"/>
          <w:b/>
          <w:sz w:val="40"/>
          <w:szCs w:val="40"/>
        </w:rPr>
        <w:t xml:space="preserve">в обязательном порядке применять </w:t>
      </w:r>
      <w:r w:rsidRPr="00CE64D1">
        <w:rPr>
          <w:rFonts w:ascii="Times New Roman" w:hAnsi="Times New Roman" w:cs="Times New Roman"/>
          <w:b/>
          <w:sz w:val="40"/>
          <w:szCs w:val="40"/>
        </w:rPr>
        <w:t xml:space="preserve">онлайн - </w:t>
      </w:r>
      <w:r w:rsidR="005055FC" w:rsidRPr="00CE64D1">
        <w:rPr>
          <w:rFonts w:ascii="Times New Roman" w:hAnsi="Times New Roman" w:cs="Times New Roman"/>
          <w:b/>
          <w:sz w:val="40"/>
          <w:szCs w:val="40"/>
        </w:rPr>
        <w:t>ККТ должны будут</w:t>
      </w:r>
      <w:r w:rsidR="00654EA0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7E0346" w:rsidRDefault="00654EA0" w:rsidP="003040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организации на ЕНВД</w:t>
      </w:r>
      <w:r w:rsidR="007E0346">
        <w:rPr>
          <w:rFonts w:ascii="Times New Roman" w:hAnsi="Times New Roman" w:cs="Times New Roman"/>
          <w:b/>
          <w:sz w:val="40"/>
          <w:szCs w:val="40"/>
        </w:rPr>
        <w:t>, осуществляющие розничную торговлю;</w:t>
      </w:r>
    </w:p>
    <w:p w:rsidR="007E0346" w:rsidRDefault="007E0346" w:rsidP="003040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</w:t>
      </w:r>
      <w:r w:rsidR="00654EA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ИП на ЕНВД и патенте,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осуществляющие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розничную торговлю и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имеющие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работников;</w:t>
      </w:r>
    </w:p>
    <w:p w:rsidR="00654EA0" w:rsidRPr="007E0346" w:rsidRDefault="007E0346" w:rsidP="003040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организации и ИП, имеющие наемных работников, </w:t>
      </w:r>
      <w:r w:rsidRPr="007E0346">
        <w:rPr>
          <w:rFonts w:ascii="Times New Roman" w:hAnsi="Times New Roman" w:cs="Times New Roman"/>
          <w:b/>
          <w:sz w:val="40"/>
          <w:szCs w:val="40"/>
        </w:rPr>
        <w:t xml:space="preserve">работающие </w:t>
      </w:r>
      <w:r w:rsidR="00654EA0" w:rsidRPr="007E0346">
        <w:rPr>
          <w:rFonts w:ascii="Times New Roman" w:hAnsi="Times New Roman" w:cs="Times New Roman"/>
          <w:b/>
          <w:sz w:val="40"/>
          <w:szCs w:val="40"/>
        </w:rPr>
        <w:t>в сфере общественного питания;</w:t>
      </w:r>
    </w:p>
    <w:p w:rsidR="007E0346" w:rsidRPr="00CB74A7" w:rsidRDefault="007E0346" w:rsidP="007E0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E0346">
        <w:rPr>
          <w:rFonts w:ascii="Times New Roman" w:hAnsi="Times New Roman" w:cs="Times New Roman"/>
          <w:b/>
          <w:sz w:val="40"/>
          <w:szCs w:val="40"/>
        </w:rPr>
        <w:t>- организации и ИП имеющие работников, осуществляющие торговлю с использованием торговых автоматов</w:t>
      </w:r>
    </w:p>
    <w:p w:rsidR="00A64E54" w:rsidRPr="00CB74A7" w:rsidRDefault="00A64E54" w:rsidP="007E0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64E54" w:rsidRDefault="00A64E54" w:rsidP="00A64E54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налогоплательщики!</w:t>
      </w:r>
    </w:p>
    <w:p w:rsidR="00A64E54" w:rsidRDefault="00A64E54" w:rsidP="00A64E54">
      <w:pPr>
        <w:pStyle w:val="a5"/>
        <w:ind w:left="34" w:firstLine="2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Зарегистрировать контрольно-кассовую технику можно в любом территориальном налоговом органе или через кабинет ККТ на сайте ФНС России </w:t>
      </w:r>
      <w:r>
        <w:rPr>
          <w:rFonts w:ascii="Times New Roman" w:hAnsi="Times New Roman"/>
          <w:b/>
          <w:sz w:val="36"/>
          <w:szCs w:val="36"/>
          <w:lang w:val="en-US"/>
        </w:rPr>
        <w:t>www</w:t>
      </w:r>
      <w:r>
        <w:rPr>
          <w:rFonts w:ascii="Times New Roman" w:hAnsi="Times New Roman"/>
          <w:b/>
          <w:sz w:val="36"/>
          <w:szCs w:val="36"/>
        </w:rPr>
        <w:t>.</w:t>
      </w:r>
      <w:proofErr w:type="spellStart"/>
      <w:r>
        <w:rPr>
          <w:rFonts w:ascii="Times New Roman" w:hAnsi="Times New Roman"/>
          <w:b/>
          <w:sz w:val="36"/>
          <w:szCs w:val="36"/>
          <w:lang w:val="en-US"/>
        </w:rPr>
        <w:t>nalog</w:t>
      </w:r>
      <w:proofErr w:type="spellEnd"/>
      <w:r>
        <w:rPr>
          <w:rFonts w:ascii="Times New Roman" w:hAnsi="Times New Roman"/>
          <w:b/>
          <w:sz w:val="36"/>
          <w:szCs w:val="36"/>
        </w:rPr>
        <w:t>.</w:t>
      </w:r>
      <w:proofErr w:type="spellStart"/>
      <w:r>
        <w:rPr>
          <w:rFonts w:ascii="Times New Roman" w:hAnsi="Times New Roman"/>
          <w:b/>
          <w:sz w:val="36"/>
          <w:szCs w:val="36"/>
          <w:lang w:val="en-US"/>
        </w:rPr>
        <w:t>ru</w:t>
      </w:r>
      <w:proofErr w:type="spellEnd"/>
      <w:r>
        <w:rPr>
          <w:rFonts w:ascii="Times New Roman" w:hAnsi="Times New Roman"/>
          <w:b/>
          <w:sz w:val="36"/>
          <w:szCs w:val="36"/>
        </w:rPr>
        <w:t>.</w:t>
      </w:r>
    </w:p>
    <w:p w:rsidR="007E0346" w:rsidRDefault="007E0346" w:rsidP="003040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7E0346" w:rsidSect="00D6402B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F1"/>
    <w:rsid w:val="00086E32"/>
    <w:rsid w:val="001C6331"/>
    <w:rsid w:val="002912FB"/>
    <w:rsid w:val="002E725A"/>
    <w:rsid w:val="00304068"/>
    <w:rsid w:val="00337AFE"/>
    <w:rsid w:val="005055FC"/>
    <w:rsid w:val="00654EA0"/>
    <w:rsid w:val="006D6BD4"/>
    <w:rsid w:val="006F7618"/>
    <w:rsid w:val="007E0346"/>
    <w:rsid w:val="009417F1"/>
    <w:rsid w:val="00A269A2"/>
    <w:rsid w:val="00A64E54"/>
    <w:rsid w:val="00AE00B7"/>
    <w:rsid w:val="00BA387F"/>
    <w:rsid w:val="00C72161"/>
    <w:rsid w:val="00C97A45"/>
    <w:rsid w:val="00CB74A7"/>
    <w:rsid w:val="00CE64D1"/>
    <w:rsid w:val="00D6402B"/>
    <w:rsid w:val="00F0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17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417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E5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17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417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E5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56AA97-98F8-4B11-A3FA-17EF22C9F8C6}"/>
</file>

<file path=customXml/itemProps2.xml><?xml version="1.0" encoding="utf-8"?>
<ds:datastoreItem xmlns:ds="http://schemas.openxmlformats.org/officeDocument/2006/customXml" ds:itemID="{0773BD77-7D30-45E5-A45C-E568C5EC7FCC}"/>
</file>

<file path=customXml/itemProps3.xml><?xml version="1.0" encoding="utf-8"?>
<ds:datastoreItem xmlns:ds="http://schemas.openxmlformats.org/officeDocument/2006/customXml" ds:itemID="{4FDBC24A-CC9A-4B31-9067-A5F957A1D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Зимодро</dc:creator>
  <cp:lastModifiedBy>Алехина Ольга Ивановна</cp:lastModifiedBy>
  <cp:revision>5</cp:revision>
  <cp:lastPrinted>2017-09-28T02:45:00Z</cp:lastPrinted>
  <dcterms:created xsi:type="dcterms:W3CDTF">2017-12-07T03:09:00Z</dcterms:created>
  <dcterms:modified xsi:type="dcterms:W3CDTF">2017-12-07T06:23:00Z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