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6D4" w:rsidRDefault="00E916D4">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E916D4" w:rsidRDefault="00E916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916D4">
        <w:tc>
          <w:tcPr>
            <w:tcW w:w="4677" w:type="dxa"/>
            <w:tcBorders>
              <w:top w:val="nil"/>
              <w:left w:val="nil"/>
              <w:bottom w:val="nil"/>
              <w:right w:val="nil"/>
            </w:tcBorders>
          </w:tcPr>
          <w:p w:rsidR="00E916D4" w:rsidRDefault="00E916D4">
            <w:pPr>
              <w:pStyle w:val="ConsPlusNormal"/>
              <w:outlineLvl w:val="0"/>
            </w:pPr>
            <w:bookmarkStart w:id="0" w:name="_GoBack" w:colFirst="0" w:colLast="2"/>
            <w:r>
              <w:t>23 апреля 2009 года</w:t>
            </w:r>
          </w:p>
        </w:tc>
        <w:tc>
          <w:tcPr>
            <w:tcW w:w="4677" w:type="dxa"/>
            <w:tcBorders>
              <w:top w:val="nil"/>
              <w:left w:val="nil"/>
              <w:bottom w:val="nil"/>
              <w:right w:val="nil"/>
            </w:tcBorders>
          </w:tcPr>
          <w:p w:rsidR="00E916D4" w:rsidRDefault="00E916D4">
            <w:pPr>
              <w:pStyle w:val="ConsPlusNormal"/>
              <w:jc w:val="right"/>
              <w:outlineLvl w:val="0"/>
            </w:pPr>
            <w:r>
              <w:t>N 8-3170</w:t>
            </w:r>
          </w:p>
        </w:tc>
      </w:tr>
      <w:bookmarkEnd w:id="0"/>
    </w:tbl>
    <w:p w:rsidR="00E916D4" w:rsidRDefault="00E916D4">
      <w:pPr>
        <w:pStyle w:val="ConsPlusNormal"/>
        <w:pBdr>
          <w:bottom w:val="single" w:sz="6" w:space="0" w:color="auto"/>
        </w:pBdr>
        <w:spacing w:before="100" w:after="100"/>
        <w:jc w:val="both"/>
        <w:rPr>
          <w:sz w:val="2"/>
          <w:szCs w:val="2"/>
        </w:rPr>
      </w:pPr>
    </w:p>
    <w:p w:rsidR="00E916D4" w:rsidRDefault="00E916D4">
      <w:pPr>
        <w:pStyle w:val="ConsPlusNormal"/>
        <w:jc w:val="both"/>
      </w:pPr>
    </w:p>
    <w:p w:rsidR="00E916D4" w:rsidRDefault="00E916D4">
      <w:pPr>
        <w:pStyle w:val="ConsPlusTitle"/>
        <w:jc w:val="center"/>
      </w:pPr>
      <w:r>
        <w:t>ЗАКОНОДАТЕЛЬНОЕ СОБРАНИЕ КРАСНОЯРСКОГО КРАЯ</w:t>
      </w:r>
    </w:p>
    <w:p w:rsidR="00E916D4" w:rsidRDefault="00E916D4">
      <w:pPr>
        <w:pStyle w:val="ConsPlusTitle"/>
        <w:jc w:val="center"/>
      </w:pPr>
    </w:p>
    <w:p w:rsidR="00E916D4" w:rsidRDefault="00E916D4">
      <w:pPr>
        <w:pStyle w:val="ConsPlusTitle"/>
        <w:jc w:val="center"/>
      </w:pPr>
      <w:r>
        <w:t>ЗАКОН</w:t>
      </w:r>
    </w:p>
    <w:p w:rsidR="00E916D4" w:rsidRDefault="00E916D4">
      <w:pPr>
        <w:pStyle w:val="ConsPlusTitle"/>
        <w:jc w:val="center"/>
      </w:pPr>
    </w:p>
    <w:p w:rsidR="00E916D4" w:rsidRDefault="00E916D4">
      <w:pPr>
        <w:pStyle w:val="ConsPlusTitle"/>
        <w:jc w:val="center"/>
      </w:pPr>
      <w:r>
        <w:t>КРАСНОЯРСКОГО КРАЯ</w:t>
      </w:r>
    </w:p>
    <w:p w:rsidR="00E916D4" w:rsidRDefault="00E916D4">
      <w:pPr>
        <w:pStyle w:val="ConsPlusTitle"/>
        <w:jc w:val="center"/>
      </w:pPr>
    </w:p>
    <w:p w:rsidR="00E916D4" w:rsidRDefault="00E916D4">
      <w:pPr>
        <w:pStyle w:val="ConsPlusTitle"/>
        <w:jc w:val="center"/>
      </w:pPr>
      <w:r>
        <w:t>О НАДЕЛЕНИИ ОРГАНОВ МЕСТНОГО САМОУПРАВЛЕНИЯ</w:t>
      </w:r>
    </w:p>
    <w:p w:rsidR="00E916D4" w:rsidRDefault="00E916D4">
      <w:pPr>
        <w:pStyle w:val="ConsPlusTitle"/>
        <w:jc w:val="center"/>
      </w:pPr>
      <w:r>
        <w:t xml:space="preserve">МУНИЦИПАЛЬНЫХ ОБРАЗОВАНИЙ КРАЯ </w:t>
      </w:r>
      <w:proofErr w:type="gramStart"/>
      <w:r>
        <w:t>ГОСУДАРСТВЕННЫМИ</w:t>
      </w:r>
      <w:proofErr w:type="gramEnd"/>
    </w:p>
    <w:p w:rsidR="00E916D4" w:rsidRDefault="00E916D4">
      <w:pPr>
        <w:pStyle w:val="ConsPlusTitle"/>
        <w:jc w:val="center"/>
      </w:pPr>
      <w:r>
        <w:t>ПОЛНОМОЧИЯМИ ПО СОЗДАНИЮ И ОБЕСПЕЧЕНИЮ ДЕЯТЕЛЬНОСТИ</w:t>
      </w:r>
    </w:p>
    <w:p w:rsidR="00E916D4" w:rsidRDefault="00E916D4">
      <w:pPr>
        <w:pStyle w:val="ConsPlusTitle"/>
        <w:jc w:val="center"/>
      </w:pPr>
      <w:r>
        <w:t>АДМИНИСТРАТИВНЫХ КОМИССИЙ</w:t>
      </w:r>
    </w:p>
    <w:p w:rsidR="00E916D4" w:rsidRDefault="00E916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1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6D4" w:rsidRDefault="00E916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6D4" w:rsidRDefault="00E916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6D4" w:rsidRDefault="00E916D4">
            <w:pPr>
              <w:pStyle w:val="ConsPlusNormal"/>
              <w:jc w:val="center"/>
            </w:pPr>
            <w:r>
              <w:rPr>
                <w:color w:val="392C69"/>
              </w:rPr>
              <w:t>Список изменяющих документов</w:t>
            </w:r>
          </w:p>
          <w:p w:rsidR="00E916D4" w:rsidRDefault="00E916D4">
            <w:pPr>
              <w:pStyle w:val="ConsPlusNormal"/>
              <w:jc w:val="center"/>
            </w:pPr>
            <w:proofErr w:type="gramStart"/>
            <w:r>
              <w:rPr>
                <w:color w:val="392C69"/>
              </w:rPr>
              <w:t xml:space="preserve">(в ред. Законов Красноярского края от 07.10.2010 </w:t>
            </w:r>
            <w:hyperlink r:id="rId6">
              <w:r>
                <w:rPr>
                  <w:color w:val="0000FF"/>
                </w:rPr>
                <w:t>N 11-5080</w:t>
              </w:r>
            </w:hyperlink>
            <w:r>
              <w:rPr>
                <w:color w:val="392C69"/>
              </w:rPr>
              <w:t>,</w:t>
            </w:r>
            <w:proofErr w:type="gramEnd"/>
          </w:p>
          <w:p w:rsidR="00E916D4" w:rsidRDefault="00E916D4">
            <w:pPr>
              <w:pStyle w:val="ConsPlusNormal"/>
              <w:jc w:val="center"/>
            </w:pPr>
            <w:r>
              <w:rPr>
                <w:color w:val="392C69"/>
              </w:rPr>
              <w:t xml:space="preserve">от 10.11.2011 </w:t>
            </w:r>
            <w:hyperlink r:id="rId7">
              <w:r>
                <w:rPr>
                  <w:color w:val="0000FF"/>
                </w:rPr>
                <w:t>N 13-6426</w:t>
              </w:r>
            </w:hyperlink>
            <w:r>
              <w:rPr>
                <w:color w:val="392C69"/>
              </w:rPr>
              <w:t xml:space="preserve">, от 19.12.2013 </w:t>
            </w:r>
            <w:hyperlink r:id="rId8">
              <w:r>
                <w:rPr>
                  <w:color w:val="0000FF"/>
                </w:rPr>
                <w:t>N 5-1993</w:t>
              </w:r>
            </w:hyperlink>
            <w:r>
              <w:rPr>
                <w:color w:val="392C69"/>
              </w:rPr>
              <w:t xml:space="preserve">, от 06.03.2014 </w:t>
            </w:r>
            <w:hyperlink r:id="rId9">
              <w:r>
                <w:rPr>
                  <w:color w:val="0000FF"/>
                </w:rPr>
                <w:t>N 6-2117</w:t>
              </w:r>
            </w:hyperlink>
            <w:r>
              <w:rPr>
                <w:color w:val="392C69"/>
              </w:rPr>
              <w:t>,</w:t>
            </w:r>
          </w:p>
          <w:p w:rsidR="00E916D4" w:rsidRDefault="00E916D4">
            <w:pPr>
              <w:pStyle w:val="ConsPlusNormal"/>
              <w:jc w:val="center"/>
            </w:pPr>
            <w:r>
              <w:rPr>
                <w:color w:val="392C69"/>
              </w:rPr>
              <w:t xml:space="preserve">от 24.12.2015 </w:t>
            </w:r>
            <w:hyperlink r:id="rId10">
              <w:r>
                <w:rPr>
                  <w:color w:val="0000FF"/>
                </w:rPr>
                <w:t>N 9-4070</w:t>
              </w:r>
            </w:hyperlink>
            <w:r>
              <w:rPr>
                <w:color w:val="392C69"/>
              </w:rPr>
              <w:t xml:space="preserve">, от 11.10.2018 </w:t>
            </w:r>
            <w:hyperlink r:id="rId11">
              <w:r>
                <w:rPr>
                  <w:color w:val="0000FF"/>
                </w:rPr>
                <w:t>N 6-1956</w:t>
              </w:r>
            </w:hyperlink>
            <w:r>
              <w:rPr>
                <w:color w:val="392C69"/>
              </w:rPr>
              <w:t xml:space="preserve">, от 21.03.2019 </w:t>
            </w:r>
            <w:hyperlink r:id="rId12">
              <w:r>
                <w:rPr>
                  <w:color w:val="0000FF"/>
                </w:rPr>
                <w:t>N 7-2585</w:t>
              </w:r>
            </w:hyperlink>
            <w:r>
              <w:rPr>
                <w:color w:val="392C69"/>
              </w:rPr>
              <w:t>,</w:t>
            </w:r>
          </w:p>
          <w:p w:rsidR="00E916D4" w:rsidRDefault="00E916D4">
            <w:pPr>
              <w:pStyle w:val="ConsPlusNormal"/>
              <w:jc w:val="center"/>
            </w:pPr>
            <w:r>
              <w:rPr>
                <w:color w:val="392C69"/>
              </w:rPr>
              <w:t xml:space="preserve">от 09.07.2020 </w:t>
            </w:r>
            <w:hyperlink r:id="rId13">
              <w:r>
                <w:rPr>
                  <w:color w:val="0000FF"/>
                </w:rPr>
                <w:t>N 9-4062</w:t>
              </w:r>
            </w:hyperlink>
            <w:r>
              <w:rPr>
                <w:color w:val="392C69"/>
              </w:rPr>
              <w:t xml:space="preserve">, от 24.12.2020 </w:t>
            </w:r>
            <w:hyperlink r:id="rId14">
              <w:r>
                <w:rPr>
                  <w:color w:val="0000FF"/>
                </w:rPr>
                <w:t>N 10-4639</w:t>
              </w:r>
            </w:hyperlink>
            <w:r>
              <w:rPr>
                <w:color w:val="392C69"/>
              </w:rPr>
              <w:t xml:space="preserve">, от 21.04.2022 </w:t>
            </w:r>
            <w:hyperlink r:id="rId15">
              <w:r>
                <w:rPr>
                  <w:color w:val="0000FF"/>
                </w:rPr>
                <w:t>N 3-717</w:t>
              </w:r>
            </w:hyperlink>
            <w:r>
              <w:rPr>
                <w:color w:val="392C69"/>
              </w:rPr>
              <w:t>,</w:t>
            </w:r>
          </w:p>
          <w:p w:rsidR="00E916D4" w:rsidRDefault="00E916D4">
            <w:pPr>
              <w:pStyle w:val="ConsPlusNormal"/>
              <w:jc w:val="center"/>
            </w:pPr>
            <w:r>
              <w:rPr>
                <w:color w:val="392C69"/>
              </w:rPr>
              <w:t xml:space="preserve">с изм., внесенными Законами Красноярского края от 21.12.2010 </w:t>
            </w:r>
            <w:hyperlink r:id="rId16">
              <w:r>
                <w:rPr>
                  <w:color w:val="0000FF"/>
                </w:rPr>
                <w:t>N 11-5558</w:t>
              </w:r>
            </w:hyperlink>
            <w:r>
              <w:rPr>
                <w:color w:val="392C69"/>
              </w:rPr>
              <w:t>,</w:t>
            </w:r>
          </w:p>
          <w:p w:rsidR="00E916D4" w:rsidRDefault="00E916D4">
            <w:pPr>
              <w:pStyle w:val="ConsPlusNormal"/>
              <w:jc w:val="center"/>
            </w:pPr>
            <w:r>
              <w:rPr>
                <w:color w:val="392C69"/>
              </w:rPr>
              <w:t xml:space="preserve">от 01.12.2011 </w:t>
            </w:r>
            <w:hyperlink r:id="rId17">
              <w:r>
                <w:rPr>
                  <w:color w:val="0000FF"/>
                </w:rPr>
                <w:t>N 13-6649</w:t>
              </w:r>
            </w:hyperlink>
            <w:r>
              <w:rPr>
                <w:color w:val="392C69"/>
              </w:rPr>
              <w:t xml:space="preserve">, от 11.12.2012 </w:t>
            </w:r>
            <w:hyperlink r:id="rId18">
              <w:r>
                <w:rPr>
                  <w:color w:val="0000FF"/>
                </w:rPr>
                <w:t>N 3-811</w:t>
              </w:r>
            </w:hyperlink>
            <w:r>
              <w:rPr>
                <w:color w:val="392C69"/>
              </w:rPr>
              <w:t xml:space="preserve">, от 05.12.2013 </w:t>
            </w:r>
            <w:hyperlink r:id="rId19">
              <w:r>
                <w:rPr>
                  <w:color w:val="0000FF"/>
                </w:rPr>
                <w:t>N 5-1881</w:t>
              </w:r>
            </w:hyperlink>
            <w:r>
              <w:rPr>
                <w:color w:val="392C69"/>
              </w:rPr>
              <w:t>,</w:t>
            </w:r>
          </w:p>
          <w:p w:rsidR="00E916D4" w:rsidRDefault="00E916D4">
            <w:pPr>
              <w:pStyle w:val="ConsPlusNormal"/>
              <w:jc w:val="center"/>
            </w:pPr>
            <w:r>
              <w:rPr>
                <w:color w:val="392C69"/>
              </w:rPr>
              <w:t xml:space="preserve">от 01.12.2014 </w:t>
            </w:r>
            <w:hyperlink r:id="rId20">
              <w:r>
                <w:rPr>
                  <w:color w:val="0000FF"/>
                </w:rPr>
                <w:t>N 7-2873</w:t>
              </w:r>
            </w:hyperlink>
            <w:r>
              <w:rPr>
                <w:color w:val="392C69"/>
              </w:rPr>
              <w:t xml:space="preserve">, от 01.12.2014 </w:t>
            </w:r>
            <w:hyperlink r:id="rId21">
              <w:r>
                <w:rPr>
                  <w:color w:val="0000FF"/>
                </w:rPr>
                <w:t>N 7-2877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16D4" w:rsidRDefault="00E916D4">
            <w:pPr>
              <w:pStyle w:val="ConsPlusNormal"/>
            </w:pPr>
          </w:p>
        </w:tc>
      </w:tr>
    </w:tbl>
    <w:p w:rsidR="00E916D4" w:rsidRDefault="00E916D4">
      <w:pPr>
        <w:pStyle w:val="ConsPlusNormal"/>
        <w:jc w:val="both"/>
      </w:pPr>
    </w:p>
    <w:p w:rsidR="00E916D4" w:rsidRDefault="00E916D4">
      <w:pPr>
        <w:pStyle w:val="ConsPlusTitle"/>
        <w:ind w:firstLine="540"/>
        <w:jc w:val="both"/>
        <w:outlineLvl w:val="1"/>
      </w:pPr>
      <w:r>
        <w:t>Статья 1. Наделение органов местного самоуправления муниципальных образований края государственными полномочиями</w:t>
      </w:r>
    </w:p>
    <w:p w:rsidR="00E916D4" w:rsidRDefault="00E916D4">
      <w:pPr>
        <w:pStyle w:val="ConsPlusNormal"/>
        <w:jc w:val="both"/>
      </w:pPr>
    </w:p>
    <w:p w:rsidR="00E916D4" w:rsidRDefault="00E916D4">
      <w:pPr>
        <w:pStyle w:val="ConsPlusNormal"/>
        <w:ind w:firstLine="540"/>
        <w:jc w:val="both"/>
      </w:pPr>
      <w:r>
        <w:t>1. Наделить органы местного самоуправления городских округов, муниципальных округов, поселений края и Северо-Енисейского района (далее - органы местного самоуправления) государственными полномочиями по созданию и обеспечению деятельности административных комиссий (далее - государственные полномочия), включающими в себя:</w:t>
      </w:r>
    </w:p>
    <w:p w:rsidR="00E916D4" w:rsidRDefault="00E916D4">
      <w:pPr>
        <w:pStyle w:val="ConsPlusNormal"/>
        <w:jc w:val="both"/>
      </w:pPr>
      <w:r>
        <w:t xml:space="preserve">(в ред. </w:t>
      </w:r>
      <w:hyperlink r:id="rId22">
        <w:r>
          <w:rPr>
            <w:color w:val="0000FF"/>
          </w:rPr>
          <w:t>Закона</w:t>
        </w:r>
      </w:hyperlink>
      <w:r>
        <w:t xml:space="preserve"> Красноярского края от 24.12.2020 N 10-4639)</w:t>
      </w:r>
    </w:p>
    <w:p w:rsidR="00E916D4" w:rsidRDefault="00E916D4">
      <w:pPr>
        <w:pStyle w:val="ConsPlusNormal"/>
        <w:spacing w:before="200"/>
        <w:ind w:firstLine="540"/>
        <w:jc w:val="both"/>
      </w:pPr>
      <w:r>
        <w:t xml:space="preserve">а) создание административных комиссий в соответствии с </w:t>
      </w:r>
      <w:hyperlink r:id="rId23">
        <w:r>
          <w:rPr>
            <w:color w:val="0000FF"/>
          </w:rPr>
          <w:t>Законом</w:t>
        </w:r>
      </w:hyperlink>
      <w:r>
        <w:t xml:space="preserve"> края "Об административных комиссиях в Красноярском крае";</w:t>
      </w:r>
    </w:p>
    <w:p w:rsidR="00E916D4" w:rsidRDefault="00E916D4">
      <w:pPr>
        <w:pStyle w:val="ConsPlusNormal"/>
        <w:spacing w:before="200"/>
        <w:ind w:firstLine="540"/>
        <w:jc w:val="both"/>
      </w:pPr>
      <w:r>
        <w:t>б) определение персонального состава административных комиссий;</w:t>
      </w:r>
    </w:p>
    <w:p w:rsidR="00E916D4" w:rsidRDefault="00E916D4">
      <w:pPr>
        <w:pStyle w:val="ConsPlusNormal"/>
        <w:spacing w:before="200"/>
        <w:ind w:firstLine="540"/>
        <w:jc w:val="both"/>
      </w:pPr>
      <w:r>
        <w:t xml:space="preserve">в) обеспечение деятельности административных комиссий, направленной на рассмотрение дел об административных правонарушениях и составление протоколов об административных правонарушениях в соответствии с </w:t>
      </w:r>
      <w:hyperlink r:id="rId24">
        <w:r>
          <w:rPr>
            <w:color w:val="0000FF"/>
          </w:rPr>
          <w:t>Законом</w:t>
        </w:r>
      </w:hyperlink>
      <w:r>
        <w:t xml:space="preserve"> края "Об административных правонарушениях".</w:t>
      </w:r>
    </w:p>
    <w:p w:rsidR="00E916D4" w:rsidRDefault="00E916D4">
      <w:pPr>
        <w:pStyle w:val="ConsPlusNormal"/>
        <w:spacing w:before="200"/>
        <w:ind w:firstLine="540"/>
        <w:jc w:val="both"/>
      </w:pPr>
      <w:r>
        <w:t>2. Муниципальные районы края наделяются государственными полномочиями (за исключением Северо-Енисейского района) по расчету и предоставлению субвенций бюджетам поселений.</w:t>
      </w:r>
    </w:p>
    <w:p w:rsidR="00E916D4" w:rsidRDefault="00E916D4">
      <w:pPr>
        <w:pStyle w:val="ConsPlusNormal"/>
        <w:jc w:val="both"/>
      </w:pPr>
    </w:p>
    <w:p w:rsidR="00E916D4" w:rsidRDefault="00E916D4">
      <w:pPr>
        <w:pStyle w:val="ConsPlusTitle"/>
        <w:ind w:firstLine="540"/>
        <w:jc w:val="both"/>
        <w:outlineLvl w:val="1"/>
      </w:pPr>
      <w:r>
        <w:t>Статья 2. Срок осуществления органами местного самоуправления государственных полномочий</w:t>
      </w:r>
    </w:p>
    <w:p w:rsidR="00E916D4" w:rsidRDefault="00E916D4">
      <w:pPr>
        <w:pStyle w:val="ConsPlusNormal"/>
        <w:jc w:val="both"/>
      </w:pPr>
    </w:p>
    <w:p w:rsidR="00E916D4" w:rsidRDefault="00E916D4">
      <w:pPr>
        <w:pStyle w:val="ConsPlusNormal"/>
        <w:ind w:firstLine="540"/>
        <w:jc w:val="both"/>
      </w:pPr>
      <w:r>
        <w:t>Органы местного самоуправления наделяются государственными полномочиями на неограниченный срок.</w:t>
      </w:r>
    </w:p>
    <w:p w:rsidR="00E916D4" w:rsidRDefault="00E916D4">
      <w:pPr>
        <w:pStyle w:val="ConsPlusNormal"/>
        <w:jc w:val="both"/>
      </w:pPr>
    </w:p>
    <w:p w:rsidR="00E916D4" w:rsidRDefault="00E916D4">
      <w:pPr>
        <w:pStyle w:val="ConsPlusTitle"/>
        <w:ind w:firstLine="540"/>
        <w:jc w:val="both"/>
        <w:outlineLvl w:val="1"/>
      </w:pPr>
      <w:r>
        <w:t>Статья 3. Права и обязанности органов исполнительной власти края при осуществлении органами местного самоуправления государственных полномочий</w:t>
      </w:r>
    </w:p>
    <w:p w:rsidR="00E916D4" w:rsidRDefault="00E916D4">
      <w:pPr>
        <w:pStyle w:val="ConsPlusNormal"/>
        <w:jc w:val="both"/>
      </w:pPr>
    </w:p>
    <w:p w:rsidR="00E916D4" w:rsidRDefault="00E916D4">
      <w:pPr>
        <w:pStyle w:val="ConsPlusNormal"/>
        <w:ind w:firstLine="540"/>
        <w:jc w:val="both"/>
      </w:pPr>
      <w:r>
        <w:t>Уполномоченные органы исполнительной власти края при осуществлении органами местного самоуправления переданных настоящим Законом государственных полномочий в рамках своей компетенции:</w:t>
      </w:r>
    </w:p>
    <w:p w:rsidR="00E916D4" w:rsidRDefault="00E916D4">
      <w:pPr>
        <w:pStyle w:val="ConsPlusNormal"/>
        <w:spacing w:before="200"/>
        <w:ind w:firstLine="540"/>
        <w:jc w:val="both"/>
      </w:pPr>
      <w:r>
        <w:t xml:space="preserve">а) издают обязательные для исполнения органами местного самоуправления нормативные </w:t>
      </w:r>
      <w:r>
        <w:lastRenderedPageBreak/>
        <w:t xml:space="preserve">правовые акты по вопросам осуществления органами местного самоуправления государственных полномочий и осуществляют </w:t>
      </w:r>
      <w:proofErr w:type="gramStart"/>
      <w:r>
        <w:t>контроль за</w:t>
      </w:r>
      <w:proofErr w:type="gramEnd"/>
      <w:r>
        <w:t xml:space="preserve"> их исполнением;</w:t>
      </w:r>
    </w:p>
    <w:p w:rsidR="00E916D4" w:rsidRDefault="00E916D4">
      <w:pPr>
        <w:pStyle w:val="ConsPlusNormal"/>
        <w:spacing w:before="200"/>
        <w:ind w:firstLine="540"/>
        <w:jc w:val="both"/>
      </w:pPr>
      <w:r>
        <w:t>б) запрашивают у органов местного самоуправления отчеты, документы и необходимую информацию, связанную с осуществлением ими государственных полномочий;</w:t>
      </w:r>
    </w:p>
    <w:p w:rsidR="00E916D4" w:rsidRDefault="00E916D4">
      <w:pPr>
        <w:pStyle w:val="ConsPlusNormal"/>
        <w:jc w:val="both"/>
      </w:pPr>
      <w:r>
        <w:t xml:space="preserve">(в ред. </w:t>
      </w:r>
      <w:hyperlink r:id="rId25">
        <w:r>
          <w:rPr>
            <w:color w:val="0000FF"/>
          </w:rPr>
          <w:t>Закона</w:t>
        </w:r>
      </w:hyperlink>
      <w:r>
        <w:t xml:space="preserve"> Красноярского края от 07.10.2010 N 11-5080)</w:t>
      </w:r>
    </w:p>
    <w:p w:rsidR="00E916D4" w:rsidRDefault="00E916D4">
      <w:pPr>
        <w:pStyle w:val="ConsPlusNormal"/>
        <w:spacing w:before="200"/>
        <w:ind w:firstLine="540"/>
        <w:jc w:val="both"/>
      </w:pPr>
      <w:r>
        <w:t xml:space="preserve">в) устанавливают </w:t>
      </w:r>
      <w:hyperlink r:id="rId26">
        <w:r>
          <w:rPr>
            <w:color w:val="0000FF"/>
          </w:rPr>
          <w:t>формы</w:t>
        </w:r>
      </w:hyperlink>
      <w:r>
        <w:t xml:space="preserve"> отчетов органов местного самоуправления по осуществлению государственных полномочий;</w:t>
      </w:r>
    </w:p>
    <w:p w:rsidR="00E916D4" w:rsidRDefault="00E916D4">
      <w:pPr>
        <w:pStyle w:val="ConsPlusNormal"/>
        <w:spacing w:before="200"/>
        <w:ind w:firstLine="540"/>
        <w:jc w:val="both"/>
      </w:pPr>
      <w:r>
        <w:t xml:space="preserve">г) дают письменные предписания по устранению нарушений </w:t>
      </w:r>
      <w:proofErr w:type="gramStart"/>
      <w:r>
        <w:t>законов по вопросам</w:t>
      </w:r>
      <w:proofErr w:type="gramEnd"/>
      <w:r>
        <w:t xml:space="preserve"> осуществления органами местного самоуправления государственных полномочий, обязательные для исполнения органами местного самоуправления и должностными лицами органов местного самоуправления;</w:t>
      </w:r>
    </w:p>
    <w:p w:rsidR="00E916D4" w:rsidRDefault="00E916D4">
      <w:pPr>
        <w:pStyle w:val="ConsPlusNormal"/>
        <w:spacing w:before="200"/>
        <w:ind w:firstLine="540"/>
        <w:jc w:val="both"/>
      </w:pPr>
      <w:r>
        <w:t>д) взыскивают в установленном порядке использованные не по назначению средства, предоставленные на осуществление государственных полномочий;</w:t>
      </w:r>
    </w:p>
    <w:p w:rsidR="00E916D4" w:rsidRDefault="00E916D4">
      <w:pPr>
        <w:pStyle w:val="ConsPlusNormal"/>
        <w:spacing w:before="200"/>
        <w:ind w:firstLine="540"/>
        <w:jc w:val="both"/>
      </w:pPr>
      <w:r>
        <w:t>е) своевременно предоставляют местным бюджетам субвенции на исполнение переданных государственных полномочий;</w:t>
      </w:r>
    </w:p>
    <w:p w:rsidR="00E916D4" w:rsidRDefault="00E916D4">
      <w:pPr>
        <w:pStyle w:val="ConsPlusNormal"/>
        <w:spacing w:before="200"/>
        <w:ind w:firstLine="540"/>
        <w:jc w:val="both"/>
      </w:pPr>
      <w:r>
        <w:t xml:space="preserve">ж) осуществляют </w:t>
      </w:r>
      <w:proofErr w:type="gramStart"/>
      <w:r>
        <w:t>контроль за</w:t>
      </w:r>
      <w:proofErr w:type="gramEnd"/>
      <w:r>
        <w:t xml:space="preserve"> реализацией органами местного самоуправления государственных полномочий, а также за использованием предоставленных на эти цели финансовых средств;</w:t>
      </w:r>
    </w:p>
    <w:p w:rsidR="00E916D4" w:rsidRDefault="00E916D4">
      <w:pPr>
        <w:pStyle w:val="ConsPlusNormal"/>
        <w:spacing w:before="200"/>
        <w:ind w:firstLine="540"/>
        <w:jc w:val="both"/>
      </w:pPr>
      <w:r>
        <w:t>з) принимают отчеты органов местного самоуправления и должностных лиц органов местного самоуправления, их устные и письменные объяснения по вопросам осуществления государственных полномочий;</w:t>
      </w:r>
    </w:p>
    <w:p w:rsidR="00E916D4" w:rsidRDefault="00E916D4">
      <w:pPr>
        <w:pStyle w:val="ConsPlusNormal"/>
        <w:spacing w:before="200"/>
        <w:ind w:firstLine="540"/>
        <w:jc w:val="both"/>
      </w:pPr>
      <w:r>
        <w:t>и) оказывают методическую и консультативную помощь органам местного самоуправления в разрешении вопросов, связанных с осуществлением государственных полномочий;</w:t>
      </w:r>
    </w:p>
    <w:p w:rsidR="00E916D4" w:rsidRDefault="00E916D4">
      <w:pPr>
        <w:pStyle w:val="ConsPlusNormal"/>
        <w:spacing w:before="200"/>
        <w:ind w:firstLine="540"/>
        <w:jc w:val="both"/>
      </w:pPr>
      <w:r>
        <w:t>к) осуществляют иные права и обязанности, необходимые для реализации государственных полномочий, в соответствии с действующим законодательством Российской Федерации и Красноярского края.</w:t>
      </w:r>
    </w:p>
    <w:p w:rsidR="00E916D4" w:rsidRDefault="00E916D4">
      <w:pPr>
        <w:pStyle w:val="ConsPlusNormal"/>
        <w:jc w:val="both"/>
      </w:pPr>
    </w:p>
    <w:p w:rsidR="00E916D4" w:rsidRDefault="00E916D4">
      <w:pPr>
        <w:pStyle w:val="ConsPlusTitle"/>
        <w:ind w:firstLine="540"/>
        <w:jc w:val="both"/>
        <w:outlineLvl w:val="1"/>
      </w:pPr>
      <w:r>
        <w:t>Статья 4. Права и обязанности органов местного самоуправления при осуществлении государственных полномочий</w:t>
      </w:r>
    </w:p>
    <w:p w:rsidR="00E916D4" w:rsidRDefault="00E916D4">
      <w:pPr>
        <w:pStyle w:val="ConsPlusNormal"/>
        <w:jc w:val="both"/>
      </w:pPr>
    </w:p>
    <w:p w:rsidR="00E916D4" w:rsidRDefault="00E916D4">
      <w:pPr>
        <w:pStyle w:val="ConsPlusNormal"/>
        <w:ind w:firstLine="540"/>
        <w:jc w:val="both"/>
      </w:pPr>
      <w:r>
        <w:t>Органы местного самоуправления при осуществлении переданных настоящим Законом государственных полномочий в рамках своей компетенции:</w:t>
      </w:r>
    </w:p>
    <w:p w:rsidR="00E916D4" w:rsidRDefault="00E916D4">
      <w:pPr>
        <w:pStyle w:val="ConsPlusNormal"/>
        <w:spacing w:before="200"/>
        <w:ind w:firstLine="540"/>
        <w:jc w:val="both"/>
      </w:pPr>
      <w:r>
        <w:t xml:space="preserve">а) создают административные комиссии, определяют их персональный состав, обеспечивают деятельность административных комиссий, направленную на рассмотрение дел об административных правонарушениях и составление протоколов об административных правонарушениях в соответствии с </w:t>
      </w:r>
      <w:hyperlink r:id="rId27">
        <w:r>
          <w:rPr>
            <w:color w:val="0000FF"/>
          </w:rPr>
          <w:t>Законом</w:t>
        </w:r>
      </w:hyperlink>
      <w:r>
        <w:t xml:space="preserve"> края "Об административных правонарушениях";</w:t>
      </w:r>
    </w:p>
    <w:p w:rsidR="00E916D4" w:rsidRDefault="00E916D4">
      <w:pPr>
        <w:pStyle w:val="ConsPlusNormal"/>
        <w:spacing w:before="200"/>
        <w:ind w:firstLine="540"/>
        <w:jc w:val="both"/>
      </w:pPr>
      <w:r>
        <w:t>б) получают от уполномоченного органа исполнительной власти края субвенции на осуществление государственных полномочий;</w:t>
      </w:r>
    </w:p>
    <w:p w:rsidR="00E916D4" w:rsidRDefault="00E916D4">
      <w:pPr>
        <w:pStyle w:val="ConsPlusNormal"/>
        <w:spacing w:before="200"/>
        <w:ind w:firstLine="540"/>
        <w:jc w:val="both"/>
      </w:pPr>
      <w:r>
        <w:t>в) получают методическую и консультативную помощь от уполномоченных органов исполнительной власти края по вопросам осуществления государственных полномочий;</w:t>
      </w:r>
    </w:p>
    <w:p w:rsidR="00E916D4" w:rsidRDefault="00E916D4">
      <w:pPr>
        <w:pStyle w:val="ConsPlusNormal"/>
        <w:spacing w:before="200"/>
        <w:ind w:firstLine="540"/>
        <w:jc w:val="both"/>
      </w:pPr>
      <w:r>
        <w:t>г) запрашивают и получают документы и информацию от уполномоченных органов исполнительной власти края по вопросам осуществления государственных полномочий;</w:t>
      </w:r>
    </w:p>
    <w:p w:rsidR="00E916D4" w:rsidRDefault="00E916D4">
      <w:pPr>
        <w:pStyle w:val="ConsPlusNormal"/>
        <w:jc w:val="both"/>
      </w:pPr>
      <w:r>
        <w:t xml:space="preserve">(в ред. </w:t>
      </w:r>
      <w:hyperlink r:id="rId28">
        <w:r>
          <w:rPr>
            <w:color w:val="0000FF"/>
          </w:rPr>
          <w:t>Закона</w:t>
        </w:r>
      </w:hyperlink>
      <w:r>
        <w:t xml:space="preserve"> Красноярского края от 07.10.2010 N 11-5080)</w:t>
      </w:r>
    </w:p>
    <w:p w:rsidR="00E916D4" w:rsidRDefault="00E916D4">
      <w:pPr>
        <w:pStyle w:val="ConsPlusNormal"/>
        <w:spacing w:before="200"/>
        <w:ind w:firstLine="540"/>
        <w:jc w:val="both"/>
      </w:pPr>
      <w:r>
        <w:t>д) вправе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916D4" w:rsidRDefault="00E916D4">
      <w:pPr>
        <w:pStyle w:val="ConsPlusNormal"/>
        <w:jc w:val="both"/>
      </w:pPr>
      <w:r>
        <w:t xml:space="preserve">(в ред. </w:t>
      </w:r>
      <w:hyperlink r:id="rId29">
        <w:r>
          <w:rPr>
            <w:color w:val="0000FF"/>
          </w:rPr>
          <w:t>Закона</w:t>
        </w:r>
      </w:hyperlink>
      <w:r>
        <w:t xml:space="preserve"> Красноярского края от 07.10.2010 N 11-5080)</w:t>
      </w:r>
    </w:p>
    <w:p w:rsidR="00E916D4" w:rsidRDefault="00E916D4">
      <w:pPr>
        <w:pStyle w:val="ConsPlusNormal"/>
        <w:spacing w:before="200"/>
        <w:ind w:firstLine="540"/>
        <w:jc w:val="both"/>
      </w:pPr>
      <w:r>
        <w:t>е) вправе принимать муниципальные правовые акты по вопросам осуществления государственных полномочий;</w:t>
      </w:r>
    </w:p>
    <w:p w:rsidR="00E916D4" w:rsidRDefault="00E916D4">
      <w:pPr>
        <w:pStyle w:val="ConsPlusNormal"/>
        <w:jc w:val="both"/>
      </w:pPr>
      <w:r>
        <w:t xml:space="preserve">(в ред. </w:t>
      </w:r>
      <w:hyperlink r:id="rId30">
        <w:r>
          <w:rPr>
            <w:color w:val="0000FF"/>
          </w:rPr>
          <w:t>Закона</w:t>
        </w:r>
      </w:hyperlink>
      <w:r>
        <w:t xml:space="preserve"> Красноярского края от 07.10.2010 N 11-5080)</w:t>
      </w:r>
    </w:p>
    <w:p w:rsidR="00E916D4" w:rsidRDefault="00E916D4">
      <w:pPr>
        <w:pStyle w:val="ConsPlusNormal"/>
        <w:spacing w:before="200"/>
        <w:ind w:firstLine="540"/>
        <w:jc w:val="both"/>
      </w:pPr>
      <w:r>
        <w:lastRenderedPageBreak/>
        <w:t>ж) обжалуют в судебном порядке письменные предписания уполномоченных органов исполнительной власти края об устранении нарушений требований действующего законодательства Российской Федерации и Красноярского края по вопросам осуществления государственных полномочий;</w:t>
      </w:r>
    </w:p>
    <w:p w:rsidR="00E916D4" w:rsidRDefault="00E916D4">
      <w:pPr>
        <w:pStyle w:val="ConsPlusNormal"/>
        <w:spacing w:before="200"/>
        <w:ind w:firstLine="540"/>
        <w:jc w:val="both"/>
      </w:pPr>
      <w:r>
        <w:t>з) используют по целевому назначению финансовые средства, полученные из краевого бюджета для осуществления государственных полномочий;</w:t>
      </w:r>
    </w:p>
    <w:p w:rsidR="00E916D4" w:rsidRDefault="00E916D4">
      <w:pPr>
        <w:pStyle w:val="ConsPlusNormal"/>
        <w:jc w:val="both"/>
      </w:pPr>
      <w:r>
        <w:t xml:space="preserve">(в ред. Законов Красноярского края от 07.10.2010 </w:t>
      </w:r>
      <w:hyperlink r:id="rId31">
        <w:r>
          <w:rPr>
            <w:color w:val="0000FF"/>
          </w:rPr>
          <w:t>N 11-5080</w:t>
        </w:r>
      </w:hyperlink>
      <w:r>
        <w:t xml:space="preserve">, от 19.12.2013 </w:t>
      </w:r>
      <w:hyperlink r:id="rId32">
        <w:r>
          <w:rPr>
            <w:color w:val="0000FF"/>
          </w:rPr>
          <w:t>N 5-1993</w:t>
        </w:r>
      </w:hyperlink>
      <w:r>
        <w:t>)</w:t>
      </w:r>
    </w:p>
    <w:p w:rsidR="00E916D4" w:rsidRDefault="00E916D4">
      <w:pPr>
        <w:pStyle w:val="ConsPlusNormal"/>
        <w:spacing w:before="200"/>
        <w:ind w:firstLine="540"/>
        <w:jc w:val="both"/>
      </w:pPr>
      <w:r>
        <w:t>и) обеспечивают выполнение нормативных правовых актов края по вопросам осуществления государственных полномочий;</w:t>
      </w:r>
    </w:p>
    <w:p w:rsidR="00E916D4" w:rsidRDefault="00E916D4">
      <w:pPr>
        <w:pStyle w:val="ConsPlusNormal"/>
        <w:spacing w:before="200"/>
        <w:ind w:firstLine="540"/>
        <w:jc w:val="both"/>
      </w:pPr>
      <w:r>
        <w:t>к) в случае неиспользования до 31 декабря текущего финансового года средств субвенций, а также в случае прекращения исполнения передаваемых настоящим Законом государственных полномочий возвращают неиспользованные финансовые средства в краевой бюджет;</w:t>
      </w:r>
    </w:p>
    <w:p w:rsidR="00E916D4" w:rsidRDefault="00E916D4">
      <w:pPr>
        <w:pStyle w:val="ConsPlusNormal"/>
        <w:jc w:val="both"/>
      </w:pPr>
      <w:r>
        <w:t xml:space="preserve">(п. "к" в ред. </w:t>
      </w:r>
      <w:hyperlink r:id="rId33">
        <w:r>
          <w:rPr>
            <w:color w:val="0000FF"/>
          </w:rPr>
          <w:t>Закона</w:t>
        </w:r>
      </w:hyperlink>
      <w:r>
        <w:t xml:space="preserve"> Красноярского края от 07.10.2010 N 11-5080)</w:t>
      </w:r>
    </w:p>
    <w:p w:rsidR="00E916D4" w:rsidRDefault="00E916D4">
      <w:pPr>
        <w:pStyle w:val="ConsPlusNormal"/>
        <w:spacing w:before="200"/>
        <w:ind w:firstLine="540"/>
        <w:jc w:val="both"/>
      </w:pPr>
      <w:r>
        <w:t>л) представляют в уполномоченные органы исполнительной власти края отчеты, документы и необходимую информацию, связанную с осуществлением ими государственных полномочий;</w:t>
      </w:r>
    </w:p>
    <w:p w:rsidR="00E916D4" w:rsidRDefault="00E916D4">
      <w:pPr>
        <w:pStyle w:val="ConsPlusNormal"/>
        <w:jc w:val="both"/>
      </w:pPr>
      <w:r>
        <w:t xml:space="preserve">(в ред. </w:t>
      </w:r>
      <w:hyperlink r:id="rId34">
        <w:r>
          <w:rPr>
            <w:color w:val="0000FF"/>
          </w:rPr>
          <w:t>Закона</w:t>
        </w:r>
      </w:hyperlink>
      <w:r>
        <w:t xml:space="preserve"> Красноярского края от 07.10.2010 N 11-5080)</w:t>
      </w:r>
    </w:p>
    <w:p w:rsidR="00E916D4" w:rsidRDefault="00E916D4">
      <w:pPr>
        <w:pStyle w:val="ConsPlusNormal"/>
        <w:spacing w:before="200"/>
        <w:ind w:firstLine="540"/>
        <w:jc w:val="both"/>
      </w:pPr>
      <w:r>
        <w:t xml:space="preserve">м) обеспечивают условия для беспрепятственного проведения уполномоченными органами исполнительной </w:t>
      </w:r>
      <w:proofErr w:type="gramStart"/>
      <w:r>
        <w:t>власти края проверок исполнения государственных полномочий</w:t>
      </w:r>
      <w:proofErr w:type="gramEnd"/>
      <w:r>
        <w:t xml:space="preserve"> и использования финансовых средств, предоставленных для этих целей;</w:t>
      </w:r>
    </w:p>
    <w:p w:rsidR="00E916D4" w:rsidRDefault="00E916D4">
      <w:pPr>
        <w:pStyle w:val="ConsPlusNormal"/>
        <w:spacing w:before="200"/>
        <w:ind w:firstLine="540"/>
        <w:jc w:val="both"/>
      </w:pPr>
      <w:r>
        <w:t>н) исполняют обязательные письменные предписания уполномоченных органов исполнительной власти края по устранению нарушений требований действующего законодательства по вопросам осуществления органами местного самоуправления государственных полномочий;</w:t>
      </w:r>
    </w:p>
    <w:p w:rsidR="00E916D4" w:rsidRDefault="00E916D4">
      <w:pPr>
        <w:pStyle w:val="ConsPlusNonformat"/>
        <w:spacing w:before="200"/>
        <w:jc w:val="both"/>
      </w:pPr>
      <w:r>
        <w:t xml:space="preserve">     1</w:t>
      </w:r>
    </w:p>
    <w:p w:rsidR="00E916D4" w:rsidRDefault="00E916D4">
      <w:pPr>
        <w:pStyle w:val="ConsPlusNonformat"/>
        <w:jc w:val="both"/>
      </w:pPr>
      <w:r>
        <w:t xml:space="preserve">    н</w:t>
      </w:r>
      <w:proofErr w:type="gramStart"/>
      <w:r>
        <w:t xml:space="preserve"> )</w:t>
      </w:r>
      <w:proofErr w:type="gramEnd"/>
      <w:r>
        <w:t xml:space="preserve"> осуществляют полномочия  администраторов  доходов краевого бюджета в</w:t>
      </w:r>
    </w:p>
    <w:p w:rsidR="00E916D4" w:rsidRDefault="00E916D4">
      <w:pPr>
        <w:pStyle w:val="ConsPlusNonformat"/>
        <w:jc w:val="both"/>
      </w:pPr>
      <w:r>
        <w:t>части     денежных     взысканий  (штрафов),   налагаемых   по   результатам</w:t>
      </w:r>
    </w:p>
    <w:p w:rsidR="00E916D4" w:rsidRDefault="00E916D4">
      <w:pPr>
        <w:pStyle w:val="ConsPlusNonformat"/>
        <w:jc w:val="both"/>
      </w:pPr>
      <w:r>
        <w:t xml:space="preserve">рассмотрения  дел  об  административных  правонарушениях   </w:t>
      </w:r>
      <w:proofErr w:type="gramStart"/>
      <w:r>
        <w:t>административными</w:t>
      </w:r>
      <w:proofErr w:type="gramEnd"/>
    </w:p>
    <w:p w:rsidR="00E916D4" w:rsidRDefault="00E916D4">
      <w:pPr>
        <w:pStyle w:val="ConsPlusNonformat"/>
        <w:jc w:val="both"/>
      </w:pPr>
      <w:r>
        <w:t xml:space="preserve">комиссиями, на основании нормативного правового  </w:t>
      </w:r>
      <w:hyperlink r:id="rId35">
        <w:r>
          <w:rPr>
            <w:color w:val="0000FF"/>
          </w:rPr>
          <w:t>акта</w:t>
        </w:r>
      </w:hyperlink>
      <w:r>
        <w:t xml:space="preserve">  органа </w:t>
      </w:r>
      <w:proofErr w:type="gramStart"/>
      <w:r>
        <w:t>исполнительной</w:t>
      </w:r>
      <w:proofErr w:type="gramEnd"/>
    </w:p>
    <w:p w:rsidR="00E916D4" w:rsidRDefault="00E916D4">
      <w:pPr>
        <w:pStyle w:val="ConsPlusNonformat"/>
        <w:jc w:val="both"/>
      </w:pPr>
      <w:r>
        <w:t>власти края, являющегося  главным администратором  доходов краевого бюджета,</w:t>
      </w:r>
    </w:p>
    <w:p w:rsidR="00E916D4" w:rsidRDefault="00E916D4">
      <w:pPr>
        <w:pStyle w:val="ConsPlusNonformat"/>
        <w:jc w:val="both"/>
      </w:pPr>
      <w:proofErr w:type="gramStart"/>
      <w:r>
        <w:t>формирующего</w:t>
      </w:r>
      <w:proofErr w:type="gramEnd"/>
      <w:r>
        <w:t xml:space="preserve">  перечень  подотчетных  ему  администраторов  доходов  краевого</w:t>
      </w:r>
    </w:p>
    <w:p w:rsidR="00E916D4" w:rsidRDefault="00E916D4">
      <w:pPr>
        <w:pStyle w:val="ConsPlusNonformat"/>
        <w:jc w:val="both"/>
      </w:pPr>
      <w:r>
        <w:t>бюджета;</w:t>
      </w:r>
    </w:p>
    <w:p w:rsidR="00E916D4" w:rsidRDefault="00E916D4">
      <w:pPr>
        <w:pStyle w:val="ConsPlusNonformat"/>
        <w:jc w:val="both"/>
      </w:pPr>
      <w:r>
        <w:t xml:space="preserve">      1</w:t>
      </w:r>
    </w:p>
    <w:p w:rsidR="00E916D4" w:rsidRDefault="00E916D4">
      <w:pPr>
        <w:pStyle w:val="ConsPlusNonformat"/>
        <w:jc w:val="both"/>
      </w:pPr>
      <w:r>
        <w:t xml:space="preserve">(п. "н " </w:t>
      </w:r>
      <w:proofErr w:type="gramStart"/>
      <w:r>
        <w:t>введен</w:t>
      </w:r>
      <w:proofErr w:type="gramEnd"/>
      <w:r>
        <w:t xml:space="preserve"> </w:t>
      </w:r>
      <w:hyperlink r:id="rId36">
        <w:r>
          <w:rPr>
            <w:color w:val="0000FF"/>
          </w:rPr>
          <w:t>Законом</w:t>
        </w:r>
      </w:hyperlink>
      <w:r>
        <w:t xml:space="preserve"> Красноярского края от 07.10.2010 N 11-5080)</w:t>
      </w:r>
    </w:p>
    <w:p w:rsidR="00E916D4" w:rsidRDefault="00E916D4">
      <w:pPr>
        <w:pStyle w:val="ConsPlusNormal"/>
        <w:ind w:firstLine="540"/>
        <w:jc w:val="both"/>
      </w:pPr>
      <w:r>
        <w:t>о) осуществляют иные права и обязанности, необходимые для реализации государственных полномочий, в соответствии с действующим законодательством Российской Федерации и Красноярского края.</w:t>
      </w:r>
    </w:p>
    <w:p w:rsidR="00E916D4" w:rsidRDefault="00E916D4">
      <w:pPr>
        <w:pStyle w:val="ConsPlusNormal"/>
        <w:jc w:val="both"/>
      </w:pPr>
    </w:p>
    <w:p w:rsidR="00E916D4" w:rsidRDefault="00E916D4">
      <w:pPr>
        <w:pStyle w:val="ConsPlusTitle"/>
        <w:ind w:firstLine="540"/>
        <w:jc w:val="both"/>
        <w:outlineLvl w:val="1"/>
      </w:pPr>
      <w:r>
        <w:t>Статья 5. Финансовое обеспечение государственных полномочий</w:t>
      </w:r>
    </w:p>
    <w:p w:rsidR="00E916D4" w:rsidRDefault="00E916D4">
      <w:pPr>
        <w:pStyle w:val="ConsPlusNormal"/>
        <w:jc w:val="both"/>
      </w:pPr>
    </w:p>
    <w:p w:rsidR="00E916D4" w:rsidRDefault="00E916D4">
      <w:pPr>
        <w:pStyle w:val="ConsPlusNormal"/>
        <w:ind w:firstLine="540"/>
        <w:jc w:val="both"/>
      </w:pPr>
      <w:r>
        <w:t>1. Финансовые средства, необходимые органам местного самоуправления для осуществления государственных полномочий, ежегодно предусматриваются законом края о краевом бюджете в форме субвенций местным бюджетам.</w:t>
      </w:r>
    </w:p>
    <w:p w:rsidR="00E916D4" w:rsidRDefault="00E916D4">
      <w:pPr>
        <w:pStyle w:val="ConsPlusNormal"/>
        <w:spacing w:before="200"/>
        <w:ind w:firstLine="540"/>
        <w:jc w:val="both"/>
      </w:pPr>
      <w:r>
        <w:t xml:space="preserve">2. </w:t>
      </w:r>
      <w:proofErr w:type="gramStart"/>
      <w:r>
        <w:t xml:space="preserve">Общий объем субвенций на осуществление органами местного самоуправления государственных полномочий определяется в соответствии с </w:t>
      </w:r>
      <w:hyperlink w:anchor="P137">
        <w:r>
          <w:rPr>
            <w:color w:val="0000FF"/>
          </w:rPr>
          <w:t>порядком</w:t>
        </w:r>
      </w:hyperlink>
      <w:r>
        <w:t xml:space="preserve"> определения общего объема субвенций бюджетам муниципальных образований края на осуществление органами местного самоуправления государственных полномочий по созданию и обеспечению деятельности административных комиссий, а также по расчету и предоставлению субвенций бюджетам поселений на осуществление государственных полномочий по созданию и обеспечению деятельности административных комиссий согласно приложению к</w:t>
      </w:r>
      <w:proofErr w:type="gramEnd"/>
      <w:r>
        <w:t xml:space="preserve"> настоящему Закону.</w:t>
      </w:r>
    </w:p>
    <w:p w:rsidR="00E916D4" w:rsidRDefault="00E916D4">
      <w:pPr>
        <w:pStyle w:val="ConsPlusNormal"/>
        <w:jc w:val="both"/>
      </w:pPr>
      <w:r>
        <w:t xml:space="preserve">(в ред. Законов Красноярского края от 07.10.2010 </w:t>
      </w:r>
      <w:hyperlink r:id="rId37">
        <w:r>
          <w:rPr>
            <w:color w:val="0000FF"/>
          </w:rPr>
          <w:t>N 11-5080</w:t>
        </w:r>
      </w:hyperlink>
      <w:r>
        <w:t xml:space="preserve">, от 09.07.2020 </w:t>
      </w:r>
      <w:hyperlink r:id="rId38">
        <w:r>
          <w:rPr>
            <w:color w:val="0000FF"/>
          </w:rPr>
          <w:t>N 9-4062</w:t>
        </w:r>
      </w:hyperlink>
      <w:r>
        <w:t>)</w:t>
      </w:r>
    </w:p>
    <w:p w:rsidR="00E916D4" w:rsidRDefault="00E916D4">
      <w:pPr>
        <w:pStyle w:val="ConsPlusNormal"/>
        <w:spacing w:before="200"/>
        <w:ind w:firstLine="540"/>
        <w:jc w:val="both"/>
      </w:pPr>
      <w:r>
        <w:t>Показателем (критерием) распределения между муниципальными образованиями края общего объема субвенций является численность населения муниципального образования края.</w:t>
      </w:r>
    </w:p>
    <w:p w:rsidR="00E916D4" w:rsidRDefault="00E916D4">
      <w:pPr>
        <w:pStyle w:val="ConsPlusNormal"/>
        <w:jc w:val="both"/>
      </w:pPr>
      <w:r>
        <w:t xml:space="preserve">(абзац введен </w:t>
      </w:r>
      <w:hyperlink r:id="rId39">
        <w:r>
          <w:rPr>
            <w:color w:val="0000FF"/>
          </w:rPr>
          <w:t>Законом</w:t>
        </w:r>
      </w:hyperlink>
      <w:r>
        <w:t xml:space="preserve"> Красноярского края от 09.07.2020 N 9-4062)</w:t>
      </w:r>
    </w:p>
    <w:p w:rsidR="00E916D4" w:rsidRDefault="00E916D4">
      <w:pPr>
        <w:pStyle w:val="ConsPlusNormal"/>
        <w:spacing w:before="200"/>
        <w:ind w:firstLine="540"/>
        <w:jc w:val="both"/>
      </w:pPr>
      <w:r>
        <w:t xml:space="preserve">3. Финансирование органов местного самоуправления для осуществления государственных </w:t>
      </w:r>
      <w:r>
        <w:lastRenderedPageBreak/>
        <w:t>полномочий производится уполномоченным органом исполнительной власти края путем ежемесячного предоставления местным бюджетам необходимых для осуществления государственных полномочий субвенций в соответствии с законом края о краевом бюджете.</w:t>
      </w:r>
    </w:p>
    <w:p w:rsidR="00E916D4" w:rsidRDefault="00E916D4">
      <w:pPr>
        <w:pStyle w:val="ConsPlusNormal"/>
        <w:spacing w:before="200"/>
        <w:ind w:firstLine="540"/>
        <w:jc w:val="both"/>
      </w:pPr>
      <w:r>
        <w:t>4. Органам местного самоуправления запрещается использование финансовых средств, полученных на осуществление государственных полномочий, на иные цели.</w:t>
      </w:r>
    </w:p>
    <w:p w:rsidR="00E916D4" w:rsidRDefault="00E916D4">
      <w:pPr>
        <w:pStyle w:val="ConsPlusNormal"/>
        <w:jc w:val="both"/>
      </w:pPr>
    </w:p>
    <w:p w:rsidR="00E916D4" w:rsidRDefault="00E916D4">
      <w:pPr>
        <w:pStyle w:val="ConsPlusTitle"/>
        <w:ind w:firstLine="540"/>
        <w:jc w:val="both"/>
        <w:outlineLvl w:val="1"/>
      </w:pPr>
      <w:r>
        <w:t>Статья 6. Порядок отчетности органов местного самоуправления об осуществлении государственных полномочий</w:t>
      </w:r>
    </w:p>
    <w:p w:rsidR="00E916D4" w:rsidRDefault="00E916D4">
      <w:pPr>
        <w:pStyle w:val="ConsPlusNormal"/>
        <w:ind w:firstLine="540"/>
        <w:jc w:val="both"/>
      </w:pPr>
      <w:r>
        <w:t xml:space="preserve">(в ред. </w:t>
      </w:r>
      <w:hyperlink r:id="rId40">
        <w:r>
          <w:rPr>
            <w:color w:val="0000FF"/>
          </w:rPr>
          <w:t>Закона</w:t>
        </w:r>
      </w:hyperlink>
      <w:r>
        <w:t xml:space="preserve"> Красноярского края от 19.12.2013 N 5-1993)</w:t>
      </w:r>
    </w:p>
    <w:p w:rsidR="00E916D4" w:rsidRDefault="00E916D4">
      <w:pPr>
        <w:pStyle w:val="ConsPlusNormal"/>
        <w:jc w:val="both"/>
      </w:pPr>
    </w:p>
    <w:p w:rsidR="00E916D4" w:rsidRDefault="00E916D4">
      <w:pPr>
        <w:pStyle w:val="ConsPlusNormal"/>
        <w:ind w:firstLine="540"/>
        <w:jc w:val="both"/>
      </w:pPr>
      <w:r>
        <w:t xml:space="preserve">Органы местного самоуправления представляют в уполномоченный орган государственной власти края отчеты об осуществлении переданных государственных полномочий, а также отчеты об использовании средств субвенций, предоставленных из краевого бюджета на осуществление переданных государственных полномочий, по </w:t>
      </w:r>
      <w:hyperlink r:id="rId41">
        <w:r>
          <w:rPr>
            <w:color w:val="0000FF"/>
          </w:rPr>
          <w:t>формам</w:t>
        </w:r>
      </w:hyperlink>
      <w:r>
        <w:t xml:space="preserve"> и в сроки, установленные уполномоченным органом государственной власти края.</w:t>
      </w:r>
    </w:p>
    <w:p w:rsidR="00E916D4" w:rsidRDefault="00E916D4">
      <w:pPr>
        <w:pStyle w:val="ConsPlusNormal"/>
        <w:jc w:val="both"/>
      </w:pPr>
    </w:p>
    <w:p w:rsidR="00E916D4" w:rsidRDefault="00E916D4">
      <w:pPr>
        <w:pStyle w:val="ConsPlusTitle"/>
        <w:ind w:firstLine="540"/>
        <w:jc w:val="both"/>
        <w:outlineLvl w:val="1"/>
      </w:pPr>
      <w:r>
        <w:t xml:space="preserve">Статья 7. </w:t>
      </w:r>
      <w:proofErr w:type="gramStart"/>
      <w:r>
        <w:t>Контроль за</w:t>
      </w:r>
      <w:proofErr w:type="gramEnd"/>
      <w:r>
        <w:t xml:space="preserve"> осуществлением органами местного самоуправления государственных полномочий</w:t>
      </w:r>
    </w:p>
    <w:p w:rsidR="00E916D4" w:rsidRDefault="00E916D4">
      <w:pPr>
        <w:pStyle w:val="ConsPlusNormal"/>
        <w:jc w:val="both"/>
      </w:pPr>
    </w:p>
    <w:p w:rsidR="00E916D4" w:rsidRDefault="00E916D4">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государственных полномочий осуществляется агентством по обеспечению деятельности мировых судей Красноярского края в форме проверок и запросов отчетов, документов и информации об осуществлении переданных государственных полномочий в </w:t>
      </w:r>
      <w:hyperlink r:id="rId42">
        <w:r>
          <w:rPr>
            <w:color w:val="0000FF"/>
          </w:rPr>
          <w:t>порядке</w:t>
        </w:r>
      </w:hyperlink>
      <w:r>
        <w:t xml:space="preserve"> и сроки, установленные агентством по обеспечению деятельности мировых судей Красноярского края.</w:t>
      </w:r>
    </w:p>
    <w:p w:rsidR="00E916D4" w:rsidRDefault="00E916D4">
      <w:pPr>
        <w:pStyle w:val="ConsPlusNormal"/>
        <w:jc w:val="both"/>
      </w:pPr>
      <w:r>
        <w:t>(</w:t>
      </w:r>
      <w:proofErr w:type="gramStart"/>
      <w:r>
        <w:t>в</w:t>
      </w:r>
      <w:proofErr w:type="gramEnd"/>
      <w:r>
        <w:t xml:space="preserve"> ред. Законов Красноярского края от 07.10.2010 </w:t>
      </w:r>
      <w:hyperlink r:id="rId43">
        <w:r>
          <w:rPr>
            <w:color w:val="0000FF"/>
          </w:rPr>
          <w:t>N 11-5080</w:t>
        </w:r>
      </w:hyperlink>
      <w:r>
        <w:t xml:space="preserve">, от 06.03.2014 </w:t>
      </w:r>
      <w:hyperlink r:id="rId44">
        <w:r>
          <w:rPr>
            <w:color w:val="0000FF"/>
          </w:rPr>
          <w:t>N 6-2117</w:t>
        </w:r>
      </w:hyperlink>
      <w:r>
        <w:t>)</w:t>
      </w:r>
    </w:p>
    <w:p w:rsidR="00E916D4" w:rsidRDefault="00E916D4">
      <w:pPr>
        <w:pStyle w:val="ConsPlusNormal"/>
        <w:spacing w:before="200"/>
        <w:ind w:firstLine="540"/>
        <w:jc w:val="both"/>
      </w:pPr>
      <w:r>
        <w:t xml:space="preserve">2. </w:t>
      </w:r>
      <w:proofErr w:type="gramStart"/>
      <w:r>
        <w:t>Контроль за</w:t>
      </w:r>
      <w:proofErr w:type="gramEnd"/>
      <w:r>
        <w:t xml:space="preserve"> использованием органами местного самоуправления финансовых средств, предоставленных для осуществления государственных полномочий, осуществляют служба финансово-экономического контроля и контроля в сфере закупок Красноярского края и Счетная палата Красноярского края в порядке, установленном действующим законодательством.</w:t>
      </w:r>
    </w:p>
    <w:p w:rsidR="00E916D4" w:rsidRDefault="00E916D4">
      <w:pPr>
        <w:pStyle w:val="ConsPlusNormal"/>
        <w:jc w:val="both"/>
      </w:pPr>
      <w:r>
        <w:t>(</w:t>
      </w:r>
      <w:proofErr w:type="gramStart"/>
      <w:r>
        <w:t>п</w:t>
      </w:r>
      <w:proofErr w:type="gramEnd"/>
      <w:r>
        <w:t xml:space="preserve">. 2 в ред. </w:t>
      </w:r>
      <w:hyperlink r:id="rId45">
        <w:r>
          <w:rPr>
            <w:color w:val="0000FF"/>
          </w:rPr>
          <w:t>Закона</w:t>
        </w:r>
      </w:hyperlink>
      <w:r>
        <w:t xml:space="preserve"> Красноярского края от 06.03.2014 N 6-2117)</w:t>
      </w:r>
    </w:p>
    <w:p w:rsidR="00E916D4" w:rsidRDefault="00E916D4">
      <w:pPr>
        <w:pStyle w:val="ConsPlusNormal"/>
        <w:jc w:val="both"/>
      </w:pPr>
    </w:p>
    <w:p w:rsidR="00E916D4" w:rsidRDefault="00E916D4">
      <w:pPr>
        <w:pStyle w:val="ConsPlusTitle"/>
        <w:ind w:firstLine="540"/>
        <w:jc w:val="both"/>
        <w:outlineLvl w:val="1"/>
      </w:pPr>
      <w:r>
        <w:t>Статья 8. Условия и порядок прекращения осуществления органами местного самоуправления государственных полномочий</w:t>
      </w:r>
    </w:p>
    <w:p w:rsidR="00E916D4" w:rsidRDefault="00E916D4">
      <w:pPr>
        <w:pStyle w:val="ConsPlusNormal"/>
        <w:jc w:val="both"/>
      </w:pPr>
    </w:p>
    <w:p w:rsidR="00E916D4" w:rsidRDefault="00E916D4">
      <w:pPr>
        <w:pStyle w:val="ConsPlusNormal"/>
        <w:ind w:firstLine="540"/>
        <w:jc w:val="both"/>
      </w:pPr>
      <w:r>
        <w:t>1. Осуществление государственных полномочий органами местного самоуправления прекращается законом края.</w:t>
      </w:r>
    </w:p>
    <w:p w:rsidR="00E916D4" w:rsidRDefault="00E916D4">
      <w:pPr>
        <w:pStyle w:val="ConsPlusNormal"/>
        <w:spacing w:before="200"/>
        <w:ind w:firstLine="540"/>
        <w:jc w:val="both"/>
      </w:pPr>
      <w:r>
        <w:t>2. Условиями прекращения осуществления органами местного самоуправления государственных полномочий являются:</w:t>
      </w:r>
    </w:p>
    <w:p w:rsidR="00E916D4" w:rsidRDefault="00E916D4">
      <w:pPr>
        <w:pStyle w:val="ConsPlusNormal"/>
        <w:spacing w:before="200"/>
        <w:ind w:firstLine="540"/>
        <w:jc w:val="both"/>
      </w:pPr>
      <w:r>
        <w:t>а) вступление в силу федерального закона, в соответствии с которым осуществление органами местного самоуправления государственных полномочий является невозможным;</w:t>
      </w:r>
    </w:p>
    <w:p w:rsidR="00E916D4" w:rsidRDefault="00E916D4">
      <w:pPr>
        <w:pStyle w:val="ConsPlusNormal"/>
        <w:jc w:val="both"/>
      </w:pPr>
      <w:r>
        <w:t xml:space="preserve">(в ред. </w:t>
      </w:r>
      <w:hyperlink r:id="rId46">
        <w:r>
          <w:rPr>
            <w:color w:val="0000FF"/>
          </w:rPr>
          <w:t>Закона</w:t>
        </w:r>
      </w:hyperlink>
      <w:r>
        <w:t xml:space="preserve"> Красноярского края от 06.03.2014 N 6-2117)</w:t>
      </w:r>
    </w:p>
    <w:p w:rsidR="00E916D4" w:rsidRDefault="00E916D4">
      <w:pPr>
        <w:pStyle w:val="ConsPlusNormal"/>
        <w:spacing w:before="200"/>
        <w:ind w:firstLine="540"/>
        <w:jc w:val="both"/>
      </w:pPr>
      <w:r>
        <w:t>б) невозможность обеспечения переданных государственных полномочий необходимыми финансовыми средствами;</w:t>
      </w:r>
    </w:p>
    <w:p w:rsidR="00E916D4" w:rsidRDefault="00E916D4">
      <w:pPr>
        <w:pStyle w:val="ConsPlusNormal"/>
        <w:spacing w:before="200"/>
        <w:ind w:firstLine="540"/>
        <w:jc w:val="both"/>
      </w:pPr>
      <w:r>
        <w:t>в) неисполнение или ненадлежащее исполнение органами местного самоуправления государственных полномочий;</w:t>
      </w:r>
    </w:p>
    <w:p w:rsidR="00E916D4" w:rsidRDefault="00E916D4">
      <w:pPr>
        <w:pStyle w:val="ConsPlusNormal"/>
        <w:spacing w:before="200"/>
        <w:ind w:firstLine="540"/>
        <w:jc w:val="both"/>
      </w:pPr>
      <w:r>
        <w:t>г) выявление фактов нарушения органами местного самоуправления законодательства Российской Федерации и Красноярского края при осуществлении государственных полномочий;</w:t>
      </w:r>
    </w:p>
    <w:p w:rsidR="00E916D4" w:rsidRDefault="00E916D4">
      <w:pPr>
        <w:pStyle w:val="ConsPlusNormal"/>
        <w:spacing w:before="200"/>
        <w:ind w:firstLine="540"/>
        <w:jc w:val="both"/>
      </w:pPr>
      <w:r>
        <w:t xml:space="preserve">д) утратил силу. - </w:t>
      </w:r>
      <w:hyperlink r:id="rId47">
        <w:r>
          <w:rPr>
            <w:color w:val="0000FF"/>
          </w:rPr>
          <w:t>Закон</w:t>
        </w:r>
      </w:hyperlink>
      <w:r>
        <w:t xml:space="preserve"> Красноярского края от 24.12.2015 N 9-4070;</w:t>
      </w:r>
    </w:p>
    <w:p w:rsidR="00E916D4" w:rsidRDefault="00E916D4">
      <w:pPr>
        <w:pStyle w:val="ConsPlusNormal"/>
        <w:spacing w:before="200"/>
        <w:ind w:firstLine="540"/>
        <w:jc w:val="both"/>
      </w:pPr>
      <w:r>
        <w:t xml:space="preserve">е) утратил силу. - </w:t>
      </w:r>
      <w:hyperlink r:id="rId48">
        <w:r>
          <w:rPr>
            <w:color w:val="0000FF"/>
          </w:rPr>
          <w:t>Закон</w:t>
        </w:r>
      </w:hyperlink>
      <w:r>
        <w:t xml:space="preserve"> Красноярского края от 07.10.2010 N 11-5080.</w:t>
      </w:r>
    </w:p>
    <w:p w:rsidR="00E916D4" w:rsidRDefault="00E916D4">
      <w:pPr>
        <w:pStyle w:val="ConsPlusNormal"/>
        <w:jc w:val="both"/>
      </w:pPr>
    </w:p>
    <w:p w:rsidR="00E916D4" w:rsidRDefault="00E916D4">
      <w:pPr>
        <w:pStyle w:val="ConsPlusTitle"/>
        <w:ind w:firstLine="540"/>
        <w:jc w:val="both"/>
        <w:outlineLvl w:val="1"/>
      </w:pPr>
      <w:r>
        <w:t>Статья 9. Вступление настоящего Закона в силу</w:t>
      </w:r>
    </w:p>
    <w:p w:rsidR="00E916D4" w:rsidRDefault="00E916D4">
      <w:pPr>
        <w:pStyle w:val="ConsPlusNormal"/>
        <w:jc w:val="both"/>
      </w:pPr>
    </w:p>
    <w:p w:rsidR="00E916D4" w:rsidRDefault="00E916D4">
      <w:pPr>
        <w:pStyle w:val="ConsPlusNormal"/>
        <w:ind w:firstLine="540"/>
        <w:jc w:val="both"/>
      </w:pPr>
      <w:r>
        <w:t>Настоящий Закон подлежит официальному опубликованию.</w:t>
      </w:r>
    </w:p>
    <w:p w:rsidR="00E916D4" w:rsidRDefault="00E916D4">
      <w:pPr>
        <w:pStyle w:val="ConsPlusNormal"/>
        <w:jc w:val="both"/>
      </w:pPr>
      <w:r>
        <w:t xml:space="preserve">(в ред. Законов Красноярского края от 06.03.2014 </w:t>
      </w:r>
      <w:hyperlink r:id="rId49">
        <w:r>
          <w:rPr>
            <w:color w:val="0000FF"/>
          </w:rPr>
          <w:t>N 6-2117</w:t>
        </w:r>
      </w:hyperlink>
      <w:r>
        <w:t xml:space="preserve">, от 24.12.2015 </w:t>
      </w:r>
      <w:hyperlink r:id="rId50">
        <w:r>
          <w:rPr>
            <w:color w:val="0000FF"/>
          </w:rPr>
          <w:t>N 9-4070</w:t>
        </w:r>
      </w:hyperlink>
      <w:r>
        <w:t>)</w:t>
      </w:r>
    </w:p>
    <w:p w:rsidR="00E916D4" w:rsidRDefault="00E916D4">
      <w:pPr>
        <w:pStyle w:val="ConsPlusNormal"/>
        <w:jc w:val="both"/>
      </w:pPr>
    </w:p>
    <w:p w:rsidR="00E916D4" w:rsidRDefault="00E916D4">
      <w:pPr>
        <w:pStyle w:val="ConsPlusNormal"/>
        <w:jc w:val="right"/>
      </w:pPr>
      <w:r>
        <w:lastRenderedPageBreak/>
        <w:t>Губернатор</w:t>
      </w:r>
    </w:p>
    <w:p w:rsidR="00E916D4" w:rsidRDefault="00E916D4">
      <w:pPr>
        <w:pStyle w:val="ConsPlusNormal"/>
        <w:jc w:val="right"/>
      </w:pPr>
      <w:r>
        <w:t>Красноярского края</w:t>
      </w:r>
    </w:p>
    <w:p w:rsidR="00E916D4" w:rsidRDefault="00E916D4">
      <w:pPr>
        <w:pStyle w:val="ConsPlusNormal"/>
        <w:jc w:val="right"/>
      </w:pPr>
      <w:r>
        <w:t>А.Г.ХЛОПОНИН</w:t>
      </w:r>
    </w:p>
    <w:p w:rsidR="00E916D4" w:rsidRDefault="00E916D4">
      <w:pPr>
        <w:pStyle w:val="ConsPlusNormal"/>
        <w:jc w:val="right"/>
      </w:pPr>
      <w:r>
        <w:t>10.05.2009</w:t>
      </w:r>
    </w:p>
    <w:p w:rsidR="00E916D4" w:rsidRDefault="00E916D4">
      <w:pPr>
        <w:pStyle w:val="ConsPlusNormal"/>
        <w:jc w:val="both"/>
      </w:pPr>
    </w:p>
    <w:p w:rsidR="00E916D4" w:rsidRDefault="00E916D4">
      <w:pPr>
        <w:pStyle w:val="ConsPlusNormal"/>
        <w:jc w:val="both"/>
      </w:pPr>
    </w:p>
    <w:p w:rsidR="00E916D4" w:rsidRDefault="00E916D4">
      <w:pPr>
        <w:pStyle w:val="ConsPlusNormal"/>
        <w:jc w:val="both"/>
      </w:pPr>
    </w:p>
    <w:p w:rsidR="00E916D4" w:rsidRDefault="00E916D4">
      <w:pPr>
        <w:pStyle w:val="ConsPlusNormal"/>
        <w:jc w:val="both"/>
      </w:pPr>
    </w:p>
    <w:p w:rsidR="00E916D4" w:rsidRDefault="00E916D4">
      <w:pPr>
        <w:pStyle w:val="ConsPlusNormal"/>
        <w:jc w:val="both"/>
      </w:pPr>
    </w:p>
    <w:p w:rsidR="00E916D4" w:rsidRDefault="00E916D4">
      <w:pPr>
        <w:pStyle w:val="ConsPlusNormal"/>
        <w:jc w:val="right"/>
        <w:outlineLvl w:val="0"/>
      </w:pPr>
      <w:r>
        <w:t>Приложение</w:t>
      </w:r>
    </w:p>
    <w:p w:rsidR="00E916D4" w:rsidRDefault="00E916D4">
      <w:pPr>
        <w:pStyle w:val="ConsPlusNormal"/>
        <w:jc w:val="right"/>
      </w:pPr>
      <w:r>
        <w:t>к Закону края</w:t>
      </w:r>
    </w:p>
    <w:p w:rsidR="00E916D4" w:rsidRDefault="00E916D4">
      <w:pPr>
        <w:pStyle w:val="ConsPlusNormal"/>
        <w:jc w:val="right"/>
      </w:pPr>
      <w:r>
        <w:t>от 23 апреля 2009 г. N 8-3170</w:t>
      </w:r>
    </w:p>
    <w:p w:rsidR="00E916D4" w:rsidRDefault="00E916D4">
      <w:pPr>
        <w:pStyle w:val="ConsPlusNormal"/>
        <w:jc w:val="both"/>
      </w:pPr>
    </w:p>
    <w:p w:rsidR="00E916D4" w:rsidRDefault="00E916D4">
      <w:pPr>
        <w:pStyle w:val="ConsPlusTitle"/>
        <w:jc w:val="center"/>
      </w:pPr>
      <w:bookmarkStart w:id="1" w:name="P137"/>
      <w:bookmarkEnd w:id="1"/>
      <w:r>
        <w:t>ПОРЯДОК</w:t>
      </w:r>
    </w:p>
    <w:p w:rsidR="00E916D4" w:rsidRDefault="00E916D4">
      <w:pPr>
        <w:pStyle w:val="ConsPlusTitle"/>
        <w:jc w:val="center"/>
      </w:pPr>
      <w:r>
        <w:t>ОПРЕДЕЛЕНИЯ ОБЩЕГО ОБЪЕМА СУБВЕНЦИЙ БЮДЖЕТАМ МУНИЦИПАЛЬНЫХ</w:t>
      </w:r>
    </w:p>
    <w:p w:rsidR="00E916D4" w:rsidRDefault="00E916D4">
      <w:pPr>
        <w:pStyle w:val="ConsPlusTitle"/>
        <w:jc w:val="center"/>
      </w:pPr>
      <w:r>
        <w:t>ОБРАЗОВАНИЙ КРАЯ НА ОСУЩЕСТВЛЕНИЕ ОРГАНАМИ МЕСТНОГО</w:t>
      </w:r>
    </w:p>
    <w:p w:rsidR="00E916D4" w:rsidRDefault="00E916D4">
      <w:pPr>
        <w:pStyle w:val="ConsPlusTitle"/>
        <w:jc w:val="center"/>
      </w:pPr>
      <w:r>
        <w:t>САМОУПРАВЛЕНИЯ ГОСУДАРСТВЕННЫХ ПОЛНОМОЧИЙ ПО СОЗДАНИЮ</w:t>
      </w:r>
    </w:p>
    <w:p w:rsidR="00E916D4" w:rsidRDefault="00E916D4">
      <w:pPr>
        <w:pStyle w:val="ConsPlusTitle"/>
        <w:jc w:val="center"/>
      </w:pPr>
      <w:r>
        <w:t>И ОБЕСПЕЧЕНИЮ ДЕЯТЕЛЬНОСТИ АДМИНИСТРАТИВНЫХ КОМИССИЙ,</w:t>
      </w:r>
    </w:p>
    <w:p w:rsidR="00E916D4" w:rsidRDefault="00E916D4">
      <w:pPr>
        <w:pStyle w:val="ConsPlusTitle"/>
        <w:jc w:val="center"/>
      </w:pPr>
      <w:r>
        <w:t>А ТАКЖЕ ПО РАСЧЕТУ И ПРЕДОСТАВЛЕНИЮ СУБВЕНЦИЙ БЮДЖЕТАМ</w:t>
      </w:r>
    </w:p>
    <w:p w:rsidR="00E916D4" w:rsidRDefault="00E916D4">
      <w:pPr>
        <w:pStyle w:val="ConsPlusTitle"/>
        <w:jc w:val="center"/>
      </w:pPr>
      <w:r>
        <w:t>ПОСЕЛЕНИЙ НА ОСУЩЕСТВЛЕНИЕ ГОСУДАРСТВЕННЫХ ПОЛНОМОЧИЙ</w:t>
      </w:r>
    </w:p>
    <w:p w:rsidR="00E916D4" w:rsidRDefault="00E916D4">
      <w:pPr>
        <w:pStyle w:val="ConsPlusTitle"/>
        <w:jc w:val="center"/>
      </w:pPr>
      <w:r>
        <w:t>ПО СОЗДАНИЮ И ОБЕСПЕЧЕНИЮ ДЕЯТЕЛЬНОСТИ</w:t>
      </w:r>
    </w:p>
    <w:p w:rsidR="00E916D4" w:rsidRDefault="00E916D4">
      <w:pPr>
        <w:pStyle w:val="ConsPlusTitle"/>
        <w:jc w:val="center"/>
      </w:pPr>
      <w:r>
        <w:t>АДМИНИСТРАТИВНЫХ КОМИССИЙ</w:t>
      </w:r>
    </w:p>
    <w:p w:rsidR="00E916D4" w:rsidRDefault="00E916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1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6D4" w:rsidRDefault="00E916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6D4" w:rsidRDefault="00E916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6D4" w:rsidRDefault="00E916D4">
            <w:pPr>
              <w:pStyle w:val="ConsPlusNormal"/>
              <w:jc w:val="center"/>
            </w:pPr>
            <w:r>
              <w:rPr>
                <w:color w:val="392C69"/>
              </w:rPr>
              <w:t>Список изменяющих документов</w:t>
            </w:r>
          </w:p>
          <w:p w:rsidR="00E916D4" w:rsidRDefault="00E916D4">
            <w:pPr>
              <w:pStyle w:val="ConsPlusNormal"/>
              <w:jc w:val="center"/>
            </w:pPr>
            <w:proofErr w:type="gramStart"/>
            <w:r>
              <w:rPr>
                <w:color w:val="392C69"/>
              </w:rPr>
              <w:t xml:space="preserve">(в ред. Законов Красноярского края от 07.10.2010 </w:t>
            </w:r>
            <w:hyperlink r:id="rId51">
              <w:r>
                <w:rPr>
                  <w:color w:val="0000FF"/>
                </w:rPr>
                <w:t>N 11-5080</w:t>
              </w:r>
            </w:hyperlink>
            <w:r>
              <w:rPr>
                <w:color w:val="392C69"/>
              </w:rPr>
              <w:t>,</w:t>
            </w:r>
            <w:proofErr w:type="gramEnd"/>
          </w:p>
          <w:p w:rsidR="00E916D4" w:rsidRDefault="00E916D4">
            <w:pPr>
              <w:pStyle w:val="ConsPlusNormal"/>
              <w:jc w:val="center"/>
            </w:pPr>
            <w:r>
              <w:rPr>
                <w:color w:val="392C69"/>
              </w:rPr>
              <w:t xml:space="preserve">от 10.11.2011 </w:t>
            </w:r>
            <w:hyperlink r:id="rId52">
              <w:r>
                <w:rPr>
                  <w:color w:val="0000FF"/>
                </w:rPr>
                <w:t>N 13-6426</w:t>
              </w:r>
            </w:hyperlink>
            <w:r>
              <w:rPr>
                <w:color w:val="392C69"/>
              </w:rPr>
              <w:t xml:space="preserve">, от 19.12.2013 </w:t>
            </w:r>
            <w:hyperlink r:id="rId53">
              <w:r>
                <w:rPr>
                  <w:color w:val="0000FF"/>
                </w:rPr>
                <w:t>N 5-1993</w:t>
              </w:r>
            </w:hyperlink>
            <w:r>
              <w:rPr>
                <w:color w:val="392C69"/>
              </w:rPr>
              <w:t xml:space="preserve">, от 11.10.2018 </w:t>
            </w:r>
            <w:hyperlink r:id="rId54">
              <w:r>
                <w:rPr>
                  <w:color w:val="0000FF"/>
                </w:rPr>
                <w:t>N 6-1956</w:t>
              </w:r>
            </w:hyperlink>
            <w:r>
              <w:rPr>
                <w:color w:val="392C69"/>
              </w:rPr>
              <w:t>,</w:t>
            </w:r>
          </w:p>
          <w:p w:rsidR="00E916D4" w:rsidRDefault="00E916D4">
            <w:pPr>
              <w:pStyle w:val="ConsPlusNormal"/>
              <w:jc w:val="center"/>
            </w:pPr>
            <w:r>
              <w:rPr>
                <w:color w:val="392C69"/>
              </w:rPr>
              <w:t xml:space="preserve">от 21.03.2019 </w:t>
            </w:r>
            <w:hyperlink r:id="rId55">
              <w:r>
                <w:rPr>
                  <w:color w:val="0000FF"/>
                </w:rPr>
                <w:t>N 7-2585</w:t>
              </w:r>
            </w:hyperlink>
            <w:r>
              <w:rPr>
                <w:color w:val="392C69"/>
              </w:rPr>
              <w:t xml:space="preserve">, от 09.07.2020 </w:t>
            </w:r>
            <w:hyperlink r:id="rId56">
              <w:r>
                <w:rPr>
                  <w:color w:val="0000FF"/>
                </w:rPr>
                <w:t>N 9-4062</w:t>
              </w:r>
            </w:hyperlink>
            <w:r>
              <w:rPr>
                <w:color w:val="392C69"/>
              </w:rPr>
              <w:t xml:space="preserve">, от 24.12.2020 </w:t>
            </w:r>
            <w:hyperlink r:id="rId57">
              <w:r>
                <w:rPr>
                  <w:color w:val="0000FF"/>
                </w:rPr>
                <w:t>N 10-4639</w:t>
              </w:r>
            </w:hyperlink>
            <w:r>
              <w:rPr>
                <w:color w:val="392C69"/>
              </w:rPr>
              <w:t>,</w:t>
            </w:r>
          </w:p>
          <w:p w:rsidR="00E916D4" w:rsidRDefault="00E916D4">
            <w:pPr>
              <w:pStyle w:val="ConsPlusNormal"/>
              <w:jc w:val="center"/>
            </w:pPr>
            <w:r>
              <w:rPr>
                <w:color w:val="392C69"/>
              </w:rPr>
              <w:t xml:space="preserve">от 21.04.2022 </w:t>
            </w:r>
            <w:hyperlink r:id="rId58">
              <w:r>
                <w:rPr>
                  <w:color w:val="0000FF"/>
                </w:rPr>
                <w:t>N 3-717</w:t>
              </w:r>
            </w:hyperlink>
            <w:r>
              <w:rPr>
                <w:color w:val="392C69"/>
              </w:rPr>
              <w:t>,</w:t>
            </w:r>
          </w:p>
          <w:p w:rsidR="00E916D4" w:rsidRDefault="00E916D4">
            <w:pPr>
              <w:pStyle w:val="ConsPlusNormal"/>
              <w:jc w:val="center"/>
            </w:pPr>
            <w:r>
              <w:rPr>
                <w:color w:val="392C69"/>
              </w:rPr>
              <w:t>с изм., внесенными Законами Красноярского края</w:t>
            </w:r>
          </w:p>
          <w:p w:rsidR="00E916D4" w:rsidRDefault="00E916D4">
            <w:pPr>
              <w:pStyle w:val="ConsPlusNormal"/>
              <w:jc w:val="center"/>
            </w:pPr>
            <w:r>
              <w:rPr>
                <w:color w:val="392C69"/>
              </w:rPr>
              <w:t xml:space="preserve">от 21.12.2010 </w:t>
            </w:r>
            <w:hyperlink r:id="rId59">
              <w:r>
                <w:rPr>
                  <w:color w:val="0000FF"/>
                </w:rPr>
                <w:t>N 11-5558</w:t>
              </w:r>
            </w:hyperlink>
            <w:r>
              <w:rPr>
                <w:color w:val="392C69"/>
              </w:rPr>
              <w:t xml:space="preserve">, от 01.12.2014 </w:t>
            </w:r>
            <w:hyperlink r:id="rId60">
              <w:r>
                <w:rPr>
                  <w:color w:val="0000FF"/>
                </w:rPr>
                <w:t>N 7-2873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16D4" w:rsidRDefault="00E916D4">
            <w:pPr>
              <w:pStyle w:val="ConsPlusNormal"/>
            </w:pPr>
          </w:p>
        </w:tc>
      </w:tr>
    </w:tbl>
    <w:p w:rsidR="00E916D4" w:rsidRDefault="00E916D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1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6D4" w:rsidRDefault="00E916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6D4" w:rsidRDefault="00E916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6D4" w:rsidRDefault="00E916D4">
            <w:pPr>
              <w:pStyle w:val="ConsPlusNormal"/>
              <w:jc w:val="both"/>
            </w:pPr>
            <w:r>
              <w:rPr>
                <w:color w:val="392C69"/>
              </w:rPr>
              <w:t xml:space="preserve">Законами Красноярского края от 09.07.2020 </w:t>
            </w:r>
            <w:hyperlink r:id="rId61">
              <w:r>
                <w:rPr>
                  <w:color w:val="0000FF"/>
                </w:rPr>
                <w:t>N 9-4062</w:t>
              </w:r>
            </w:hyperlink>
            <w:r>
              <w:rPr>
                <w:color w:val="392C69"/>
              </w:rPr>
              <w:t xml:space="preserve"> и 24.12.2020 </w:t>
            </w:r>
            <w:hyperlink r:id="rId62">
              <w:r>
                <w:rPr>
                  <w:color w:val="0000FF"/>
                </w:rPr>
                <w:t>N 10-4639</w:t>
              </w:r>
            </w:hyperlink>
            <w:r>
              <w:rPr>
                <w:color w:val="392C69"/>
              </w:rPr>
              <w:t xml:space="preserve"> одновременно были внесены изменения в абзац первый приложения.</w:t>
            </w:r>
          </w:p>
          <w:p w:rsidR="00E916D4" w:rsidRDefault="00E916D4">
            <w:pPr>
              <w:pStyle w:val="ConsPlusNormal"/>
              <w:jc w:val="both"/>
            </w:pPr>
            <w:hyperlink r:id="rId63">
              <w:r>
                <w:rPr>
                  <w:color w:val="0000FF"/>
                </w:rPr>
                <w:t>Законом</w:t>
              </w:r>
            </w:hyperlink>
            <w:r>
              <w:rPr>
                <w:color w:val="392C69"/>
              </w:rPr>
              <w:t xml:space="preserve"> Красноярского края от 09.07.2020 N 9-4062 в абзаце первом приложения слова "настоящей методики" заменены словами "настоящего порядка".</w:t>
            </w:r>
          </w:p>
          <w:p w:rsidR="00E916D4" w:rsidRDefault="00E916D4">
            <w:pPr>
              <w:pStyle w:val="ConsPlusNormal"/>
              <w:jc w:val="both"/>
            </w:pPr>
            <w:hyperlink r:id="rId64">
              <w:r>
                <w:rPr>
                  <w:color w:val="0000FF"/>
                </w:rPr>
                <w:t>Законом</w:t>
              </w:r>
            </w:hyperlink>
            <w:r>
              <w:rPr>
                <w:color w:val="392C69"/>
              </w:rPr>
              <w:t xml:space="preserve"> Красноярского края от 24.12.2020 N 10-4639 абзац первый приложения изложен в новой редакции.</w:t>
            </w:r>
          </w:p>
          <w:p w:rsidR="00E916D4" w:rsidRDefault="00E916D4">
            <w:pPr>
              <w:pStyle w:val="ConsPlusNormal"/>
              <w:jc w:val="both"/>
            </w:pPr>
            <w:r>
              <w:rPr>
                <w:color w:val="392C69"/>
              </w:rPr>
              <w:t xml:space="preserve">Редакция абзаца первого приложения с изменениями, внесенными </w:t>
            </w:r>
            <w:hyperlink r:id="rId65">
              <w:r>
                <w:rPr>
                  <w:color w:val="0000FF"/>
                </w:rPr>
                <w:t>Законом</w:t>
              </w:r>
            </w:hyperlink>
            <w:r>
              <w:rPr>
                <w:color w:val="392C69"/>
              </w:rPr>
              <w:t xml:space="preserve"> Красноярского края от 24.12.2020 N 10-4639,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E916D4" w:rsidRDefault="00E916D4">
            <w:pPr>
              <w:pStyle w:val="ConsPlusNormal"/>
            </w:pPr>
          </w:p>
        </w:tc>
      </w:tr>
    </w:tbl>
    <w:p w:rsidR="00E916D4" w:rsidRDefault="00E916D4">
      <w:pPr>
        <w:pStyle w:val="ConsPlusNormal"/>
        <w:spacing w:before="260"/>
        <w:ind w:firstLine="540"/>
        <w:jc w:val="both"/>
      </w:pPr>
      <w:r>
        <w:t>Для целей настоящего порядка под муниципальными образованиями края понимаются городские округа, муниципальные округа и муниципальные районы Красноярского края.</w:t>
      </w:r>
    </w:p>
    <w:p w:rsidR="00E916D4" w:rsidRDefault="00E916D4">
      <w:pPr>
        <w:pStyle w:val="ConsPlusNormal"/>
        <w:jc w:val="both"/>
      </w:pPr>
      <w:r>
        <w:t xml:space="preserve">(в ред. </w:t>
      </w:r>
      <w:hyperlink r:id="rId66">
        <w:r>
          <w:rPr>
            <w:color w:val="0000FF"/>
          </w:rPr>
          <w:t>Закона</w:t>
        </w:r>
      </w:hyperlink>
      <w:r>
        <w:t xml:space="preserve"> Красноярского края от 24.12.2020 N 10-4639)</w:t>
      </w:r>
    </w:p>
    <w:p w:rsidR="00E916D4" w:rsidRDefault="00E916D4">
      <w:pPr>
        <w:pStyle w:val="ConsPlusNormal"/>
        <w:spacing w:before="200"/>
        <w:ind w:firstLine="540"/>
        <w:jc w:val="both"/>
      </w:pPr>
      <w:r>
        <w:t xml:space="preserve">1. </w:t>
      </w:r>
      <w:proofErr w:type="gramStart"/>
      <w:r>
        <w:t>Общий объем субвенций бюджетам городских округов, муниципальных округов и муниципальных районов края на осуществление органами местного самоуправления городских округов, муниципальных округов края, Северо-Енисейского района государственных полномочий по созданию и обеспечению деятельности административных комиссий и муниципальных районов края (за исключением Северо-Енисейского района) по расчету и предоставлению субвенций бюджетам поселений на осуществление государственных полномочий по созданию и обеспечению деятельности административных комиссий (S</w:t>
      </w:r>
      <w:proofErr w:type="gramEnd"/>
      <w:r>
        <w:t>) рассчитывается по следующей формуле:</w:t>
      </w:r>
    </w:p>
    <w:p w:rsidR="00E916D4" w:rsidRDefault="00E916D4">
      <w:pPr>
        <w:pStyle w:val="ConsPlusNormal"/>
        <w:jc w:val="both"/>
      </w:pPr>
      <w:r>
        <w:t xml:space="preserve">(в ред. </w:t>
      </w:r>
      <w:hyperlink r:id="rId67">
        <w:r>
          <w:rPr>
            <w:color w:val="0000FF"/>
          </w:rPr>
          <w:t>Закона</w:t>
        </w:r>
      </w:hyperlink>
      <w:r>
        <w:t xml:space="preserve"> Красноярского края от 24.12.2020 N 10-4639)</w:t>
      </w:r>
    </w:p>
    <w:p w:rsidR="00E916D4" w:rsidRDefault="00E916D4">
      <w:pPr>
        <w:pStyle w:val="ConsPlusNormal"/>
        <w:jc w:val="both"/>
      </w:pPr>
    </w:p>
    <w:p w:rsidR="00E916D4" w:rsidRDefault="00E916D4">
      <w:pPr>
        <w:pStyle w:val="ConsPlusNormal"/>
        <w:ind w:firstLine="540"/>
        <w:jc w:val="both"/>
      </w:pPr>
      <w:r>
        <w:t xml:space="preserve">S = SUM </w:t>
      </w:r>
      <w:proofErr w:type="spellStart"/>
      <w:r>
        <w:t>Si</w:t>
      </w:r>
      <w:proofErr w:type="spellEnd"/>
      <w:r>
        <w:t>, (1)</w:t>
      </w:r>
    </w:p>
    <w:p w:rsidR="00E916D4" w:rsidRDefault="00E916D4">
      <w:pPr>
        <w:pStyle w:val="ConsPlusNormal"/>
        <w:jc w:val="both"/>
      </w:pPr>
    </w:p>
    <w:p w:rsidR="00E916D4" w:rsidRDefault="00E916D4">
      <w:pPr>
        <w:pStyle w:val="ConsPlusNormal"/>
        <w:ind w:firstLine="540"/>
        <w:jc w:val="both"/>
      </w:pPr>
      <w:r>
        <w:t>где:</w:t>
      </w:r>
    </w:p>
    <w:p w:rsidR="00E916D4" w:rsidRDefault="00E916D4">
      <w:pPr>
        <w:pStyle w:val="ConsPlusNormal"/>
        <w:spacing w:before="200"/>
        <w:ind w:firstLine="540"/>
        <w:jc w:val="both"/>
      </w:pPr>
      <w:proofErr w:type="spellStart"/>
      <w:proofErr w:type="gramStart"/>
      <w:r>
        <w:t>Si</w:t>
      </w:r>
      <w:proofErr w:type="spellEnd"/>
      <w:r>
        <w:t xml:space="preserve"> - объем субвенции бюджету i-</w:t>
      </w:r>
      <w:proofErr w:type="spellStart"/>
      <w:r>
        <w:t>го</w:t>
      </w:r>
      <w:proofErr w:type="spellEnd"/>
      <w:r>
        <w:t xml:space="preserve"> городского округа (муниципального округа, муниципального района) края на осуществление органами местного самоуправления городских округов, муниципальных округов края, Северо-Енисейского района государственных полномочий по созданию и обеспечению деятельности административных комиссий и муниципальных районов </w:t>
      </w:r>
      <w:r>
        <w:lastRenderedPageBreak/>
        <w:t>края (за исключением Северо-Енисейского района) по расчету и предоставлению субвенций бюджетам поселений на осуществление государственных полномочий по созданию и обеспечению деятельности административных комиссий.</w:t>
      </w:r>
      <w:proofErr w:type="gramEnd"/>
    </w:p>
    <w:p w:rsidR="00E916D4" w:rsidRDefault="00E916D4">
      <w:pPr>
        <w:pStyle w:val="ConsPlusNormal"/>
        <w:jc w:val="both"/>
      </w:pPr>
      <w:r>
        <w:t xml:space="preserve">(в ред. </w:t>
      </w:r>
      <w:hyperlink r:id="rId68">
        <w:r>
          <w:rPr>
            <w:color w:val="0000FF"/>
          </w:rPr>
          <w:t>Закона</w:t>
        </w:r>
      </w:hyperlink>
      <w:r>
        <w:t xml:space="preserve"> Красноярского края от 24.12.2020 N 10-4639)</w:t>
      </w:r>
    </w:p>
    <w:p w:rsidR="00E916D4" w:rsidRDefault="00E916D4">
      <w:pPr>
        <w:pStyle w:val="ConsPlusNormal"/>
        <w:spacing w:before="200"/>
        <w:ind w:firstLine="540"/>
        <w:jc w:val="both"/>
      </w:pPr>
      <w:r>
        <w:t>Объем субвенции бюджету муниципального образования края с численностью населения более 18 тыс. человек определяется по следующей формуле:</w:t>
      </w:r>
    </w:p>
    <w:p w:rsidR="00E916D4" w:rsidRDefault="00E916D4">
      <w:pPr>
        <w:pStyle w:val="ConsPlusNormal"/>
        <w:jc w:val="both"/>
      </w:pPr>
      <w:r>
        <w:t xml:space="preserve">(в ред. </w:t>
      </w:r>
      <w:hyperlink r:id="rId69">
        <w:r>
          <w:rPr>
            <w:color w:val="0000FF"/>
          </w:rPr>
          <w:t>Закона</w:t>
        </w:r>
      </w:hyperlink>
      <w:r>
        <w:t xml:space="preserve"> Красноярского края от 10.11.2011 N 13-6426)</w:t>
      </w:r>
    </w:p>
    <w:p w:rsidR="00E916D4" w:rsidRDefault="00E916D4">
      <w:pPr>
        <w:pStyle w:val="ConsPlusNormal"/>
        <w:jc w:val="both"/>
      </w:pPr>
    </w:p>
    <w:p w:rsidR="00E916D4" w:rsidRDefault="00E916D4">
      <w:pPr>
        <w:pStyle w:val="ConsPlusNormal"/>
        <w:ind w:firstLine="540"/>
        <w:jc w:val="both"/>
      </w:pPr>
      <w:proofErr w:type="spellStart"/>
      <w:r>
        <w:t>Si</w:t>
      </w:r>
      <w:proofErr w:type="spellEnd"/>
      <w:r>
        <w:t xml:space="preserve"> = </w:t>
      </w:r>
      <w:proofErr w:type="spellStart"/>
      <w:r>
        <w:t>До</w:t>
      </w:r>
      <w:proofErr w:type="gramStart"/>
      <w:r>
        <w:t>is</w:t>
      </w:r>
      <w:proofErr w:type="spellEnd"/>
      <w:proofErr w:type="gramEnd"/>
      <w:r>
        <w:t xml:space="preserve"> + (</w:t>
      </w:r>
      <w:proofErr w:type="spellStart"/>
      <w:r>
        <w:t>КПi</w:t>
      </w:r>
      <w:proofErr w:type="spellEnd"/>
      <w:r>
        <w:t xml:space="preserve"> x </w:t>
      </w:r>
      <w:proofErr w:type="spellStart"/>
      <w:r>
        <w:t>МРi</w:t>
      </w:r>
      <w:proofErr w:type="spellEnd"/>
      <w:r>
        <w:t xml:space="preserve"> x </w:t>
      </w:r>
      <w:proofErr w:type="spellStart"/>
      <w:r>
        <w:t>km</w:t>
      </w:r>
      <w:proofErr w:type="spellEnd"/>
      <w:r>
        <w:t>), (2)</w:t>
      </w:r>
    </w:p>
    <w:p w:rsidR="00E916D4" w:rsidRDefault="00E916D4">
      <w:pPr>
        <w:pStyle w:val="ConsPlusNormal"/>
        <w:jc w:val="both"/>
      </w:pPr>
      <w:r>
        <w:t xml:space="preserve">(абзац введен </w:t>
      </w:r>
      <w:hyperlink r:id="rId70">
        <w:r>
          <w:rPr>
            <w:color w:val="0000FF"/>
          </w:rPr>
          <w:t>Законом</w:t>
        </w:r>
      </w:hyperlink>
      <w:r>
        <w:t xml:space="preserve"> Красноярского края от 10.11.2011 N 13-6426)</w:t>
      </w:r>
    </w:p>
    <w:p w:rsidR="00E916D4" w:rsidRDefault="00E916D4">
      <w:pPr>
        <w:pStyle w:val="ConsPlusNormal"/>
        <w:jc w:val="both"/>
      </w:pPr>
    </w:p>
    <w:p w:rsidR="00E916D4" w:rsidRDefault="00E916D4">
      <w:pPr>
        <w:pStyle w:val="ConsPlusNormal"/>
        <w:ind w:firstLine="540"/>
        <w:jc w:val="both"/>
      </w:pPr>
      <w:r>
        <w:t>где:</w:t>
      </w:r>
    </w:p>
    <w:p w:rsidR="00E916D4" w:rsidRDefault="00E916D4">
      <w:pPr>
        <w:pStyle w:val="ConsPlusNormal"/>
        <w:jc w:val="both"/>
      </w:pPr>
      <w:r>
        <w:t xml:space="preserve">(абзац введен </w:t>
      </w:r>
      <w:hyperlink r:id="rId71">
        <w:r>
          <w:rPr>
            <w:color w:val="0000FF"/>
          </w:rPr>
          <w:t>Законом</w:t>
        </w:r>
      </w:hyperlink>
      <w:r>
        <w:t xml:space="preserve"> Красноярского края от 10.11.2011 N 13-6426)</w:t>
      </w:r>
    </w:p>
    <w:p w:rsidR="00E916D4" w:rsidRDefault="00E916D4">
      <w:pPr>
        <w:pStyle w:val="ConsPlusNormal"/>
        <w:spacing w:before="200"/>
        <w:ind w:firstLine="540"/>
        <w:jc w:val="both"/>
      </w:pPr>
      <w:proofErr w:type="spellStart"/>
      <w:r>
        <w:t>До</w:t>
      </w:r>
      <w:proofErr w:type="gramStart"/>
      <w:r>
        <w:t>is</w:t>
      </w:r>
      <w:proofErr w:type="spellEnd"/>
      <w:proofErr w:type="gramEnd"/>
      <w:r>
        <w:t xml:space="preserve"> - годовой фонд оплаты труда ответственного секретаря административной комиссии, работающего на постоянной оплачиваемой основе, который определяется по формуле:</w:t>
      </w:r>
    </w:p>
    <w:p w:rsidR="00E916D4" w:rsidRDefault="00E916D4">
      <w:pPr>
        <w:pStyle w:val="ConsPlusNormal"/>
        <w:jc w:val="both"/>
      </w:pPr>
      <w:r>
        <w:t xml:space="preserve">(абзац введен </w:t>
      </w:r>
      <w:hyperlink r:id="rId72">
        <w:r>
          <w:rPr>
            <w:color w:val="0000FF"/>
          </w:rPr>
          <w:t>Законом</w:t>
        </w:r>
      </w:hyperlink>
      <w:r>
        <w:t xml:space="preserve"> Красноярского края от 10.11.2011 N 13-6426)</w:t>
      </w:r>
    </w:p>
    <w:p w:rsidR="00E916D4" w:rsidRDefault="00E916D4">
      <w:pPr>
        <w:pStyle w:val="ConsPlusNormal"/>
        <w:jc w:val="both"/>
      </w:pPr>
    </w:p>
    <w:p w:rsidR="00E916D4" w:rsidRDefault="00E916D4">
      <w:pPr>
        <w:pStyle w:val="ConsPlusNormal"/>
        <w:ind w:firstLine="540"/>
        <w:jc w:val="both"/>
      </w:pPr>
      <w:proofErr w:type="spellStart"/>
      <w:r>
        <w:t>ДОis</w:t>
      </w:r>
      <w:proofErr w:type="spellEnd"/>
      <w:proofErr w:type="gramStart"/>
      <w:r>
        <w:t xml:space="preserve"> = Д</w:t>
      </w:r>
      <w:proofErr w:type="gramEnd"/>
      <w:r>
        <w:t>о(</w:t>
      </w:r>
      <w:proofErr w:type="spellStart"/>
      <w:r>
        <w:t>ij</w:t>
      </w:r>
      <w:proofErr w:type="spellEnd"/>
      <w:r>
        <w:t>) x P(</w:t>
      </w:r>
      <w:proofErr w:type="spellStart"/>
      <w:r>
        <w:t>ij</w:t>
      </w:r>
      <w:proofErr w:type="spellEnd"/>
      <w:r>
        <w:t>) x Q x Ч(</w:t>
      </w:r>
      <w:proofErr w:type="spellStart"/>
      <w:r>
        <w:t>ij</w:t>
      </w:r>
      <w:proofErr w:type="spellEnd"/>
      <w:r>
        <w:t>) x K(</w:t>
      </w:r>
      <w:proofErr w:type="spellStart"/>
      <w:r>
        <w:t>ij</w:t>
      </w:r>
      <w:proofErr w:type="spellEnd"/>
      <w:r>
        <w:t>) x E, (3)</w:t>
      </w:r>
    </w:p>
    <w:p w:rsidR="00E916D4" w:rsidRDefault="00E916D4">
      <w:pPr>
        <w:pStyle w:val="ConsPlusNormal"/>
        <w:jc w:val="both"/>
      </w:pPr>
      <w:r>
        <w:t xml:space="preserve">(в ред. </w:t>
      </w:r>
      <w:hyperlink r:id="rId73">
        <w:r>
          <w:rPr>
            <w:color w:val="0000FF"/>
          </w:rPr>
          <w:t>Закона</w:t>
        </w:r>
      </w:hyperlink>
      <w:r>
        <w:t xml:space="preserve"> Красноярского края от 21.04.2022 N 3-717)</w:t>
      </w:r>
    </w:p>
    <w:p w:rsidR="00E916D4" w:rsidRDefault="00E916D4">
      <w:pPr>
        <w:pStyle w:val="ConsPlusNormal"/>
        <w:jc w:val="both"/>
      </w:pPr>
    </w:p>
    <w:p w:rsidR="00E916D4" w:rsidRDefault="00E916D4">
      <w:pPr>
        <w:pStyle w:val="ConsPlusNormal"/>
        <w:ind w:firstLine="540"/>
        <w:jc w:val="both"/>
      </w:pPr>
      <w:r>
        <w:t>где:</w:t>
      </w:r>
    </w:p>
    <w:p w:rsidR="00E916D4" w:rsidRDefault="00E916D4">
      <w:pPr>
        <w:pStyle w:val="ConsPlusNormal"/>
        <w:jc w:val="both"/>
      </w:pPr>
      <w:r>
        <w:t xml:space="preserve">(абзац введен </w:t>
      </w:r>
      <w:hyperlink r:id="rId74">
        <w:r>
          <w:rPr>
            <w:color w:val="0000FF"/>
          </w:rPr>
          <w:t>Законом</w:t>
        </w:r>
      </w:hyperlink>
      <w:r>
        <w:t xml:space="preserve"> Красноярского края от 10.11.2011 N 13-6426)</w:t>
      </w:r>
    </w:p>
    <w:p w:rsidR="00E916D4" w:rsidRDefault="00E916D4">
      <w:pPr>
        <w:pStyle w:val="ConsPlusNormal"/>
        <w:spacing w:before="200"/>
        <w:ind w:firstLine="540"/>
        <w:jc w:val="both"/>
      </w:pPr>
      <w:r>
        <w:t>ДО(</w:t>
      </w:r>
      <w:proofErr w:type="spellStart"/>
      <w:r>
        <w:t>ij</w:t>
      </w:r>
      <w:proofErr w:type="spellEnd"/>
      <w:r>
        <w:t>) - предельное значение размера должностного оклада по должности "ведущий специалист" в среднем на планируемый финансовый год;</w:t>
      </w:r>
    </w:p>
    <w:p w:rsidR="00E916D4" w:rsidRDefault="00E916D4">
      <w:pPr>
        <w:pStyle w:val="ConsPlusNormal"/>
        <w:jc w:val="both"/>
      </w:pPr>
      <w:r>
        <w:t xml:space="preserve">(абзац введен </w:t>
      </w:r>
      <w:hyperlink r:id="rId75">
        <w:r>
          <w:rPr>
            <w:color w:val="0000FF"/>
          </w:rPr>
          <w:t>Законом</w:t>
        </w:r>
      </w:hyperlink>
      <w:r>
        <w:t xml:space="preserve"> Красноярского края от 10.11.2011 N 13-6426)</w:t>
      </w:r>
    </w:p>
    <w:p w:rsidR="00E916D4" w:rsidRDefault="00E916D4">
      <w:pPr>
        <w:pStyle w:val="ConsPlusNormal"/>
        <w:spacing w:before="200"/>
        <w:ind w:firstLine="540"/>
        <w:jc w:val="both"/>
      </w:pPr>
      <w:r>
        <w:t>P(</w:t>
      </w:r>
      <w:proofErr w:type="spellStart"/>
      <w:r>
        <w:t>ij</w:t>
      </w:r>
      <w:proofErr w:type="spellEnd"/>
      <w:r>
        <w:t xml:space="preserve">) - количество должностных окладов в год на одного муниципального служащего </w:t>
      </w:r>
      <w:proofErr w:type="spellStart"/>
      <w:r>
        <w:t>ij-го</w:t>
      </w:r>
      <w:proofErr w:type="spellEnd"/>
      <w:r>
        <w:t xml:space="preserve"> муниципального образования, предусматриваемых при формировании фонда оплаты труда;</w:t>
      </w:r>
    </w:p>
    <w:p w:rsidR="00E916D4" w:rsidRDefault="00E916D4">
      <w:pPr>
        <w:pStyle w:val="ConsPlusNormal"/>
        <w:jc w:val="both"/>
      </w:pPr>
      <w:r>
        <w:t xml:space="preserve">(абзац введен </w:t>
      </w:r>
      <w:hyperlink r:id="rId76">
        <w:r>
          <w:rPr>
            <w:color w:val="0000FF"/>
          </w:rPr>
          <w:t>Законом</w:t>
        </w:r>
      </w:hyperlink>
      <w:r>
        <w:t xml:space="preserve"> Красноярского края от 10.11.2011 N 13-6426)</w:t>
      </w:r>
    </w:p>
    <w:p w:rsidR="00E916D4" w:rsidRDefault="00E916D4">
      <w:pPr>
        <w:pStyle w:val="ConsPlusNormal"/>
        <w:spacing w:before="200"/>
        <w:ind w:firstLine="540"/>
        <w:jc w:val="both"/>
      </w:pPr>
      <w:r>
        <w:t>для муниципальных образований края, территории которых отнесены в соответствии с законодательством края к локальным природно-климатическим зонам Крайнего Севера, P(</w:t>
      </w:r>
      <w:proofErr w:type="spellStart"/>
      <w:r>
        <w:t>ij</w:t>
      </w:r>
      <w:proofErr w:type="spellEnd"/>
      <w:r>
        <w:t>) с 1 апреля 2019 года устанавливается с учетом коэффициента 1,038;</w:t>
      </w:r>
    </w:p>
    <w:p w:rsidR="00E916D4" w:rsidRDefault="00E916D4">
      <w:pPr>
        <w:pStyle w:val="ConsPlusNormal"/>
        <w:jc w:val="both"/>
      </w:pPr>
      <w:r>
        <w:t xml:space="preserve">(абзац введен </w:t>
      </w:r>
      <w:hyperlink r:id="rId77">
        <w:r>
          <w:rPr>
            <w:color w:val="0000FF"/>
          </w:rPr>
          <w:t>Законом</w:t>
        </w:r>
      </w:hyperlink>
      <w:r>
        <w:t xml:space="preserve"> Красноярского края от 21.03.2019 N 7-2585)</w:t>
      </w:r>
    </w:p>
    <w:p w:rsidR="00E916D4" w:rsidRDefault="00E916D4">
      <w:pPr>
        <w:pStyle w:val="ConsPlusNormal"/>
        <w:spacing w:before="200"/>
        <w:ind w:firstLine="540"/>
        <w:jc w:val="both"/>
      </w:pPr>
      <w:r>
        <w:t>Q - коэффициент, учитывающий увеличение фонда оплаты труда для выплаты премий, Q = 1,1.</w:t>
      </w:r>
    </w:p>
    <w:p w:rsidR="00E916D4" w:rsidRDefault="00E916D4">
      <w:pPr>
        <w:pStyle w:val="ConsPlusNormal"/>
        <w:jc w:val="both"/>
      </w:pPr>
      <w:r>
        <w:t xml:space="preserve">(абзац введен </w:t>
      </w:r>
      <w:hyperlink r:id="rId78">
        <w:r>
          <w:rPr>
            <w:color w:val="0000FF"/>
          </w:rPr>
          <w:t>Законом</w:t>
        </w:r>
      </w:hyperlink>
      <w:r>
        <w:t xml:space="preserve"> Красноярского края от 21.04.2022 N 3-717)</w:t>
      </w:r>
    </w:p>
    <w:p w:rsidR="00E916D4" w:rsidRDefault="00E916D4">
      <w:pPr>
        <w:pStyle w:val="ConsPlusNormal"/>
        <w:spacing w:before="200"/>
        <w:ind w:firstLine="540"/>
        <w:jc w:val="both"/>
      </w:pPr>
      <w:r>
        <w:t>Объем средств, предусматриваемый для выплаты премий, не может быть использован на иные цели;</w:t>
      </w:r>
    </w:p>
    <w:p w:rsidR="00E916D4" w:rsidRDefault="00E916D4">
      <w:pPr>
        <w:pStyle w:val="ConsPlusNormal"/>
        <w:jc w:val="both"/>
      </w:pPr>
      <w:r>
        <w:t xml:space="preserve">(абзац введен </w:t>
      </w:r>
      <w:hyperlink r:id="rId79">
        <w:r>
          <w:rPr>
            <w:color w:val="0000FF"/>
          </w:rPr>
          <w:t>Законом</w:t>
        </w:r>
      </w:hyperlink>
      <w:r>
        <w:t xml:space="preserve"> Красноярского края от 21.04.2022 N 3-717)</w:t>
      </w:r>
    </w:p>
    <w:p w:rsidR="00E916D4" w:rsidRDefault="00E916D4">
      <w:pPr>
        <w:pStyle w:val="ConsPlusNormal"/>
        <w:spacing w:before="200"/>
        <w:ind w:firstLine="540"/>
        <w:jc w:val="both"/>
      </w:pPr>
      <w:r>
        <w:t>Ч(</w:t>
      </w:r>
      <w:proofErr w:type="spellStart"/>
      <w:r>
        <w:t>ij</w:t>
      </w:r>
      <w:proofErr w:type="spellEnd"/>
      <w:r>
        <w:t>) - численность ответственных секретарей административных комиссий.</w:t>
      </w:r>
    </w:p>
    <w:p w:rsidR="00E916D4" w:rsidRDefault="00E916D4">
      <w:pPr>
        <w:pStyle w:val="ConsPlusNormal"/>
        <w:jc w:val="both"/>
      </w:pPr>
      <w:r>
        <w:t xml:space="preserve">(абзац введен </w:t>
      </w:r>
      <w:hyperlink r:id="rId80">
        <w:r>
          <w:rPr>
            <w:color w:val="0000FF"/>
          </w:rPr>
          <w:t>Законом</w:t>
        </w:r>
      </w:hyperlink>
      <w:r>
        <w:t xml:space="preserve"> Красноярского края от 10.11.2011 N 13-6426)</w:t>
      </w:r>
    </w:p>
    <w:p w:rsidR="00E916D4" w:rsidRDefault="00E916D4">
      <w:pPr>
        <w:pStyle w:val="ConsPlusNormal"/>
        <w:spacing w:before="200"/>
        <w:ind w:firstLine="540"/>
        <w:jc w:val="both"/>
      </w:pPr>
      <w:r>
        <w:t>Объем субвенции бюджету муниципального образования края с численностью населения менее 18 тыс. человек, Северо-Енисейского района определяется по следующей формуле:</w:t>
      </w:r>
    </w:p>
    <w:p w:rsidR="00E916D4" w:rsidRDefault="00E916D4">
      <w:pPr>
        <w:pStyle w:val="ConsPlusNormal"/>
        <w:jc w:val="both"/>
      </w:pPr>
      <w:r>
        <w:t xml:space="preserve">(абзац введен </w:t>
      </w:r>
      <w:hyperlink r:id="rId81">
        <w:r>
          <w:rPr>
            <w:color w:val="0000FF"/>
          </w:rPr>
          <w:t>Законом</w:t>
        </w:r>
      </w:hyperlink>
      <w:r>
        <w:t xml:space="preserve"> Красноярского края от 10.11.2011 N 13-6426)</w:t>
      </w:r>
    </w:p>
    <w:p w:rsidR="00E916D4" w:rsidRDefault="00E916D4">
      <w:pPr>
        <w:pStyle w:val="ConsPlusNormal"/>
        <w:jc w:val="both"/>
      </w:pPr>
    </w:p>
    <w:p w:rsidR="00E916D4" w:rsidRDefault="00E916D4">
      <w:pPr>
        <w:pStyle w:val="ConsPlusNormal"/>
        <w:ind w:firstLine="540"/>
        <w:jc w:val="both"/>
      </w:pPr>
      <w:proofErr w:type="spellStart"/>
      <w:r>
        <w:t>Si</w:t>
      </w:r>
      <w:proofErr w:type="spellEnd"/>
      <w:r>
        <w:t xml:space="preserve"> = </w:t>
      </w:r>
      <w:proofErr w:type="spellStart"/>
      <w:r>
        <w:t>КП</w:t>
      </w:r>
      <w:proofErr w:type="gramStart"/>
      <w:r>
        <w:t>i</w:t>
      </w:r>
      <w:proofErr w:type="spellEnd"/>
      <w:proofErr w:type="gramEnd"/>
      <w:r>
        <w:t xml:space="preserve"> x R x </w:t>
      </w:r>
      <w:proofErr w:type="spellStart"/>
      <w:r>
        <w:t>Zi</w:t>
      </w:r>
      <w:proofErr w:type="spellEnd"/>
      <w:r>
        <w:t xml:space="preserve"> / V + </w:t>
      </w:r>
      <w:proofErr w:type="spellStart"/>
      <w:r>
        <w:t>КПi</w:t>
      </w:r>
      <w:proofErr w:type="spellEnd"/>
      <w:r>
        <w:t xml:space="preserve"> x </w:t>
      </w:r>
      <w:proofErr w:type="spellStart"/>
      <w:r>
        <w:t>МРi</w:t>
      </w:r>
      <w:proofErr w:type="spellEnd"/>
      <w:r>
        <w:t xml:space="preserve"> x </w:t>
      </w:r>
      <w:proofErr w:type="spellStart"/>
      <w:r>
        <w:t>km</w:t>
      </w:r>
      <w:proofErr w:type="spellEnd"/>
      <w:r>
        <w:t>, (4)</w:t>
      </w:r>
    </w:p>
    <w:p w:rsidR="00E916D4" w:rsidRDefault="00E916D4">
      <w:pPr>
        <w:pStyle w:val="ConsPlusNormal"/>
        <w:jc w:val="both"/>
      </w:pPr>
      <w:r>
        <w:t xml:space="preserve">(в ред. </w:t>
      </w:r>
      <w:hyperlink r:id="rId82">
        <w:r>
          <w:rPr>
            <w:color w:val="0000FF"/>
          </w:rPr>
          <w:t>Закона</w:t>
        </w:r>
      </w:hyperlink>
      <w:r>
        <w:t xml:space="preserve"> Красноярского края от 10.11.2011 N 13-6426)</w:t>
      </w:r>
    </w:p>
    <w:p w:rsidR="00E916D4" w:rsidRDefault="00E916D4">
      <w:pPr>
        <w:pStyle w:val="ConsPlusNormal"/>
        <w:jc w:val="both"/>
      </w:pPr>
    </w:p>
    <w:p w:rsidR="00E916D4" w:rsidRDefault="00E916D4">
      <w:pPr>
        <w:pStyle w:val="ConsPlusNormal"/>
        <w:ind w:firstLine="540"/>
        <w:jc w:val="both"/>
      </w:pPr>
      <w:r>
        <w:t>где:</w:t>
      </w:r>
    </w:p>
    <w:p w:rsidR="00E916D4" w:rsidRDefault="00E916D4">
      <w:pPr>
        <w:pStyle w:val="ConsPlusNormal"/>
        <w:spacing w:before="200"/>
        <w:ind w:firstLine="540"/>
        <w:jc w:val="both"/>
      </w:pPr>
      <w:proofErr w:type="spellStart"/>
      <w:r>
        <w:t>КП</w:t>
      </w:r>
      <w:proofErr w:type="gramStart"/>
      <w:r>
        <w:t>i</w:t>
      </w:r>
      <w:proofErr w:type="spellEnd"/>
      <w:proofErr w:type="gramEnd"/>
      <w:r>
        <w:t xml:space="preserve"> - расчетное количество протоколов об административных правонарушениях для i-</w:t>
      </w:r>
      <w:proofErr w:type="spellStart"/>
      <w:r>
        <w:t>го</w:t>
      </w:r>
      <w:proofErr w:type="spellEnd"/>
      <w:r>
        <w:t xml:space="preserve"> муниципального образования в год;</w:t>
      </w:r>
    </w:p>
    <w:p w:rsidR="00E916D4" w:rsidRDefault="00E916D4">
      <w:pPr>
        <w:pStyle w:val="ConsPlusNormal"/>
        <w:spacing w:before="200"/>
        <w:ind w:firstLine="540"/>
        <w:jc w:val="both"/>
      </w:pPr>
      <w:r>
        <w:t>V - рабочее время (в часах) в год, устанавливаемое при 40-часовой рабочей неделе (составляет 1987 часов);</w:t>
      </w:r>
    </w:p>
    <w:p w:rsidR="00E916D4" w:rsidRDefault="00E916D4">
      <w:pPr>
        <w:pStyle w:val="ConsPlusNormal"/>
        <w:spacing w:before="200"/>
        <w:ind w:firstLine="540"/>
        <w:jc w:val="both"/>
      </w:pPr>
      <w:r>
        <w:lastRenderedPageBreak/>
        <w:t>R - норматив времени на возбуждение и рассмотрение одного дела об административном правонарушении (устанавливается в размере 3,283 часа);</w:t>
      </w:r>
    </w:p>
    <w:p w:rsidR="00E916D4" w:rsidRDefault="00E916D4">
      <w:pPr>
        <w:pStyle w:val="ConsPlusNormal"/>
        <w:spacing w:before="200"/>
        <w:ind w:firstLine="540"/>
        <w:jc w:val="both"/>
      </w:pPr>
      <w:proofErr w:type="spellStart"/>
      <w:r>
        <w:t>Zi</w:t>
      </w:r>
      <w:proofErr w:type="spellEnd"/>
      <w:r>
        <w:t xml:space="preserve"> - норматив компенсации трудозатрат для i-</w:t>
      </w:r>
      <w:proofErr w:type="spellStart"/>
      <w:r>
        <w:t>го</w:t>
      </w:r>
      <w:proofErr w:type="spellEnd"/>
      <w:r>
        <w:t xml:space="preserve"> муниципального образования;</w:t>
      </w:r>
    </w:p>
    <w:p w:rsidR="00E916D4" w:rsidRDefault="00E916D4">
      <w:pPr>
        <w:pStyle w:val="ConsPlusNormal"/>
        <w:spacing w:before="200"/>
        <w:ind w:firstLine="540"/>
        <w:jc w:val="both"/>
      </w:pPr>
      <w:proofErr w:type="spellStart"/>
      <w:r>
        <w:t>МР</w:t>
      </w:r>
      <w:proofErr w:type="gramStart"/>
      <w:r>
        <w:t>i</w:t>
      </w:r>
      <w:proofErr w:type="spellEnd"/>
      <w:proofErr w:type="gramEnd"/>
      <w:r>
        <w:t xml:space="preserve"> - норматив материальных затрат на возбуждение и рассмотрение одного дела об административном правонарушении в i-м муниципальном образовании:</w:t>
      </w:r>
    </w:p>
    <w:p w:rsidR="00E916D4" w:rsidRDefault="00E916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1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6D4" w:rsidRDefault="00E916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6D4" w:rsidRDefault="00E916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6D4" w:rsidRDefault="00E916D4">
            <w:pPr>
              <w:pStyle w:val="ConsPlusNormal"/>
              <w:jc w:val="both"/>
            </w:pPr>
            <w:r>
              <w:rPr>
                <w:color w:val="392C69"/>
              </w:rPr>
              <w:t xml:space="preserve">Законами Красноярского края от 09.07.2020 </w:t>
            </w:r>
            <w:hyperlink r:id="rId83">
              <w:r>
                <w:rPr>
                  <w:color w:val="0000FF"/>
                </w:rPr>
                <w:t>N 9-4062</w:t>
              </w:r>
            </w:hyperlink>
            <w:r>
              <w:rPr>
                <w:color w:val="392C69"/>
              </w:rPr>
              <w:t xml:space="preserve"> и 24.12.2020 </w:t>
            </w:r>
            <w:hyperlink r:id="rId84">
              <w:r>
                <w:rPr>
                  <w:color w:val="0000FF"/>
                </w:rPr>
                <w:t>N 10-4639</w:t>
              </w:r>
            </w:hyperlink>
            <w:r>
              <w:rPr>
                <w:color w:val="392C69"/>
              </w:rPr>
              <w:t xml:space="preserve"> одновременно были внесены изменения в абзац двадцать третий пункта 1. Абзац соответственно был изложен в новой редакции и дополнен после слов "городских округов" словами ", муниципальных округов".</w:t>
            </w:r>
          </w:p>
          <w:p w:rsidR="00E916D4" w:rsidRDefault="00E916D4">
            <w:pPr>
              <w:pStyle w:val="ConsPlusNormal"/>
              <w:jc w:val="both"/>
            </w:pPr>
            <w:r>
              <w:rPr>
                <w:color w:val="392C69"/>
              </w:rPr>
              <w:t xml:space="preserve">Редакция абзаца двадцать третьего пункта 1 с изменениями, внесенными </w:t>
            </w:r>
            <w:hyperlink r:id="rId85">
              <w:r>
                <w:rPr>
                  <w:color w:val="0000FF"/>
                </w:rPr>
                <w:t>Законом</w:t>
              </w:r>
            </w:hyperlink>
            <w:r>
              <w:rPr>
                <w:color w:val="392C69"/>
              </w:rPr>
              <w:t xml:space="preserve"> Красноярского края от 09.07.2020 N 9-4062:</w:t>
            </w:r>
          </w:p>
          <w:p w:rsidR="00E916D4" w:rsidRDefault="00E916D4">
            <w:pPr>
              <w:pStyle w:val="ConsPlusNormal"/>
              <w:jc w:val="both"/>
            </w:pPr>
            <w:r>
              <w:rPr>
                <w:color w:val="392C69"/>
              </w:rPr>
              <w:t>"для городских округов и муниципальных районов, не относящихся к районам Крайнего Севера и приравненным к ним местностям, - 183,9 рубля</w:t>
            </w:r>
            <w:proofErr w:type="gramStart"/>
            <w:r>
              <w:rPr>
                <w:color w:val="392C69"/>
              </w:rPr>
              <w:t>;"</w:t>
            </w:r>
            <w:proofErr w:type="gramEnd"/>
            <w:r>
              <w:rPr>
                <w:color w:val="392C69"/>
              </w:rPr>
              <w:t>.</w:t>
            </w:r>
          </w:p>
          <w:p w:rsidR="00E916D4" w:rsidRDefault="00E916D4">
            <w:pPr>
              <w:pStyle w:val="ConsPlusNormal"/>
              <w:jc w:val="both"/>
            </w:pPr>
            <w:r>
              <w:rPr>
                <w:color w:val="392C69"/>
              </w:rPr>
              <w:t xml:space="preserve">Редакция абзаца двадцать третьего пункта 1 с изменениями, внесенными </w:t>
            </w:r>
            <w:hyperlink r:id="rId86">
              <w:r>
                <w:rPr>
                  <w:color w:val="0000FF"/>
                </w:rPr>
                <w:t>Законом</w:t>
              </w:r>
            </w:hyperlink>
            <w:r>
              <w:rPr>
                <w:color w:val="392C69"/>
              </w:rPr>
              <w:t xml:space="preserve"> Красноярского края от 24.12.2020 N 10-4639,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E916D4" w:rsidRDefault="00E916D4">
            <w:pPr>
              <w:pStyle w:val="ConsPlusNormal"/>
            </w:pPr>
          </w:p>
        </w:tc>
      </w:tr>
    </w:tbl>
    <w:p w:rsidR="00E916D4" w:rsidRDefault="00E916D4">
      <w:pPr>
        <w:pStyle w:val="ConsPlusNormal"/>
        <w:spacing w:before="260"/>
        <w:ind w:firstLine="540"/>
        <w:jc w:val="both"/>
      </w:pPr>
      <w:r>
        <w:t>для городских округов, муниципальных округов и муниципальных районов, не относящихся к районам Крайнего Севера и приравненным к ним местностям, - 183,9 рубля;</w:t>
      </w:r>
    </w:p>
    <w:p w:rsidR="00E916D4" w:rsidRDefault="00E916D4">
      <w:pPr>
        <w:pStyle w:val="ConsPlusNormal"/>
        <w:jc w:val="both"/>
      </w:pPr>
      <w:r>
        <w:t xml:space="preserve">(в ред. Законов Красноярского края от 09.07.2020 </w:t>
      </w:r>
      <w:hyperlink r:id="rId87">
        <w:r>
          <w:rPr>
            <w:color w:val="0000FF"/>
          </w:rPr>
          <w:t>N 9-4062</w:t>
        </w:r>
      </w:hyperlink>
      <w:r>
        <w:t xml:space="preserve">, от 24.12.2020 </w:t>
      </w:r>
      <w:hyperlink r:id="rId88">
        <w:r>
          <w:rPr>
            <w:color w:val="0000FF"/>
          </w:rPr>
          <w:t>N 10-4639</w:t>
        </w:r>
      </w:hyperlink>
      <w:r>
        <w:t>)</w:t>
      </w:r>
    </w:p>
    <w:p w:rsidR="00E916D4" w:rsidRDefault="00E916D4">
      <w:pPr>
        <w:pStyle w:val="ConsPlusNormal"/>
        <w:spacing w:before="200"/>
        <w:ind w:firstLine="540"/>
        <w:jc w:val="both"/>
      </w:pPr>
      <w:r>
        <w:t xml:space="preserve">абзац утратил силу. - </w:t>
      </w:r>
      <w:hyperlink r:id="rId89">
        <w:r>
          <w:rPr>
            <w:color w:val="0000FF"/>
          </w:rPr>
          <w:t>Закон</w:t>
        </w:r>
      </w:hyperlink>
      <w:r>
        <w:t xml:space="preserve"> Красноярского края от 09.07.2020 N 9-4062;</w:t>
      </w:r>
    </w:p>
    <w:p w:rsidR="00E916D4" w:rsidRDefault="00E916D4">
      <w:pPr>
        <w:pStyle w:val="ConsPlusNormal"/>
        <w:spacing w:before="200"/>
        <w:ind w:firstLine="540"/>
        <w:jc w:val="both"/>
      </w:pPr>
      <w:proofErr w:type="gramStart"/>
      <w:r>
        <w:t>для муниципальных образований, относящихся к районам Крайнего Севера и приравненным к ним местностям, устанавливается повышающий коэффициент, рассчитываемый как отношения величины прожиточного минимума за последний отчетный квартал текущего (или отчетного) финансового года, установленного соответственно для первой или второй группы территорий края по отношению к третьей группе территорий с учетом устанавливаемых коэффициентов дифференциации величины прожиточного минимума на душу населения для отдельных городских</w:t>
      </w:r>
      <w:proofErr w:type="gramEnd"/>
      <w:r>
        <w:t xml:space="preserve"> округов, муниципальных округов и муниципальных районов, входящих в первую и вторую группы территорий края;</w:t>
      </w:r>
    </w:p>
    <w:p w:rsidR="00E916D4" w:rsidRDefault="00E916D4">
      <w:pPr>
        <w:pStyle w:val="ConsPlusNormal"/>
        <w:jc w:val="both"/>
      </w:pPr>
      <w:r>
        <w:t xml:space="preserve">(в ред. </w:t>
      </w:r>
      <w:hyperlink r:id="rId90">
        <w:r>
          <w:rPr>
            <w:color w:val="0000FF"/>
          </w:rPr>
          <w:t>Закона</w:t>
        </w:r>
      </w:hyperlink>
      <w:r>
        <w:t xml:space="preserve"> Красноярского края от 24.12.2020 N 10-4639)</w:t>
      </w:r>
    </w:p>
    <w:p w:rsidR="00E916D4" w:rsidRDefault="00E916D4">
      <w:pPr>
        <w:pStyle w:val="ConsPlusNormal"/>
        <w:spacing w:before="200"/>
        <w:ind w:firstLine="540"/>
        <w:jc w:val="both"/>
      </w:pPr>
      <w:proofErr w:type="spellStart"/>
      <w:r>
        <w:t>km</w:t>
      </w:r>
      <w:proofErr w:type="spellEnd"/>
      <w:r>
        <w:t xml:space="preserve"> - коэффициент-дефлятор для материальных затрат на планируемый год.</w:t>
      </w:r>
    </w:p>
    <w:p w:rsidR="00E916D4" w:rsidRDefault="00E916D4">
      <w:pPr>
        <w:pStyle w:val="ConsPlusNormal"/>
        <w:spacing w:before="200"/>
        <w:ind w:firstLine="540"/>
        <w:jc w:val="both"/>
      </w:pPr>
      <w:r>
        <w:t>Объем субвенции бюджету муниципального района края (за исключением Северо-Енисейского района) определяется по следующей формуле:</w:t>
      </w:r>
    </w:p>
    <w:p w:rsidR="00E916D4" w:rsidRDefault="00E916D4">
      <w:pPr>
        <w:pStyle w:val="ConsPlusNormal"/>
        <w:jc w:val="both"/>
      </w:pPr>
    </w:p>
    <w:p w:rsidR="00E916D4" w:rsidRDefault="00E916D4">
      <w:pPr>
        <w:pStyle w:val="ConsPlusNormal"/>
        <w:ind w:firstLine="540"/>
        <w:jc w:val="both"/>
      </w:pPr>
      <w:r>
        <w:rPr>
          <w:noProof/>
          <w:position w:val="-13"/>
        </w:rPr>
        <w:drawing>
          <wp:inline distT="0" distB="0" distL="0" distR="0">
            <wp:extent cx="3111500"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111500" cy="295275"/>
                    </a:xfrm>
                    <a:prstGeom prst="rect">
                      <a:avLst/>
                    </a:prstGeom>
                    <a:noFill/>
                    <a:ln>
                      <a:noFill/>
                    </a:ln>
                  </pic:spPr>
                </pic:pic>
              </a:graphicData>
            </a:graphic>
          </wp:inline>
        </w:drawing>
      </w:r>
    </w:p>
    <w:p w:rsidR="00E916D4" w:rsidRDefault="00E916D4">
      <w:pPr>
        <w:pStyle w:val="ConsPlusNormal"/>
        <w:jc w:val="both"/>
      </w:pPr>
      <w:r>
        <w:t xml:space="preserve">(в ред. Законов Красноярского края от 07.10.2010 </w:t>
      </w:r>
      <w:hyperlink r:id="rId92">
        <w:r>
          <w:rPr>
            <w:color w:val="0000FF"/>
          </w:rPr>
          <w:t>N 11-5080</w:t>
        </w:r>
      </w:hyperlink>
      <w:r>
        <w:t xml:space="preserve">, от 10.11.2011 </w:t>
      </w:r>
      <w:hyperlink r:id="rId93">
        <w:r>
          <w:rPr>
            <w:color w:val="0000FF"/>
          </w:rPr>
          <w:t>N 13-6426</w:t>
        </w:r>
      </w:hyperlink>
      <w:r>
        <w:t>)</w:t>
      </w:r>
    </w:p>
    <w:p w:rsidR="00E916D4" w:rsidRDefault="00E916D4">
      <w:pPr>
        <w:pStyle w:val="ConsPlusNormal"/>
        <w:jc w:val="both"/>
      </w:pPr>
    </w:p>
    <w:p w:rsidR="00E916D4" w:rsidRDefault="00E916D4">
      <w:pPr>
        <w:pStyle w:val="ConsPlusNormal"/>
        <w:ind w:firstLine="540"/>
        <w:jc w:val="both"/>
      </w:pPr>
      <w:r>
        <w:t>где:</w:t>
      </w:r>
    </w:p>
    <w:p w:rsidR="00E916D4" w:rsidRDefault="00E916D4">
      <w:pPr>
        <w:pStyle w:val="ConsPlusNormal"/>
        <w:spacing w:before="200"/>
        <w:ind w:firstLine="540"/>
        <w:jc w:val="both"/>
      </w:pPr>
      <w:proofErr w:type="spellStart"/>
      <w:r>
        <w:t>Zij</w:t>
      </w:r>
      <w:proofErr w:type="spellEnd"/>
      <w:r>
        <w:t xml:space="preserve"> - норматив компенсации трудозатрат для j-</w:t>
      </w:r>
      <w:proofErr w:type="spellStart"/>
      <w:r>
        <w:t>го</w:t>
      </w:r>
      <w:proofErr w:type="spellEnd"/>
      <w:r>
        <w:t xml:space="preserve"> поселения i-</w:t>
      </w:r>
      <w:proofErr w:type="spellStart"/>
      <w:r>
        <w:t>го</w:t>
      </w:r>
      <w:proofErr w:type="spellEnd"/>
      <w:r>
        <w:t xml:space="preserve"> муниципального района;</w:t>
      </w:r>
    </w:p>
    <w:p w:rsidR="00E916D4" w:rsidRDefault="00E916D4">
      <w:pPr>
        <w:pStyle w:val="ConsPlusNormal"/>
        <w:spacing w:before="200"/>
        <w:ind w:firstLine="540"/>
        <w:jc w:val="both"/>
      </w:pPr>
      <w:proofErr w:type="spellStart"/>
      <w:r>
        <w:t>Кп</w:t>
      </w:r>
      <w:proofErr w:type="gramStart"/>
      <w:r>
        <w:t>ij</w:t>
      </w:r>
      <w:proofErr w:type="spellEnd"/>
      <w:proofErr w:type="gramEnd"/>
      <w:r>
        <w:t xml:space="preserve"> - расчетное количество протоколов об административных правонарушениях для j-</w:t>
      </w:r>
      <w:proofErr w:type="spellStart"/>
      <w:r>
        <w:t>го</w:t>
      </w:r>
      <w:proofErr w:type="spellEnd"/>
      <w:r>
        <w:t xml:space="preserve"> поселения i-</w:t>
      </w:r>
      <w:proofErr w:type="spellStart"/>
      <w:r>
        <w:t>го</w:t>
      </w:r>
      <w:proofErr w:type="spellEnd"/>
      <w:r>
        <w:t xml:space="preserve"> муниципального района в год;</w:t>
      </w:r>
    </w:p>
    <w:p w:rsidR="00E916D4" w:rsidRDefault="00E916D4">
      <w:pPr>
        <w:pStyle w:val="ConsPlusNormal"/>
        <w:jc w:val="both"/>
      </w:pPr>
      <w:r>
        <w:t xml:space="preserve">(абзац введен </w:t>
      </w:r>
      <w:hyperlink r:id="rId94">
        <w:r>
          <w:rPr>
            <w:color w:val="0000FF"/>
          </w:rPr>
          <w:t>Законом</w:t>
        </w:r>
      </w:hyperlink>
      <w:r>
        <w:t xml:space="preserve"> Красноярского края от 07.10.2010 N 11-5080)</w:t>
      </w:r>
    </w:p>
    <w:p w:rsidR="00E916D4" w:rsidRDefault="00E916D4">
      <w:pPr>
        <w:pStyle w:val="ConsPlusNormal"/>
        <w:jc w:val="both"/>
      </w:pPr>
    </w:p>
    <w:p w:rsidR="00E916D4" w:rsidRDefault="00E916D4">
      <w:pPr>
        <w:pStyle w:val="ConsPlusNormal"/>
        <w:ind w:firstLine="540"/>
        <w:jc w:val="both"/>
      </w:pPr>
      <w:proofErr w:type="spellStart"/>
      <w:r>
        <w:t>КП</w:t>
      </w:r>
      <w:proofErr w:type="gramStart"/>
      <w:r>
        <w:t>i</w:t>
      </w:r>
      <w:proofErr w:type="spellEnd"/>
      <w:proofErr w:type="gramEnd"/>
      <w:r>
        <w:t xml:space="preserve"> = H x </w:t>
      </w:r>
      <w:proofErr w:type="spellStart"/>
      <w:r>
        <w:t>Ni</w:t>
      </w:r>
      <w:proofErr w:type="spellEnd"/>
      <w:r>
        <w:t>, (6)</w:t>
      </w:r>
    </w:p>
    <w:p w:rsidR="00E916D4" w:rsidRDefault="00E916D4">
      <w:pPr>
        <w:pStyle w:val="ConsPlusNormal"/>
        <w:jc w:val="both"/>
      </w:pPr>
      <w:r>
        <w:t xml:space="preserve">(в ред. </w:t>
      </w:r>
      <w:hyperlink r:id="rId95">
        <w:r>
          <w:rPr>
            <w:color w:val="0000FF"/>
          </w:rPr>
          <w:t>Закона</w:t>
        </w:r>
      </w:hyperlink>
      <w:r>
        <w:t xml:space="preserve"> Красноярского края от 10.11.2011 N 13-6426)</w:t>
      </w:r>
    </w:p>
    <w:p w:rsidR="00E916D4" w:rsidRDefault="00E916D4">
      <w:pPr>
        <w:pStyle w:val="ConsPlusNormal"/>
        <w:jc w:val="both"/>
      </w:pPr>
    </w:p>
    <w:p w:rsidR="00E916D4" w:rsidRDefault="00E916D4">
      <w:pPr>
        <w:pStyle w:val="ConsPlusNormal"/>
        <w:ind w:firstLine="540"/>
        <w:jc w:val="both"/>
      </w:pPr>
      <w:r>
        <w:t>где:</w:t>
      </w:r>
    </w:p>
    <w:p w:rsidR="00E916D4" w:rsidRDefault="00E916D4">
      <w:pPr>
        <w:pStyle w:val="ConsPlusNormal"/>
        <w:spacing w:before="200"/>
        <w:ind w:firstLine="540"/>
        <w:jc w:val="both"/>
      </w:pPr>
      <w:r>
        <w:t>Н - норма протоколов об административных правонарушениях в год в расчете на одного жителя муниципального образования (с численностью населения более 1 млн. человек устанавливается в размере 0,01; с численностью населения менее 1 млн. человек устанавливается в размере 0,007);</w:t>
      </w:r>
    </w:p>
    <w:p w:rsidR="00E916D4" w:rsidRDefault="00E916D4">
      <w:pPr>
        <w:pStyle w:val="ConsPlusNormal"/>
        <w:jc w:val="both"/>
      </w:pPr>
      <w:r>
        <w:t xml:space="preserve">(в ред. </w:t>
      </w:r>
      <w:hyperlink r:id="rId96">
        <w:r>
          <w:rPr>
            <w:color w:val="0000FF"/>
          </w:rPr>
          <w:t>Закона</w:t>
        </w:r>
      </w:hyperlink>
      <w:r>
        <w:t xml:space="preserve"> Красноярского края от 09.07.2020 N 9-4062)</w:t>
      </w:r>
    </w:p>
    <w:p w:rsidR="00E916D4" w:rsidRDefault="00E916D4">
      <w:pPr>
        <w:pStyle w:val="ConsPlusNormal"/>
        <w:spacing w:before="200"/>
        <w:ind w:firstLine="540"/>
        <w:jc w:val="both"/>
      </w:pPr>
      <w:proofErr w:type="spellStart"/>
      <w:r>
        <w:lastRenderedPageBreak/>
        <w:t>Ni</w:t>
      </w:r>
      <w:proofErr w:type="spellEnd"/>
      <w:r>
        <w:t xml:space="preserve"> - численность постоянного населения i-</w:t>
      </w:r>
      <w:proofErr w:type="spellStart"/>
      <w:r>
        <w:t>го</w:t>
      </w:r>
      <w:proofErr w:type="spellEnd"/>
      <w:r>
        <w:t xml:space="preserve"> муниципального образования на 1 января года, предшествующего </w:t>
      </w:r>
      <w:proofErr w:type="gramStart"/>
      <w:r>
        <w:t>планируемому</w:t>
      </w:r>
      <w:proofErr w:type="gramEnd"/>
      <w:r>
        <w:t>.</w:t>
      </w:r>
    </w:p>
    <w:p w:rsidR="00E916D4" w:rsidRDefault="00E916D4">
      <w:pPr>
        <w:pStyle w:val="ConsPlusNormal"/>
        <w:jc w:val="both"/>
      </w:pPr>
    </w:p>
    <w:p w:rsidR="00E916D4" w:rsidRDefault="00E916D4">
      <w:pPr>
        <w:pStyle w:val="ConsPlusNormal"/>
        <w:ind w:firstLine="540"/>
        <w:jc w:val="both"/>
      </w:pPr>
      <w:proofErr w:type="spellStart"/>
      <w:proofErr w:type="gramStart"/>
      <w:r>
        <w:t>К</w:t>
      </w:r>
      <w:proofErr w:type="gramEnd"/>
      <w:r>
        <w:t>nij</w:t>
      </w:r>
      <w:proofErr w:type="spellEnd"/>
      <w:r>
        <w:t xml:space="preserve"> = H x </w:t>
      </w:r>
      <w:proofErr w:type="spellStart"/>
      <w:r>
        <w:t>Nij</w:t>
      </w:r>
      <w:proofErr w:type="spellEnd"/>
      <w:r>
        <w:t>, (6.1)</w:t>
      </w:r>
    </w:p>
    <w:p w:rsidR="00E916D4" w:rsidRDefault="00E916D4">
      <w:pPr>
        <w:pStyle w:val="ConsPlusNormal"/>
        <w:jc w:val="both"/>
      </w:pPr>
      <w:r>
        <w:t xml:space="preserve">(абзац введен </w:t>
      </w:r>
      <w:hyperlink r:id="rId97">
        <w:r>
          <w:rPr>
            <w:color w:val="0000FF"/>
          </w:rPr>
          <w:t>Законом</w:t>
        </w:r>
      </w:hyperlink>
      <w:r>
        <w:t xml:space="preserve"> Красноярского края от 07.10.2010 N 11-5080; в ред. </w:t>
      </w:r>
      <w:hyperlink r:id="rId98">
        <w:r>
          <w:rPr>
            <w:color w:val="0000FF"/>
          </w:rPr>
          <w:t>Закона</w:t>
        </w:r>
      </w:hyperlink>
      <w:r>
        <w:t xml:space="preserve"> Красноярского края от 10.11.2011 N 13-6426)</w:t>
      </w:r>
    </w:p>
    <w:p w:rsidR="00E916D4" w:rsidRDefault="00E916D4">
      <w:pPr>
        <w:pStyle w:val="ConsPlusNormal"/>
        <w:jc w:val="both"/>
      </w:pPr>
    </w:p>
    <w:p w:rsidR="00E916D4" w:rsidRDefault="00E916D4">
      <w:pPr>
        <w:pStyle w:val="ConsPlusNormal"/>
        <w:ind w:firstLine="540"/>
        <w:jc w:val="both"/>
      </w:pPr>
      <w:r>
        <w:t>где:</w:t>
      </w:r>
    </w:p>
    <w:p w:rsidR="00E916D4" w:rsidRDefault="00E916D4">
      <w:pPr>
        <w:pStyle w:val="ConsPlusNormal"/>
        <w:jc w:val="both"/>
      </w:pPr>
      <w:r>
        <w:t xml:space="preserve">(абзац введен </w:t>
      </w:r>
      <w:hyperlink r:id="rId99">
        <w:r>
          <w:rPr>
            <w:color w:val="0000FF"/>
          </w:rPr>
          <w:t>Законом</w:t>
        </w:r>
      </w:hyperlink>
      <w:r>
        <w:t xml:space="preserve"> Красноярского края от 07.10.2010 N 11-5080)</w:t>
      </w:r>
    </w:p>
    <w:p w:rsidR="00E916D4" w:rsidRDefault="00E916D4">
      <w:pPr>
        <w:pStyle w:val="ConsPlusNormal"/>
        <w:spacing w:before="200"/>
        <w:ind w:firstLine="540"/>
        <w:jc w:val="both"/>
      </w:pPr>
      <w:proofErr w:type="spellStart"/>
      <w:r>
        <w:t>Nij</w:t>
      </w:r>
      <w:proofErr w:type="spellEnd"/>
      <w:r>
        <w:t xml:space="preserve"> - численность постоянного населения j-</w:t>
      </w:r>
      <w:proofErr w:type="spellStart"/>
      <w:r>
        <w:t>го</w:t>
      </w:r>
      <w:proofErr w:type="spellEnd"/>
      <w:r>
        <w:t xml:space="preserve"> поселения i-</w:t>
      </w:r>
      <w:proofErr w:type="spellStart"/>
      <w:r>
        <w:t>го</w:t>
      </w:r>
      <w:proofErr w:type="spellEnd"/>
      <w:r>
        <w:t xml:space="preserve"> муниципального района на 1 января года, предшествующего </w:t>
      </w:r>
      <w:proofErr w:type="gramStart"/>
      <w:r>
        <w:t>планируемому</w:t>
      </w:r>
      <w:proofErr w:type="gramEnd"/>
      <w:r>
        <w:t>.</w:t>
      </w:r>
    </w:p>
    <w:p w:rsidR="00E916D4" w:rsidRDefault="00E916D4">
      <w:pPr>
        <w:pStyle w:val="ConsPlusNormal"/>
        <w:jc w:val="both"/>
      </w:pPr>
      <w:r>
        <w:t xml:space="preserve">(абзац введен </w:t>
      </w:r>
      <w:hyperlink r:id="rId100">
        <w:r>
          <w:rPr>
            <w:color w:val="0000FF"/>
          </w:rPr>
          <w:t>Законом</w:t>
        </w:r>
      </w:hyperlink>
      <w:r>
        <w:t xml:space="preserve"> Красноярского края от 07.10.2010 N 11-5080)</w:t>
      </w:r>
    </w:p>
    <w:p w:rsidR="00E916D4" w:rsidRDefault="00E916D4">
      <w:pPr>
        <w:pStyle w:val="ConsPlusNormal"/>
        <w:spacing w:before="200"/>
        <w:ind w:firstLine="540"/>
        <w:jc w:val="both"/>
      </w:pPr>
      <w:r>
        <w:t>Норматив компенсации трудозатрат, связанных с возбуждением и рассмотрением одного дела об административном правонарушении в i-м городском округе, муниципальном округе, Северо-Енисейском районе, в j-м поселении i-</w:t>
      </w:r>
      <w:proofErr w:type="spellStart"/>
      <w:r>
        <w:t>го</w:t>
      </w:r>
      <w:proofErr w:type="spellEnd"/>
      <w:r>
        <w:t xml:space="preserve"> муниципального района, определяется по следующей формуле:</w:t>
      </w:r>
    </w:p>
    <w:p w:rsidR="00E916D4" w:rsidRDefault="00E916D4">
      <w:pPr>
        <w:pStyle w:val="ConsPlusNormal"/>
        <w:jc w:val="both"/>
      </w:pPr>
      <w:r>
        <w:t xml:space="preserve">(в ред. </w:t>
      </w:r>
      <w:hyperlink r:id="rId101">
        <w:r>
          <w:rPr>
            <w:color w:val="0000FF"/>
          </w:rPr>
          <w:t>Закона</w:t>
        </w:r>
      </w:hyperlink>
      <w:r>
        <w:t xml:space="preserve"> Красноярского края от 24.12.2020 N 10-4639)</w:t>
      </w:r>
    </w:p>
    <w:p w:rsidR="00E916D4" w:rsidRDefault="00E916D4">
      <w:pPr>
        <w:pStyle w:val="ConsPlusNormal"/>
        <w:jc w:val="both"/>
      </w:pPr>
    </w:p>
    <w:p w:rsidR="00E916D4" w:rsidRDefault="00E916D4">
      <w:pPr>
        <w:pStyle w:val="ConsPlusNormal"/>
        <w:ind w:firstLine="540"/>
        <w:jc w:val="both"/>
      </w:pPr>
      <w:proofErr w:type="spellStart"/>
      <w:r>
        <w:t>Zi</w:t>
      </w:r>
      <w:proofErr w:type="spellEnd"/>
      <w:r>
        <w:t>(</w:t>
      </w:r>
      <w:proofErr w:type="spellStart"/>
      <w:r>
        <w:t>ij</w:t>
      </w:r>
      <w:proofErr w:type="spellEnd"/>
      <w:r>
        <w:t xml:space="preserve">) = </w:t>
      </w:r>
      <w:proofErr w:type="spellStart"/>
      <w:r>
        <w:t>Di</w:t>
      </w:r>
      <w:proofErr w:type="spellEnd"/>
      <w:r>
        <w:t>(</w:t>
      </w:r>
      <w:proofErr w:type="spellStart"/>
      <w:r>
        <w:t>ij</w:t>
      </w:r>
      <w:proofErr w:type="spellEnd"/>
      <w:r>
        <w:t xml:space="preserve">) x </w:t>
      </w:r>
      <w:proofErr w:type="spellStart"/>
      <w:r>
        <w:t>Ki</w:t>
      </w:r>
      <w:proofErr w:type="spellEnd"/>
      <w:r>
        <w:t>(</w:t>
      </w:r>
      <w:proofErr w:type="spellStart"/>
      <w:r>
        <w:t>ij</w:t>
      </w:r>
      <w:proofErr w:type="spellEnd"/>
      <w:r>
        <w:t xml:space="preserve">) x E x </w:t>
      </w:r>
      <w:proofErr w:type="spellStart"/>
      <w:r>
        <w:t>Kz</w:t>
      </w:r>
      <w:proofErr w:type="spellEnd"/>
      <w:r>
        <w:t>, (7)</w:t>
      </w:r>
    </w:p>
    <w:p w:rsidR="00E916D4" w:rsidRDefault="00E916D4">
      <w:pPr>
        <w:pStyle w:val="ConsPlusNormal"/>
        <w:jc w:val="both"/>
      </w:pPr>
      <w:r>
        <w:t xml:space="preserve">(в ред. </w:t>
      </w:r>
      <w:hyperlink r:id="rId102">
        <w:r>
          <w:rPr>
            <w:color w:val="0000FF"/>
          </w:rPr>
          <w:t>Закона</w:t>
        </w:r>
      </w:hyperlink>
      <w:r>
        <w:t xml:space="preserve"> Красноярского края от 10.11.2011 N 13-6426)</w:t>
      </w:r>
    </w:p>
    <w:p w:rsidR="00E916D4" w:rsidRDefault="00E916D4">
      <w:pPr>
        <w:pStyle w:val="ConsPlusNormal"/>
        <w:jc w:val="both"/>
      </w:pPr>
    </w:p>
    <w:p w:rsidR="00E916D4" w:rsidRDefault="00E916D4">
      <w:pPr>
        <w:pStyle w:val="ConsPlusNormal"/>
        <w:ind w:firstLine="540"/>
        <w:jc w:val="both"/>
      </w:pPr>
      <w:r>
        <w:t>где:</w:t>
      </w:r>
    </w:p>
    <w:p w:rsidR="00E916D4" w:rsidRDefault="00E916D4">
      <w:pPr>
        <w:pStyle w:val="ConsPlusNormal"/>
        <w:spacing w:before="200"/>
        <w:ind w:firstLine="540"/>
        <w:jc w:val="both"/>
      </w:pPr>
      <w:proofErr w:type="spellStart"/>
      <w:proofErr w:type="gramStart"/>
      <w:r>
        <w:t>Di</w:t>
      </w:r>
      <w:proofErr w:type="spellEnd"/>
      <w:r>
        <w:t xml:space="preserve"> (</w:t>
      </w:r>
      <w:proofErr w:type="spellStart"/>
      <w:r>
        <w:t>ij</w:t>
      </w:r>
      <w:proofErr w:type="spellEnd"/>
      <w:r>
        <w:t>) - годовой фонд оплаты труда (без учета районного коэффициента и процентной надбавки к заработной плате за стаж работы в районах Крайнего Севера и приравненных к ним местностях и (или) иных местностях края с особыми климатическими условиями) при выполнении работником в i-м городском округе, муниципальном округе края, Северо-Енисейском районе, в j-м поселении i-</w:t>
      </w:r>
      <w:proofErr w:type="spellStart"/>
      <w:r>
        <w:t>го</w:t>
      </w:r>
      <w:proofErr w:type="spellEnd"/>
      <w:r>
        <w:t xml:space="preserve"> муниципального района полной нормы рабочего времени, который</w:t>
      </w:r>
      <w:proofErr w:type="gramEnd"/>
      <w:r>
        <w:t xml:space="preserve"> равен для:</w:t>
      </w:r>
    </w:p>
    <w:p w:rsidR="00E916D4" w:rsidRDefault="00E916D4">
      <w:pPr>
        <w:pStyle w:val="ConsPlusNormal"/>
        <w:jc w:val="both"/>
      </w:pPr>
      <w:r>
        <w:t xml:space="preserve">(в ред. </w:t>
      </w:r>
      <w:hyperlink r:id="rId103">
        <w:r>
          <w:rPr>
            <w:color w:val="0000FF"/>
          </w:rPr>
          <w:t>Закона</w:t>
        </w:r>
      </w:hyperlink>
      <w:r>
        <w:t xml:space="preserve"> Красноярского края от 24.12.2020 N 10-4639)</w:t>
      </w:r>
    </w:p>
    <w:p w:rsidR="00E916D4" w:rsidRDefault="00E916D4">
      <w:pPr>
        <w:pStyle w:val="ConsPlusNormal"/>
        <w:spacing w:before="200"/>
        <w:ind w:firstLine="540"/>
        <w:jc w:val="both"/>
      </w:pPr>
      <w:r>
        <w:t>г. Красноярска - 251553,2 рубля;</w:t>
      </w:r>
    </w:p>
    <w:p w:rsidR="00E916D4" w:rsidRDefault="00E916D4">
      <w:pPr>
        <w:pStyle w:val="ConsPlusNormal"/>
        <w:spacing w:before="200"/>
        <w:ind w:firstLine="540"/>
        <w:jc w:val="both"/>
      </w:pPr>
      <w:r>
        <w:t>г. Железногорска, г. Зеленогорска - 225763,2 рубля;</w:t>
      </w:r>
    </w:p>
    <w:p w:rsidR="00E916D4" w:rsidRDefault="00E916D4">
      <w:pPr>
        <w:pStyle w:val="ConsPlusNormal"/>
        <w:spacing w:before="200"/>
        <w:ind w:firstLine="540"/>
        <w:jc w:val="both"/>
      </w:pPr>
      <w:r>
        <w:t>г. Норильска - 193261,5 рубля;</w:t>
      </w:r>
    </w:p>
    <w:p w:rsidR="00E916D4" w:rsidRDefault="00E916D4">
      <w:pPr>
        <w:pStyle w:val="ConsPlusNormal"/>
        <w:spacing w:before="200"/>
        <w:ind w:firstLine="540"/>
        <w:jc w:val="both"/>
      </w:pPr>
      <w:r>
        <w:t xml:space="preserve">г. Ачинска, г. Канска, г. </w:t>
      </w:r>
      <w:proofErr w:type="spellStart"/>
      <w:r>
        <w:t>Лесосибирска</w:t>
      </w:r>
      <w:proofErr w:type="spellEnd"/>
      <w:r>
        <w:t>, г. Минусинска - 188136 рублей;</w:t>
      </w:r>
    </w:p>
    <w:p w:rsidR="00E916D4" w:rsidRDefault="00E916D4">
      <w:pPr>
        <w:pStyle w:val="ConsPlusNormal"/>
        <w:spacing w:before="200"/>
        <w:ind w:firstLine="540"/>
        <w:jc w:val="both"/>
      </w:pPr>
      <w:r>
        <w:t>г. Дивногорска, г. Назарово, г. Сосновоборска, г. Шарыпово - 164743,3 рубля;</w:t>
      </w:r>
    </w:p>
    <w:p w:rsidR="00E916D4" w:rsidRDefault="00E916D4">
      <w:pPr>
        <w:pStyle w:val="ConsPlusNormal"/>
        <w:spacing w:before="200"/>
        <w:ind w:firstLine="540"/>
        <w:jc w:val="both"/>
      </w:pPr>
      <w:proofErr w:type="gramStart"/>
      <w:r>
        <w:t>г. Боготола, г. Бородино, г. Енисейска, пос. Кедровый, пос. Солнечный, Северо-Енисейского района - 159988,4 рубля;</w:t>
      </w:r>
      <w:proofErr w:type="gramEnd"/>
    </w:p>
    <w:p w:rsidR="00E916D4" w:rsidRDefault="00E916D4">
      <w:pPr>
        <w:pStyle w:val="ConsPlusNormal"/>
        <w:spacing w:before="200"/>
        <w:ind w:firstLine="540"/>
        <w:jc w:val="both"/>
      </w:pPr>
      <w:r>
        <w:t>муниципальных округов, поселений - 91907,5 рубля.</w:t>
      </w:r>
    </w:p>
    <w:p w:rsidR="00E916D4" w:rsidRDefault="00E916D4">
      <w:pPr>
        <w:pStyle w:val="ConsPlusNormal"/>
        <w:jc w:val="both"/>
      </w:pPr>
      <w:r>
        <w:t xml:space="preserve">(в ред. </w:t>
      </w:r>
      <w:hyperlink r:id="rId104">
        <w:r>
          <w:rPr>
            <w:color w:val="0000FF"/>
          </w:rPr>
          <w:t>Закона</w:t>
        </w:r>
      </w:hyperlink>
      <w:r>
        <w:t xml:space="preserve"> Красноярского края от 24.12.2020 N 10-4639)</w:t>
      </w:r>
    </w:p>
    <w:p w:rsidR="00E916D4" w:rsidRDefault="00E916D4">
      <w:pPr>
        <w:pStyle w:val="ConsPlusNormal"/>
        <w:spacing w:before="200"/>
        <w:ind w:firstLine="540"/>
        <w:jc w:val="both"/>
      </w:pPr>
      <w:r>
        <w:t xml:space="preserve">Для поселений, расположенных на территории Таймырского Долгано-Ненецкого муниципального района, с 1 сентября 2018 года </w:t>
      </w:r>
      <w:proofErr w:type="spellStart"/>
      <w:r>
        <w:t>Di</w:t>
      </w:r>
      <w:proofErr w:type="spellEnd"/>
      <w:r>
        <w:t xml:space="preserve"> (</w:t>
      </w:r>
      <w:proofErr w:type="spellStart"/>
      <w:r>
        <w:t>ij</w:t>
      </w:r>
      <w:proofErr w:type="spellEnd"/>
      <w:r>
        <w:t>) устанавливается с учетом коэффициента 1,23.</w:t>
      </w:r>
    </w:p>
    <w:p w:rsidR="00E916D4" w:rsidRDefault="00E916D4">
      <w:pPr>
        <w:pStyle w:val="ConsPlusNormal"/>
        <w:jc w:val="both"/>
      </w:pPr>
      <w:r>
        <w:t xml:space="preserve">(абзац введен </w:t>
      </w:r>
      <w:hyperlink r:id="rId105">
        <w:r>
          <w:rPr>
            <w:color w:val="0000FF"/>
          </w:rPr>
          <w:t>Законом</w:t>
        </w:r>
      </w:hyperlink>
      <w:r>
        <w:t xml:space="preserve"> Красноярского края от 11.10.2018 N 6-1956)</w:t>
      </w:r>
    </w:p>
    <w:p w:rsidR="00E916D4" w:rsidRDefault="00E916D4">
      <w:pPr>
        <w:pStyle w:val="ConsPlusNormal"/>
        <w:spacing w:before="200"/>
        <w:ind w:firstLine="540"/>
        <w:jc w:val="both"/>
      </w:pPr>
      <w:proofErr w:type="spellStart"/>
      <w:r>
        <w:t>Ki</w:t>
      </w:r>
      <w:proofErr w:type="spellEnd"/>
      <w:r>
        <w:t xml:space="preserve"> (</w:t>
      </w:r>
      <w:proofErr w:type="spellStart"/>
      <w:r>
        <w:t>ij</w:t>
      </w:r>
      <w:proofErr w:type="spellEnd"/>
      <w:r>
        <w:t>) - районный коэффициент, процентная надбавка к заработной плате за стаж работы в районах Крайнего Севера и приравненных к ним местностях и (или) иных местностях края с особыми климатическими условиями в i-м городском округе, муниципальном округе края, Северо-Енисейском районе, в j-м поселении i-</w:t>
      </w:r>
      <w:proofErr w:type="spellStart"/>
      <w:r>
        <w:t>го</w:t>
      </w:r>
      <w:proofErr w:type="spellEnd"/>
      <w:r>
        <w:t xml:space="preserve"> муниципального района;</w:t>
      </w:r>
    </w:p>
    <w:p w:rsidR="00E916D4" w:rsidRDefault="00E916D4">
      <w:pPr>
        <w:pStyle w:val="ConsPlusNormal"/>
        <w:jc w:val="both"/>
      </w:pPr>
      <w:r>
        <w:t xml:space="preserve">(в ред. </w:t>
      </w:r>
      <w:hyperlink r:id="rId106">
        <w:r>
          <w:rPr>
            <w:color w:val="0000FF"/>
          </w:rPr>
          <w:t>Закона</w:t>
        </w:r>
      </w:hyperlink>
      <w:r>
        <w:t xml:space="preserve"> Красноярского края от 24.12.2020 N 10-4639)</w:t>
      </w:r>
    </w:p>
    <w:p w:rsidR="00E916D4" w:rsidRDefault="00E916D4">
      <w:pPr>
        <w:pStyle w:val="ConsPlusNormal"/>
        <w:spacing w:before="200"/>
        <w:ind w:firstLine="540"/>
        <w:jc w:val="both"/>
      </w:pPr>
      <w:r>
        <w:t>E - коэффициент, учитывающий выплату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rsidR="00E916D4" w:rsidRDefault="00E916D4">
      <w:pPr>
        <w:pStyle w:val="ConsPlusNormal"/>
        <w:jc w:val="both"/>
      </w:pPr>
      <w:r>
        <w:t xml:space="preserve">(в ред. </w:t>
      </w:r>
      <w:hyperlink r:id="rId107">
        <w:r>
          <w:rPr>
            <w:color w:val="0000FF"/>
          </w:rPr>
          <w:t>Закона</w:t>
        </w:r>
      </w:hyperlink>
      <w:r>
        <w:t xml:space="preserve"> Красноярского края от 07.10.2010 N 11-5080)</w:t>
      </w:r>
    </w:p>
    <w:p w:rsidR="00E916D4" w:rsidRDefault="00E916D4">
      <w:pPr>
        <w:pStyle w:val="ConsPlusNormal"/>
        <w:spacing w:before="200"/>
        <w:ind w:firstLine="540"/>
        <w:jc w:val="both"/>
      </w:pPr>
      <w:proofErr w:type="spellStart"/>
      <w:r>
        <w:t>Kz</w:t>
      </w:r>
      <w:proofErr w:type="spellEnd"/>
      <w:r>
        <w:t xml:space="preserve"> - коэффициент, учитывающий повышение </w:t>
      </w:r>
      <w:proofErr w:type="gramStart"/>
      <w:r>
        <w:t>размера оплаты труда</w:t>
      </w:r>
      <w:proofErr w:type="gramEnd"/>
      <w:r>
        <w:t xml:space="preserve"> муниципальных </w:t>
      </w:r>
      <w:r>
        <w:lastRenderedPageBreak/>
        <w:t>служащих в соответствии с законом края о краевом бюджете.</w:t>
      </w:r>
    </w:p>
    <w:p w:rsidR="00E916D4" w:rsidRDefault="00E916D4">
      <w:pPr>
        <w:pStyle w:val="ConsPlusNormal"/>
        <w:jc w:val="both"/>
      </w:pPr>
      <w:r>
        <w:t xml:space="preserve">(абзац введен </w:t>
      </w:r>
      <w:hyperlink r:id="rId108">
        <w:r>
          <w:rPr>
            <w:color w:val="0000FF"/>
          </w:rPr>
          <w:t>Законом</w:t>
        </w:r>
      </w:hyperlink>
      <w:r>
        <w:t xml:space="preserve"> Красноярского края от 10.11.2011 N 13-6426)</w:t>
      </w:r>
    </w:p>
    <w:p w:rsidR="00E916D4" w:rsidRDefault="00E916D4">
      <w:pPr>
        <w:pStyle w:val="ConsPlusNormal"/>
        <w:spacing w:before="200"/>
        <w:ind w:firstLine="540"/>
        <w:jc w:val="both"/>
      </w:pPr>
      <w:r>
        <w:t>2. Средства субвенций бюджетам муниципальных районов края подлежат распределению между бюджетами поселений, входящих в состав муниципального района края, по следующей формуле:</w:t>
      </w:r>
    </w:p>
    <w:p w:rsidR="00E916D4" w:rsidRDefault="00E916D4">
      <w:pPr>
        <w:pStyle w:val="ConsPlusNormal"/>
        <w:jc w:val="both"/>
      </w:pPr>
    </w:p>
    <w:p w:rsidR="00E916D4" w:rsidRPr="00E916D4" w:rsidRDefault="00E916D4">
      <w:pPr>
        <w:pStyle w:val="ConsPlusNormal"/>
        <w:ind w:firstLine="540"/>
        <w:jc w:val="both"/>
        <w:rPr>
          <w:lang w:val="en-US"/>
        </w:rPr>
      </w:pPr>
      <w:proofErr w:type="spellStart"/>
      <w:r w:rsidRPr="00E916D4">
        <w:rPr>
          <w:lang w:val="en-US"/>
        </w:rPr>
        <w:t>Sij</w:t>
      </w:r>
      <w:proofErr w:type="spellEnd"/>
      <w:r w:rsidRPr="00E916D4">
        <w:rPr>
          <w:lang w:val="en-US"/>
        </w:rPr>
        <w:t xml:space="preserve"> = Si x (</w:t>
      </w:r>
      <w:proofErr w:type="spellStart"/>
      <w:r w:rsidRPr="00E916D4">
        <w:rPr>
          <w:lang w:val="en-US"/>
        </w:rPr>
        <w:t>Nij</w:t>
      </w:r>
      <w:proofErr w:type="spellEnd"/>
      <w:r w:rsidRPr="00E916D4">
        <w:rPr>
          <w:lang w:val="en-US"/>
        </w:rPr>
        <w:t xml:space="preserve"> / Ni), (8)</w:t>
      </w:r>
    </w:p>
    <w:p w:rsidR="00E916D4" w:rsidRDefault="00E916D4">
      <w:pPr>
        <w:pStyle w:val="ConsPlusNormal"/>
        <w:jc w:val="both"/>
      </w:pPr>
      <w:r>
        <w:t xml:space="preserve">(в ред. </w:t>
      </w:r>
      <w:hyperlink r:id="rId109">
        <w:r>
          <w:rPr>
            <w:color w:val="0000FF"/>
          </w:rPr>
          <w:t>Закона</w:t>
        </w:r>
      </w:hyperlink>
      <w:r>
        <w:t xml:space="preserve"> Красноярского края от 10.11.2011 N 13-6426)</w:t>
      </w:r>
    </w:p>
    <w:p w:rsidR="00E916D4" w:rsidRDefault="00E916D4">
      <w:pPr>
        <w:pStyle w:val="ConsPlusNormal"/>
        <w:jc w:val="both"/>
      </w:pPr>
    </w:p>
    <w:p w:rsidR="00E916D4" w:rsidRDefault="00E916D4">
      <w:pPr>
        <w:pStyle w:val="ConsPlusNormal"/>
        <w:ind w:firstLine="540"/>
        <w:jc w:val="both"/>
      </w:pPr>
      <w:r>
        <w:t>где:</w:t>
      </w:r>
    </w:p>
    <w:p w:rsidR="00E916D4" w:rsidRDefault="00E916D4">
      <w:pPr>
        <w:pStyle w:val="ConsPlusNormal"/>
        <w:spacing w:before="200"/>
        <w:ind w:firstLine="540"/>
        <w:jc w:val="both"/>
      </w:pPr>
      <w:proofErr w:type="spellStart"/>
      <w:r>
        <w:t>Sij</w:t>
      </w:r>
      <w:proofErr w:type="spellEnd"/>
      <w:r>
        <w:t xml:space="preserve"> - объем субвенции бюджету j-</w:t>
      </w:r>
      <w:proofErr w:type="spellStart"/>
      <w:r>
        <w:t>го</w:t>
      </w:r>
      <w:proofErr w:type="spellEnd"/>
      <w:r>
        <w:t xml:space="preserve"> поселения i-</w:t>
      </w:r>
      <w:proofErr w:type="spellStart"/>
      <w:r>
        <w:t>го</w:t>
      </w:r>
      <w:proofErr w:type="spellEnd"/>
      <w:r>
        <w:t xml:space="preserve"> муниципального района;</w:t>
      </w:r>
    </w:p>
    <w:p w:rsidR="00E916D4" w:rsidRDefault="00E916D4">
      <w:pPr>
        <w:pStyle w:val="ConsPlusNormal"/>
        <w:spacing w:before="200"/>
        <w:ind w:firstLine="540"/>
        <w:jc w:val="both"/>
      </w:pPr>
      <w:r>
        <w:t xml:space="preserve">абзац исключен. - </w:t>
      </w:r>
      <w:hyperlink r:id="rId110">
        <w:r>
          <w:rPr>
            <w:color w:val="0000FF"/>
          </w:rPr>
          <w:t>Закон</w:t>
        </w:r>
      </w:hyperlink>
      <w:r>
        <w:t xml:space="preserve"> Красноярского края от 07.10.2010 N 11-5080.</w:t>
      </w:r>
    </w:p>
    <w:p w:rsidR="00E916D4" w:rsidRDefault="00E916D4">
      <w:pPr>
        <w:pStyle w:val="ConsPlusNormal"/>
        <w:jc w:val="both"/>
      </w:pPr>
    </w:p>
    <w:p w:rsidR="00E916D4" w:rsidRDefault="00E916D4">
      <w:pPr>
        <w:pStyle w:val="ConsPlusNormal"/>
        <w:jc w:val="both"/>
      </w:pPr>
    </w:p>
    <w:p w:rsidR="00E916D4" w:rsidRDefault="00E916D4">
      <w:pPr>
        <w:pStyle w:val="ConsPlusNormal"/>
        <w:pBdr>
          <w:bottom w:val="single" w:sz="6" w:space="0" w:color="auto"/>
        </w:pBdr>
        <w:spacing w:before="100" w:after="100"/>
        <w:jc w:val="both"/>
        <w:rPr>
          <w:sz w:val="2"/>
          <w:szCs w:val="2"/>
        </w:rPr>
      </w:pPr>
    </w:p>
    <w:p w:rsidR="008C5CA0" w:rsidRDefault="008C5CA0"/>
    <w:sectPr w:rsidR="008C5CA0" w:rsidSect="00D23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D4"/>
    <w:rsid w:val="008C5CA0"/>
    <w:rsid w:val="00E91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6D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916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916D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916D4"/>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916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6D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916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916D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916D4"/>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916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A0431562A7793F4D7E58E38F077468ACD7CA76C38F71E40718BB10684C41A4A1581475492CACB68D76ACE013B2C152696151730503DB9DBF5D5A37S8c9F" TargetMode="External"/><Relationship Id="rId21" Type="http://schemas.openxmlformats.org/officeDocument/2006/relationships/hyperlink" Target="consultantplus://offline/ref=7EA0431562A7793F4D7E58E38F077468ACD7CA76C0827AE3061CBB10684C41A4A1581475492CACB68972A8E012B2C152696151730503DB9DBF5D5A37S8c9F" TargetMode="External"/><Relationship Id="rId42" Type="http://schemas.openxmlformats.org/officeDocument/2006/relationships/hyperlink" Target="consultantplus://offline/ref=881608848281230D54D2B1F3E362E833470019D131E3C84594B3A141B61F0CB6AF1A6E507DCD19CB72B5BC191BEFC01083370B852BB4F9A61DF31E32T8cDF" TargetMode="External"/><Relationship Id="rId47" Type="http://schemas.openxmlformats.org/officeDocument/2006/relationships/hyperlink" Target="consultantplus://offline/ref=881608848281230D54D2B1F3E362E833470019D132E1C8469CB5A141B61F0CB6AF1A6E507DCD19CB72B5BC1813EFC01083370B852BB4F9A61DF31E32T8cDF" TargetMode="External"/><Relationship Id="rId63" Type="http://schemas.openxmlformats.org/officeDocument/2006/relationships/hyperlink" Target="consultantplus://offline/ref=881608848281230D54D2B1F3E362E833470019D131E3C4409EB7A141B61F0CB6AF1A6E507DCD19CB72B5BC1919EFC01083370B852BB4F9A61DF31E32T8cDF" TargetMode="External"/><Relationship Id="rId68" Type="http://schemas.openxmlformats.org/officeDocument/2006/relationships/hyperlink" Target="consultantplus://offline/ref=881608848281230D54D2B1F3E362E833470019D131E2C4479CB2A141B61F0CB6AF1A6E507DCD19CB72B5BC191CEFC01083370B852BB4F9A61DF31E32T8cDF" TargetMode="External"/><Relationship Id="rId84" Type="http://schemas.openxmlformats.org/officeDocument/2006/relationships/hyperlink" Target="consultantplus://offline/ref=881608848281230D54D2B1F3E362E833470019D131E2C4479CB2A141B61F0CB6AF1A6E507DCD19CB72B5BC1912EFC01083370B852BB4F9A61DF31E32T8cDF" TargetMode="External"/><Relationship Id="rId89" Type="http://schemas.openxmlformats.org/officeDocument/2006/relationships/hyperlink" Target="consultantplus://offline/ref=881608848281230D54D2B1F3E362E833470019D131E3C4409EB7A141B61F0CB6AF1A6E507DCD19CB72B5BC191DEFC01083370B852BB4F9A61DF31E32T8cDF" TargetMode="External"/><Relationship Id="rId112" Type="http://schemas.openxmlformats.org/officeDocument/2006/relationships/theme" Target="theme/theme1.xml"/><Relationship Id="rId16" Type="http://schemas.openxmlformats.org/officeDocument/2006/relationships/hyperlink" Target="consultantplus://offline/ref=7EA0431562A7793F4D7E58E38F077468ACD7CA76C68579E40D16E61A60154DA6A6574B624E65A0B78D76AEE219EDC44778395F701B1CDB82A35F58S3c7F" TargetMode="External"/><Relationship Id="rId107" Type="http://schemas.openxmlformats.org/officeDocument/2006/relationships/hyperlink" Target="consultantplus://offline/ref=881608848281230D54D2B1F3E362E833470019D136E1CF419CBAFC4BBE4600B4A81531477A8415CA72B5BF1C11B0C505926F058635ABF9B901F11CT3c2F" TargetMode="External"/><Relationship Id="rId11" Type="http://schemas.openxmlformats.org/officeDocument/2006/relationships/hyperlink" Target="consultantplus://offline/ref=7EA0431562A7793F4D7E58E38F077468ACD7CA76C38178E10514BB10684C41A4A1581475492CACB68D76ACE510B2C152696151730503DB9DBF5D5A37S8c9F" TargetMode="External"/><Relationship Id="rId32" Type="http://schemas.openxmlformats.org/officeDocument/2006/relationships/hyperlink" Target="consultantplus://offline/ref=881608848281230D54D2B1F3E362E833470019D132E7CE4D9CB7A141B61F0CB6AF1A6E507DCD19CB72B5BC1813EFC01083370B852BB4F9A61DF31E32T8cDF" TargetMode="External"/><Relationship Id="rId37" Type="http://schemas.openxmlformats.org/officeDocument/2006/relationships/hyperlink" Target="consultantplus://offline/ref=881608848281230D54D2B1F3E362E833470019D136E1CF419CBAFC4BBE4600B4A81531477A8415CA72B5BD1111B0C505926F058635ABF9B901F11CT3c2F" TargetMode="External"/><Relationship Id="rId53" Type="http://schemas.openxmlformats.org/officeDocument/2006/relationships/hyperlink" Target="consultantplus://offline/ref=881608848281230D54D2B1F3E362E833470019D132E7CE4D9CB7A141B61F0CB6AF1A6E507DCD19CB72B5BC1918EFC01083370B852BB4F9A61DF31E32T8cDF" TargetMode="External"/><Relationship Id="rId58" Type="http://schemas.openxmlformats.org/officeDocument/2006/relationships/hyperlink" Target="consultantplus://offline/ref=881608848281230D54D2B1F3E362E833470019D131EFC5459DB9A141B61F0CB6AF1A6E507DCD19CB72B5BC1D1AEFC01083370B852BB4F9A61DF31E32T8cDF" TargetMode="External"/><Relationship Id="rId74" Type="http://schemas.openxmlformats.org/officeDocument/2006/relationships/hyperlink" Target="consultantplus://offline/ref=881608848281230D54D2B1F3E362E833470019D134E6C44694BAFC4BBE4600B4A81531477A8415CA72B5BD1E11B0C505926F058635ABF9B901F11CT3c2F" TargetMode="External"/><Relationship Id="rId79" Type="http://schemas.openxmlformats.org/officeDocument/2006/relationships/hyperlink" Target="consultantplus://offline/ref=881608848281230D54D2B1F3E362E833470019D131EFC5459DB9A141B61F0CB6AF1A6E507DCD19CB72B5BC1D1FEFC01083370B852BB4F9A61DF31E32T8cDF" TargetMode="External"/><Relationship Id="rId102" Type="http://schemas.openxmlformats.org/officeDocument/2006/relationships/hyperlink" Target="consultantplus://offline/ref=881608848281230D54D2B1F3E362E833470019D134E6C44694BAFC4BBE4600B4A81531477A8415CA72B5BE1011B0C505926F058635ABF9B901F11CT3c2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881608848281230D54D2B1F3E362E833470019D131E2C4479CB2A141B61F0CB6AF1A6E507DCD19CB72B5BC1912EFC01083370B852BB4F9A61DF31E32T8cDF" TargetMode="External"/><Relationship Id="rId95" Type="http://schemas.openxmlformats.org/officeDocument/2006/relationships/hyperlink" Target="consultantplus://offline/ref=881608848281230D54D2B1F3E362E833470019D134E6C44694BAFC4BBE4600B4A81531477A8415CA72B5BE1C11B0C505926F058635ABF9B901F11CT3c2F" TargetMode="External"/><Relationship Id="rId22" Type="http://schemas.openxmlformats.org/officeDocument/2006/relationships/hyperlink" Target="consultantplus://offline/ref=7EA0431562A7793F4D7E58E38F077468ACD7CA76C38370E6041EBB10684C41A4A1581475492CACB68D76ACE012B2C152696151730503DB9DBF5D5A37S8c9F" TargetMode="External"/><Relationship Id="rId27" Type="http://schemas.openxmlformats.org/officeDocument/2006/relationships/hyperlink" Target="consultantplus://offline/ref=7EA0431562A7793F4D7E58E38F077468ACD7CA76C38F70E5011BBB10684C41A4A15814755B2CF4BA8E76B2E013A797032FS3c6F" TargetMode="External"/><Relationship Id="rId43" Type="http://schemas.openxmlformats.org/officeDocument/2006/relationships/hyperlink" Target="consultantplus://offline/ref=881608848281230D54D2B1F3E362E833470019D136E1CF419CBAFC4BBE4600B4A81531477A8415CA72B5BE1911B0C505926F058635ABF9B901F11CT3c2F" TargetMode="External"/><Relationship Id="rId48" Type="http://schemas.openxmlformats.org/officeDocument/2006/relationships/hyperlink" Target="consultantplus://offline/ref=881608848281230D54D2B1F3E362E833470019D136E1CF419CBAFC4BBE4600B4A81531477A8415CA72B5BE1A11B0C505926F058635ABF9B901F11CT3c2F" TargetMode="External"/><Relationship Id="rId64" Type="http://schemas.openxmlformats.org/officeDocument/2006/relationships/hyperlink" Target="consultantplus://offline/ref=881608848281230D54D2B1F3E362E833470019D131E2C4479CB2A141B61F0CB6AF1A6E507DCD19CB72B5BC1918EFC01083370B852BB4F9A61DF31E32T8cDF" TargetMode="External"/><Relationship Id="rId69" Type="http://schemas.openxmlformats.org/officeDocument/2006/relationships/hyperlink" Target="consultantplus://offline/ref=881608848281230D54D2B1F3E362E833470019D134E6C44694BAFC4BBE4600B4A81531477A8415CA72B5BC1111B0C505926F058635ABF9B901F11CT3c2F" TargetMode="External"/><Relationship Id="rId113" Type="http://schemas.openxmlformats.org/officeDocument/2006/relationships/customXml" Target="../customXml/item1.xml"/><Relationship Id="rId80" Type="http://schemas.openxmlformats.org/officeDocument/2006/relationships/hyperlink" Target="consultantplus://offline/ref=881608848281230D54D2B1F3E362E833470019D134E6C44694BAFC4BBE4600B4A81531477A8415CA72B5BD1111B0C505926F058635ABF9B901F11CT3c2F" TargetMode="External"/><Relationship Id="rId85" Type="http://schemas.openxmlformats.org/officeDocument/2006/relationships/hyperlink" Target="consultantplus://offline/ref=881608848281230D54D2B1F3E362E833470019D131E3C4409EB7A141B61F0CB6AF1A6E507DCD19CB72B5BC191FEFC01083370B852BB4F9A61DF31E32T8cDF" TargetMode="External"/><Relationship Id="rId12" Type="http://schemas.openxmlformats.org/officeDocument/2006/relationships/hyperlink" Target="consultantplus://offline/ref=7EA0431562A7793F4D7E58E38F077468ACD7CA76C38178E7021FBB10684C41A4A1581475492CACB68D76ACE212B2C152696151730503DB9DBF5D5A37S8c9F" TargetMode="External"/><Relationship Id="rId17" Type="http://schemas.openxmlformats.org/officeDocument/2006/relationships/hyperlink" Target="consultantplus://offline/ref=7EA0431562A7793F4D7E58E38F077468ACD7CA76C9837AE10716E61A60154DA6A6574B624E65A0B78D76A5E719EDC44778395F701B1CDB82A35F58S3c7F" TargetMode="External"/><Relationship Id="rId33" Type="http://schemas.openxmlformats.org/officeDocument/2006/relationships/hyperlink" Target="consultantplus://offline/ref=881608848281230D54D2B1F3E362E833470019D136E1CF419CBAFC4BBE4600B4A81531477A8415CA72B5BD1D11B0C505926F058635ABF9B901F11CT3c2F" TargetMode="External"/><Relationship Id="rId38" Type="http://schemas.openxmlformats.org/officeDocument/2006/relationships/hyperlink" Target="consultantplus://offline/ref=881608848281230D54D2B1F3E362E833470019D131E3C4409EB7A141B61F0CB6AF1A6E507DCD19CB72B5BC1813EFC01083370B852BB4F9A61DF31E32T8cDF" TargetMode="External"/><Relationship Id="rId59" Type="http://schemas.openxmlformats.org/officeDocument/2006/relationships/hyperlink" Target="consultantplus://offline/ref=881608848281230D54D2B1F3E362E833470019D134E4CD4595BAFC4BBE4600B4A81531477A8415CA72B5BE1B11B0C505926F058635ABF9B901F11CT3c2F" TargetMode="External"/><Relationship Id="rId103" Type="http://schemas.openxmlformats.org/officeDocument/2006/relationships/hyperlink" Target="consultantplus://offline/ref=881608848281230D54D2B1F3E362E833470019D131E2C4479CB2A141B61F0CB6AF1A6E507DCD19CB72B5BC1A1AEFC01083370B852BB4F9A61DF31E32T8cDF" TargetMode="External"/><Relationship Id="rId108" Type="http://schemas.openxmlformats.org/officeDocument/2006/relationships/hyperlink" Target="consultantplus://offline/ref=881608848281230D54D2B1F3E362E833470019D134E6C44694BAFC4BBE4600B4A81531477A8415CA72B5BF1811B0C505926F058635ABF9B901F11CT3c2F" TargetMode="External"/><Relationship Id="rId54" Type="http://schemas.openxmlformats.org/officeDocument/2006/relationships/hyperlink" Target="consultantplus://offline/ref=881608848281230D54D2B1F3E362E833470019D131E0CC409DB8A141B61F0CB6AF1A6E507DCD19CB72B5BC1C18EFC01083370B852BB4F9A61DF31E32T8cDF" TargetMode="External"/><Relationship Id="rId70" Type="http://schemas.openxmlformats.org/officeDocument/2006/relationships/hyperlink" Target="consultantplus://offline/ref=881608848281230D54D2B1F3E362E833470019D134E6C44694BAFC4BBE4600B4A81531477A8415CA72B5BD1A11B0C505926F058635ABF9B901F11CT3c2F" TargetMode="External"/><Relationship Id="rId75" Type="http://schemas.openxmlformats.org/officeDocument/2006/relationships/hyperlink" Target="consultantplus://offline/ref=881608848281230D54D2B1F3E362E833470019D134E6C44694BAFC4BBE4600B4A81531477A8415CA72B5BD1F11B0C505926F058635ABF9B901F11CT3c2F" TargetMode="External"/><Relationship Id="rId91" Type="http://schemas.openxmlformats.org/officeDocument/2006/relationships/image" Target="media/image1.wmf"/><Relationship Id="rId96" Type="http://schemas.openxmlformats.org/officeDocument/2006/relationships/hyperlink" Target="consultantplus://offline/ref=881608848281230D54D2B1F3E362E833470019D131E3C4409EB7A141B61F0CB6AF1A6E507DCD19CB72B5BC1912EFC01083370B852BB4F9A61DF31E32T8cDF" TargetMode="External"/><Relationship Id="rId1" Type="http://schemas.openxmlformats.org/officeDocument/2006/relationships/styles" Target="styles.xml"/><Relationship Id="rId6" Type="http://schemas.openxmlformats.org/officeDocument/2006/relationships/hyperlink" Target="consultantplus://offline/ref=7EA0431562A7793F4D7E58E38F077468ACD7CA76C4807BE00416E61A60154DA6A6574B624E65A0B78D76ACE919EDC44778395F701B1CDB82A35F58S3c7F" TargetMode="External"/><Relationship Id="rId15" Type="http://schemas.openxmlformats.org/officeDocument/2006/relationships/hyperlink" Target="consultantplus://offline/ref=7EA0431562A7793F4D7E58E38F077468ACD7CA76C38E71E40515BB10684C41A4A1581475492CACB68D76ACE412B2C152696151730503DB9DBF5D5A37S8c9F" TargetMode="External"/><Relationship Id="rId23" Type="http://schemas.openxmlformats.org/officeDocument/2006/relationships/hyperlink" Target="consultantplus://offline/ref=7EA0431562A7793F4D7E58E38F077468ACD7CA76C3837EEC061EBB10684C41A4A1581475492CACB68D76ACE015B2C152696151730503DB9DBF5D5A37S8c9F" TargetMode="External"/><Relationship Id="rId28" Type="http://schemas.openxmlformats.org/officeDocument/2006/relationships/hyperlink" Target="consultantplus://offline/ref=7EA0431562A7793F4D7E58E38F077468ACD7CA76C4807BE00416E61A60154DA6A6574B624E65A0B78D76ADE019EDC44778395F701B1CDB82A35F58S3c7F" TargetMode="External"/><Relationship Id="rId36" Type="http://schemas.openxmlformats.org/officeDocument/2006/relationships/hyperlink" Target="consultantplus://offline/ref=881608848281230D54D2B1F3E362E833470019D136E1CF419CBAFC4BBE4600B4A81531477A8415CA72B5BD1F11B0C505926F058635ABF9B901F11CT3c2F" TargetMode="External"/><Relationship Id="rId49" Type="http://schemas.openxmlformats.org/officeDocument/2006/relationships/hyperlink" Target="consultantplus://offline/ref=881608848281230D54D2B1F3E362E833470019D131E0CC409CB1A141B61F0CB6AF1A6E507DCD19CB72B5BD1D13EFC01083370B852BB4F9A61DF31E32T8cDF" TargetMode="External"/><Relationship Id="rId57" Type="http://schemas.openxmlformats.org/officeDocument/2006/relationships/hyperlink" Target="consultantplus://offline/ref=881608848281230D54D2B1F3E362E833470019D131E2C4479CB2A141B61F0CB6AF1A6E507DCD19CB72B5BC191BEFC01083370B852BB4F9A61DF31E32T8cDF" TargetMode="External"/><Relationship Id="rId106" Type="http://schemas.openxmlformats.org/officeDocument/2006/relationships/hyperlink" Target="consultantplus://offline/ref=881608848281230D54D2B1F3E362E833470019D131E2C4479CB2A141B61F0CB6AF1A6E507DCD19CB72B5BC1A19EFC01083370B852BB4F9A61DF31E32T8cDF" TargetMode="External"/><Relationship Id="rId114" Type="http://schemas.openxmlformats.org/officeDocument/2006/relationships/customXml" Target="../customXml/item2.xml"/><Relationship Id="rId10" Type="http://schemas.openxmlformats.org/officeDocument/2006/relationships/hyperlink" Target="consultantplus://offline/ref=7EA0431562A7793F4D7E58E38F077468ACD7CA76C0807CE70419BB10684C41A4A1581475492CACB68D76ACE11AB2C152696151730503DB9DBF5D5A37S8c9F" TargetMode="External"/><Relationship Id="rId31" Type="http://schemas.openxmlformats.org/officeDocument/2006/relationships/hyperlink" Target="consultantplus://offline/ref=7EA0431562A7793F4D7E58E38F077468ACD7CA76C4807BE00416E61A60154DA6A6574B624E65A0B78D76ADE519EDC44778395F701B1CDB82A35F58S3c7F" TargetMode="External"/><Relationship Id="rId44" Type="http://schemas.openxmlformats.org/officeDocument/2006/relationships/hyperlink" Target="consultantplus://offline/ref=881608848281230D54D2B1F3E362E833470019D131E0CC409CB1A141B61F0CB6AF1A6E507DCD19CB72B5BD1D1FEFC01083370B852BB4F9A61DF31E32T8cDF" TargetMode="External"/><Relationship Id="rId52" Type="http://schemas.openxmlformats.org/officeDocument/2006/relationships/hyperlink" Target="consultantplus://offline/ref=881608848281230D54D2B1F3E362E833470019D134E6C44694BAFC4BBE4600B4A81531477A8415CA72B5BC1011B0C505926F058635ABF9B901F11CT3c2F" TargetMode="External"/><Relationship Id="rId60" Type="http://schemas.openxmlformats.org/officeDocument/2006/relationships/hyperlink" Target="consultantplus://offline/ref=881608848281230D54D2B1F3E362E833470019D132E0CF4598B3A141B61F0CB6AF1A6E507DCD19CB72B5BC1B19EFC01083370B852BB4F9A61DF31E32T8cDF" TargetMode="External"/><Relationship Id="rId65" Type="http://schemas.openxmlformats.org/officeDocument/2006/relationships/hyperlink" Target="consultantplus://offline/ref=881608848281230D54D2B1F3E362E833470019D131E2C4479CB2A141B61F0CB6AF1A6E507DCD19CB72B5BC1918EFC01083370B852BB4F9A61DF31E32T8cDF" TargetMode="External"/><Relationship Id="rId73" Type="http://schemas.openxmlformats.org/officeDocument/2006/relationships/hyperlink" Target="consultantplus://offline/ref=881608848281230D54D2B1F3E362E833470019D131EFC5459DB9A141B61F0CB6AF1A6E507DCD19CB72B5BC1D1BEFC01083370B852BB4F9A61DF31E32T8cDF" TargetMode="External"/><Relationship Id="rId78" Type="http://schemas.openxmlformats.org/officeDocument/2006/relationships/hyperlink" Target="consultantplus://offline/ref=881608848281230D54D2B1F3E362E833470019D131EFC5459DB9A141B61F0CB6AF1A6E507DCD19CB72B5BC1D19EFC01083370B852BB4F9A61DF31E32T8cDF" TargetMode="External"/><Relationship Id="rId81" Type="http://schemas.openxmlformats.org/officeDocument/2006/relationships/hyperlink" Target="consultantplus://offline/ref=881608848281230D54D2B1F3E362E833470019D134E6C44694BAFC4BBE4600B4A81531477A8415CA72B5BE1811B0C505926F058635ABF9B901F11CT3c2F" TargetMode="External"/><Relationship Id="rId86" Type="http://schemas.openxmlformats.org/officeDocument/2006/relationships/hyperlink" Target="consultantplus://offline/ref=881608848281230D54D2B1F3E362E833470019D131E2C4479CB2A141B61F0CB6AF1A6E507DCD19CB72B5BC1912EFC01083370B852BB4F9A61DF31E32T8cDF" TargetMode="External"/><Relationship Id="rId94" Type="http://schemas.openxmlformats.org/officeDocument/2006/relationships/hyperlink" Target="consultantplus://offline/ref=881608848281230D54D2B1F3E362E833470019D136E1CF419CBAFC4BBE4600B4A81531477A8415CA72B5BE1E11B0C505926F058635ABF9B901F11CT3c2F" TargetMode="External"/><Relationship Id="rId99" Type="http://schemas.openxmlformats.org/officeDocument/2006/relationships/hyperlink" Target="consultantplus://offline/ref=881608848281230D54D2B1F3E362E833470019D136E1CF419CBAFC4BBE4600B4A81531477A8415CA72B5BF1811B0C505926F058635ABF9B901F11CT3c2F" TargetMode="External"/><Relationship Id="rId101" Type="http://schemas.openxmlformats.org/officeDocument/2006/relationships/hyperlink" Target="consultantplus://offline/ref=881608848281230D54D2B1F3E362E833470019D131E2C4479CB2A141B61F0CB6AF1A6E507DCD19CB72B5BC1913EFC01083370B852BB4F9A61DF31E32T8cDF" TargetMode="External"/><Relationship Id="rId4" Type="http://schemas.openxmlformats.org/officeDocument/2006/relationships/webSettings" Target="webSettings.xml"/><Relationship Id="rId9" Type="http://schemas.openxmlformats.org/officeDocument/2006/relationships/hyperlink" Target="consultantplus://offline/ref=7EA0431562A7793F4D7E58E38F077468ACD7CA76C38178E1041DBB10684C41A4A1581475492CACB68D76ADE411B2C152696151730503DB9DBF5D5A37S8c9F" TargetMode="External"/><Relationship Id="rId13" Type="http://schemas.openxmlformats.org/officeDocument/2006/relationships/hyperlink" Target="consultantplus://offline/ref=7EA0431562A7793F4D7E58E38F077468ACD7CA76C38270E1061BBB10684C41A4A1581475492CACB68D76ACE11AB2C152696151730503DB9DBF5D5A37S8c9F" TargetMode="External"/><Relationship Id="rId18" Type="http://schemas.openxmlformats.org/officeDocument/2006/relationships/hyperlink" Target="consultantplus://offline/ref=7EA0431562A7793F4D7E58E38F077468ACD7CA76C08678E00D15BB10684C41A4A1581475492CACB68D76ACE815B2C152696151730503DB9DBF5D5A37S8c9F" TargetMode="External"/><Relationship Id="rId39" Type="http://schemas.openxmlformats.org/officeDocument/2006/relationships/hyperlink" Target="consultantplus://offline/ref=881608848281230D54D2B1F3E362E833470019D131E3C4409EB7A141B61F0CB6AF1A6E507DCD19CB72B5BC1813EFC01083370B852BB4F9A61DF31E32T8cDF" TargetMode="External"/><Relationship Id="rId109" Type="http://schemas.openxmlformats.org/officeDocument/2006/relationships/hyperlink" Target="consultantplus://offline/ref=881608848281230D54D2B1F3E362E833470019D134E6C44694BAFC4BBE4600B4A81531477A8415CA72B5BF1A11B0C505926F058635ABF9B901F11CT3c2F" TargetMode="External"/><Relationship Id="rId34" Type="http://schemas.openxmlformats.org/officeDocument/2006/relationships/hyperlink" Target="consultantplus://offline/ref=881608848281230D54D2B1F3E362E833470019D136E1CF419CBAFC4BBE4600B4A81531477A8415CA72B5BD1911B0C505926F058635ABF9B901F11CT3c2F" TargetMode="External"/><Relationship Id="rId50" Type="http://schemas.openxmlformats.org/officeDocument/2006/relationships/hyperlink" Target="consultantplus://offline/ref=881608848281230D54D2B1F3E362E833470019D132E1C8469CB5A141B61F0CB6AF1A6E507DCD19CB72B5BC191AEFC01083370B852BB4F9A61DF31E32T8cDF" TargetMode="External"/><Relationship Id="rId55" Type="http://schemas.openxmlformats.org/officeDocument/2006/relationships/hyperlink" Target="consultantplus://offline/ref=881608848281230D54D2B1F3E362E833470019D131E0CC469AB3A141B61F0CB6AF1A6E507DCD19CB72B5BC1B1AEFC01083370B852BB4F9A61DF31E32T8cDF" TargetMode="External"/><Relationship Id="rId76" Type="http://schemas.openxmlformats.org/officeDocument/2006/relationships/hyperlink" Target="consultantplus://offline/ref=881608848281230D54D2B1F3E362E833470019D134E6C44694BAFC4BBE4600B4A81531477A8415CA72B5BD1011B0C505926F058635ABF9B901F11CT3c2F" TargetMode="External"/><Relationship Id="rId97" Type="http://schemas.openxmlformats.org/officeDocument/2006/relationships/hyperlink" Target="consultantplus://offline/ref=881608848281230D54D2B1F3E362E833470019D136E1CF419CBAFC4BBE4600B4A81531477A8415CA72B5BE1011B0C505926F058635ABF9B901F11CT3c2F" TargetMode="External"/><Relationship Id="rId104" Type="http://schemas.openxmlformats.org/officeDocument/2006/relationships/hyperlink" Target="consultantplus://offline/ref=881608848281230D54D2B1F3E362E833470019D131E2C4479CB2A141B61F0CB6AF1A6E507DCD19CB72B5BC1A1BEFC01083370B852BB4F9A61DF31E32T8cDF" TargetMode="External"/><Relationship Id="rId7" Type="http://schemas.openxmlformats.org/officeDocument/2006/relationships/hyperlink" Target="consultantplus://offline/ref=7EA0431562A7793F4D7E58E38F077468ACD7CA76C68770E70C16E61A60154DA6A6574B624E65A0B78D76ACE919EDC44778395F701B1CDB82A35F58S3c7F" TargetMode="External"/><Relationship Id="rId71" Type="http://schemas.openxmlformats.org/officeDocument/2006/relationships/hyperlink" Target="consultantplus://offline/ref=881608848281230D54D2B1F3E362E833470019D134E6C44694BAFC4BBE4600B4A81531477A8415CA72B5BD1B11B0C505926F058635ABF9B901F11CT3c2F" TargetMode="External"/><Relationship Id="rId92" Type="http://schemas.openxmlformats.org/officeDocument/2006/relationships/hyperlink" Target="consultantplus://offline/ref=881608848281230D54D2B1F3E362E833470019D136E1CF419CBAFC4BBE4600B4A81531477A8415CA72B5BE1C11B0C505926F058635ABF9B901F11CT3c2F" TargetMode="External"/><Relationship Id="rId2" Type="http://schemas.microsoft.com/office/2007/relationships/stylesWithEffects" Target="stylesWithEffects.xml"/><Relationship Id="rId29" Type="http://schemas.openxmlformats.org/officeDocument/2006/relationships/hyperlink" Target="consultantplus://offline/ref=7EA0431562A7793F4D7E58E38F077468ACD7CA76C4807BE00416E61A60154DA6A6574B624E65A0B78D76ADE319EDC44778395F701B1CDB82A35F58S3c7F" TargetMode="External"/><Relationship Id="rId24" Type="http://schemas.openxmlformats.org/officeDocument/2006/relationships/hyperlink" Target="consultantplus://offline/ref=7EA0431562A7793F4D7E58E38F077468ACD7CA76C38F70E5011BBB10684C41A4A15814755B2CF4BA8E76B2E013A797032FS3c6F" TargetMode="External"/><Relationship Id="rId40" Type="http://schemas.openxmlformats.org/officeDocument/2006/relationships/hyperlink" Target="consultantplus://offline/ref=881608848281230D54D2B1F3E362E833470019D132E7CE4D9CB7A141B61F0CB6AF1A6E507DCD19CB72B5BC191AEFC01083370B852BB4F9A61DF31E32T8cDF" TargetMode="External"/><Relationship Id="rId45" Type="http://schemas.openxmlformats.org/officeDocument/2006/relationships/hyperlink" Target="consultantplus://offline/ref=881608848281230D54D2B1F3E362E833470019D131E0CC409CB1A141B61F0CB6AF1A6E507DCD19CB72B5BD1D1CEFC01083370B852BB4F9A61DF31E32T8cDF" TargetMode="External"/><Relationship Id="rId66" Type="http://schemas.openxmlformats.org/officeDocument/2006/relationships/hyperlink" Target="consultantplus://offline/ref=881608848281230D54D2B1F3E362E833470019D131E2C4479CB2A141B61F0CB6AF1A6E507DCD19CB72B5BC1918EFC01083370B852BB4F9A61DF31E32T8cDF" TargetMode="External"/><Relationship Id="rId87" Type="http://schemas.openxmlformats.org/officeDocument/2006/relationships/hyperlink" Target="consultantplus://offline/ref=881608848281230D54D2B1F3E362E833470019D131E3C4409EB7A141B61F0CB6AF1A6E507DCD19CB72B5BC191FEFC01083370B852BB4F9A61DF31E32T8cDF" TargetMode="External"/><Relationship Id="rId110" Type="http://schemas.openxmlformats.org/officeDocument/2006/relationships/hyperlink" Target="consultantplus://offline/ref=881608848281230D54D2B1F3E362E833470019D136E1CF419CBAFC4BBE4600B4A81531477A8415CA72B5BF1E11B0C505926F058635ABF9B901F11CT3c2F" TargetMode="External"/><Relationship Id="rId115" Type="http://schemas.openxmlformats.org/officeDocument/2006/relationships/customXml" Target="../customXml/item3.xml"/><Relationship Id="rId61" Type="http://schemas.openxmlformats.org/officeDocument/2006/relationships/hyperlink" Target="consultantplus://offline/ref=881608848281230D54D2B1F3E362E833470019D131E3C4409EB7A141B61F0CB6AF1A6E507DCD19CB72B5BC1919EFC01083370B852BB4F9A61DF31E32T8cDF" TargetMode="External"/><Relationship Id="rId82" Type="http://schemas.openxmlformats.org/officeDocument/2006/relationships/hyperlink" Target="consultantplus://offline/ref=881608848281230D54D2B1F3E362E833470019D134E6C44694BAFC4BBE4600B4A81531477A8415CA72B5BE1A11B0C505926F058635ABF9B901F11CT3c2F" TargetMode="External"/><Relationship Id="rId19" Type="http://schemas.openxmlformats.org/officeDocument/2006/relationships/hyperlink" Target="consultantplus://offline/ref=7EA0431562A7793F4D7E58E38F077468ACD7CA76C0847EE50514BB10684C41A4A1581475492CACB68D76ACE914B2C152696151730503DB9DBF5D5A37S8c9F" TargetMode="External"/><Relationship Id="rId14" Type="http://schemas.openxmlformats.org/officeDocument/2006/relationships/hyperlink" Target="consultantplus://offline/ref=7EA0431562A7793F4D7E58E38F077468ACD7CA76C38370E6041EBB10684C41A4A1581475492CACB68D76ACE11AB2C152696151730503DB9DBF5D5A37S8c9F" TargetMode="External"/><Relationship Id="rId30" Type="http://schemas.openxmlformats.org/officeDocument/2006/relationships/hyperlink" Target="consultantplus://offline/ref=7EA0431562A7793F4D7E58E38F077468ACD7CA76C4807BE00416E61A60154DA6A6574B624E65A0B78D76ADE219EDC44778395F701B1CDB82A35F58S3c7F" TargetMode="External"/><Relationship Id="rId35" Type="http://schemas.openxmlformats.org/officeDocument/2006/relationships/hyperlink" Target="consultantplus://offline/ref=881608848281230D54D2B1F3E362E833470019D131EECE459CB1A141B61F0CB6AF1A6E506FCD41C771B5A2191BFA9641C5T6c0F" TargetMode="External"/><Relationship Id="rId56" Type="http://schemas.openxmlformats.org/officeDocument/2006/relationships/hyperlink" Target="consultantplus://offline/ref=881608848281230D54D2B1F3E362E833470019D131E3C4409EB7A141B61F0CB6AF1A6E507DCD19CB72B5BC191BEFC01083370B852BB4F9A61DF31E32T8cDF" TargetMode="External"/><Relationship Id="rId77" Type="http://schemas.openxmlformats.org/officeDocument/2006/relationships/hyperlink" Target="consultantplus://offline/ref=881608848281230D54D2B1F3E362E833470019D131E0CC469AB3A141B61F0CB6AF1A6E507DCD19CB72B5BC1B1AEFC01083370B852BB4F9A61DF31E32T8cDF" TargetMode="External"/><Relationship Id="rId100" Type="http://schemas.openxmlformats.org/officeDocument/2006/relationships/hyperlink" Target="consultantplus://offline/ref=881608848281230D54D2B1F3E362E833470019D136E1CF419CBAFC4BBE4600B4A81531477A8415CA72B5BF1911B0C505926F058635ABF9B901F11CT3c2F" TargetMode="External"/><Relationship Id="rId105" Type="http://schemas.openxmlformats.org/officeDocument/2006/relationships/hyperlink" Target="consultantplus://offline/ref=881608848281230D54D2B1F3E362E833470019D131E0CC409DB8A141B61F0CB6AF1A6E507DCD19CB72B5BC1C18EFC01083370B852BB4F9A61DF31E32T8cDF" TargetMode="External"/><Relationship Id="rId8" Type="http://schemas.openxmlformats.org/officeDocument/2006/relationships/hyperlink" Target="consultantplus://offline/ref=7EA0431562A7793F4D7E58E38F077468ACD7CA76C0867AEC041BBB10684C41A4A1581475492CACB68D76ACE11AB2C152696151730503DB9DBF5D5A37S8c9F" TargetMode="External"/><Relationship Id="rId51" Type="http://schemas.openxmlformats.org/officeDocument/2006/relationships/hyperlink" Target="consultantplus://offline/ref=881608848281230D54D2B1F3E362E833470019D136E1CF419CBAFC4BBE4600B4A81531477A8415CA72B5BE1B11B0C505926F058635ABF9B901F11CT3c2F" TargetMode="External"/><Relationship Id="rId72" Type="http://schemas.openxmlformats.org/officeDocument/2006/relationships/hyperlink" Target="consultantplus://offline/ref=881608848281230D54D2B1F3E362E833470019D134E6C44694BAFC4BBE4600B4A81531477A8415CA72B5BD1C11B0C505926F058635ABF9B901F11CT3c2F" TargetMode="External"/><Relationship Id="rId93" Type="http://schemas.openxmlformats.org/officeDocument/2006/relationships/hyperlink" Target="consultantplus://offline/ref=881608848281230D54D2B1F3E362E833470019D134E6C44694BAFC4BBE4600B4A81531477A8415CA72B5BE1B11B0C505926F058635ABF9B901F11CT3c2F" TargetMode="External"/><Relationship Id="rId98" Type="http://schemas.openxmlformats.org/officeDocument/2006/relationships/hyperlink" Target="consultantplus://offline/ref=881608848281230D54D2B1F3E362E833470019D134E6C44694BAFC4BBE4600B4A81531477A8415CA72B5BE1F11B0C505926F058635ABF9B901F11CT3c2F" TargetMode="External"/><Relationship Id="rId3" Type="http://schemas.openxmlformats.org/officeDocument/2006/relationships/settings" Target="settings.xml"/><Relationship Id="rId25" Type="http://schemas.openxmlformats.org/officeDocument/2006/relationships/hyperlink" Target="consultantplus://offline/ref=7EA0431562A7793F4D7E58E38F077468ACD7CA76C4807BE00416E61A60154DA6A6574B624E65A0B78D76ACE819EDC44778395F701B1CDB82A35F58S3c7F" TargetMode="External"/><Relationship Id="rId46" Type="http://schemas.openxmlformats.org/officeDocument/2006/relationships/hyperlink" Target="consultantplus://offline/ref=881608848281230D54D2B1F3E362E833470019D131E0CC409CB1A141B61F0CB6AF1A6E507DCD19CB72B5BD1D12EFC01083370B852BB4F9A61DF31E32T8cDF" TargetMode="External"/><Relationship Id="rId67" Type="http://schemas.openxmlformats.org/officeDocument/2006/relationships/hyperlink" Target="consultantplus://offline/ref=881608848281230D54D2B1F3E362E833470019D131E2C4479CB2A141B61F0CB6AF1A6E507DCD19CB72B5BC191FEFC01083370B852BB4F9A61DF31E32T8cDF" TargetMode="External"/><Relationship Id="rId20" Type="http://schemas.openxmlformats.org/officeDocument/2006/relationships/hyperlink" Target="consultantplus://offline/ref=7EA0431562A7793F4D7E58E38F077468ACD7CA76C0817BE4001FBB10684C41A4A1581475492CACB68D76ACE211B2C152696151730503DB9DBF5D5A37S8c9F" TargetMode="External"/><Relationship Id="rId41" Type="http://schemas.openxmlformats.org/officeDocument/2006/relationships/hyperlink" Target="consultantplus://offline/ref=881608848281230D54D2B1F3E362E833470019D131E1C9429FB1A141B61F0CB6AF1A6E507DCD19CB72B5BD191DEFC01083370B852BB4F9A61DF31E32T8cDF" TargetMode="External"/><Relationship Id="rId62" Type="http://schemas.openxmlformats.org/officeDocument/2006/relationships/hyperlink" Target="consultantplus://offline/ref=881608848281230D54D2B1F3E362E833470019D131E2C4479CB2A141B61F0CB6AF1A6E507DCD19CB72B5BC1918EFC01083370B852BB4F9A61DF31E32T8cDF" TargetMode="External"/><Relationship Id="rId83" Type="http://schemas.openxmlformats.org/officeDocument/2006/relationships/hyperlink" Target="consultantplus://offline/ref=881608848281230D54D2B1F3E362E833470019D131E3C4409EB7A141B61F0CB6AF1A6E507DCD19CB72B5BC191FEFC01083370B852BB4F9A61DF31E32T8cDF" TargetMode="External"/><Relationship Id="rId88" Type="http://schemas.openxmlformats.org/officeDocument/2006/relationships/hyperlink" Target="consultantplus://offline/ref=881608848281230D54D2B1F3E362E833470019D131E2C4479CB2A141B61F0CB6AF1A6E507DCD19CB72B5BC1912EFC01083370B852BB4F9A61DF31E32T8cDF"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0F533CCC2D9F24DB105D747CDC787F6" ma:contentTypeVersion="1" ma:contentTypeDescription="Создание документа." ma:contentTypeScope="" ma:versionID="e27c1fb54e72e66927aae63dc075e756">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CBE702-2229-473D-9BBA-4860DCB1C26A}"/>
</file>

<file path=customXml/itemProps2.xml><?xml version="1.0" encoding="utf-8"?>
<ds:datastoreItem xmlns:ds="http://schemas.openxmlformats.org/officeDocument/2006/customXml" ds:itemID="{EDA4EC4B-3DEB-4614-8CFB-71B2A2A5BEBC}"/>
</file>

<file path=customXml/itemProps3.xml><?xml version="1.0" encoding="utf-8"?>
<ds:datastoreItem xmlns:ds="http://schemas.openxmlformats.org/officeDocument/2006/customXml" ds:itemID="{7AB6424C-CC5B-4DA3-9D0C-B8E4D489B13C}"/>
</file>

<file path=docProps/app.xml><?xml version="1.0" encoding="utf-8"?>
<Properties xmlns="http://schemas.openxmlformats.org/officeDocument/2006/extended-properties" xmlns:vt="http://schemas.openxmlformats.org/officeDocument/2006/docPropsVTypes">
  <Template>Normal</Template>
  <TotalTime>1</TotalTime>
  <Pages>9</Pages>
  <Words>6338</Words>
  <Characters>36129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Шенфельд Екатерина Игоревна</dc:creator>
  <cp:lastModifiedBy>Шенфельд Екатерина Игоревна</cp:lastModifiedBy>
  <cp:revision>1</cp:revision>
  <dcterms:created xsi:type="dcterms:W3CDTF">2022-11-30T05:28:00Z</dcterms:created>
  <dcterms:modified xsi:type="dcterms:W3CDTF">2022-11-30T05:29:00Z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0x010100E0F533CCC2D9F24DB105D747CDC787F6</vt:lpwstr>
  </property>
</Properties>
</file>