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09" w:rsidRPr="00FB1ADE" w:rsidRDefault="001C1DB4" w:rsidP="00843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ADE">
        <w:rPr>
          <w:rFonts w:ascii="Times New Roman" w:hAnsi="Times New Roman" w:cs="Times New Roman"/>
          <w:b/>
          <w:sz w:val="26"/>
          <w:szCs w:val="26"/>
        </w:rPr>
        <w:t xml:space="preserve">Информация для граждан желающих  принять под опеку </w:t>
      </w:r>
      <w:r w:rsidR="002B2309" w:rsidRPr="00FB1ADE">
        <w:rPr>
          <w:rFonts w:ascii="Times New Roman" w:hAnsi="Times New Roman" w:cs="Times New Roman"/>
          <w:b/>
          <w:sz w:val="26"/>
          <w:szCs w:val="26"/>
        </w:rPr>
        <w:t>или попечительств</w:t>
      </w:r>
      <w:r w:rsidRPr="00FB1ADE">
        <w:rPr>
          <w:rFonts w:ascii="Times New Roman" w:hAnsi="Times New Roman" w:cs="Times New Roman"/>
          <w:b/>
          <w:sz w:val="26"/>
          <w:szCs w:val="26"/>
        </w:rPr>
        <w:t>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совершеннолетн</w:t>
      </w:r>
      <w:r w:rsidRPr="00FB1ADE">
        <w:rPr>
          <w:rFonts w:ascii="Times New Roman" w:hAnsi="Times New Roman" w:cs="Times New Roman"/>
          <w:b/>
          <w:sz w:val="26"/>
          <w:szCs w:val="26"/>
        </w:rPr>
        <w:t>его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ADE">
        <w:rPr>
          <w:rFonts w:ascii="Times New Roman" w:hAnsi="Times New Roman" w:cs="Times New Roman"/>
          <w:b/>
          <w:sz w:val="26"/>
          <w:szCs w:val="26"/>
        </w:rPr>
        <w:t>не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>дееспособн</w:t>
      </w:r>
      <w:r w:rsidRPr="00FB1ADE">
        <w:rPr>
          <w:rFonts w:ascii="Times New Roman" w:hAnsi="Times New Roman" w:cs="Times New Roman"/>
          <w:b/>
          <w:sz w:val="26"/>
          <w:szCs w:val="26"/>
        </w:rPr>
        <w:t>ого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гражданин</w:t>
      </w:r>
      <w:r w:rsidRPr="00FB1ADE">
        <w:rPr>
          <w:rFonts w:ascii="Times New Roman" w:hAnsi="Times New Roman" w:cs="Times New Roman"/>
          <w:b/>
          <w:sz w:val="26"/>
          <w:szCs w:val="26"/>
        </w:rPr>
        <w:t>а</w:t>
      </w:r>
    </w:p>
    <w:p w:rsidR="0099666C" w:rsidRDefault="00851063" w:rsidP="00843A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37E440" wp14:editId="463C4337">
                <wp:simplePos x="0" y="0"/>
                <wp:positionH relativeFrom="column">
                  <wp:posOffset>5494020</wp:posOffset>
                </wp:positionH>
                <wp:positionV relativeFrom="paragraph">
                  <wp:posOffset>111125</wp:posOffset>
                </wp:positionV>
                <wp:extent cx="838200" cy="333375"/>
                <wp:effectExtent l="0" t="0" r="5715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432.6pt;margin-top:8.75pt;width:66pt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" strokecolor="#cab359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C3DFD1" wp14:editId="256E41A6">
                <wp:simplePos x="0" y="0"/>
                <wp:positionH relativeFrom="column">
                  <wp:posOffset>3060065</wp:posOffset>
                </wp:positionH>
                <wp:positionV relativeFrom="paragraph">
                  <wp:posOffset>148590</wp:posOffset>
                </wp:positionV>
                <wp:extent cx="962025" cy="333375"/>
                <wp:effectExtent l="38100" t="0" r="2857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40.95pt;margin-top:11.7pt;width:75.75pt;height:26.2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" strokecolor="#cab359 [3044]">
                <v:stroke endarrow="open"/>
              </v:shape>
            </w:pict>
          </mc:Fallback>
        </mc:AlternateContent>
      </w:r>
    </w:p>
    <w:p w:rsidR="00843A2C" w:rsidRDefault="00851063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66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EC4CCE" wp14:editId="384B4757">
                <wp:simplePos x="0" y="0"/>
                <wp:positionH relativeFrom="column">
                  <wp:posOffset>5106035</wp:posOffset>
                </wp:positionH>
                <wp:positionV relativeFrom="paragraph">
                  <wp:posOffset>146685</wp:posOffset>
                </wp:positionV>
                <wp:extent cx="4533900" cy="1791335"/>
                <wp:effectExtent l="0" t="0" r="19050" b="18415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7913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13F2" w:rsidRP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Гражданин, который вследствие </w:t>
                            </w:r>
                            <w:hyperlink r:id="rId12" w:history="1">
                              <w:r w:rsidRPr="00AE16B8">
                                <w:rPr>
                                  <w:rFonts w:ascii="Times New Roman" w:hAnsi="Times New Roman" w:cs="Times New Roman"/>
                                </w:rPr>
                                <w:t>пристрастия</w:t>
                              </w:r>
                            </w:hyperlink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к азартным играм, </w:t>
                            </w:r>
                            <w:hyperlink r:id="rId13" w:history="1">
                              <w:r w:rsidRPr="00AE16B8">
                                <w:rPr>
                                  <w:rFonts w:ascii="Times New Roman" w:hAnsi="Times New Roman" w:cs="Times New Roman"/>
                                </w:rPr>
                                <w:t>злоупотребления</w:t>
                              </w:r>
                            </w:hyperlink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спиртными напитками или наркотическими средствами ставит свою семью в тяжелое материальное положение, может быть ограничен судом в дееспособности. </w:t>
                            </w:r>
                          </w:p>
                          <w:p w:rsidR="00AE16B8" w:rsidRP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</w:t>
                            </w:r>
                            <w:r w:rsidR="00AE16B8" w:rsidRPr="00AE16B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Над ним устанавливается попечительство.</w:t>
                            </w:r>
                            <w:r w:rsidR="00B910B1" w:rsidRPr="00AE16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1713F2" w:rsidRPr="00AE16B8" w:rsidRDefault="00B910B1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Обязанности по попечите</w:t>
                            </w:r>
                            <w:r w:rsidR="00AE16B8">
                              <w:rPr>
                                <w:rFonts w:ascii="Times New Roman" w:hAnsi="Times New Roman" w:cs="Times New Roman"/>
                              </w:rPr>
                              <w:t>льству исполняются безвозмездно.</w:t>
                            </w:r>
                          </w:p>
                          <w:p w:rsidR="0099666C" w:rsidRDefault="0099666C" w:rsidP="009966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402.05pt;margin-top:11.55pt;width:357pt;height:14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" filled="f" strokecolor="#4d8193" strokeweight="2pt">
                <v:textbox>
                  <w:txbxContent>
                    <w:p w:rsidR="001713F2" w:rsidRP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 xml:space="preserve">Гражданин, который вследствие </w:t>
                      </w:r>
                      <w:hyperlink r:id="rId14" w:history="1">
                        <w:r w:rsidRPr="00AE16B8">
                          <w:rPr>
                            <w:rFonts w:ascii="Times New Roman" w:hAnsi="Times New Roman" w:cs="Times New Roman"/>
                          </w:rPr>
                          <w:t>пристрастия</w:t>
                        </w:r>
                      </w:hyperlink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к азартным играм, </w:t>
                      </w:r>
                      <w:hyperlink r:id="rId15" w:history="1">
                        <w:r w:rsidRPr="00AE16B8">
                          <w:rPr>
                            <w:rFonts w:ascii="Times New Roman" w:hAnsi="Times New Roman" w:cs="Times New Roman"/>
                          </w:rPr>
                          <w:t>злоупотребления</w:t>
                        </w:r>
                      </w:hyperlink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спиртными напитками или наркотическими средствами ставит свою семью в тяжелое материальное положение, может быть ограничен судом в дееспособности. </w:t>
                      </w:r>
                    </w:p>
                    <w:p w:rsidR="00AE16B8" w:rsidRP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</w:t>
                      </w:r>
                      <w:r w:rsidR="00AE16B8" w:rsidRPr="00AE16B8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Над ним устанавливается попечительство.</w:t>
                      </w:r>
                      <w:r w:rsidR="00B910B1" w:rsidRPr="00AE16B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1713F2" w:rsidRPr="00AE16B8" w:rsidRDefault="00B910B1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Обязанности по попечите</w:t>
                      </w:r>
                      <w:r w:rsidR="00AE16B8">
                        <w:rPr>
                          <w:rFonts w:ascii="Times New Roman" w:hAnsi="Times New Roman" w:cs="Times New Roman"/>
                        </w:rPr>
                        <w:t>льству исполняются безвозмездно.</w:t>
                      </w:r>
                    </w:p>
                    <w:p w:rsidR="0099666C" w:rsidRDefault="0099666C" w:rsidP="0099666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66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A964BF" wp14:editId="0A8AEE33">
                <wp:simplePos x="0" y="0"/>
                <wp:positionH relativeFrom="column">
                  <wp:posOffset>126365</wp:posOffset>
                </wp:positionH>
                <wp:positionV relativeFrom="paragraph">
                  <wp:posOffset>267335</wp:posOffset>
                </wp:positionV>
                <wp:extent cx="3819525" cy="1676400"/>
                <wp:effectExtent l="0" t="0" r="28575" b="19050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676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16B8" w:rsidRPr="009048F1" w:rsidRDefault="00AE16B8" w:rsidP="00AE16B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Гражданин,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страда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ющий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психическим расстройством и вследствие этого 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не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понима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ющий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значение своих действий или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не руководящий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ими, 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может быть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призна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н недееспособным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только в судебном порядке. Над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ним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устанавливается опека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B910B1" w:rsidRPr="009048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9666C" w:rsidRPr="009048F1" w:rsidRDefault="00B910B1" w:rsidP="00AE16B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Обязанности по опеке </w:t>
                            </w:r>
                            <w:r w:rsidR="00AE16B8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исполняются безвозмездно.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9.95pt;margin-top:21.05pt;width:300.75pt;height:13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" filled="f" strokecolor="#4d8193" strokeweight="2pt">
                <v:textbox>
                  <w:txbxContent>
                    <w:p w:rsidR="00AE16B8" w:rsidRPr="009048F1" w:rsidRDefault="00AE16B8" w:rsidP="00AE16B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Гражданин,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страда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ющий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психическим расстройством и вследствие этого 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не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понима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ющий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значение своих действий или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не руководящий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ими, 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может быть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призна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н недееспособным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только в судебном порядке. Над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ним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устанавливается опека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B910B1" w:rsidRPr="009048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9666C" w:rsidRPr="009048F1" w:rsidRDefault="00B910B1" w:rsidP="00AE16B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Обязанности по опеке </w:t>
                      </w:r>
                      <w:r w:rsidR="00AE16B8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исполняются безвозмездно.</w:t>
                      </w:r>
                    </w:p>
                  </w:txbxContent>
                </v:textbox>
              </v:rect>
            </w:pict>
          </mc:Fallback>
        </mc:AlternateContent>
      </w: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765C23" w:rsidRDefault="00765C23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765C23" w:rsidRDefault="00765C23" w:rsidP="00765C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26DDFC" wp14:editId="431F039C">
                <wp:simplePos x="0" y="0"/>
                <wp:positionH relativeFrom="column">
                  <wp:posOffset>4812665</wp:posOffset>
                </wp:positionH>
                <wp:positionV relativeFrom="paragraph">
                  <wp:posOffset>156210</wp:posOffset>
                </wp:positionV>
                <wp:extent cx="9525" cy="295275"/>
                <wp:effectExtent l="76200" t="0" r="66675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78.95pt;margin-top:12.3pt;width:.75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" strokecolor="#cab359 [3044]">
                <v:stroke endarrow="open"/>
              </v:shape>
            </w:pict>
          </mc:Fallback>
        </mc:AlternateContent>
      </w:r>
      <w:r w:rsidRPr="00765C23">
        <w:rPr>
          <w:rFonts w:ascii="Times New Roman" w:hAnsi="Times New Roman" w:cs="Times New Roman"/>
          <w:b/>
          <w:sz w:val="26"/>
          <w:szCs w:val="26"/>
        </w:rPr>
        <w:t>Алгоритм действий</w:t>
      </w:r>
    </w:p>
    <w:p w:rsidR="002B2309" w:rsidRDefault="009048F1" w:rsidP="002B2309">
      <w:pPr>
        <w:rPr>
          <w:rFonts w:ascii="Times New Roman" w:hAnsi="Times New Roman" w:cs="Times New Roman"/>
          <w:sz w:val="40"/>
          <w:szCs w:val="40"/>
        </w:rPr>
      </w:pPr>
      <w:r w:rsidRPr="00765C2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A1617" wp14:editId="699E0E40">
                <wp:simplePos x="0" y="0"/>
                <wp:positionH relativeFrom="column">
                  <wp:posOffset>225425</wp:posOffset>
                </wp:positionH>
                <wp:positionV relativeFrom="paragraph">
                  <wp:posOffset>107950</wp:posOffset>
                </wp:positionV>
                <wp:extent cx="9553575" cy="2014855"/>
                <wp:effectExtent l="0" t="0" r="28575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2014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309" w:rsidRPr="009048F1" w:rsidRDefault="00BC48AE" w:rsidP="00BC6DE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Обратиться</w:t>
                            </w:r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районный </w:t>
                            </w:r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суд с заявлением о признании гражданина </w:t>
                            </w:r>
                            <w:proofErr w:type="gramStart"/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843A2C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/</w:t>
                            </w:r>
                            <w:r w:rsidR="000D79E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 ограничении дееспособности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по месту его жительства.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Обратиться в суд могут только (ч. 2 ст. 281 ГПК РФ):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члены его семьи;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близкие родственники (родители, дети, братья, сестры) независимо от совместного с ним проживания;</w:t>
                            </w:r>
                          </w:p>
                          <w:p w:rsidR="00765C23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органы опеки и попечительства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(в исключительных случаях)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;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65C23" w:rsidRPr="009048F1" w:rsidRDefault="00765C23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765C23" w:rsidRPr="009048F1" w:rsidRDefault="0003229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Рекомендуемый о</w:t>
                            </w:r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бразец заявления в суд о признании гражданина </w:t>
                            </w:r>
                            <w:proofErr w:type="gramStart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032292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Рекомендуемый о</w:t>
                            </w:r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бразец заявления в суд о признании гражданина ограниченно  </w:t>
                            </w:r>
                            <w:proofErr w:type="gramStart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4523EE" w:rsidRPr="00765C23" w:rsidRDefault="004523EE" w:rsidP="004523E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</w:pPr>
                          </w:p>
                          <w:p w:rsidR="001C1DB4" w:rsidRPr="002B2309" w:rsidRDefault="001C1DB4" w:rsidP="001713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17.75pt;margin-top:8.5pt;width:752.25pt;height:1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" filled="f" strokecolor="#295d70 [1606]" strokeweight="2pt">
                <v:textbox>
                  <w:txbxContent>
                    <w:p w:rsidR="002B2309" w:rsidRPr="009048F1" w:rsidRDefault="00BC48AE" w:rsidP="00BC6DE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Обратиться</w:t>
                      </w:r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 в </w:t>
                      </w:r>
                      <w:r w:rsidR="00765C23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районный </w:t>
                      </w:r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суд с заявлением о признании гражданина </w:t>
                      </w:r>
                      <w:proofErr w:type="gramStart"/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843A2C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/</w:t>
                      </w:r>
                      <w:r w:rsidR="000D79E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об ограничении дееспособности</w:t>
                      </w:r>
                      <w:r w:rsidR="00765C23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 по месту его жительства.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Обратиться в суд могут только (ч. 2 ст. 281 ГПК РФ):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члены его семьи;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близкие родственники (родители, дети, братья, сестры) независимо от совместного с ним проживания;</w:t>
                      </w:r>
                    </w:p>
                    <w:p w:rsidR="00765C23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органы опеки и попечительства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(в исключительных случаях)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;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65C23" w:rsidRPr="009048F1" w:rsidRDefault="00765C23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</w:p>
                    <w:p w:rsidR="00765C23" w:rsidRPr="009048F1" w:rsidRDefault="0003229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Рекомендуемый о</w:t>
                      </w:r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бразец заявления в суд о признании гражданина </w:t>
                      </w:r>
                      <w:bookmarkStart w:id="1" w:name="_GoBack"/>
                      <w:proofErr w:type="gramStart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032292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Рекомендуемый о</w:t>
                      </w:r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бразец заявления в суд о признании гражданина ограниченно  </w:t>
                      </w:r>
                      <w:proofErr w:type="gramStart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>размещен в разделе «Формы документов»</w:t>
                      </w:r>
                    </w:p>
                    <w:bookmarkEnd w:id="1"/>
                    <w:p w:rsidR="004523EE" w:rsidRPr="00765C23" w:rsidRDefault="004523EE" w:rsidP="004523E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</w:pPr>
                    </w:p>
                    <w:p w:rsidR="001C1DB4" w:rsidRPr="002B2309" w:rsidRDefault="001C1DB4" w:rsidP="001713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2384" w:rsidRPr="002B2309" w:rsidRDefault="00DC2384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Default="00765C23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108D2" wp14:editId="56CC1530">
                <wp:simplePos x="0" y="0"/>
                <wp:positionH relativeFrom="column">
                  <wp:posOffset>225734</wp:posOffset>
                </wp:positionH>
                <wp:positionV relativeFrom="paragraph">
                  <wp:posOffset>383213</wp:posOffset>
                </wp:positionV>
                <wp:extent cx="9601200" cy="1503405"/>
                <wp:effectExtent l="0" t="0" r="1905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503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E93" w:rsidRPr="00E40E93" w:rsidRDefault="00E40E93" w:rsidP="00E40E93">
                            <w:pPr>
                              <w:pStyle w:val="ConsPlusNormal"/>
                              <w:spacing w:before="2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2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. 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Участ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вовать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в судебн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ых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заседани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ях.</w:t>
                            </w:r>
                          </w:p>
                          <w:p w:rsidR="00BC6DED" w:rsidRDefault="00E40E93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gramStart"/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Заявление о признании гражданина недееспособным суд рассматривает с участием самого гражданина, заявителя, прокурора, представителя органа опеки и попечительства.</w:t>
                            </w:r>
                            <w:proofErr w:type="gramEnd"/>
                            <w:r w:rsidR="001C1DB4"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Суд исследует все имеющиеся доказательства: справки о нахождении лица на лечении в психиатрическом учреждении, о нахождении лица на учете у психиатра, об инвалидности; показания свидетел</w:t>
                            </w:r>
                            <w:r w:rsid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ей; экспертное заключение и др. </w:t>
                            </w: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В порядке подготовки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дела к судебному разбирательству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о признании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  <w:t>недееспособным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судья при наличии достаточных данных о психическом расстройстве</w:t>
                            </w:r>
                            <w:proofErr w:type="gramEnd"/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гражданина назначает судебно-психиатрическую экспертизу для определения психического состояния гражданина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.</w:t>
                            </w: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</w:pPr>
                          </w:p>
                          <w:p w:rsidR="00E40E93" w:rsidRP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</w:pPr>
                            <w:r w:rsidRPr="00BC6DED">
                              <w:t>В поря</w:t>
                            </w:r>
                            <w:r>
                              <w:t>дке подготовки 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7.75pt;margin-top:30.15pt;width:756pt;height:1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" filled="f" strokecolor="#295d70 [1606]" strokeweight="2pt">
                <v:textbox>
                  <w:txbxContent>
                    <w:p w:rsidR="00E40E93" w:rsidRPr="00E40E93" w:rsidRDefault="00E40E93" w:rsidP="00E40E93">
                      <w:pPr>
                        <w:pStyle w:val="ConsPlusNormal"/>
                        <w:spacing w:before="2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2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. 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Участ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вовать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в судебн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ых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заседани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ях.</w:t>
                      </w:r>
                    </w:p>
                    <w:p w:rsidR="00BC6DED" w:rsidRDefault="00E40E93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proofErr w:type="gramStart"/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Заявление о признании гражданина недееспособным суд рассматривает с участием самого гражданина, заявителя, прокурора, представителя органа опеки и попечительства.</w:t>
                      </w:r>
                      <w:proofErr w:type="gramEnd"/>
                      <w:r w:rsidR="001C1DB4"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Суд исследует все имеющиеся доказательства: справки о нахождении лица на лечении в психиатрическом учреждении, о нахождении лица на учете у психиатра, об инвалидности; показания свидетел</w:t>
                      </w:r>
                      <w:r w:rsid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ей; экспертное заключение и др. </w:t>
                      </w: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В порядке подготовки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дела к судебному разбирательству 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о признании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  <w:t>недееспособным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судья при наличии достаточных данных о психическом расстройстве</w:t>
                      </w:r>
                      <w:proofErr w:type="gramEnd"/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гражданина назначает судебно-психиатрическую экспертизу для определения психического состояния гражданина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.</w:t>
                      </w: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</w:pPr>
                    </w:p>
                    <w:p w:rsidR="00E40E93" w:rsidRPr="00BC6DED" w:rsidRDefault="00BC6DED" w:rsidP="00BC6DED">
                      <w:pPr>
                        <w:spacing w:after="0"/>
                        <w:ind w:firstLine="708"/>
                        <w:jc w:val="both"/>
                      </w:pPr>
                      <w:r w:rsidRPr="00BC6DED">
                        <w:t>В поря</w:t>
                      </w:r>
                      <w:r>
                        <w:t>дке подготовки д</w:t>
                      </w:r>
                    </w:p>
                  </w:txbxContent>
                </v:textbox>
              </v:rect>
            </w:pict>
          </mc:Fallback>
        </mc:AlternateContent>
      </w:r>
      <w:r w:rsidR="002B2309">
        <w:rPr>
          <w:rFonts w:ascii="Times New Roman" w:hAnsi="Times New Roman" w:cs="Times New Roman"/>
          <w:sz w:val="40"/>
          <w:szCs w:val="40"/>
        </w:rPr>
        <w:tab/>
      </w:r>
    </w:p>
    <w:p w:rsidR="00387E8E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033E35" wp14:editId="7B76415B">
                <wp:simplePos x="0" y="0"/>
                <wp:positionH relativeFrom="column">
                  <wp:posOffset>126880</wp:posOffset>
                </wp:positionH>
                <wp:positionV relativeFrom="paragraph">
                  <wp:posOffset>211404</wp:posOffset>
                </wp:positionV>
                <wp:extent cx="9553575" cy="1507524"/>
                <wp:effectExtent l="0" t="0" r="28575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5075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DED" w:rsidRPr="009048F1" w:rsidRDefault="00BC6DED" w:rsidP="00BC6DED">
                            <w:pPr>
                              <w:pStyle w:val="ConsPlusNormal"/>
                              <w:spacing w:before="2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3. Получить решение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суда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,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вступивше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е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в законную силу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C6DED" w:rsidRPr="009048F1" w:rsidRDefault="00DC2384" w:rsidP="00BC6DED">
                            <w:pPr>
                              <w:pStyle w:val="ConsPlusNormal"/>
                              <w:spacing w:before="22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DED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</w:t>
                            </w:r>
                            <w:r w:rsidR="00096DCC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ния суда в окончательной форме</w:t>
                            </w:r>
                            <w:r w:rsidR="00BC6DED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DC2384" w:rsidRPr="009048F1" w:rsidRDefault="00BC6DED" w:rsidP="00BC6D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(1 месяц)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margin-left:10pt;margin-top:16.65pt;width:752.25pt;height:11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" filled="f" strokecolor="#4d8193" strokeweight="2pt">
                <v:textbox>
                  <w:txbxContent>
                    <w:p w:rsidR="00BC6DED" w:rsidRPr="009048F1" w:rsidRDefault="00BC6DED" w:rsidP="00BC6DED">
                      <w:pPr>
                        <w:pStyle w:val="ConsPlusNormal"/>
                        <w:spacing w:before="22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3. Получить решение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суда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,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вступивше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е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в законную силу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.</w:t>
                      </w:r>
                    </w:p>
                    <w:p w:rsidR="00BC6DED" w:rsidRPr="009048F1" w:rsidRDefault="00DC2384" w:rsidP="00BC6DED">
                      <w:pPr>
                        <w:pStyle w:val="ConsPlusNormal"/>
                        <w:spacing w:before="22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BC6DED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</w:t>
                      </w:r>
                      <w:r w:rsidR="00096DCC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ния суда в окончательной форме</w:t>
                      </w:r>
                      <w:r w:rsidR="00BC6DED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DC2384" w:rsidRPr="009048F1" w:rsidRDefault="00BC6DED" w:rsidP="00BC6D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(1 месяц)</w:t>
                      </w:r>
                    </w:p>
                  </w:txbxContent>
                </v:textbox>
              </v:rect>
            </w:pict>
          </mc:Fallback>
        </mc:AlternateContent>
      </w: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E32136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A9053" wp14:editId="15BF8C22">
                <wp:simplePos x="0" y="0"/>
                <wp:positionH relativeFrom="column">
                  <wp:posOffset>126880</wp:posOffset>
                </wp:positionH>
                <wp:positionV relativeFrom="paragraph">
                  <wp:posOffset>64976</wp:posOffset>
                </wp:positionV>
                <wp:extent cx="9620250" cy="4028303"/>
                <wp:effectExtent l="0" t="0" r="19050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0" cy="40283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6DCC" w:rsidRPr="009048F1" w:rsidRDefault="00096DCC" w:rsidP="00DC23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4. Подготовить </w:t>
                            </w:r>
                            <w:r w:rsidR="00B42427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заявление и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документы д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ля установления опеки или попечительства</w:t>
                            </w:r>
                          </w:p>
                          <w:p w:rsidR="006F316D" w:rsidRPr="009048F1" w:rsidRDefault="00C06717" w:rsidP="003F4125">
                            <w:pPr>
                              <w:autoSpaceDE w:val="0"/>
                              <w:autoSpaceDN w:val="0"/>
                              <w:adjustRightInd w:val="0"/>
                              <w:spacing w:before="28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</w:t>
                            </w:r>
                            <w:hyperlink r:id="rId16" w:history="1">
                              <w:r w:rsidRPr="009048F1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преступление</w:t>
                              </w:r>
                            </w:hyperlink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против жизни или здоровья граждан. </w:t>
                            </w:r>
                          </w:p>
                          <w:p w:rsidR="003F4125" w:rsidRPr="009048F1" w:rsidRDefault="003F4125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Опекунами могут назначаться только совершеннолетние дееспособные граждане, не лишенные родительских прав и не имеющие на момент установления опеки судимости за умышленное преступление против жизни или здоровья граждан.</w:t>
                            </w:r>
                          </w:p>
                          <w:p w:rsidR="003F4125" w:rsidRPr="009048F1" w:rsidRDefault="006F316D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Б</w:t>
                            </w:r>
                            <w:r w:rsidR="003F4125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его опекунами перед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всеми другими лицами</w:t>
                            </w:r>
                            <w:r w:rsidR="003F4125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06717" w:rsidRPr="009048F1" w:rsidRDefault="003F4125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При принятии решения учитываются, в частности, нравственные и иные личные качества заявителя, способность к выполнению обязанностей опекуна, отношения, существующие между ним и лицом, нуждающимся в опеке, а если это возможно - желание подопечного.</w:t>
                            </w:r>
                          </w:p>
                          <w:p w:rsidR="00B42427" w:rsidRPr="009048F1" w:rsidRDefault="00B42427" w:rsidP="00DC23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  <w:p w:rsidR="00032292" w:rsidRPr="009048F1" w:rsidRDefault="00B42427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Форма заявления для установления опеки</w:t>
                            </w:r>
                            <w:r w:rsidR="000A5F8B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и попечительства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032292" w:rsidRPr="009048F1" w:rsidRDefault="006F316D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Форма заявления для установления  опеки и попечительства (несколько опекунов)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размещена в разделе «Формы документов»</w:t>
                            </w:r>
                          </w:p>
                          <w:p w:rsidR="00032292" w:rsidRPr="009048F1" w:rsidRDefault="00B42427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еречень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документов для установления опеки</w:t>
                            </w:r>
                            <w:r w:rsidR="006F316D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, попечительства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6F316D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Перечень документов для установления опеки, попечительства  близкими родственниками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032292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</w:t>
                            </w:r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орма согласия совершеннолетнего гражданина на проживание с </w:t>
                            </w:r>
                            <w:proofErr w:type="gramStart"/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недееспособным</w:t>
                            </w:r>
                            <w:proofErr w:type="gramEnd"/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387E8E" w:rsidRPr="009048F1" w:rsidRDefault="00387E8E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0pt;margin-top:5.1pt;width:757.5pt;height:3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" filled="f" strokecolor="#978749" strokeweight="2pt">
                <v:textbox>
                  <w:txbxContent>
                    <w:p w:rsidR="00096DCC" w:rsidRPr="009048F1" w:rsidRDefault="00096DCC" w:rsidP="00DC23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4. Подготовить </w:t>
                      </w:r>
                      <w:r w:rsidR="00B42427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заявление и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документы д</w:t>
                      </w:r>
                      <w:r w:rsidR="00387E8E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ля установления опеки или попечительства</w:t>
                      </w:r>
                    </w:p>
                    <w:p w:rsidR="006F316D" w:rsidRPr="009048F1" w:rsidRDefault="00C06717" w:rsidP="003F4125">
                      <w:pPr>
                        <w:autoSpaceDE w:val="0"/>
                        <w:autoSpaceDN w:val="0"/>
                        <w:adjustRightInd w:val="0"/>
                        <w:spacing w:before="28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</w:t>
                      </w:r>
                      <w:hyperlink r:id="rId17" w:history="1">
                        <w:r w:rsidRPr="009048F1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преступление</w:t>
                        </w:r>
                      </w:hyperlink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против жизни или здоровья граждан. </w:t>
                      </w:r>
                    </w:p>
                    <w:p w:rsidR="003F4125" w:rsidRPr="009048F1" w:rsidRDefault="003F4125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Опекунами могут назначаться только совершеннолетние дееспособные граждане, не лишенные родительских прав и не имеющие на момент установления опеки судимости за умышленное преступление против жизни или здоровья граждан.</w:t>
                      </w:r>
                    </w:p>
                    <w:p w:rsidR="003F4125" w:rsidRPr="009048F1" w:rsidRDefault="006F316D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Б</w:t>
                      </w:r>
                      <w:r w:rsidR="003F4125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его опекунами перед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всеми другими лицами</w:t>
                      </w:r>
                      <w:r w:rsidR="003F4125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C06717" w:rsidRPr="009048F1" w:rsidRDefault="003F4125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При принятии решения учитываются, в частности, нравственные и иные личные качества заявителя, способность к выполнению обязанностей опекуна, отношения, существующие между ним и лицом, нуждающимся в опеке, а если это возможно - желание подопечного.</w:t>
                      </w:r>
                    </w:p>
                    <w:p w:rsidR="00B42427" w:rsidRPr="009048F1" w:rsidRDefault="00B42427" w:rsidP="00DC23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  <w:p w:rsidR="00032292" w:rsidRPr="009048F1" w:rsidRDefault="00B42427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Форма заявления для установления опеки</w:t>
                      </w:r>
                      <w:r w:rsidR="000A5F8B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и попечительства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032292" w:rsidRPr="009048F1" w:rsidRDefault="006F316D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Форма заявления для установления  опеки и попечительства (несколько опекунов)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032292" w:rsidRPr="009048F1" w:rsidRDefault="00B42427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П</w:t>
                      </w:r>
                      <w:r w:rsidR="00387E8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еречень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документов для установления опеки</w:t>
                      </w:r>
                      <w:r w:rsidR="006F316D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, попечительства </w:t>
                      </w:r>
                      <w:r w:rsidR="00E32136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6F316D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Перечень документов для установления опеки, попечительства  близкими родственниками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032292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</w:t>
                      </w:r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орма согласия совершеннолетнего гражданина на проживание с </w:t>
                      </w:r>
                      <w:proofErr w:type="gramStart"/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недееспособным</w:t>
                      </w:r>
                      <w:proofErr w:type="gramEnd"/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387E8E" w:rsidRPr="009048F1" w:rsidRDefault="00387E8E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ADD9A" wp14:editId="34A431C4">
                <wp:simplePos x="0" y="0"/>
                <wp:positionH relativeFrom="column">
                  <wp:posOffset>28026</wp:posOffset>
                </wp:positionH>
                <wp:positionV relativeFrom="paragraph">
                  <wp:posOffset>26052</wp:posOffset>
                </wp:positionV>
                <wp:extent cx="9534525" cy="7018638"/>
                <wp:effectExtent l="0" t="0" r="28575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70186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A52" w:rsidRPr="00E32136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57AC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843A2C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      </w:r>
                            <w:r w:rsidR="00387E8E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или попечительства</w:t>
                            </w:r>
                            <w:r w:rsid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3402"/>
                              <w:gridCol w:w="3402"/>
                              <w:gridCol w:w="4021"/>
                            </w:tblGrid>
                            <w:tr w:rsidR="00B16A52" w:rsidTr="006D2097">
                              <w:tc>
                                <w:tcPr>
                                  <w:tcW w:w="4077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 xml:space="preserve">Район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>Главные специалисты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>Часы приема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 xml:space="preserve"> Страница сайта</w:t>
                                  </w:r>
                                </w:p>
                              </w:tc>
                            </w:tr>
                            <w:tr w:rsidR="00B16A52" w:rsidTr="006D2097">
                              <w:trPr>
                                <w:trHeight w:val="1193"/>
                              </w:trPr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Железнодорожного района, </w:t>
                                  </w:r>
                                </w:p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3C7FE6" w:rsidRP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Ленина, 160 каб.104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D40674" w:rsidRDefault="00B16A5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Рыдченко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Екатерина Николаевна</w:t>
                                  </w:r>
                                </w:p>
                                <w:p w:rsidR="00032292" w:rsidRPr="00D40674" w:rsidRDefault="00B16A5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Иванова Анна Леонидовна</w:t>
                                  </w:r>
                                  <w:r w:rsidR="00032292"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B16A52" w:rsidRPr="00D40674" w:rsidRDefault="0003229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221-15-57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D40674" w:rsidRDefault="00B16A52" w:rsidP="00B16A52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D40674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  <w:t>Понедельник - пятница</w:t>
                                  </w:r>
                                </w:p>
                                <w:p w:rsidR="00B16A52" w:rsidRPr="00D40674" w:rsidRDefault="00B16A52" w:rsidP="00B16A52">
                                  <w:pPr>
                                    <w:shd w:val="clear" w:color="auto" w:fill="FFFFFF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  <w:t>​с 9:00 до 18:00 (обед с 13:00 до 14:00) Перед записью на приём предварительно позвонить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B16A52" w:rsidRP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hyperlink r:id="rId18" w:history="1">
                                    <w:r w:rsidR="00A4468A" w:rsidRPr="00D4067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https://www.admkrsk.ru/city/areas/zhelez/opeka_sov/Pages/opeka_sov_gr.aspx</w:t>
                                    </w:r>
                                  </w:hyperlink>
                                </w:p>
                                <w:p w:rsidR="00A4468A" w:rsidRPr="00D40674" w:rsidRDefault="00A4468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Кировского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Вавилова, 56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Куракина Елена Сергеевна </w:t>
                                  </w:r>
                                </w:p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Худошина Арина Дмитриевна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222-37-86</w:t>
                                  </w: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Понедельник с 9.00 до 13.00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Среда с 14.00 до 18.00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Возможна предварительная запись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Pr="00B16A52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19" w:history="1">
                                    <w:r w:rsidR="00D40674" w:rsidRPr="00B16A52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https://www.admkrsk.ru/city/areas/kir/Pages/opeka_ND.aspx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Ленинского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Юности, 11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501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Могилевец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 Анна Сергеевна</w:t>
                                  </w:r>
                                </w:p>
                                <w:p w:rsidR="00D40674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Миллер Оксана Геннадьевна</w:t>
                                  </w:r>
                                </w:p>
                                <w:p w:rsidR="00D40674" w:rsidRPr="00B16A52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264-31-55</w:t>
                                  </w:r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Вторник с 9.00 до 12.00, 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либо в иные день и время по согласованию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0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https://www.admkrsk.ru/city/areas/lenin/Pages/opeka_sov.aspx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Адм</w:t>
                                  </w:r>
                                  <w:r w:rsidR="006D2097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Октябрьского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Высотная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,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Пророкова Евгения Федоровна, 247-01-43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B16A52">
                                  <w:pP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Среда, четверг с 14.00 до 17.00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1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https://www.admkrsk.ru/city/areas/okt/Pages/opeka_adults.aspx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6D2097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Свердловского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60 лет Октября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46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219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Богомолова Марина Николаевна </w:t>
                                  </w:r>
                                </w:p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Ярославцева Ксения Игоревна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261-19-33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Среда с 14.00 до 18.00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Пятница с 9.00 до 13.00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2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https://www.admkrsk.ru/city/areas/sverd/Pages/opeka-vzr.aspx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6D2097" w:rsidRDefault="006D2097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Советского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6D2097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Партизана Железняка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36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405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D2097" w:rsidRDefault="006D2097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  <w:p w:rsidR="006D2097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Асадова Ирина </w:t>
                                  </w: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Садуловна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, 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269-45-88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Иванова Ирина Александровна 269-45-89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Говорушкина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 Ольга Валерьевна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D2097" w:rsidRDefault="006D2097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Понедельник с 9:00 до 12:00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Четверг  с 14:00 до 17:00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3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https://www.admkrsk.ru/city/areas/sov/asr/Pages/asr_osg.aspx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rPr>
                                <w:trHeight w:val="1537"/>
                              </w:trPr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Центрального р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пр. Мира, 63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  <w:p w:rsidR="006D2097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Сафина Диана Маратовна </w:t>
                                  </w:r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227-13-66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351C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  <w:t xml:space="preserve">Вторник с 14:00 до 17:00; Четверг </w:t>
                                  </w:r>
                                  <w:r w:rsidRPr="00B16A52">
                                    <w:rPr>
                                      <w:rFonts w:ascii="Times New Roman" w:hAnsi="Times New Roman"/>
                                      <w:color w:val="3B4256"/>
                                      <w:shd w:val="clear" w:color="auto" w:fill="FFFFFF"/>
                                    </w:rPr>
                                    <w:t>с</w:t>
                                  </w: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  <w:t> 9:00 до 12:00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FF6089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4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https://www.admkrsk.ru/city/areas/center/admincentr/Pages/opeka_sover.aspx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427" w:rsidRDefault="00B42427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Pr="00F63D29" w:rsidRDefault="00F63D29" w:rsidP="00F63D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B42427" w:rsidRDefault="00B42427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2.2pt;margin-top:2.05pt;width:750.75pt;height:5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" filled="f" strokecolor="#746325 [1604]" strokeweight="2pt">
                <v:textbox>
                  <w:txbxContent>
                    <w:p w:rsidR="00B16A52" w:rsidRPr="00E32136" w:rsidRDefault="00B16A52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  <w:r w:rsidR="004857AC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5. </w:t>
                      </w:r>
                      <w:r w:rsidR="00843A2C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</w:r>
                      <w:r w:rsidR="00387E8E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или попечительства</w:t>
                      </w:r>
                      <w:r w:rsid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</w:p>
                    <w:tbl>
                      <w:tblPr>
                        <w:tblStyle w:val="a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3402"/>
                        <w:gridCol w:w="3402"/>
                        <w:gridCol w:w="4021"/>
                      </w:tblGrid>
                      <w:tr w:rsidR="00B16A52" w:rsidTr="006D2097">
                        <w:tc>
                          <w:tcPr>
                            <w:tcW w:w="4077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Район 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Главные специалисты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Часы приема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Страница сайта</w:t>
                            </w:r>
                          </w:p>
                        </w:tc>
                      </w:tr>
                      <w:tr w:rsidR="00B16A52" w:rsidTr="006D2097">
                        <w:trPr>
                          <w:trHeight w:val="1193"/>
                        </w:trPr>
                        <w:tc>
                          <w:tcPr>
                            <w:tcW w:w="4077" w:type="dxa"/>
                          </w:tcPr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Железнодорожного района, </w:t>
                            </w:r>
                          </w:p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3C7FE6" w:rsidRP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Ленина, 160 каб.104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D40674" w:rsidRDefault="00B16A5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Рыдченко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Екатерина Николаевна</w:t>
                            </w:r>
                          </w:p>
                          <w:p w:rsidR="00032292" w:rsidRPr="00D40674" w:rsidRDefault="00B16A5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Иванова Анна Леонидовна</w:t>
                            </w:r>
                            <w:r w:rsidR="00032292"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16A52" w:rsidRPr="00D40674" w:rsidRDefault="0003229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221-15-57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D40674" w:rsidRDefault="00B16A52" w:rsidP="00B16A52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40674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  <w:t>Понедельник - пятница</w:t>
                            </w:r>
                          </w:p>
                          <w:p w:rsidR="00B16A52" w:rsidRPr="00D40674" w:rsidRDefault="00B16A52" w:rsidP="00B16A52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  <w:t>​с 9:00 до 18:00 (обед с 13:00 до 14:00) Перед записью на приём предварительно позвонить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B16A52" w:rsidRP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hyperlink r:id="rId25" w:history="1">
                              <w:r w:rsidR="00A4468A" w:rsidRPr="00D4067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https://www.admkrsk.ru/city/areas/zhelez/opeka_sov/Pages/opeka_sov_gr.aspx</w:t>
                              </w:r>
                            </w:hyperlink>
                          </w:p>
                          <w:p w:rsidR="00A4468A" w:rsidRPr="00D40674" w:rsidRDefault="00A4468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Кировского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Вавилова, 56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Куракина Елена Сергеевна </w:t>
                            </w:r>
                          </w:p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Худошина Арина Дмитриевна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222-37-86</w:t>
                            </w: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Понедельник с 9.00 до 13.00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Среда с 14.00 до 18.00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Возможна предварительная запись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Pr="00B16A52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6" w:history="1">
                              <w:r w:rsidR="00D40674" w:rsidRPr="00B16A5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https://www.admkrsk.ru/city/areas/kir/Pages/opeka_ND.aspx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Ленинского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Юности, 11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501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Могилевец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Анна Сергеевна</w:t>
                            </w:r>
                          </w:p>
                          <w:p w:rsidR="00D40674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Миллер Оксана Геннадьевна</w:t>
                            </w:r>
                          </w:p>
                          <w:p w:rsidR="00D40674" w:rsidRPr="00B16A52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264-31-55</w:t>
                            </w:r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Вторник с 9.00 до 12.00, 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либо в иные день и время по согласованию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7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https://www.admkrsk.ru/city/areas/lenin/Pages/opeka_sov.aspx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Адм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и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Октябрьского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Высотная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,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5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Пророкова Евгения Федоровна, 247-01-43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B16A52">
                            <w:pP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Среда, четверг с 14.00 до 17.00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8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https://www.admkrsk.ru/city/areas/okt/Pages/opeka_adults.aspx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6D2097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Свердловского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60 лет Октября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46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219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Богомолова Марина Николаевна </w:t>
                            </w:r>
                          </w:p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Ярославцева Ксения Игоревна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261-19-33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Среда с 14.00 до 18.00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Пятница с 9.00 до 13.00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9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https://www.admkrsk.ru/city/areas/sverd/Pages/opeka-vzr.aspx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6D2097" w:rsidRDefault="006D2097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Советского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6D2097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Партизана Железняка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36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405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D2097" w:rsidRDefault="006D2097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6D2097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Асадова Ирина </w:t>
                            </w: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Садуловна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, 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269-45-88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Иванова Ирина Александровна 269-45-89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Говорушкина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Ольга Валерьевна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D2097" w:rsidRDefault="006D2097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Понедельник с 9:00 до 12:00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Четверг  с 14:00 до 17:00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30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https://www.admkrsk.ru/city/areas/sov/asr/Pages/asr_osg.aspx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rPr>
                          <w:trHeight w:val="1537"/>
                        </w:trPr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Центрального р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пр. Мира, 63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6D2097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Сафина Диана Маратовна </w:t>
                            </w:r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227-13-66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351C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  <w:t xml:space="preserve">Вторник с 14:00 до 17:00; Четверг </w:t>
                            </w:r>
                            <w:r w:rsidRPr="00B16A52">
                              <w:rPr>
                                <w:rFonts w:ascii="Times New Roman" w:hAnsi="Times New Roman"/>
                                <w:color w:val="3B4256"/>
                                <w:shd w:val="clear" w:color="auto" w:fill="FFFFFF"/>
                              </w:rPr>
                              <w:t>с</w:t>
                            </w: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  <w:t> 9:00 до 12:00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FF608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31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https://www.admkrsk.ru/city/areas/center/admincentr/Pages/opeka_sover.aspx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</w:tbl>
                    <w:p w:rsidR="00B42427" w:rsidRDefault="00B42427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Pr="00F63D29" w:rsidRDefault="00F63D29" w:rsidP="00F63D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B42427" w:rsidRDefault="00B42427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9048F1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FA83B8" wp14:editId="5E9BEE40">
                <wp:simplePos x="0" y="0"/>
                <wp:positionH relativeFrom="column">
                  <wp:posOffset>151130</wp:posOffset>
                </wp:positionH>
                <wp:positionV relativeFrom="paragraph">
                  <wp:posOffset>124460</wp:posOffset>
                </wp:positionV>
                <wp:extent cx="9494520" cy="2779395"/>
                <wp:effectExtent l="0" t="0" r="11430" b="209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4520" cy="27793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E8E" w:rsidRPr="009048F1" w:rsidRDefault="004857AC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6.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Получить результаты обследования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условий жизни опекуна, попечителя (акт обследования)</w:t>
                            </w:r>
                          </w:p>
                          <w:p w:rsidR="00A4468A" w:rsidRPr="009048F1" w:rsidRDefault="00A4468A" w:rsidP="009048F1">
                            <w:pPr>
                              <w:widowControl w:val="0"/>
                              <w:autoSpaceDE w:val="0"/>
                              <w:autoSpaceDN w:val="0"/>
                              <w:spacing w:before="220"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 течение семи дней со дня представления заявителем необходимых документов орган опеки и попечительства проводит обследование условий его жизни.</w:t>
                            </w:r>
                            <w:r w:rsidR="00320ABC"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Результаты обследования указываются в соответствующем </w:t>
                            </w:r>
                            <w:hyperlink r:id="rId32">
                              <w:r w:rsidRPr="009048F1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ru-RU"/>
                                </w:rPr>
                                <w:t>акте</w:t>
                              </w:r>
                            </w:hyperlink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, который оформляется в течение трех дней со дня проведения обследования в двух экземплярах. Один из них в течение трех дней со дня утверждения акта направляется заявителю, второй хранится в органе опеки и попечительства. В случае назначения нескольких опекунов акт оформляется для каждого гражданина (близкого родственника), выразившего желание стать опекуном.</w:t>
                            </w:r>
                          </w:p>
                          <w:p w:rsidR="006D2097" w:rsidRPr="009048F1" w:rsidRDefault="006D2097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6D2097" w:rsidRPr="009048F1" w:rsidRDefault="00C06717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Форма акта обследования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 </w:t>
                            </w:r>
                            <w:r w:rsidR="005971F5" w:rsidRPr="009048F1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–</w:t>
                            </w:r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размещена в разделе «Формы документов»</w:t>
                            </w:r>
                          </w:p>
                          <w:p w:rsidR="006D2097" w:rsidRPr="009048F1" w:rsidRDefault="005971F5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Форма акта обследования условий жизни </w:t>
                            </w:r>
                            <w:proofErr w:type="gramStart"/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гражданина, выразившего желание стать опекуном или попечителем совершеннолетнего недееспособного или не полностью дееспособного гражданина близкого родственника </w:t>
                            </w:r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</w:t>
                            </w:r>
                            <w:proofErr w:type="gramEnd"/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в разделе «Формы документов»</w:t>
                            </w:r>
                          </w:p>
                          <w:p w:rsidR="005971F5" w:rsidRDefault="005971F5" w:rsidP="009048F1">
                            <w:pPr>
                              <w:autoSpaceDE w:val="0"/>
                              <w:autoSpaceDN w:val="0"/>
                              <w:spacing w:before="360" w:after="36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5971F5" w:rsidRPr="004857AC" w:rsidRDefault="005971F5" w:rsidP="004857AC">
                            <w:pPr>
                              <w:autoSpaceDE w:val="0"/>
                              <w:autoSpaceDN w:val="0"/>
                              <w:spacing w:before="360" w:after="36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A4468A" w:rsidRPr="00843A2C" w:rsidRDefault="00A4468A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margin-left:11.9pt;margin-top:9.8pt;width:747.6pt;height:21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" filled="f" strokecolor="#978749" strokeweight="2pt">
                <v:textbox>
                  <w:txbxContent>
                    <w:p w:rsidR="00387E8E" w:rsidRPr="009048F1" w:rsidRDefault="004857AC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6. </w:t>
                      </w:r>
                      <w:r w:rsidR="00E32136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Получить результаты обследования</w:t>
                      </w:r>
                      <w:r w:rsidR="00387E8E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условий жизни опекуна, попечителя (акт обследования)</w:t>
                      </w:r>
                    </w:p>
                    <w:p w:rsidR="00A4468A" w:rsidRPr="009048F1" w:rsidRDefault="00A4468A" w:rsidP="009048F1">
                      <w:pPr>
                        <w:widowControl w:val="0"/>
                        <w:autoSpaceDE w:val="0"/>
                        <w:autoSpaceDN w:val="0"/>
                        <w:spacing w:before="220"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 течение семи дней со дня представления заявителем необходимых документов орган опеки и попечительства проводит обследование условий его жизни.</w:t>
                      </w:r>
                      <w:r w:rsidR="00320ABC"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Результаты обследования указываются в соответствующем </w:t>
                      </w:r>
                      <w:hyperlink r:id="rId33">
                        <w:r w:rsidRPr="009048F1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акте</w:t>
                        </w:r>
                      </w:hyperlink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, который оформляется в течение трех дней со дня проведения обследования в двух экземплярах. Один из них в течение трех дней со дня утверждения акта направляется заявителю, второй хранится в органе опеки и попечительства. В случае назначения нескольких опекунов акт оформляется для каждого гражданина (близкого родственника), выразившего желание стать опекуном.</w:t>
                      </w:r>
                    </w:p>
                    <w:p w:rsidR="006D2097" w:rsidRPr="009048F1" w:rsidRDefault="006D2097" w:rsidP="009048F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6D2097" w:rsidRPr="009048F1" w:rsidRDefault="00C06717" w:rsidP="009048F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Форма акта обследования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 </w:t>
                      </w:r>
                      <w:r w:rsidR="005971F5" w:rsidRPr="009048F1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u w:val="single"/>
                          <w:lang w:eastAsia="ru-RU"/>
                        </w:rPr>
                        <w:t>–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6D2097" w:rsidRPr="009048F1" w:rsidRDefault="005971F5" w:rsidP="009048F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Форма акта обследования условий жизни </w:t>
                      </w:r>
                      <w:proofErr w:type="gramStart"/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гражданина, выразившего желание стать опекуном или попечителем совершеннолетнего недееспособного или не полностью дееспособного гражданина близкого родственника 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proofErr w:type="gramEnd"/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5971F5" w:rsidRDefault="005971F5" w:rsidP="009048F1">
                      <w:pPr>
                        <w:autoSpaceDE w:val="0"/>
                        <w:autoSpaceDN w:val="0"/>
                        <w:spacing w:before="360" w:after="36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FF0000"/>
                          <w:sz w:val="26"/>
                          <w:szCs w:val="26"/>
                          <w:lang w:eastAsia="ru-RU"/>
                        </w:rPr>
                      </w:pPr>
                    </w:p>
                    <w:p w:rsidR="005971F5" w:rsidRPr="004857AC" w:rsidRDefault="005971F5" w:rsidP="004857AC">
                      <w:pPr>
                        <w:autoSpaceDE w:val="0"/>
                        <w:autoSpaceDN w:val="0"/>
                        <w:spacing w:before="360" w:after="36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FF0000"/>
                          <w:sz w:val="26"/>
                          <w:szCs w:val="26"/>
                          <w:lang w:eastAsia="ru-RU"/>
                        </w:rPr>
                      </w:pPr>
                    </w:p>
                    <w:p w:rsidR="00A4468A" w:rsidRPr="00843A2C" w:rsidRDefault="00A4468A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4CCB9A" wp14:editId="162BBEB2">
                <wp:simplePos x="0" y="0"/>
                <wp:positionH relativeFrom="column">
                  <wp:posOffset>139237</wp:posOffset>
                </wp:positionH>
                <wp:positionV relativeFrom="paragraph">
                  <wp:posOffset>121971</wp:posOffset>
                </wp:positionV>
                <wp:extent cx="9814560" cy="2965622"/>
                <wp:effectExtent l="0" t="0" r="15240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4560" cy="29656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5EC" w:rsidRPr="009048F1" w:rsidRDefault="005505EC" w:rsidP="005505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7.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Получить р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ешение органа опеки и попечительства о назначении опекуном</w:t>
                            </w:r>
                          </w:p>
                          <w:p w:rsidR="00682202" w:rsidRPr="009048F1" w:rsidRDefault="004857AC" w:rsidP="005505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Получить </w:t>
                            </w:r>
                            <w:r w:rsidR="0068220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р</w:t>
                            </w:r>
                            <w:r w:rsidR="00682202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ешение органа опеки и попечительства о назначении опекуна или об отказе в назначении опекуна (в назначении нескольких опекунов) оформляется в форме распоряжения администрации района в городе, а о возможности или невозможности заявителя быть опекуном - в форме заключения.</w:t>
                            </w:r>
                          </w:p>
                          <w:p w:rsidR="005505EC" w:rsidRPr="009048F1" w:rsidRDefault="00682202" w:rsidP="005505EC">
                            <w:pPr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льства вправе принять распоряжение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о временном назначении опекуна или попечителя (распоряжение о предварительных опеке или попечительстве).</w:t>
                            </w:r>
                            <w:proofErr w:type="gramEnd"/>
                          </w:p>
                          <w:p w:rsidR="005505EC" w:rsidRPr="009048F1" w:rsidRDefault="00682202" w:rsidP="005505EC">
                            <w:pPr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Опекуном или попечителем в указанном случае может быть временно назначен только совершеннолетний дееспособный гражданин. Принятие акта </w:t>
                            </w: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о</w:t>
                            </w:r>
                            <w:proofErr w:type="gramEnd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предварительных</w:t>
                            </w:r>
                            <w:proofErr w:type="gramEnd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 </w:t>
                            </w:r>
                          </w:p>
                          <w:p w:rsidR="005505EC" w:rsidRPr="009048F1" w:rsidRDefault="00682202" w:rsidP="005505EC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течение этого времени временный опекун может собрать документы, требуемые для назначения опеки (попечительства). В случае если этого не произойдет, предварительная опека (попечительство) прекращается.</w:t>
                            </w:r>
                          </w:p>
                          <w:p w:rsidR="004857AC" w:rsidRPr="005505EC" w:rsidRDefault="004857AC" w:rsidP="005505EC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10.95pt;margin-top:9.6pt;width:772.8pt;height:23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" filled="f" strokecolor="#978749" strokeweight="2pt">
                <v:textbox>
                  <w:txbxContent>
                    <w:p w:rsidR="005505EC" w:rsidRPr="009048F1" w:rsidRDefault="005505EC" w:rsidP="005505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7. </w:t>
                      </w:r>
                      <w:r w:rsidR="00E32136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Получить р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ешение органа опеки и попечительства о назначении опекуном</w:t>
                      </w:r>
                    </w:p>
                    <w:p w:rsidR="00682202" w:rsidRPr="009048F1" w:rsidRDefault="004857AC" w:rsidP="005505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Получить </w:t>
                      </w:r>
                      <w:r w:rsidR="0068220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р</w:t>
                      </w:r>
                      <w:r w:rsidR="00682202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ешение органа опеки и попечительства о назначении опекуна или об отказе в назначении опекуна (в назначении нескольких опекунов) оформляется в форме распоряжения администрации района в городе, а о возможности или невозможности заявителя быть опекуном - в форме заключения.</w:t>
                      </w:r>
                    </w:p>
                    <w:p w:rsidR="005505EC" w:rsidRPr="009048F1" w:rsidRDefault="00682202" w:rsidP="005505EC">
                      <w:pPr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</w:t>
                      </w:r>
                      <w:r w:rsidR="005505EC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льства вправе принять распоряжение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о временном назначении опекуна или попечителя (распоряжение о предварительных опеке или попечительстве).</w:t>
                      </w:r>
                      <w:proofErr w:type="gramEnd"/>
                    </w:p>
                    <w:p w:rsidR="005505EC" w:rsidRPr="009048F1" w:rsidRDefault="00682202" w:rsidP="005505EC">
                      <w:pPr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Опекуном или попечителем в указанном случае может быть временно назначен только совершеннолетний дееспособный гражданин. Принятие акта </w:t>
                      </w: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о</w:t>
                      </w:r>
                      <w:proofErr w:type="gramEnd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предварительных</w:t>
                      </w:r>
                      <w:proofErr w:type="gramEnd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 </w:t>
                      </w:r>
                    </w:p>
                    <w:p w:rsidR="005505EC" w:rsidRPr="009048F1" w:rsidRDefault="00682202" w:rsidP="005505EC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</w:t>
                      </w:r>
                      <w:r w:rsidR="005505EC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5505EC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течение этого времени временный опекун может собрать документы, требуемые для назначения опеки (попечительства). В случае если этого не произойдет, предварительная опека (попечительство) прекращается.</w:t>
                      </w:r>
                    </w:p>
                    <w:p w:rsidR="004857AC" w:rsidRPr="005505EC" w:rsidRDefault="004857AC" w:rsidP="005505EC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412CCC" wp14:editId="3C60422F">
                <wp:simplePos x="0" y="0"/>
                <wp:positionH relativeFrom="column">
                  <wp:posOffset>336945</wp:posOffset>
                </wp:positionH>
                <wp:positionV relativeFrom="paragraph">
                  <wp:posOffset>156261</wp:posOffset>
                </wp:positionV>
                <wp:extent cx="9334500" cy="1285103"/>
                <wp:effectExtent l="0" t="0" r="19050" b="1079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12851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075" w:rsidRPr="002C22DB" w:rsidRDefault="00822075" w:rsidP="008220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8. 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Ознакомиться с п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рава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ми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и обязанност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ями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опекуна, попечителя</w:t>
                            </w:r>
                          </w:p>
                          <w:p w:rsidR="00822075" w:rsidRPr="002C22DB" w:rsidRDefault="00822075" w:rsidP="008220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  <w:p w:rsidR="006D2097" w:rsidRPr="00765C23" w:rsidRDefault="00822075" w:rsidP="006D2097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</w:rPr>
                              <w:t>Оз</w:t>
                            </w:r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>накомить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</w:rPr>
                              <w:t>ся</w:t>
                            </w:r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 xml:space="preserve"> с правами, обязанностями и ответственностью опекуна, установленными </w:t>
                            </w:r>
                            <w:hyperlink r:id="rId34" w:history="1">
                              <w:r w:rsidR="00682202" w:rsidRPr="002C22DB">
                                <w:rPr>
                                  <w:rFonts w:ascii="Times New Roman" w:hAnsi="Times New Roman" w:cs="Times New Roman"/>
                                </w:rPr>
                                <w:t>законодательством</w:t>
                              </w:r>
                            </w:hyperlink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 xml:space="preserve"> Российской Федерации и законодательством соответствующего субъекта Российской Федер</w:t>
                            </w:r>
                            <w:r w:rsidR="002C22DB" w:rsidRPr="002C22DB">
                              <w:rPr>
                                <w:rFonts w:ascii="Times New Roman" w:hAnsi="Times New Roman" w:cs="Times New Roman"/>
                              </w:rPr>
                              <w:t xml:space="preserve">ации 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</w:rPr>
                              <w:t>можно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  <w:t xml:space="preserve"> в разделе «Формы документов»</w:t>
                            </w:r>
                          </w:p>
                          <w:p w:rsidR="005505EC" w:rsidRPr="002C22DB" w:rsidRDefault="005505EC" w:rsidP="00822075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Временно назначенные опекун или попечитель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                      </w:r>
                          </w:p>
                          <w:p w:rsidR="00682202" w:rsidRDefault="00682202" w:rsidP="00682202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857AC" w:rsidRPr="00843A2C" w:rsidRDefault="004857AC" w:rsidP="004857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26.55pt;margin-top:12.3pt;width:735pt;height:10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" filled="f" strokecolor="#978749" strokeweight="2pt">
                <v:textbox>
                  <w:txbxContent>
                    <w:p w:rsidR="00822075" w:rsidRPr="002C22DB" w:rsidRDefault="00822075" w:rsidP="008220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8. 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Ознакомиться с п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рава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ми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и обязанност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ями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опекуна, попечителя</w:t>
                      </w:r>
                    </w:p>
                    <w:p w:rsidR="00822075" w:rsidRPr="002C22DB" w:rsidRDefault="00822075" w:rsidP="008220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</w:p>
                    <w:p w:rsidR="006D2097" w:rsidRPr="00765C23" w:rsidRDefault="00822075" w:rsidP="006D2097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</w:rPr>
                        <w:t>Оз</w:t>
                      </w:r>
                      <w:r w:rsidR="00682202" w:rsidRPr="002C22DB">
                        <w:rPr>
                          <w:rFonts w:ascii="Times New Roman" w:hAnsi="Times New Roman" w:cs="Times New Roman"/>
                        </w:rPr>
                        <w:t>накомить</w:t>
                      </w:r>
                      <w:r w:rsidRPr="002C22DB">
                        <w:rPr>
                          <w:rFonts w:ascii="Times New Roman" w:hAnsi="Times New Roman" w:cs="Times New Roman"/>
                        </w:rPr>
                        <w:t>ся</w:t>
                      </w:r>
                      <w:r w:rsidR="00682202" w:rsidRPr="002C22DB">
                        <w:rPr>
                          <w:rFonts w:ascii="Times New Roman" w:hAnsi="Times New Roman" w:cs="Times New Roman"/>
                        </w:rPr>
                        <w:t xml:space="preserve"> с правами, обязанностями и ответственностью опекуна, установленными </w:t>
                      </w:r>
                      <w:hyperlink r:id="rId35" w:history="1">
                        <w:r w:rsidR="00682202" w:rsidRPr="002C22DB">
                          <w:rPr>
                            <w:rFonts w:ascii="Times New Roman" w:hAnsi="Times New Roman" w:cs="Times New Roman"/>
                          </w:rPr>
                          <w:t>законодательством</w:t>
                        </w:r>
                      </w:hyperlink>
                      <w:r w:rsidR="00682202" w:rsidRPr="002C22DB">
                        <w:rPr>
                          <w:rFonts w:ascii="Times New Roman" w:hAnsi="Times New Roman" w:cs="Times New Roman"/>
                        </w:rPr>
                        <w:t xml:space="preserve"> Российской Федерации и законодательством соответствующего субъекта Российской Федер</w:t>
                      </w:r>
                      <w:r w:rsidR="002C22DB" w:rsidRPr="002C22DB">
                        <w:rPr>
                          <w:rFonts w:ascii="Times New Roman" w:hAnsi="Times New Roman" w:cs="Times New Roman"/>
                        </w:rPr>
                        <w:t xml:space="preserve">ации </w:t>
                      </w:r>
                      <w:r w:rsidR="006D2097">
                        <w:rPr>
                          <w:rFonts w:ascii="Times New Roman" w:hAnsi="Times New Roman" w:cs="Times New Roman"/>
                        </w:rPr>
                        <w:t>можно</w:t>
                      </w:r>
                      <w:r w:rsidR="006D2097"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5505EC" w:rsidRPr="002C22DB" w:rsidRDefault="005505EC" w:rsidP="00822075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Временно назначенные опекун или попечитель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                </w:r>
                    </w:p>
                    <w:p w:rsidR="00682202" w:rsidRDefault="00682202" w:rsidP="00682202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857AC" w:rsidRPr="00843A2C" w:rsidRDefault="004857AC" w:rsidP="004857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EC7C9E" wp14:editId="10758335">
                <wp:simplePos x="0" y="0"/>
                <wp:positionH relativeFrom="column">
                  <wp:posOffset>361658</wp:posOffset>
                </wp:positionH>
                <wp:positionV relativeFrom="paragraph">
                  <wp:posOffset>163830</wp:posOffset>
                </wp:positionV>
                <wp:extent cx="9312275" cy="5090984"/>
                <wp:effectExtent l="0" t="0" r="22225" b="146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2275" cy="509098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9. </w:t>
                            </w:r>
                            <w:r w:rsidR="0074171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Проверки орга</w:t>
                            </w:r>
                            <w:bookmarkStart w:id="1" w:name="Par0"/>
                            <w:bookmarkEnd w:id="1"/>
                            <w:r w:rsidR="00406B2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нами опеки и попечительства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</w:t>
                            </w:r>
                            <w:bookmarkStart w:id="2" w:name="Par1"/>
                            <w:bookmarkEnd w:id="2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                      </w:r>
                            <w:bookmarkStart w:id="3" w:name="Par2"/>
                            <w:bookmarkEnd w:id="3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выполнения опекуном или попечителем требований к осуществлению своих прав и исполнению своих обязанностей.</w:t>
                            </w:r>
                            <w:proofErr w:type="gramEnd"/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Плановые проверки проводятся специалистом органа опеки и попечительства в виде посещения совершеннолетнего подопечного: 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течение первого месяца после принятия органом опеки и попечительства решения о назначении опекуна или попечителя;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3 месяца в течение первого года после принятия органом опеки и попечительства решения о назначении опекуна или попечителя;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6 месяцев в течение второго года и последующих лет после принятия органом опеки и попечительства решения о назначении опекуна или попечителя.</w:t>
                            </w:r>
                            <w:bookmarkStart w:id="4" w:name="Par12"/>
                            <w:bookmarkEnd w:id="4"/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проводятся в виде посещения совершеннолетнего подопечного: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</w:t>
                            </w:r>
                            <w:proofErr w:type="spellStart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абилитации</w:t>
                            </w:r>
                            <w:proofErr w:type="spellEnd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инвалида.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По результатам плановых и внеплановых проверок составляется акт о проверке условий жизни совершеннолетнего недееспособного гражданина, который оформляется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margin-left:28.5pt;margin-top:12.9pt;width:733.25pt;height:40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" filled="f" strokecolor="#978749" strokeweight="2pt">
                <v:textbox>
                  <w:txbxContent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9. </w:t>
                      </w:r>
                      <w:r w:rsidR="0074171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Проверки орга</w:t>
                      </w:r>
                      <w:bookmarkStart w:id="6" w:name="Par0"/>
                      <w:bookmarkEnd w:id="6"/>
                      <w:r w:rsidR="00406B2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нами опеки и попечительства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gramStart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</w:t>
                      </w:r>
                      <w:bookmarkStart w:id="7" w:name="Par1"/>
                      <w:bookmarkEnd w:id="7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                </w:r>
                      <w:bookmarkStart w:id="8" w:name="Par2"/>
                      <w:bookmarkEnd w:id="8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выполнения опекуном или попечителем требований к осуществлению своих прав и исполнению своих обязанностей.</w:t>
                      </w:r>
                      <w:proofErr w:type="gramEnd"/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Плановые проверки проводятся специалистом органа опеки и попечительства в виде посещения совершеннолетнего подопечного: 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течение первого месяца после принятия органом опеки и попечительства решения о назначении опекуна или попечителя;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3 месяца в течение первого года после принятия органом опеки и попечительства решения о назначении опекуна или попечителя;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6 месяцев в течение второго года и последующих лет после принятия органом опеки и попечительства решения о назначении опекуна или попечителя.</w:t>
                      </w:r>
                      <w:bookmarkStart w:id="9" w:name="Par12"/>
                      <w:bookmarkEnd w:id="9"/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проводятся в виде посещения совершеннолетнего подопечного: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</w:t>
                      </w:r>
                      <w:proofErr w:type="spellStart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абилитации</w:t>
                      </w:r>
                      <w:proofErr w:type="spellEnd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инвалида.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По результатам плановых и внеплановых проверок составляется акт о проверке условий жизни совершеннолетнего недееспособного гражданина, который оформляется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                </w:r>
                    </w:p>
                  </w:txbxContent>
                </v:textbox>
              </v:rect>
            </w:pict>
          </mc:Fallback>
        </mc:AlternateContent>
      </w:r>
    </w:p>
    <w:p w:rsidR="002C22DB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E02A7C" wp14:editId="5ACAC484">
                <wp:simplePos x="0" y="0"/>
                <wp:positionH relativeFrom="column">
                  <wp:posOffset>81915</wp:posOffset>
                </wp:positionH>
                <wp:positionV relativeFrom="paragraph">
                  <wp:posOffset>186690</wp:posOffset>
                </wp:positionV>
                <wp:extent cx="9477375" cy="4470400"/>
                <wp:effectExtent l="0" t="0" r="28575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375" cy="4470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1716" w:rsidRPr="009048F1" w:rsidRDefault="00741716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F5ED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10</w:t>
                            </w:r>
                            <w:r w:rsidR="00822075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4A6D90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О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пек</w:t>
                            </w:r>
                            <w:r w:rsidR="004A6D90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а и попечительство на возмездной основе</w:t>
                            </w:r>
                            <w:r w:rsidR="00EF5ED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06B26" w:rsidRPr="009048F1" w:rsidRDefault="00080E22" w:rsidP="00080E22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</w:t>
                            </w:r>
                            <w:r w:rsidR="00406B26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рган опеки и попечительства, исх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одя из интересов подопечного, вправе заключить с опекуном или попечителем договор об осуществлении опеки или попечительства на возмездных условиях.</w:t>
                            </w:r>
                          </w:p>
                          <w:p w:rsidR="004A6D90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Вознаграждение опекуну или попечителю может выплачиваться за счет доходов от имущества подопечного, сре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дств тр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етьих лиц.</w:t>
                            </w:r>
                          </w:p>
                          <w:p w:rsidR="00080E22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Предельный размер вознаграждения по договору об осуществлении опеки или попечительства за счет доходов от имущества подопечного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имуществом.</w:t>
                            </w:r>
                          </w:p>
                          <w:p w:rsidR="00406B26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По просьбе опекуна или попечителя, добросовестно исполняющих свои обязанности, орган опеки и попечительства вместо выплаты вознаграждения,  вправе разрешить им безвозмездно пользоваться имуществом подопечного в своих интересах.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 договоре об осуществлении опеки или попечительства должны быть указаны состав имущества подопечного, в отношении которого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обязанностей, а также при существенном нарушении опекуном или попечителем имущественных прав и интересов подопечного.</w:t>
                            </w:r>
                          </w:p>
                          <w:p w:rsidR="00080E22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Безвозмездное пользование опекуном или попечителем жилым помещением, принадлежащим подопечному, допускается при удаленности места жительства опекуна или попечителя от места жительства подопечного, а также при наличии других исключительных обстоятельств.</w:t>
                            </w:r>
                          </w:p>
                          <w:p w:rsidR="00080E22" w:rsidRPr="009048F1" w:rsidRDefault="00080E22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6.45pt;margin-top:14.7pt;width:746.25pt;height:35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" filled="f" strokecolor="#978749" strokeweight="2pt">
                <v:textbox>
                  <w:txbxContent>
                    <w:p w:rsidR="00741716" w:rsidRPr="009048F1" w:rsidRDefault="00741716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EF5ED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10</w:t>
                      </w:r>
                      <w:r w:rsidR="00822075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. </w:t>
                      </w:r>
                      <w:r w:rsidR="004A6D90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О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пек</w:t>
                      </w:r>
                      <w:r w:rsidR="004A6D90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а и попечительство на возмездной основе</w:t>
                      </w:r>
                      <w:r w:rsidR="00EF5ED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406B26" w:rsidRPr="009048F1" w:rsidRDefault="00080E22" w:rsidP="00080E22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</w:t>
                      </w:r>
                      <w:r w:rsidR="00406B26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рган опеки и попечительства, исх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одя из интересов подопечного, вправе заключить с опекуном или попечителем договор об осуществлении опеки или попечительства на возмездных условиях.</w:t>
                      </w:r>
                    </w:p>
                    <w:p w:rsidR="004A6D90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Вознаграждение опекуну или попечителю может выплачиваться за счет доходов от имущества подопечного, сре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дств тр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етьих лиц.</w:t>
                      </w:r>
                    </w:p>
                    <w:p w:rsidR="00080E22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Предельный размер вознаграждения по договору об осуществлении опеки или попечительства за счет доходов от имущества подопечного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имуществом.</w:t>
                      </w:r>
                    </w:p>
                    <w:p w:rsidR="00406B26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По просьбе опекуна или попечителя, добросовестно исполняющих свои обязанности, орган опеки и попечительства вместо выплаты вознаграждения,  вправе разрешить им безвозмездно пользоваться имуществом подопечного в своих интересах.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 договоре об осуществлении опеки или попечительства должны быть указаны состав имущества подопечного, в отношении которого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обязанностей, а также при существенном нарушении опекуном или попечителем имущественных прав и интересов подопечного.</w:t>
                      </w:r>
                    </w:p>
                    <w:p w:rsidR="00080E22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Безвозмездное пользование опекуном или попечителем жилым помещением, принадлежащим подопечному, допускается при удаленности места жительства опекуна или попечителя от места жительства подопечного, а также при наличии других исключительных обстоятельств.</w:t>
                      </w:r>
                    </w:p>
                    <w:p w:rsidR="00080E22" w:rsidRPr="009048F1" w:rsidRDefault="00080E22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26DEC" wp14:editId="459FDA8A">
                <wp:simplePos x="0" y="0"/>
                <wp:positionH relativeFrom="column">
                  <wp:posOffset>132715</wp:posOffset>
                </wp:positionH>
                <wp:positionV relativeFrom="paragraph">
                  <wp:posOffset>262890</wp:posOffset>
                </wp:positionV>
                <wp:extent cx="9486900" cy="61722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6172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1CC" w:rsidRPr="009048F1" w:rsidRDefault="00E32136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outlineLvl w:val="1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11. Р</w:t>
                            </w:r>
                            <w:r w:rsidR="00E551CC" w:rsidRPr="009048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азрешение органа опеки и попечительства, затрагивающее осуществление имущественных прав подопечного</w:t>
                            </w:r>
                          </w:p>
                          <w:p w:rsidR="00E551CC" w:rsidRPr="009048F1" w:rsidRDefault="00E551CC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50480" w:rsidRPr="009048F1" w:rsidRDefault="00B50480" w:rsidP="00B504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Опекуны или попечители не вправе пользоваться имуществом подопечных в своих интересах.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5" w:name="Par15"/>
                            <w:bookmarkEnd w:id="5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6" w:name="Par19"/>
                            <w:bookmarkStart w:id="7" w:name="Par29"/>
                            <w:bookmarkStart w:id="8" w:name="Par31"/>
                            <w:bookmarkEnd w:id="6"/>
                            <w:bookmarkEnd w:id="7"/>
                            <w:bookmarkEnd w:id="8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Недвижимое имущество, принадлежащее подопечному, не подлежит отчуждению, за исключением: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2) отчуждения по договору ренты, если такой договор совершается к выгоде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3) отчуждения по договору мены, если такой договор совершается к выгоде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4) отчуждения жилого помещения, принадлежащего подопечному, при перемене места жительства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5) отчуждения недвижимого имущества в исключительных случаях (необходимость оплаты дорогостоящего лечения и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другое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), если этого требуют интересы подопечного.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Для заключения сделок, направленных на отчуждение недвижимого имущества, принадлежащего подопечному, требуется предварительное разрешение органа опеки и попечительства</w:t>
                            </w:r>
                            <w:bookmarkStart w:id="9" w:name="Par41"/>
                            <w:bookmarkStart w:id="10" w:name="Par43"/>
                            <w:bookmarkEnd w:id="9"/>
                            <w:bookmarkEnd w:id="10"/>
                            <w:r w:rsidR="00406B26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, в том числе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или выдел из него долей, и на совершение любых других сделок, влекущих за собой уменьшение стоимости имущества подопечного. </w:t>
                            </w:r>
                          </w:p>
                          <w:p w:rsidR="001C5029" w:rsidRPr="009048F1" w:rsidRDefault="00406B26" w:rsidP="00351F08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11" w:name="Par47"/>
                            <w:bookmarkStart w:id="12" w:name="Par48"/>
                            <w:bookmarkEnd w:id="11"/>
                            <w:bookmarkEnd w:id="12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</w:t>
                            </w:r>
                            <w:r w:rsidR="00B50480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редварительное разрешение органа опеки и попечительства </w:t>
                            </w:r>
                            <w:r w:rsidR="00351F08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также требуется для снятия средств со счета подопечного.</w:t>
                            </w:r>
                          </w:p>
                          <w:p w:rsidR="00080E22" w:rsidRPr="009048F1" w:rsidRDefault="00080E22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10.45pt;margin-top:20.7pt;width:747pt;height:48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" filled="f" strokecolor="#978749" strokeweight="2pt">
                <v:textbox>
                  <w:txbxContent>
                    <w:p w:rsidR="00E551CC" w:rsidRPr="009048F1" w:rsidRDefault="00E32136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outlineLvl w:val="1"/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  <w:t>11. Р</w:t>
                      </w:r>
                      <w:r w:rsidR="00E551CC" w:rsidRPr="009048F1"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  <w:t>азрешение органа опеки и попечительства, затрагивающее осуществление имущественных прав подопечного</w:t>
                      </w:r>
                    </w:p>
                    <w:p w:rsidR="00E551CC" w:rsidRPr="009048F1" w:rsidRDefault="00E551CC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50480" w:rsidRPr="009048F1" w:rsidRDefault="00B50480" w:rsidP="00B504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Опекуны или попечители не вправе пользоваться имуществом подопечных в своих интересах.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18" w:name="Par15"/>
                      <w:bookmarkEnd w:id="18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19" w:name="Par19"/>
                      <w:bookmarkStart w:id="20" w:name="Par29"/>
                      <w:bookmarkStart w:id="21" w:name="Par31"/>
                      <w:bookmarkEnd w:id="19"/>
                      <w:bookmarkEnd w:id="20"/>
                      <w:bookmarkEnd w:id="21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Недвижимое имущество, принадлежащее подопечному, не подлежит отчуждению, за исключением: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2) отчуждения по договору ренты, если такой договор совершается к выгоде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3) отчуждения по договору мены, если такой договор совершается к выгоде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4) отчуждения жилого помещения, принадлежащего подопечному, при перемене места жительства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5) отчуждения недвижимого имущества в исключительных случаях (необходимость оплаты дорогостоящего лечения и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другое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), если этого требуют интересы подопечного.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Для заключения сделок, направленных на отчуждение недвижимого имущества, принадлежащего подопечному, требуется предварительное разрешение органа опеки и попечительства</w:t>
                      </w:r>
                      <w:bookmarkStart w:id="22" w:name="Par41"/>
                      <w:bookmarkStart w:id="23" w:name="Par43"/>
                      <w:bookmarkEnd w:id="22"/>
                      <w:bookmarkEnd w:id="23"/>
                      <w:r w:rsidR="00406B26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, в том числе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или выдел из него долей, и на совершение любых других сделок, влекущих за собой уменьшение стоимости имущества подопечного. </w:t>
                      </w:r>
                    </w:p>
                    <w:p w:rsidR="001C5029" w:rsidRPr="009048F1" w:rsidRDefault="00406B26" w:rsidP="00351F08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24" w:name="Par47"/>
                      <w:bookmarkStart w:id="25" w:name="Par48"/>
                      <w:bookmarkEnd w:id="24"/>
                      <w:bookmarkEnd w:id="25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</w:t>
                      </w:r>
                      <w:r w:rsidR="00B50480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редварительное разрешение органа опеки и попечительства </w:t>
                      </w:r>
                      <w:r w:rsidR="00351F08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также требуется для снятия средств со счета подопечного.</w:t>
                      </w:r>
                    </w:p>
                    <w:p w:rsidR="00080E22" w:rsidRPr="009048F1" w:rsidRDefault="00080E22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E663B5" wp14:editId="008C05BA">
                <wp:simplePos x="0" y="0"/>
                <wp:positionH relativeFrom="column">
                  <wp:posOffset>437515</wp:posOffset>
                </wp:positionH>
                <wp:positionV relativeFrom="paragraph">
                  <wp:posOffset>97790</wp:posOffset>
                </wp:positionV>
                <wp:extent cx="9486900" cy="5016500"/>
                <wp:effectExtent l="0" t="0" r="19050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5016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0480" w:rsidRPr="00B50480" w:rsidRDefault="00E32136" w:rsidP="00B504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12. </w:t>
                            </w:r>
                            <w:r w:rsidR="00B50480" w:rsidRPr="00406B26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Отчет о </w:t>
                            </w:r>
                            <w:r w:rsidR="00B50480" w:rsidRPr="00B50480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>хранении, об использовании имущества подопечного и об управлении имуществом подопечного</w:t>
                            </w:r>
                          </w:p>
                          <w:p w:rsidR="00B50480" w:rsidRPr="00B50480" w:rsidRDefault="00B50480" w:rsidP="00B50480">
                            <w:pPr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Опекун или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</w:t>
                            </w:r>
                            <w:r w:rsidR="00406B2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попечителем. </w:t>
                            </w: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 </w:t>
                            </w:r>
                            <w:proofErr w:type="gramEnd"/>
                          </w:p>
                          <w:p w:rsidR="00B50480" w:rsidRPr="002C22DB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Опекун, который является родителем недееспособного гражданина, являющегося инвалидом с детства, совместно </w:t>
                            </w:r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                      </w:r>
                            <w:proofErr w:type="gramEnd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на отдельный номинальный счет, открытый опекуном. </w:t>
                            </w:r>
                          </w:p>
                          <w:p w:rsidR="00351F08" w:rsidRPr="00351F08" w:rsidRDefault="00FF6089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hyperlink r:id="rId36" w:history="1">
                              <w:proofErr w:type="gramStart"/>
                              <w:r w:rsidR="00B50480" w:rsidRPr="002C22DB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форм</w:t>
                              </w:r>
                              <w:proofErr w:type="gramEnd"/>
                            </w:hyperlink>
                            <w:r w:rsidR="00406B26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="00B50480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отчета опекуна о хранении, об использовании имущества совершеннолетнего недееспособного гражданина и управлении эт</w:t>
                            </w:r>
                            <w:r w:rsidR="00406B26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им </w:t>
                            </w:r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имуществом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B50480" w:rsidRPr="00351F08" w:rsidRDefault="00FF6089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hyperlink r:id="rId37" w:history="1">
                              <w:proofErr w:type="gramStart"/>
                              <w:r w:rsidR="00B50480" w:rsidRPr="00351F0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форм</w:t>
                              </w:r>
                              <w:proofErr w:type="gramEnd"/>
                            </w:hyperlink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="00B50480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</w:t>
                            </w:r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размещена в разделе «Формы документов» </w:t>
                            </w:r>
                          </w:p>
                          <w:p w:rsidR="00B50480" w:rsidRPr="00351F08" w:rsidRDefault="00B50480" w:rsidP="00B504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margin-left:34.45pt;margin-top:7.7pt;width:747pt;height:3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" filled="f" strokecolor="#978749" strokeweight="2pt">
                <v:textbox>
                  <w:txbxContent>
                    <w:p w:rsidR="00B50480" w:rsidRPr="00B50480" w:rsidRDefault="00E32136" w:rsidP="00B504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12. </w:t>
                      </w:r>
                      <w:r w:rsidR="00B50480" w:rsidRPr="00406B26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Отчет о </w:t>
                      </w:r>
                      <w:r w:rsidR="00B50480" w:rsidRPr="00B50480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>хранении, об использовании имущества подопечного и об управлении имуществом подопечного</w:t>
                      </w:r>
                    </w:p>
                    <w:p w:rsidR="00B50480" w:rsidRPr="00B50480" w:rsidRDefault="00B50480" w:rsidP="00B50480">
                      <w:pPr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Опекун или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</w:t>
                      </w:r>
                      <w:r w:rsidR="00406B2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попечителем. </w:t>
                      </w: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 </w:t>
                      </w:r>
                      <w:proofErr w:type="gramEnd"/>
                    </w:p>
                    <w:p w:rsidR="00B50480" w:rsidRPr="002C22DB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Опекун, который является родителем недееспособного гражданина, являющегося инвалидом с детства, совместно </w:t>
                      </w:r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                </w:r>
                      <w:proofErr w:type="gramEnd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на отдельный номинальный счет, открытый опекуном. </w:t>
                      </w:r>
                    </w:p>
                    <w:p w:rsidR="00351F08" w:rsidRPr="00351F08" w:rsidRDefault="00682565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hyperlink r:id="rId38" w:history="1">
                        <w:proofErr w:type="gramStart"/>
                        <w:r w:rsidR="00B50480" w:rsidRPr="002C22D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форм</w:t>
                        </w:r>
                        <w:proofErr w:type="gramEnd"/>
                      </w:hyperlink>
                      <w:r w:rsidR="00406B26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="00B50480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отчета опекуна о хранении, об использовании имущества совершеннолетнего недееспособного гражданина и управлении эт</w:t>
                      </w:r>
                      <w:r w:rsidR="00406B26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им </w:t>
                      </w:r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имуществом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</w:t>
                      </w:r>
                      <w:proofErr w:type="spellStart"/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документов»</w:t>
                      </w:r>
                      <w:proofErr w:type="spellEnd"/>
                    </w:p>
                    <w:p w:rsidR="00B50480" w:rsidRPr="00351F08" w:rsidRDefault="00682565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hyperlink r:id="rId39" w:history="1">
                        <w:proofErr w:type="gramStart"/>
                        <w:r w:rsidR="00B50480" w:rsidRPr="00351F0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форм</w:t>
                        </w:r>
                        <w:proofErr w:type="gramEnd"/>
                      </w:hyperlink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="00B50480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</w:t>
                      </w:r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B50480" w:rsidRPr="00351F08" w:rsidRDefault="00B50480" w:rsidP="00B504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8C9DD6" wp14:editId="438FD2F0">
                <wp:simplePos x="0" y="0"/>
                <wp:positionH relativeFrom="column">
                  <wp:posOffset>287518</wp:posOffset>
                </wp:positionH>
                <wp:positionV relativeFrom="paragraph">
                  <wp:posOffset>334971</wp:posOffset>
                </wp:positionV>
                <wp:extent cx="9486900" cy="5647038"/>
                <wp:effectExtent l="0" t="0" r="1905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564703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0E22" w:rsidRPr="00E32136" w:rsidRDefault="00080E22" w:rsidP="00080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1</w:t>
                            </w:r>
                            <w:r w:rsid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3</w:t>
                            </w: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. П</w:t>
                            </w:r>
                            <w:r w:rsidR="00406B26"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рием в социальное учреждение стационарного типа</w:t>
                            </w: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Гражданин </w:t>
                            </w:r>
                            <w:r w:rsidRPr="000B03A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признается нуждающимся в </w:t>
                            </w:r>
                            <w:hyperlink r:id="rId40" w:history="1">
                              <w:r w:rsidRPr="000B03A4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социальном обслуживании</w:t>
                              </w:r>
                            </w:hyperlink>
                            <w:r w:rsidRPr="000B03A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 случае, если существуют 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обстоятельства, которые ухудшают или могут ухудшит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ь условия его жизнедеятельности, это: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                </w:r>
                          </w:p>
                          <w:p w:rsidR="00406B26" w:rsidRPr="00E32136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отсутствие возможности обеспечения ухода (в том числе временного) за инвалидом, 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недееспособным,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а также отсутствие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опеки или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попечения над ними;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отсутствие 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определенного места жительства</w:t>
                            </w:r>
                          </w:p>
                          <w:p w:rsidR="00680187" w:rsidRDefault="007D5044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Вопросы приема </w:t>
                            </w:r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в стационарную организацию социального обслуживания, предназначенную для </w:t>
                            </w:r>
                            <w:proofErr w:type="gramStart"/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лиц, страдающих психическими расстройствами рассматривает</w:t>
                            </w:r>
                            <w:proofErr w:type="gramEnd"/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к</w:t>
                            </w:r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омиссии министерства социальной политики Красноярского края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 Комиссия рассматривает вопрос с участием</w:t>
                            </w:r>
                            <w:r w:rsidR="00080E22"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 </w:t>
                            </w:r>
                          </w:p>
                          <w:p w:rsidR="00080E22" w:rsidRPr="00EB7DAB" w:rsidRDefault="00680187" w:rsidP="006801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Итоговый </w:t>
                            </w:r>
                            <w:r w:rsidRPr="007D504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протокол заседания комиссии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передается  в министерство или ТО КГКУ «Управление социальной защиты населения», которое в дальнейшем выдает направление в </w:t>
                            </w:r>
                            <w:r w:rsidRPr="007D504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(психоневрологический интернат)</w:t>
                            </w:r>
                          </w:p>
                          <w:p w:rsidR="00351F08" w:rsidRPr="00351F08" w:rsidRDefault="00080E22" w:rsidP="006801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Документы для </w:t>
                            </w:r>
                            <w:proofErr w:type="gramStart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рассмотрении</w:t>
                            </w:r>
                            <w:proofErr w:type="gramEnd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на комиссии  вопроса приема в стационарную организацию социального обслуживания психоневрологического профиля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размещены в разделе «Формы документов» </w:t>
                            </w:r>
                          </w:p>
                          <w:p w:rsidR="00351F08" w:rsidRPr="00351F08" w:rsidRDefault="00080E22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Перечень документов для помещения в учреждения  стационарног</w:t>
                            </w:r>
                            <w:r w:rsidR="000B03A4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 социального обслуживания (псих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оневрологический интернат)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80E22" w:rsidRPr="00351F08" w:rsidRDefault="007D5044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Форма </w:t>
                            </w:r>
                            <w:hyperlink r:id="rId41" w:history="1">
                              <w:r w:rsidRPr="00351F08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заявления</w:t>
                              </w:r>
                            </w:hyperlink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</w:t>
                            </w:r>
                            <w:r w:rsidR="00420794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159н </w:t>
                            </w:r>
                            <w:r w:rsid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«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Об утверждении формы заявления о предоставлении социальных услуг</w:t>
                            </w:r>
                            <w:r w:rsid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»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;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размещена в разделе «Формы документов»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0" style="position:absolute;margin-left:22.65pt;margin-top:26.4pt;width:747pt;height:444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" filled="f" strokecolor="#978749" strokeweight="2pt">
                <v:textbox>
                  <w:txbxContent>
                    <w:p w:rsidR="00080E22" w:rsidRPr="00E32136" w:rsidRDefault="00080E22" w:rsidP="00080E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1</w:t>
                      </w:r>
                      <w:r w:rsid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3</w:t>
                      </w: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. П</w:t>
                      </w:r>
                      <w:r w:rsidR="00406B26"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рием в социальное учреждение стационарного типа</w:t>
                      </w: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Гражданин </w:t>
                      </w:r>
                      <w:r w:rsidRPr="000B03A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признается нуждающимся в </w:t>
                      </w:r>
                      <w:hyperlink r:id="rId42" w:history="1">
                        <w:r w:rsidRPr="000B03A4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социальном обслуживании</w:t>
                        </w:r>
                      </w:hyperlink>
                      <w:r w:rsidRPr="000B03A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 случае, если существуют 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обстоятельства, которые ухудшают или могут ухудшит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ь условия его жизнедеятельности, это: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          </w:r>
                    </w:p>
                    <w:p w:rsidR="00406B26" w:rsidRPr="00E32136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отсутствие возможности обеспечения ухода (в том числе временного) за инвалидом, 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недееспособным,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а также отсутствие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опеки или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попечения над ними;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отсутствие 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определенного места жительства</w:t>
                      </w:r>
                    </w:p>
                    <w:p w:rsidR="00680187" w:rsidRDefault="007D5044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Вопросы приема </w:t>
                      </w:r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в стационарную организацию социального обслуживания, предназначенную для </w:t>
                      </w:r>
                      <w:proofErr w:type="gramStart"/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лиц, страдающих психическими расстройствами рассматривает</w:t>
                      </w:r>
                      <w:proofErr w:type="gramEnd"/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к</w:t>
                      </w:r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омиссии министерства социальной политики Красноярского края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 Комиссия рассматривает вопрос с участием</w:t>
                      </w:r>
                      <w:r w:rsidR="00080E22"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 </w:t>
                      </w:r>
                    </w:p>
                    <w:p w:rsidR="00080E22" w:rsidRPr="00EB7DAB" w:rsidRDefault="00680187" w:rsidP="006801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Итоговый </w:t>
                      </w:r>
                      <w:r w:rsidRPr="007D504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протокол заседания комиссии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передается  в министерство или ТО КГКУ «Управление социальной защиты населения», которое в дальнейшем выдает направление в </w:t>
                      </w:r>
                      <w:r w:rsidRPr="007D504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(психоневрологический интернат)</w:t>
                      </w:r>
                    </w:p>
                    <w:p w:rsidR="00351F08" w:rsidRPr="00351F08" w:rsidRDefault="00080E22" w:rsidP="006801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Документы для </w:t>
                      </w:r>
                      <w:proofErr w:type="gramStart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рассмотрении</w:t>
                      </w:r>
                      <w:proofErr w:type="gramEnd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на комиссии  вопроса приема в стационарную организацию социального обслуживания психоневрологического профиля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ы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351F08" w:rsidRPr="00351F08" w:rsidRDefault="00080E22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Перечень документов для помещения в учреждения  стационарног</w:t>
                      </w:r>
                      <w:r w:rsidR="000B03A4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 социального обслуживания (псих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оневрологический интернат)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80E22" w:rsidRPr="00351F08" w:rsidRDefault="007D5044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Форма </w:t>
                      </w:r>
                      <w:hyperlink r:id="rId43" w:history="1">
                        <w:r w:rsidRPr="00351F08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заявления</w:t>
                        </w:r>
                      </w:hyperlink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</w:t>
                      </w:r>
                      <w:r w:rsidR="00420794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159н </w:t>
                      </w:r>
                      <w:r w:rsid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«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Об утверждении формы заявления о предоставлении социальных услуг</w:t>
                      </w:r>
                      <w:r w:rsid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»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;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Pr="002B2309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sectPr w:rsidR="00387E8E" w:rsidRPr="002B2309" w:rsidSect="00FB1ADE">
      <w:pgSz w:w="16838" w:h="11906" w:orient="landscape"/>
      <w:pgMar w:top="426" w:right="395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89" w:rsidRDefault="00FF6089" w:rsidP="00387E8E">
      <w:pPr>
        <w:spacing w:after="0" w:line="240" w:lineRule="auto"/>
      </w:pPr>
      <w:r>
        <w:separator/>
      </w:r>
    </w:p>
  </w:endnote>
  <w:endnote w:type="continuationSeparator" w:id="0">
    <w:p w:rsidR="00FF6089" w:rsidRDefault="00FF6089" w:rsidP="0038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89" w:rsidRDefault="00FF6089" w:rsidP="00387E8E">
      <w:pPr>
        <w:spacing w:after="0" w:line="240" w:lineRule="auto"/>
      </w:pPr>
      <w:r>
        <w:separator/>
      </w:r>
    </w:p>
  </w:footnote>
  <w:footnote w:type="continuationSeparator" w:id="0">
    <w:p w:rsidR="00FF6089" w:rsidRDefault="00FF6089" w:rsidP="0038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1CF5"/>
    <w:multiLevelType w:val="hybridMultilevel"/>
    <w:tmpl w:val="2C58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94"/>
    <w:rsid w:val="00001D41"/>
    <w:rsid w:val="00032292"/>
    <w:rsid w:val="00066D9F"/>
    <w:rsid w:val="00070696"/>
    <w:rsid w:val="00080E22"/>
    <w:rsid w:val="00096DCC"/>
    <w:rsid w:val="000A5F8B"/>
    <w:rsid w:val="000B03A4"/>
    <w:rsid w:val="000D79EA"/>
    <w:rsid w:val="00125B9E"/>
    <w:rsid w:val="001713F2"/>
    <w:rsid w:val="0017275D"/>
    <w:rsid w:val="001C1DB4"/>
    <w:rsid w:val="001C5029"/>
    <w:rsid w:val="0025702D"/>
    <w:rsid w:val="002B2309"/>
    <w:rsid w:val="002B427A"/>
    <w:rsid w:val="002C22DB"/>
    <w:rsid w:val="00320ABC"/>
    <w:rsid w:val="00351F08"/>
    <w:rsid w:val="00374629"/>
    <w:rsid w:val="00374840"/>
    <w:rsid w:val="00387994"/>
    <w:rsid w:val="00387E8E"/>
    <w:rsid w:val="003C7FE6"/>
    <w:rsid w:val="003F4125"/>
    <w:rsid w:val="00406B26"/>
    <w:rsid w:val="00420794"/>
    <w:rsid w:val="004523EE"/>
    <w:rsid w:val="004525C1"/>
    <w:rsid w:val="004857AC"/>
    <w:rsid w:val="004A6D90"/>
    <w:rsid w:val="005505EC"/>
    <w:rsid w:val="00587A31"/>
    <w:rsid w:val="005971F5"/>
    <w:rsid w:val="005B577B"/>
    <w:rsid w:val="005C7F5B"/>
    <w:rsid w:val="006278F1"/>
    <w:rsid w:val="00680187"/>
    <w:rsid w:val="00682202"/>
    <w:rsid w:val="00682565"/>
    <w:rsid w:val="006D2097"/>
    <w:rsid w:val="006F316D"/>
    <w:rsid w:val="00741716"/>
    <w:rsid w:val="00765C23"/>
    <w:rsid w:val="007D5044"/>
    <w:rsid w:val="00822075"/>
    <w:rsid w:val="00843A2C"/>
    <w:rsid w:val="00851063"/>
    <w:rsid w:val="00875A29"/>
    <w:rsid w:val="00884921"/>
    <w:rsid w:val="008B64BC"/>
    <w:rsid w:val="00900DB8"/>
    <w:rsid w:val="009048F1"/>
    <w:rsid w:val="00922A7F"/>
    <w:rsid w:val="009947FD"/>
    <w:rsid w:val="0099666C"/>
    <w:rsid w:val="00A01945"/>
    <w:rsid w:val="00A4468A"/>
    <w:rsid w:val="00AE16B8"/>
    <w:rsid w:val="00B16A52"/>
    <w:rsid w:val="00B42427"/>
    <w:rsid w:val="00B50480"/>
    <w:rsid w:val="00B910B1"/>
    <w:rsid w:val="00BC48AE"/>
    <w:rsid w:val="00BC6DED"/>
    <w:rsid w:val="00BE23BF"/>
    <w:rsid w:val="00C06717"/>
    <w:rsid w:val="00C91895"/>
    <w:rsid w:val="00D40674"/>
    <w:rsid w:val="00DC2384"/>
    <w:rsid w:val="00E32136"/>
    <w:rsid w:val="00E36BF1"/>
    <w:rsid w:val="00E40E93"/>
    <w:rsid w:val="00E551CC"/>
    <w:rsid w:val="00EB7DAB"/>
    <w:rsid w:val="00EF5EDA"/>
    <w:rsid w:val="00F63D29"/>
    <w:rsid w:val="00FB1ADE"/>
    <w:rsid w:val="00FF0A47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E8E"/>
  </w:style>
  <w:style w:type="paragraph" w:styleId="a7">
    <w:name w:val="footer"/>
    <w:basedOn w:val="a"/>
    <w:link w:val="a8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E8E"/>
  </w:style>
  <w:style w:type="paragraph" w:styleId="a9">
    <w:name w:val="List Paragraph"/>
    <w:basedOn w:val="a"/>
    <w:uiPriority w:val="34"/>
    <w:qFormat/>
    <w:rsid w:val="00765C23"/>
    <w:pPr>
      <w:ind w:left="720"/>
      <w:contextualSpacing/>
    </w:pPr>
  </w:style>
  <w:style w:type="paragraph" w:customStyle="1" w:styleId="ConsPlusNormal">
    <w:name w:val="ConsPlusNormal"/>
    <w:rsid w:val="00E4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a"/>
    <w:uiPriority w:val="59"/>
    <w:rsid w:val="00F63D2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6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16A52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E8E"/>
  </w:style>
  <w:style w:type="paragraph" w:styleId="a7">
    <w:name w:val="footer"/>
    <w:basedOn w:val="a"/>
    <w:link w:val="a8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E8E"/>
  </w:style>
  <w:style w:type="paragraph" w:styleId="a9">
    <w:name w:val="List Paragraph"/>
    <w:basedOn w:val="a"/>
    <w:uiPriority w:val="34"/>
    <w:qFormat/>
    <w:rsid w:val="00765C23"/>
    <w:pPr>
      <w:ind w:left="720"/>
      <w:contextualSpacing/>
    </w:pPr>
  </w:style>
  <w:style w:type="paragraph" w:customStyle="1" w:styleId="ConsPlusNormal">
    <w:name w:val="ConsPlusNormal"/>
    <w:rsid w:val="00E4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a"/>
    <w:uiPriority w:val="59"/>
    <w:rsid w:val="00F63D2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6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16A52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81602&amp;dst=100052" TargetMode="External"/><Relationship Id="rId18" Type="http://schemas.openxmlformats.org/officeDocument/2006/relationships/hyperlink" Target="https://www.admkrsk.ru/city/areas/zhelez/opeka_sov/Pages/opeka_sov_gr.aspx" TargetMode="External"/><Relationship Id="rId26" Type="http://schemas.openxmlformats.org/officeDocument/2006/relationships/hyperlink" Target="https://www.admkrsk.ru/city/areas/kir/Pages/opeka_ND.aspx" TargetMode="External"/><Relationship Id="rId39" Type="http://schemas.openxmlformats.org/officeDocument/2006/relationships/hyperlink" Target="https://login.consultant.ru/link/?req=doc&amp;base=LAW&amp;n=472380&amp;dst=100338" TargetMode="External"/><Relationship Id="rId21" Type="http://schemas.openxmlformats.org/officeDocument/2006/relationships/hyperlink" Target="https://www.admkrsk.ru/city/areas/okt/Pages/opeka_adults.aspx" TargetMode="External"/><Relationship Id="rId34" Type="http://schemas.openxmlformats.org/officeDocument/2006/relationships/hyperlink" Target="https://login.consultant.ru/link/?req=doc&amp;base=LAW&amp;n=515490&amp;dst=100107" TargetMode="External"/><Relationship Id="rId42" Type="http://schemas.openxmlformats.org/officeDocument/2006/relationships/hyperlink" Target="https://login.consultant.ru/link/?req=doc&amp;base=LAW&amp;n=517564&amp;dst=100002" TargetMode="Externa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2077&amp;dst=100533" TargetMode="External"/><Relationship Id="rId29" Type="http://schemas.openxmlformats.org/officeDocument/2006/relationships/hyperlink" Target="https://www.admkrsk.ru/city/areas/sverd/Pages/opeka-vzr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admkrsk.ru/city/areas/center/admincentr/Pages/opeka_sover.aspx" TargetMode="External"/><Relationship Id="rId32" Type="http://schemas.openxmlformats.org/officeDocument/2006/relationships/hyperlink" Target="consultantplus://offline/ref=909E3DB67CCA29E03DDFF69C4CEA4C43184D55363CDA398C829D3D5EB4472C095BC1AAECC6F99C5C38C519AE55C1B5E907008BB5C967126578O2H" TargetMode="External"/><Relationship Id="rId37" Type="http://schemas.openxmlformats.org/officeDocument/2006/relationships/hyperlink" Target="https://login.consultant.ru/link/?req=doc&amp;base=LAW&amp;n=472380&amp;dst=100338" TargetMode="External"/><Relationship Id="rId40" Type="http://schemas.openxmlformats.org/officeDocument/2006/relationships/hyperlink" Target="https://login.consultant.ru/link/?req=doc&amp;base=LAW&amp;n=517564&amp;dst=100002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181602&amp;dst=100052" TargetMode="External"/><Relationship Id="rId23" Type="http://schemas.openxmlformats.org/officeDocument/2006/relationships/hyperlink" Target="https://www.admkrsk.ru/city/areas/sov/asr/Pages/asr_osg.aspx" TargetMode="External"/><Relationship Id="rId28" Type="http://schemas.openxmlformats.org/officeDocument/2006/relationships/hyperlink" Target="https://www.admkrsk.ru/city/areas/okt/Pages/opeka_adults.aspx" TargetMode="External"/><Relationship Id="rId36" Type="http://schemas.openxmlformats.org/officeDocument/2006/relationships/hyperlink" Target="https://login.consultant.ru/link/?req=doc&amp;base=LAW&amp;n=472380&amp;dst=10020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admkrsk.ru/city/areas/kir/Pages/opeka_ND.aspx" TargetMode="External"/><Relationship Id="rId31" Type="http://schemas.openxmlformats.org/officeDocument/2006/relationships/hyperlink" Target="https://www.admkrsk.ru/city/areas/center/admincentr/Pages/opeka_sover.aspx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LAW&amp;n=181602&amp;dst=100053" TargetMode="External"/><Relationship Id="rId22" Type="http://schemas.openxmlformats.org/officeDocument/2006/relationships/hyperlink" Target="https://www.admkrsk.ru/city/areas/sverd/Pages/opeka-vzr.aspx" TargetMode="External"/><Relationship Id="rId27" Type="http://schemas.openxmlformats.org/officeDocument/2006/relationships/hyperlink" Target="https://www.admkrsk.ru/city/areas/lenin/Pages/opeka_sov.aspx" TargetMode="External"/><Relationship Id="rId30" Type="http://schemas.openxmlformats.org/officeDocument/2006/relationships/hyperlink" Target="https://www.admkrsk.ru/city/areas/sov/asr/Pages/asr_osg.aspx" TargetMode="External"/><Relationship Id="rId35" Type="http://schemas.openxmlformats.org/officeDocument/2006/relationships/hyperlink" Target="https://login.consultant.ru/link/?req=doc&amp;base=LAW&amp;n=515490&amp;dst=100107" TargetMode="External"/><Relationship Id="rId43" Type="http://schemas.openxmlformats.org/officeDocument/2006/relationships/hyperlink" Target="https://login.consultant.ru/link/?req=doc&amp;base=LAW&amp;n=498477&amp;dst=4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ogin.consultant.ru/link/?req=doc&amp;base=LAW&amp;n=181602&amp;dst=100053" TargetMode="External"/><Relationship Id="rId17" Type="http://schemas.openxmlformats.org/officeDocument/2006/relationships/hyperlink" Target="https://login.consultant.ru/link/?req=doc&amp;base=LAW&amp;n=492077&amp;dst=100533" TargetMode="External"/><Relationship Id="rId25" Type="http://schemas.openxmlformats.org/officeDocument/2006/relationships/hyperlink" Target="https://www.admkrsk.ru/city/areas/zhelez/opeka_sov/Pages/opeka_sov_gr.aspx" TargetMode="External"/><Relationship Id="rId33" Type="http://schemas.openxmlformats.org/officeDocument/2006/relationships/hyperlink" Target="consultantplus://offline/ref=909E3DB67CCA29E03DDFF69C4CEA4C43184D55363CDA398C829D3D5EB4472C095BC1AAECC6F99C5C38C519AE55C1B5E907008BB5C967126578O2H" TargetMode="External"/><Relationship Id="rId38" Type="http://schemas.openxmlformats.org/officeDocument/2006/relationships/hyperlink" Target="https://login.consultant.ru/link/?req=doc&amp;base=LAW&amp;n=472380&amp;dst=100200" TargetMode="External"/><Relationship Id="rId20" Type="http://schemas.openxmlformats.org/officeDocument/2006/relationships/hyperlink" Target="https://www.admkrsk.ru/city/areas/lenin/Pages/opeka_sov.aspx" TargetMode="External"/><Relationship Id="rId41" Type="http://schemas.openxmlformats.org/officeDocument/2006/relationships/hyperlink" Target="https://login.consultant.ru/link/?req=doc&amp;base=LAW&amp;n=498477&amp;dst=4" TargetMode="Externa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AF1C-40DB-469B-9475-3777B28B2B08}"/>
</file>

<file path=customXml/itemProps2.xml><?xml version="1.0" encoding="utf-8"?>
<ds:datastoreItem xmlns:ds="http://schemas.openxmlformats.org/officeDocument/2006/customXml" ds:itemID="{CC9E70FF-61A0-425B-A599-9D94097D25AA}"/>
</file>

<file path=customXml/itemProps3.xml><?xml version="1.0" encoding="utf-8"?>
<ds:datastoreItem xmlns:ds="http://schemas.openxmlformats.org/officeDocument/2006/customXml" ds:itemID="{3F25148C-60DA-4E1A-A125-2011D09AE97A}"/>
</file>

<file path=customXml/itemProps4.xml><?xml version="1.0" encoding="utf-8"?>
<ds:datastoreItem xmlns:ds="http://schemas.openxmlformats.org/officeDocument/2006/customXml" ds:itemID="{140D8CCB-756D-43D2-B7C4-84C8337AE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10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Марина Николаевна</dc:creator>
  <cp:lastModifiedBy>Мамаева Анна Викторовна</cp:lastModifiedBy>
  <cp:revision>21</cp:revision>
  <cp:lastPrinted>2026-03-23T05:31:00Z</cp:lastPrinted>
  <dcterms:created xsi:type="dcterms:W3CDTF">2024-12-13T09:15:00Z</dcterms:created>
  <dcterms:modified xsi:type="dcterms:W3CDTF">2026-03-30T03:55:00Z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