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3" w:rsidRPr="00CC0271" w:rsidRDefault="00CC0271" w:rsidP="00CC0271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График работы</w:t>
      </w:r>
      <w:r w:rsidRPr="00CC0271">
        <w:rPr>
          <w:rFonts w:ascii="Times New Roman" w:hAnsi="Times New Roman" w:cs="Times New Roman"/>
        </w:rPr>
        <w:t xml:space="preserve"> инструкторов по спорту МАУ «ЦСК» в новогодние каникулы</w:t>
      </w:r>
    </w:p>
    <w:bookmarkEnd w:id="0"/>
    <w:p w:rsidR="00CC0271" w:rsidRDefault="00413B87" w:rsidP="00CC02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период с </w:t>
      </w:r>
      <w:r w:rsidR="00812E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 1</w:t>
      </w:r>
      <w:r w:rsidR="00812E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января 2020</w:t>
      </w:r>
      <w:r w:rsidR="00CC0271" w:rsidRPr="00CC0271">
        <w:rPr>
          <w:rFonts w:ascii="Times New Roman" w:hAnsi="Times New Roman" w:cs="Times New Roman"/>
        </w:rPr>
        <w:t xml:space="preserve"> года)</w:t>
      </w:r>
    </w:p>
    <w:p w:rsidR="00CC0271" w:rsidRDefault="00CC0271" w:rsidP="00CC027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4847"/>
        <w:gridCol w:w="1513"/>
        <w:gridCol w:w="1260"/>
      </w:tblGrid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C0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023187" w:rsidRDefault="00023187" w:rsidP="00CC0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847" w:type="dxa"/>
          </w:tcPr>
          <w:p w:rsidR="00023187" w:rsidRDefault="00023187" w:rsidP="00CC0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73" w:type="dxa"/>
            <w:gridSpan w:val="2"/>
            <w:vAlign w:val="center"/>
          </w:tcPr>
          <w:p w:rsidR="00023187" w:rsidRDefault="00023187" w:rsidP="000035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«Молния» ул. Карбышева, 24 б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9604D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9604D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 ул. Железнодорожников, 10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 ул. Ленина, 133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3,8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«Зелёная роща» ул. Воронова, 47 б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«Советский» ул. Тельмана, 43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«Советский» ул. Устиновича, 12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«Северный» ул. Воронова, 12д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8,9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«Северный» ул. Белинского, 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(каток)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4,9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E61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Align w:val="center"/>
          </w:tcPr>
          <w:p w:rsidR="00023187" w:rsidRDefault="00023187" w:rsidP="00E61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«Северный» ул. 9 Мая, 45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(каток)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«Лидер» ул. Партизанская, 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3,5,7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«Сибирь» ул. Саянская, 251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0035AF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0035AF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«Сибирь» пер. Медицинский, 31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«Олимп» ул. </w:t>
            </w:r>
            <w:proofErr w:type="gramStart"/>
            <w:r>
              <w:rPr>
                <w:rFonts w:ascii="Times New Roman" w:hAnsi="Times New Roman" w:cs="Times New Roman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«Водник» ул. Тимошенкова, 195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«Московский» пр. Красноярский рабочий, 26 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«Московский» пр. Красноярский рабочий, 43 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«Московский» ул.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>, 9 а</w:t>
            </w:r>
          </w:p>
          <w:p w:rsidR="00023187" w:rsidRDefault="00023187" w:rsidP="00413B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(футбольная площадка)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«Звёздный» ул. Говорова, 52/2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(тренажёрный зал)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3,4,6,8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«Звёздный» ул. Энергетиков, 24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«Старт» ул.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>, 186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3,4,5,6,7,8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«Черёмушки» пр. Машиностроителей, 9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«Черёмушки» ул. Борисевича, 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 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«Бригантина» ул. Шевченко, 90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Pr="00E61A9C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  <w:vAlign w:val="center"/>
          </w:tcPr>
          <w:p w:rsidR="00023187" w:rsidRPr="00E61A9C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Pr="00E61A9C" w:rsidRDefault="00023187" w:rsidP="00E61A9C">
            <w:pPr>
              <w:pStyle w:val="a3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 xml:space="preserve"> «Водник» пер. Вузовский, стр. 15</w:t>
            </w:r>
          </w:p>
        </w:tc>
        <w:tc>
          <w:tcPr>
            <w:tcW w:w="1513" w:type="dxa"/>
            <w:vAlign w:val="center"/>
          </w:tcPr>
          <w:p w:rsidR="00023187" w:rsidRPr="00E61A9C" w:rsidRDefault="00023187" w:rsidP="001F1B30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-6,8-13</w:t>
            </w:r>
            <w:r w:rsidRPr="00E61A9C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1F1B3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61A9C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22.00</w:t>
            </w:r>
          </w:p>
        </w:tc>
      </w:tr>
    </w:tbl>
    <w:p w:rsidR="00CC0271" w:rsidRDefault="00070CFB" w:rsidP="00070CFB">
      <w:pPr>
        <w:pStyle w:val="a3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*Все спортивные площадки МАУ «ЦСК» с 9.00 до 22.00 открыты для свободного доступа горожан.</w:t>
      </w:r>
    </w:p>
    <w:p w:rsidR="00CC0271" w:rsidRDefault="00CC0271" w:rsidP="00CC0271">
      <w:pPr>
        <w:pStyle w:val="a3"/>
        <w:jc w:val="center"/>
        <w:rPr>
          <w:rFonts w:ascii="Times New Roman" w:hAnsi="Times New Roman" w:cs="Times New Roman"/>
        </w:rPr>
      </w:pPr>
    </w:p>
    <w:p w:rsidR="0043530B" w:rsidRDefault="0043530B" w:rsidP="00CC0271">
      <w:pPr>
        <w:pStyle w:val="a3"/>
        <w:jc w:val="center"/>
        <w:rPr>
          <w:rFonts w:ascii="Times New Roman" w:hAnsi="Times New Roman" w:cs="Times New Roman"/>
        </w:rPr>
      </w:pPr>
    </w:p>
    <w:p w:rsidR="0043530B" w:rsidRDefault="0043530B" w:rsidP="00CC0271">
      <w:pPr>
        <w:pStyle w:val="a3"/>
        <w:jc w:val="center"/>
        <w:rPr>
          <w:rFonts w:ascii="Times New Roman" w:hAnsi="Times New Roman" w:cs="Times New Roman"/>
        </w:rPr>
      </w:pPr>
    </w:p>
    <w:p w:rsidR="0043530B" w:rsidRDefault="0043530B" w:rsidP="00CC0271">
      <w:pPr>
        <w:pStyle w:val="a3"/>
        <w:jc w:val="center"/>
        <w:rPr>
          <w:rFonts w:ascii="Times New Roman" w:hAnsi="Times New Roman" w:cs="Times New Roman"/>
        </w:rPr>
      </w:pPr>
    </w:p>
    <w:sectPr w:rsidR="0043530B" w:rsidSect="00E753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DFA"/>
    <w:multiLevelType w:val="multilevel"/>
    <w:tmpl w:val="296EB9C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FB4082"/>
    <w:multiLevelType w:val="hybridMultilevel"/>
    <w:tmpl w:val="C720D43C"/>
    <w:lvl w:ilvl="0" w:tplc="F6A4A8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076"/>
    <w:multiLevelType w:val="hybridMultilevel"/>
    <w:tmpl w:val="BF12A8A8"/>
    <w:lvl w:ilvl="0" w:tplc="30ACB0A8">
      <w:start w:val="2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>
    <w:nsid w:val="4AC36045"/>
    <w:multiLevelType w:val="hybridMultilevel"/>
    <w:tmpl w:val="C73AA6A2"/>
    <w:lvl w:ilvl="0" w:tplc="F1C498A6">
      <w:start w:val="2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>
    <w:nsid w:val="4D7C55C6"/>
    <w:multiLevelType w:val="hybridMultilevel"/>
    <w:tmpl w:val="1070E8F4"/>
    <w:lvl w:ilvl="0" w:tplc="072215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B5841"/>
    <w:multiLevelType w:val="hybridMultilevel"/>
    <w:tmpl w:val="4EAA34D0"/>
    <w:lvl w:ilvl="0" w:tplc="679417E6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4E"/>
    <w:rsid w:val="000035AF"/>
    <w:rsid w:val="000044A4"/>
    <w:rsid w:val="00016A6E"/>
    <w:rsid w:val="00021B74"/>
    <w:rsid w:val="00023187"/>
    <w:rsid w:val="00070CFB"/>
    <w:rsid w:val="001F1B30"/>
    <w:rsid w:val="00256755"/>
    <w:rsid w:val="00362C1A"/>
    <w:rsid w:val="00364B5E"/>
    <w:rsid w:val="00413B87"/>
    <w:rsid w:val="0043530B"/>
    <w:rsid w:val="00582AF1"/>
    <w:rsid w:val="00605B4E"/>
    <w:rsid w:val="00812E87"/>
    <w:rsid w:val="00904CFD"/>
    <w:rsid w:val="00937FF0"/>
    <w:rsid w:val="0098545F"/>
    <w:rsid w:val="009A070E"/>
    <w:rsid w:val="009D1761"/>
    <w:rsid w:val="00A0666C"/>
    <w:rsid w:val="00AF3D17"/>
    <w:rsid w:val="00C51A2B"/>
    <w:rsid w:val="00C866E7"/>
    <w:rsid w:val="00C9604D"/>
    <w:rsid w:val="00CB2DC3"/>
    <w:rsid w:val="00CC0271"/>
    <w:rsid w:val="00DE44C7"/>
    <w:rsid w:val="00E61A9C"/>
    <w:rsid w:val="00E753C0"/>
    <w:rsid w:val="00E96843"/>
    <w:rsid w:val="00FA682C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71"/>
    <w:pPr>
      <w:spacing w:after="0" w:line="240" w:lineRule="auto"/>
    </w:pPr>
  </w:style>
  <w:style w:type="table" w:styleId="a4">
    <w:name w:val="Table Grid"/>
    <w:basedOn w:val="a1"/>
    <w:uiPriority w:val="59"/>
    <w:rsid w:val="00C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71"/>
    <w:pPr>
      <w:spacing w:after="0" w:line="240" w:lineRule="auto"/>
    </w:pPr>
  </w:style>
  <w:style w:type="table" w:styleId="a4">
    <w:name w:val="Table Grid"/>
    <w:basedOn w:val="a1"/>
    <w:uiPriority w:val="59"/>
    <w:rsid w:val="00C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Афанасьева Александра Николаевна</cp:lastModifiedBy>
  <cp:revision>2</cp:revision>
  <cp:lastPrinted>2018-12-05T09:33:00Z</cp:lastPrinted>
  <dcterms:created xsi:type="dcterms:W3CDTF">2019-12-31T03:59:00Z</dcterms:created>
  <dcterms:modified xsi:type="dcterms:W3CDTF">2019-12-31T03:59:00Z</dcterms:modified>
</cp:coreProperties>
</file>