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0A" w:rsidRPr="005B3A0A" w:rsidRDefault="005B3A0A" w:rsidP="005B3A0A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eastAsia="Times New Roman" w:hAnsi="Opium" w:cs="Times New Roman"/>
          <w:b/>
          <w:sz w:val="10"/>
          <w:szCs w:val="10"/>
          <w:lang w:eastAsia="ar-SA"/>
        </w:rPr>
      </w:pPr>
    </w:p>
    <w:p w:rsidR="00C3463D" w:rsidRPr="00C3463D" w:rsidRDefault="00C3463D" w:rsidP="00C3463D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eastAsia="Times New Roman" w:hAnsi="Opium" w:cs="Times New Roman"/>
          <w:b/>
          <w:sz w:val="10"/>
          <w:szCs w:val="1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2760" cy="82677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16" w:rsidRPr="00555816" w:rsidRDefault="00555816" w:rsidP="00555816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eastAsia="Times New Roman" w:hAnsi="Opium" w:cs="Times New Roman"/>
          <w:b/>
          <w:sz w:val="10"/>
          <w:szCs w:val="10"/>
          <w:lang w:eastAsia="ar-SA"/>
        </w:rPr>
      </w:pPr>
    </w:p>
    <w:p w:rsidR="00555816" w:rsidRPr="00555816" w:rsidRDefault="00555816" w:rsidP="00555816">
      <w:pPr>
        <w:suppressAutoHyphens/>
        <w:spacing w:after="0" w:line="240" w:lineRule="auto"/>
        <w:jc w:val="center"/>
        <w:rPr>
          <w:rFonts w:ascii="Opium" w:eastAsia="Times New Roman" w:hAnsi="Opium" w:cs="Times New Roman"/>
          <w:b/>
          <w:sz w:val="26"/>
          <w:szCs w:val="26"/>
          <w:lang w:val="en-US" w:eastAsia="ar-SA"/>
        </w:rPr>
      </w:pPr>
      <w:r w:rsidRPr="005558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FEC419" wp14:editId="51B5ACA0">
            <wp:extent cx="5715000" cy="314325"/>
            <wp:effectExtent l="0" t="0" r="0" b="9525"/>
            <wp:docPr id="2" name="Рисунок 2" descr="gl_upravlenie_mol_prodolini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_upravlenie_mol_prodoliniy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16" w:rsidRPr="00555816" w:rsidRDefault="00555816" w:rsidP="00555816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ar-SA"/>
        </w:rPr>
      </w:pPr>
    </w:p>
    <w:p w:rsidR="005B3A0A" w:rsidRPr="00555816" w:rsidRDefault="005B3A0A" w:rsidP="005B3A0A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eastAsia="ar-SA"/>
        </w:rPr>
      </w:pPr>
    </w:p>
    <w:p w:rsidR="005B3A0A" w:rsidRPr="005B3A0A" w:rsidRDefault="005B3A0A" w:rsidP="005B3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ar-SA"/>
        </w:rPr>
      </w:pPr>
    </w:p>
    <w:p w:rsidR="005B3A0A" w:rsidRPr="005B3A0A" w:rsidRDefault="005B3A0A" w:rsidP="005B3A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3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5B3A0A" w:rsidRPr="005B3A0A" w:rsidRDefault="005B3A0A" w:rsidP="005B3A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B3A0A" w:rsidRPr="005B3A0A" w:rsidRDefault="00C3463D" w:rsidP="005B3A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  <w:r w:rsidR="005B3A0A" w:rsidRPr="005B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="005B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5B3A0A" w:rsidRPr="005B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</w:p>
    <w:p w:rsidR="005B3A0A" w:rsidRPr="005B3A0A" w:rsidRDefault="005B3A0A" w:rsidP="005B3A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A0A" w:rsidRPr="005B3A0A" w:rsidRDefault="005B3A0A" w:rsidP="005B3A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38D8" w:rsidRDefault="005B3A0A" w:rsidP="00143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438D8">
        <w:rPr>
          <w:rFonts w:ascii="Times New Roman" w:hAnsi="Times New Roman" w:cs="Times New Roman"/>
          <w:sz w:val="28"/>
          <w:szCs w:val="28"/>
        </w:rPr>
        <w:t>Правил</w:t>
      </w:r>
      <w:r w:rsidRPr="001438D8">
        <w:rPr>
          <w:rFonts w:ascii="Times New Roman" w:hAnsi="Times New Roman" w:cs="Times New Roman"/>
          <w:sz w:val="28"/>
          <w:szCs w:val="28"/>
        </w:rPr>
        <w:t xml:space="preserve">  определения </w:t>
      </w:r>
    </w:p>
    <w:p w:rsidR="001438D8" w:rsidRDefault="005B3A0A" w:rsidP="00143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>нормативных затрат  на обеспечение</w:t>
      </w:r>
    </w:p>
    <w:p w:rsidR="001438D8" w:rsidRDefault="005B3A0A" w:rsidP="00143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C3463D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1438D8">
        <w:rPr>
          <w:rFonts w:ascii="Times New Roman" w:hAnsi="Times New Roman" w:cs="Times New Roman"/>
          <w:sz w:val="28"/>
          <w:szCs w:val="28"/>
        </w:rPr>
        <w:t xml:space="preserve">управления  молодежной политики </w:t>
      </w:r>
      <w:r w:rsidR="00C3463D">
        <w:rPr>
          <w:rFonts w:ascii="Times New Roman" w:hAnsi="Times New Roman" w:cs="Times New Roman"/>
          <w:sz w:val="28"/>
          <w:szCs w:val="28"/>
        </w:rPr>
        <w:t>и туризма</w:t>
      </w:r>
    </w:p>
    <w:p w:rsidR="00014DD4" w:rsidRPr="001438D8" w:rsidRDefault="005B3A0A" w:rsidP="00143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>администрации города Красноярска</w:t>
      </w:r>
    </w:p>
    <w:p w:rsidR="00C0528B" w:rsidRPr="001438D8" w:rsidRDefault="00C0528B">
      <w:pPr>
        <w:rPr>
          <w:rFonts w:ascii="Times New Roman" w:hAnsi="Times New Roman" w:cs="Times New Roman"/>
          <w:sz w:val="28"/>
          <w:szCs w:val="28"/>
        </w:rPr>
      </w:pPr>
    </w:p>
    <w:p w:rsidR="001438D8" w:rsidRPr="001438D8" w:rsidRDefault="00C0528B" w:rsidP="00BB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8D8">
        <w:rPr>
          <w:rFonts w:ascii="Times New Roman" w:hAnsi="Times New Roman" w:cs="Times New Roman"/>
          <w:sz w:val="28"/>
          <w:szCs w:val="28"/>
        </w:rPr>
        <w:t>В соответствии с частью 5 статьи 19 Федерального закона от 05.04.2013 № 44-ФЗ «О контрактной системе в сфере закупок  товаров, работ и услуг для обеспечения  государс</w:t>
      </w:r>
      <w:r w:rsidR="00C00ABD" w:rsidRPr="001438D8">
        <w:rPr>
          <w:rFonts w:ascii="Times New Roman" w:hAnsi="Times New Roman" w:cs="Times New Roman"/>
          <w:sz w:val="28"/>
          <w:szCs w:val="28"/>
        </w:rPr>
        <w:t xml:space="preserve">твенных и муниципальных нужд»,  </w:t>
      </w:r>
      <w:r w:rsidRPr="001438D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ABD" w:rsidRPr="001438D8">
        <w:rPr>
          <w:rFonts w:ascii="Times New Roman" w:hAnsi="Times New Roman" w:cs="Times New Roman"/>
          <w:sz w:val="28"/>
          <w:szCs w:val="28"/>
        </w:rPr>
        <w:t>администрации города от 12.11.2015 № 707 «Об утверждении  Требований  к порядку  разработки и принятия  правовых актов  о нормировании в сфере  закупок  для обеспечения  муниципальных нужд  города Красноярска, содержанию указанных актов  и обеспечению</w:t>
      </w:r>
      <w:proofErr w:type="gramEnd"/>
      <w:r w:rsidR="00C00ABD" w:rsidRPr="001438D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00ABD" w:rsidRPr="001438D8">
        <w:rPr>
          <w:rFonts w:ascii="Times New Roman" w:hAnsi="Times New Roman" w:cs="Times New Roman"/>
          <w:sz w:val="28"/>
          <w:szCs w:val="28"/>
        </w:rPr>
        <w:t>их исполнения», постановлением администрации города Красноярска от 29.02.2016 № 110 «Об  утверждении Правил  определения  нормативных затрат  на обеспечение  функций  органов  администрации города Красноярска и подведомственных им муниципальных казенных учреждений города Красноярска, а также  муниципальных органов города Красноярска»</w:t>
      </w:r>
      <w:r w:rsidR="00F130C7" w:rsidRPr="001438D8">
        <w:rPr>
          <w:rFonts w:ascii="Times New Roman" w:hAnsi="Times New Roman" w:cs="Times New Roman"/>
          <w:sz w:val="28"/>
          <w:szCs w:val="28"/>
        </w:rPr>
        <w:t xml:space="preserve">, </w:t>
      </w:r>
      <w:r w:rsidR="00C00ABD" w:rsidRPr="001438D8">
        <w:rPr>
          <w:rFonts w:ascii="Times New Roman" w:hAnsi="Times New Roman" w:cs="Times New Roman"/>
          <w:sz w:val="28"/>
          <w:szCs w:val="28"/>
        </w:rPr>
        <w:t xml:space="preserve">  </w:t>
      </w:r>
      <w:r w:rsidR="00F130C7" w:rsidRPr="001438D8">
        <w:rPr>
          <w:rFonts w:ascii="Times New Roman" w:hAnsi="Times New Roman" w:cs="Times New Roman"/>
          <w:sz w:val="28"/>
          <w:szCs w:val="28"/>
        </w:rPr>
        <w:t>в</w:t>
      </w:r>
      <w:r w:rsidR="00C00ABD" w:rsidRPr="001438D8">
        <w:rPr>
          <w:rFonts w:ascii="Times New Roman" w:hAnsi="Times New Roman" w:cs="Times New Roman"/>
          <w:sz w:val="28"/>
          <w:szCs w:val="28"/>
        </w:rPr>
        <w:t xml:space="preserve"> целях повышения  эффективности бюджетных расходов  и организации  процесса бюджетного планирования, руководствуясь  Положением  об управлении  молодежной политики  </w:t>
      </w:r>
      <w:r w:rsidR="00F130C7" w:rsidRPr="001438D8">
        <w:rPr>
          <w:rFonts w:ascii="Times New Roman" w:hAnsi="Times New Roman" w:cs="Times New Roman"/>
          <w:sz w:val="28"/>
          <w:szCs w:val="28"/>
        </w:rPr>
        <w:t>администрации города Красноярска, утвержденным  распоряжением Главы города</w:t>
      </w:r>
      <w:proofErr w:type="gramEnd"/>
      <w:r w:rsidR="00F130C7" w:rsidRPr="001438D8">
        <w:rPr>
          <w:rFonts w:ascii="Times New Roman" w:hAnsi="Times New Roman" w:cs="Times New Roman"/>
          <w:sz w:val="28"/>
          <w:szCs w:val="28"/>
        </w:rPr>
        <w:t xml:space="preserve">  от 04.06.2009 № 116-р</w:t>
      </w:r>
      <w:r w:rsidR="000B6CC8">
        <w:rPr>
          <w:rFonts w:ascii="Times New Roman" w:hAnsi="Times New Roman" w:cs="Times New Roman"/>
          <w:sz w:val="28"/>
          <w:szCs w:val="28"/>
        </w:rPr>
        <w:t>,  в целях недопу</w:t>
      </w:r>
      <w:r w:rsidR="00C3463D">
        <w:rPr>
          <w:rFonts w:ascii="Times New Roman" w:hAnsi="Times New Roman" w:cs="Times New Roman"/>
          <w:sz w:val="28"/>
          <w:szCs w:val="28"/>
        </w:rPr>
        <w:t>щения  ненормированных закупок</w:t>
      </w:r>
    </w:p>
    <w:p w:rsidR="00BB065F" w:rsidRDefault="00BB065F" w:rsidP="00C00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0C7" w:rsidRPr="001438D8" w:rsidRDefault="00F130C7" w:rsidP="00C00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>ПРИКАЗЫВАЮ:</w:t>
      </w:r>
    </w:p>
    <w:p w:rsidR="004E54DD" w:rsidRDefault="007A2615" w:rsidP="00BB065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4DD">
        <w:rPr>
          <w:rFonts w:ascii="Times New Roman" w:hAnsi="Times New Roman" w:cs="Times New Roman"/>
          <w:sz w:val="28"/>
          <w:szCs w:val="28"/>
        </w:rPr>
        <w:t>Признать утратившим силу приказ</w:t>
      </w:r>
      <w:r w:rsidR="00BB065F" w:rsidRPr="004E54DD">
        <w:rPr>
          <w:rFonts w:ascii="Times New Roman" w:hAnsi="Times New Roman" w:cs="Times New Roman"/>
          <w:sz w:val="28"/>
          <w:szCs w:val="28"/>
        </w:rPr>
        <w:t xml:space="preserve"> главного</w:t>
      </w:r>
      <w:r w:rsidRPr="004E54DD">
        <w:rPr>
          <w:rFonts w:ascii="Times New Roman" w:hAnsi="Times New Roman" w:cs="Times New Roman"/>
          <w:sz w:val="28"/>
          <w:szCs w:val="28"/>
        </w:rPr>
        <w:t xml:space="preserve"> управления молодёжной политики </w:t>
      </w:r>
      <w:r w:rsidR="00BB065F" w:rsidRPr="004E54DD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Pr="004E54DD">
        <w:rPr>
          <w:rFonts w:ascii="Times New Roman" w:hAnsi="Times New Roman" w:cs="Times New Roman"/>
          <w:sz w:val="28"/>
          <w:szCs w:val="28"/>
        </w:rPr>
        <w:t xml:space="preserve">от </w:t>
      </w:r>
      <w:r w:rsidR="004E54DD" w:rsidRPr="004E54DD">
        <w:rPr>
          <w:rFonts w:ascii="Times New Roman" w:hAnsi="Times New Roman" w:cs="Times New Roman"/>
          <w:sz w:val="28"/>
          <w:szCs w:val="28"/>
        </w:rPr>
        <w:t>29.12.2020</w:t>
      </w:r>
      <w:r w:rsidRPr="004E54DD">
        <w:rPr>
          <w:rFonts w:ascii="Times New Roman" w:hAnsi="Times New Roman" w:cs="Times New Roman"/>
          <w:sz w:val="28"/>
          <w:szCs w:val="28"/>
        </w:rPr>
        <w:t xml:space="preserve"> № </w:t>
      </w:r>
      <w:r w:rsidR="004E54DD" w:rsidRPr="004E54DD">
        <w:rPr>
          <w:rFonts w:ascii="Times New Roman" w:hAnsi="Times New Roman" w:cs="Times New Roman"/>
          <w:sz w:val="28"/>
          <w:szCs w:val="28"/>
        </w:rPr>
        <w:t>196</w:t>
      </w:r>
      <w:r w:rsidRPr="004E54DD">
        <w:rPr>
          <w:rFonts w:ascii="Times New Roman" w:hAnsi="Times New Roman" w:cs="Times New Roman"/>
          <w:sz w:val="28"/>
          <w:szCs w:val="28"/>
        </w:rPr>
        <w:t xml:space="preserve"> «Об утверждении Правил определения  нормативных затрат  на обеспечение  функций  </w:t>
      </w:r>
      <w:r w:rsidR="004E54DD" w:rsidRPr="004E54DD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4E54DD">
        <w:rPr>
          <w:rFonts w:ascii="Times New Roman" w:hAnsi="Times New Roman" w:cs="Times New Roman"/>
          <w:sz w:val="28"/>
          <w:szCs w:val="28"/>
        </w:rPr>
        <w:t xml:space="preserve">управления молодежной политики </w:t>
      </w:r>
      <w:r w:rsidR="004E54DD" w:rsidRPr="004E54DD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Pr="004E54DD">
        <w:rPr>
          <w:rFonts w:ascii="Times New Roman" w:hAnsi="Times New Roman" w:cs="Times New Roman"/>
          <w:sz w:val="28"/>
          <w:szCs w:val="28"/>
        </w:rPr>
        <w:t>администрации города Красноярска»</w:t>
      </w:r>
      <w:r w:rsidR="004E54DD">
        <w:rPr>
          <w:rFonts w:ascii="Times New Roman" w:hAnsi="Times New Roman" w:cs="Times New Roman"/>
          <w:sz w:val="28"/>
          <w:szCs w:val="28"/>
        </w:rPr>
        <w:t>.</w:t>
      </w:r>
      <w:r w:rsidR="00BB065F" w:rsidRPr="004E54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30C7" w:rsidRPr="004E54DD" w:rsidRDefault="00F130C7" w:rsidP="00BB065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4DD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Правила определения  нормативных затрат на обеспечение  функций </w:t>
      </w:r>
      <w:r w:rsidR="00C3463D" w:rsidRPr="004E54DD">
        <w:rPr>
          <w:rFonts w:ascii="Times New Roman" w:hAnsi="Times New Roman" w:cs="Times New Roman"/>
          <w:sz w:val="28"/>
          <w:szCs w:val="28"/>
        </w:rPr>
        <w:t>главного</w:t>
      </w:r>
      <w:r w:rsidRPr="004E54DD">
        <w:rPr>
          <w:rFonts w:ascii="Times New Roman" w:hAnsi="Times New Roman" w:cs="Times New Roman"/>
          <w:sz w:val="28"/>
          <w:szCs w:val="28"/>
        </w:rPr>
        <w:t xml:space="preserve"> управления молодежной политики </w:t>
      </w:r>
      <w:r w:rsidR="00C3463D" w:rsidRPr="004E54DD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Pr="004E54DD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 согласно приложению № 1 к настоящему приказу. </w:t>
      </w:r>
    </w:p>
    <w:p w:rsidR="00F130C7" w:rsidRPr="001438D8" w:rsidRDefault="00F130C7" w:rsidP="00BB065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Главному специалисту  отдела социально  -  экономического и правового обеспечения отрасли Панченко Т.Ю.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настоящий приказ  в течение 7 рабочих дней  со дня его  принятия в единой информационной системе в сфере закупок в сети Интернет.</w:t>
      </w:r>
    </w:p>
    <w:p w:rsidR="005B3A0A" w:rsidRPr="001438D8" w:rsidRDefault="005B3A0A" w:rsidP="00BB065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130C7" w:rsidRPr="001438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30C7" w:rsidRPr="001438D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 возложить  на заместителя начальника  отдела социально – экономического  и правового обеспечения отрасли </w:t>
      </w:r>
      <w:r w:rsidR="00C3463D">
        <w:rPr>
          <w:rFonts w:ascii="Times New Roman" w:hAnsi="Times New Roman" w:cs="Times New Roman"/>
          <w:sz w:val="28"/>
          <w:szCs w:val="28"/>
        </w:rPr>
        <w:t>Щербакову Н.А</w:t>
      </w:r>
      <w:r w:rsidR="00F130C7" w:rsidRPr="001438D8">
        <w:rPr>
          <w:rFonts w:ascii="Times New Roman" w:hAnsi="Times New Roman" w:cs="Times New Roman"/>
          <w:sz w:val="28"/>
          <w:szCs w:val="28"/>
        </w:rPr>
        <w:t>.</w:t>
      </w:r>
    </w:p>
    <w:p w:rsidR="00F130C7" w:rsidRPr="001438D8" w:rsidRDefault="00F130C7" w:rsidP="00BB06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8D8" w:rsidRPr="001438D8" w:rsidRDefault="001438D8" w:rsidP="001438D8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438D8" w:rsidRPr="001438D8" w:rsidRDefault="00C3463D" w:rsidP="00BB065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1438D8" w:rsidRPr="001438D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1438D8" w:rsidRPr="001438D8">
        <w:rPr>
          <w:rFonts w:ascii="Times New Roman" w:hAnsi="Times New Roman" w:cs="Times New Roman"/>
          <w:sz w:val="28"/>
          <w:szCs w:val="28"/>
        </w:rPr>
        <w:t>управления</w:t>
      </w:r>
    </w:p>
    <w:p w:rsidR="001438D8" w:rsidRPr="001438D8" w:rsidRDefault="00C3463D" w:rsidP="00BB065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политики  и туризма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065F">
        <w:rPr>
          <w:rFonts w:ascii="Times New Roman" w:hAnsi="Times New Roman" w:cs="Times New Roman"/>
          <w:sz w:val="28"/>
          <w:szCs w:val="28"/>
        </w:rPr>
        <w:t xml:space="preserve">  </w:t>
      </w:r>
      <w:r w:rsidR="001438D8" w:rsidRPr="001438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54DD">
        <w:rPr>
          <w:rFonts w:ascii="Times New Roman" w:hAnsi="Times New Roman" w:cs="Times New Roman"/>
          <w:sz w:val="28"/>
          <w:szCs w:val="28"/>
        </w:rPr>
        <w:t>А.Н. Астаева</w:t>
      </w:r>
      <w:bookmarkStart w:id="0" w:name="_GoBack"/>
      <w:bookmarkEnd w:id="0"/>
    </w:p>
    <w:p w:rsidR="00BB065F" w:rsidRPr="001438D8" w:rsidRDefault="00BB065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BB065F" w:rsidRPr="0014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645"/>
    <w:multiLevelType w:val="hybridMultilevel"/>
    <w:tmpl w:val="9A0E7C7A"/>
    <w:lvl w:ilvl="0" w:tplc="E7F64F6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0A"/>
    <w:rsid w:val="00014DD4"/>
    <w:rsid w:val="000B6CC8"/>
    <w:rsid w:val="001438D8"/>
    <w:rsid w:val="004E54DD"/>
    <w:rsid w:val="00522CD9"/>
    <w:rsid w:val="00555816"/>
    <w:rsid w:val="005B3A0A"/>
    <w:rsid w:val="007A2615"/>
    <w:rsid w:val="009167F5"/>
    <w:rsid w:val="0092730E"/>
    <w:rsid w:val="00B76438"/>
    <w:rsid w:val="00BB065F"/>
    <w:rsid w:val="00C00ABD"/>
    <w:rsid w:val="00C0528B"/>
    <w:rsid w:val="00C3463D"/>
    <w:rsid w:val="00C566FB"/>
    <w:rsid w:val="00F130C7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A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3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A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E521DE-A337-455D-AA68-15B191CFF1F3}"/>
</file>

<file path=customXml/itemProps2.xml><?xml version="1.0" encoding="utf-8"?>
<ds:datastoreItem xmlns:ds="http://schemas.openxmlformats.org/officeDocument/2006/customXml" ds:itemID="{B337EF07-1B02-4848-87CF-62119C395975}"/>
</file>

<file path=customXml/itemProps3.xml><?xml version="1.0" encoding="utf-8"?>
<ds:datastoreItem xmlns:ds="http://schemas.openxmlformats.org/officeDocument/2006/customXml" ds:itemID="{BF2F0C06-3E04-45B3-8CF5-4FA9B0F12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Татьяна Юрьевна</dc:creator>
  <cp:lastModifiedBy>Панченко Татьяна Юрьевна</cp:lastModifiedBy>
  <cp:revision>4</cp:revision>
  <cp:lastPrinted>2021-03-24T07:04:00Z</cp:lastPrinted>
  <dcterms:created xsi:type="dcterms:W3CDTF">2021-03-24T07:02:00Z</dcterms:created>
  <dcterms:modified xsi:type="dcterms:W3CDTF">2021-03-24T07:04:00Z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