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Pr="003E0C5F" w:rsidRDefault="0062041A" w:rsidP="007F6E00">
      <w:pPr>
        <w:pStyle w:val="2"/>
        <w:rPr>
          <w:b w:val="0"/>
          <w:sz w:val="28"/>
          <w:szCs w:val="28"/>
        </w:rPr>
      </w:pPr>
      <w:r w:rsidRPr="003E0C5F">
        <w:rPr>
          <w:sz w:val="28"/>
          <w:szCs w:val="28"/>
        </w:rPr>
        <w:t xml:space="preserve"> </w:t>
      </w:r>
      <w:r w:rsidR="007F6E00" w:rsidRPr="003E0C5F">
        <w:rPr>
          <w:b w:val="0"/>
          <w:sz w:val="28"/>
          <w:szCs w:val="28"/>
        </w:rPr>
        <w:t>ПОЯСНИТЕЛЬНАЯ ЗАПИСКА</w:t>
      </w:r>
    </w:p>
    <w:p w:rsidR="004A5191" w:rsidRPr="003E0C5F" w:rsidRDefault="007F6E00" w:rsidP="00A55F74">
      <w:pPr>
        <w:jc w:val="center"/>
        <w:rPr>
          <w:sz w:val="28"/>
          <w:szCs w:val="28"/>
        </w:rPr>
      </w:pPr>
      <w:r w:rsidRPr="003E0C5F">
        <w:rPr>
          <w:sz w:val="28"/>
          <w:szCs w:val="28"/>
        </w:rPr>
        <w:t xml:space="preserve">к проекту приказа </w:t>
      </w:r>
      <w:r w:rsidR="009071EC" w:rsidRPr="003E0C5F">
        <w:rPr>
          <w:sz w:val="28"/>
          <w:szCs w:val="28"/>
        </w:rPr>
        <w:t xml:space="preserve">главного </w:t>
      </w:r>
      <w:r w:rsidR="004A5191" w:rsidRPr="003E0C5F">
        <w:rPr>
          <w:sz w:val="28"/>
          <w:szCs w:val="28"/>
        </w:rPr>
        <w:t>управления молодежной политики</w:t>
      </w:r>
      <w:r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 xml:space="preserve">и туризма </w:t>
      </w:r>
      <w:r w:rsidRPr="003E0C5F">
        <w:rPr>
          <w:sz w:val="28"/>
          <w:szCs w:val="28"/>
        </w:rPr>
        <w:t>администрации города</w:t>
      </w:r>
      <w:r w:rsidR="00A55F74" w:rsidRPr="003E0C5F">
        <w:rPr>
          <w:sz w:val="28"/>
          <w:szCs w:val="28"/>
        </w:rPr>
        <w:t xml:space="preserve"> Красноярска</w:t>
      </w:r>
      <w:r w:rsidR="00C96B91" w:rsidRPr="003E0C5F">
        <w:rPr>
          <w:sz w:val="28"/>
          <w:szCs w:val="28"/>
        </w:rPr>
        <w:t xml:space="preserve"> </w:t>
      </w:r>
    </w:p>
    <w:p w:rsidR="007F6E00" w:rsidRPr="003E0C5F" w:rsidRDefault="00A55F74" w:rsidP="00A55F74">
      <w:pPr>
        <w:jc w:val="center"/>
        <w:rPr>
          <w:sz w:val="28"/>
          <w:szCs w:val="28"/>
        </w:rPr>
      </w:pPr>
      <w:r w:rsidRPr="003E0C5F">
        <w:rPr>
          <w:sz w:val="28"/>
          <w:szCs w:val="28"/>
        </w:rPr>
        <w:t xml:space="preserve">«Об утверждении </w:t>
      </w:r>
      <w:r w:rsidR="004A5191" w:rsidRPr="003E0C5F">
        <w:rPr>
          <w:sz w:val="28"/>
          <w:szCs w:val="28"/>
        </w:rPr>
        <w:t xml:space="preserve">Правил определения </w:t>
      </w:r>
      <w:r w:rsidRPr="003E0C5F">
        <w:rPr>
          <w:sz w:val="28"/>
          <w:szCs w:val="28"/>
        </w:rPr>
        <w:t>нормативных затрат на обеспечени</w:t>
      </w:r>
      <w:r w:rsidR="0083298E" w:rsidRPr="003E0C5F">
        <w:rPr>
          <w:sz w:val="28"/>
          <w:szCs w:val="28"/>
        </w:rPr>
        <w:t>е функций</w:t>
      </w:r>
      <w:r w:rsidR="009071EC" w:rsidRPr="003E0C5F">
        <w:rPr>
          <w:sz w:val="28"/>
          <w:szCs w:val="28"/>
        </w:rPr>
        <w:t xml:space="preserve"> главного</w:t>
      </w:r>
      <w:r w:rsidR="0083298E" w:rsidRPr="003E0C5F">
        <w:rPr>
          <w:sz w:val="28"/>
          <w:szCs w:val="28"/>
        </w:rPr>
        <w:t xml:space="preserve"> </w:t>
      </w:r>
      <w:r w:rsidR="004A5191" w:rsidRPr="003E0C5F">
        <w:rPr>
          <w:sz w:val="28"/>
          <w:szCs w:val="28"/>
        </w:rPr>
        <w:t>управления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4A5191" w:rsidRPr="003E0C5F">
        <w:rPr>
          <w:sz w:val="28"/>
          <w:szCs w:val="28"/>
        </w:rPr>
        <w:t xml:space="preserve"> администрации города Красноярска</w:t>
      </w:r>
      <w:r w:rsidRPr="003E0C5F">
        <w:rPr>
          <w:sz w:val="28"/>
          <w:szCs w:val="28"/>
        </w:rPr>
        <w:t xml:space="preserve">» </w:t>
      </w:r>
    </w:p>
    <w:p w:rsidR="009243DD" w:rsidRPr="003E0C5F" w:rsidRDefault="009243DD" w:rsidP="000C4673">
      <w:pPr>
        <w:rPr>
          <w:sz w:val="28"/>
          <w:szCs w:val="28"/>
        </w:rPr>
      </w:pPr>
    </w:p>
    <w:p w:rsidR="00C275FF" w:rsidRPr="003E0C5F" w:rsidRDefault="00A55F74" w:rsidP="003E0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C5F">
        <w:rPr>
          <w:sz w:val="28"/>
          <w:szCs w:val="28"/>
        </w:rPr>
        <w:t xml:space="preserve">Настоящий проект приказа </w:t>
      </w:r>
      <w:r w:rsidR="008A48F1" w:rsidRPr="003E0C5F">
        <w:rPr>
          <w:sz w:val="28"/>
          <w:szCs w:val="28"/>
        </w:rPr>
        <w:t xml:space="preserve">разработан </w:t>
      </w:r>
      <w:r w:rsidR="00DB4536" w:rsidRPr="003E0C5F">
        <w:rPr>
          <w:sz w:val="28"/>
          <w:szCs w:val="28"/>
        </w:rPr>
        <w:t xml:space="preserve">в целях </w:t>
      </w:r>
      <w:r w:rsidR="007201DB" w:rsidRPr="003E0C5F">
        <w:rPr>
          <w:sz w:val="28"/>
          <w:szCs w:val="28"/>
        </w:rPr>
        <w:t xml:space="preserve">недопущения  ненормированных закупок, </w:t>
      </w:r>
      <w:r w:rsidR="007201DB" w:rsidRPr="003E0C5F">
        <w:rPr>
          <w:rFonts w:eastAsia="Calibri"/>
          <w:sz w:val="28"/>
          <w:szCs w:val="28"/>
          <w:lang w:eastAsia="en-US"/>
        </w:rPr>
        <w:t>в связи с добавлением  ряда позиций в нормативные затраты</w:t>
      </w:r>
      <w:r w:rsidR="00C275FF" w:rsidRPr="003E0C5F">
        <w:rPr>
          <w:rFonts w:eastAsia="Calibri"/>
          <w:sz w:val="28"/>
          <w:szCs w:val="28"/>
          <w:lang w:eastAsia="en-US"/>
        </w:rPr>
        <w:t>, а именно:</w:t>
      </w:r>
    </w:p>
    <w:p w:rsidR="00C275FF" w:rsidRPr="003E0C5F" w:rsidRDefault="00C275FF" w:rsidP="003E0C5F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0C5F">
        <w:rPr>
          <w:rFonts w:eastAsia="Calibri"/>
          <w:sz w:val="28"/>
          <w:szCs w:val="28"/>
          <w:lang w:eastAsia="en-US"/>
        </w:rPr>
        <w:t xml:space="preserve">В пункт </w:t>
      </w:r>
      <w:r w:rsidRPr="003E0C5F">
        <w:rPr>
          <w:sz w:val="28"/>
          <w:szCs w:val="28"/>
        </w:rPr>
        <w:t xml:space="preserve">5.4.9.1 </w:t>
      </w:r>
      <w:r w:rsidR="003E0C5F" w:rsidRPr="003E0C5F">
        <w:rPr>
          <w:sz w:val="28"/>
          <w:szCs w:val="28"/>
        </w:rPr>
        <w:t>«</w:t>
      </w:r>
      <w:r w:rsidRPr="003E0C5F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3E0C5F">
        <w:rPr>
          <w:sz w:val="28"/>
          <w:szCs w:val="28"/>
        </w:rPr>
        <w:t>регламентно</w:t>
      </w:r>
      <w:proofErr w:type="spellEnd"/>
      <w:r w:rsidRPr="003E0C5F">
        <w:rPr>
          <w:sz w:val="28"/>
          <w:szCs w:val="28"/>
        </w:rPr>
        <w:t>-профилактический ремонт систем кондиционирования и вентиляции</w:t>
      </w:r>
      <w:r w:rsidR="003E0C5F" w:rsidRPr="003E0C5F">
        <w:rPr>
          <w:sz w:val="28"/>
          <w:szCs w:val="28"/>
        </w:rPr>
        <w:t>»</w:t>
      </w:r>
      <w:r w:rsidR="007201DB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 xml:space="preserve">вносятся изменения в части увеличения стоимости </w:t>
      </w:r>
      <w:r w:rsidRPr="003E0C5F">
        <w:rPr>
          <w:sz w:val="28"/>
          <w:szCs w:val="28"/>
        </w:rPr>
        <w:t xml:space="preserve"> технического обслуживания и </w:t>
      </w:r>
      <w:proofErr w:type="spellStart"/>
      <w:r w:rsidRPr="003E0C5F">
        <w:rPr>
          <w:sz w:val="28"/>
          <w:szCs w:val="28"/>
        </w:rPr>
        <w:t>регламентно</w:t>
      </w:r>
      <w:proofErr w:type="spellEnd"/>
      <w:r w:rsidRPr="003E0C5F">
        <w:rPr>
          <w:sz w:val="28"/>
          <w:szCs w:val="28"/>
        </w:rPr>
        <w:t>-профилактического ремонта установки кондиционирования и эл</w:t>
      </w:r>
      <w:r w:rsidRPr="003E0C5F">
        <w:rPr>
          <w:sz w:val="28"/>
          <w:szCs w:val="28"/>
        </w:rPr>
        <w:t>е</w:t>
      </w:r>
      <w:r w:rsidRPr="003E0C5F">
        <w:rPr>
          <w:sz w:val="28"/>
          <w:szCs w:val="28"/>
        </w:rPr>
        <w:t>ментов вентиляции</w:t>
      </w:r>
      <w:r w:rsidRPr="003E0C5F">
        <w:rPr>
          <w:sz w:val="28"/>
          <w:szCs w:val="28"/>
        </w:rPr>
        <w:t>;</w:t>
      </w:r>
    </w:p>
    <w:p w:rsidR="003E0C5F" w:rsidRPr="003E0C5F" w:rsidRDefault="00C275FF" w:rsidP="003E0C5F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E0C5F">
        <w:rPr>
          <w:sz w:val="28"/>
          <w:szCs w:val="28"/>
        </w:rPr>
        <w:t xml:space="preserve">В пункт </w:t>
      </w:r>
      <w:r w:rsidRPr="003E0C5F">
        <w:rPr>
          <w:sz w:val="28"/>
          <w:szCs w:val="28"/>
        </w:rPr>
        <w:t xml:space="preserve">6.7. </w:t>
      </w:r>
      <w:r w:rsidR="003E0C5F" w:rsidRPr="003E0C5F">
        <w:rPr>
          <w:sz w:val="28"/>
          <w:szCs w:val="28"/>
        </w:rPr>
        <w:t>«</w:t>
      </w:r>
      <w:r w:rsidRPr="003E0C5F">
        <w:rPr>
          <w:sz w:val="28"/>
          <w:szCs w:val="28"/>
        </w:rPr>
        <w:t>Нормативные затраты на приобретение прочих работ, услуг, не отнесенных к перечисленным выше затратам</w:t>
      </w:r>
      <w:r w:rsidR="003E0C5F" w:rsidRPr="003E0C5F">
        <w:rPr>
          <w:sz w:val="28"/>
          <w:szCs w:val="28"/>
        </w:rPr>
        <w:t xml:space="preserve">» </w:t>
      </w:r>
      <w:r w:rsidRPr="003E0C5F">
        <w:rPr>
          <w:sz w:val="28"/>
          <w:szCs w:val="28"/>
        </w:rPr>
        <w:t xml:space="preserve"> добавляется ряд позиций: </w:t>
      </w:r>
      <w:r w:rsidRPr="003E0C5F">
        <w:rPr>
          <w:sz w:val="28"/>
          <w:szCs w:val="28"/>
        </w:rPr>
        <w:t>Услуги нотариуса (свидетельствование подлинности подписи)</w:t>
      </w:r>
      <w:r w:rsidRPr="003E0C5F">
        <w:rPr>
          <w:sz w:val="28"/>
          <w:szCs w:val="28"/>
        </w:rPr>
        <w:t xml:space="preserve">, </w:t>
      </w:r>
      <w:r w:rsidRPr="003E0C5F">
        <w:rPr>
          <w:sz w:val="28"/>
          <w:szCs w:val="28"/>
        </w:rPr>
        <w:t>Изготовление печати (переименование)</w:t>
      </w:r>
      <w:r w:rsidRPr="003E0C5F">
        <w:rPr>
          <w:sz w:val="28"/>
          <w:szCs w:val="28"/>
        </w:rPr>
        <w:t xml:space="preserve">, </w:t>
      </w:r>
      <w:r w:rsidRPr="003E0C5F">
        <w:rPr>
          <w:sz w:val="28"/>
          <w:szCs w:val="28"/>
        </w:rPr>
        <w:t>Средства защиты (маски одноразовые и многоразовые)</w:t>
      </w:r>
      <w:r w:rsidRPr="003E0C5F">
        <w:rPr>
          <w:sz w:val="28"/>
          <w:szCs w:val="28"/>
        </w:rPr>
        <w:t xml:space="preserve">, </w:t>
      </w:r>
      <w:r w:rsidRPr="003E0C5F">
        <w:rPr>
          <w:sz w:val="28"/>
          <w:szCs w:val="28"/>
        </w:rPr>
        <w:t>Средства защиты (перчатки резиновые одноразовые)</w:t>
      </w:r>
      <w:r w:rsidR="003E0C5F" w:rsidRPr="003E0C5F">
        <w:rPr>
          <w:sz w:val="28"/>
          <w:szCs w:val="28"/>
        </w:rPr>
        <w:t xml:space="preserve">, </w:t>
      </w:r>
      <w:r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Средства защиты (антисептические спреи)</w:t>
      </w:r>
      <w:r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Бесконтактный термометр</w:t>
      </w:r>
      <w:r w:rsidR="003E0C5F" w:rsidRPr="003E0C5F">
        <w:rPr>
          <w:sz w:val="28"/>
          <w:szCs w:val="28"/>
        </w:rPr>
        <w:t>.</w:t>
      </w:r>
    </w:p>
    <w:p w:rsidR="00C275FF" w:rsidRPr="003E0C5F" w:rsidRDefault="00C275FF" w:rsidP="003E0C5F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Таблица  приложения 9 к Методике  определения нормативных затрат дополняется строками следующего содержания </w:t>
      </w:r>
    </w:p>
    <w:p w:rsidR="00C275FF" w:rsidRPr="00C275FF" w:rsidRDefault="00C275FF" w:rsidP="003E0C5F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FF" w:rsidRPr="00C275FF" w:rsidRDefault="00C275FF" w:rsidP="00C275FF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1843"/>
        <w:gridCol w:w="2693"/>
      </w:tblGrid>
      <w:tr w:rsidR="00C275FF" w:rsidRPr="003E0C5F" w:rsidTr="003E0C5F">
        <w:trPr>
          <w:trHeight w:val="986"/>
        </w:trPr>
        <w:tc>
          <w:tcPr>
            <w:tcW w:w="3134" w:type="dxa"/>
            <w:shd w:val="clear" w:color="auto" w:fill="auto"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Приобретение программного комплекса «АСФК: расширение»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6500</w:t>
            </w:r>
          </w:p>
        </w:tc>
        <w:tc>
          <w:tcPr>
            <w:tcW w:w="1843" w:type="dxa"/>
          </w:tcPr>
          <w:p w:rsidR="003E0C5F" w:rsidRDefault="003E0C5F" w:rsidP="003E0C5F">
            <w:pPr>
              <w:jc w:val="center"/>
              <w:rPr>
                <w:sz w:val="28"/>
                <w:szCs w:val="28"/>
              </w:rPr>
            </w:pPr>
          </w:p>
          <w:p w:rsidR="003E0C5F" w:rsidRDefault="003E0C5F" w:rsidP="003E0C5F">
            <w:pPr>
              <w:jc w:val="center"/>
              <w:rPr>
                <w:sz w:val="28"/>
                <w:szCs w:val="28"/>
              </w:rPr>
            </w:pPr>
          </w:p>
          <w:p w:rsidR="003E0C5F" w:rsidRDefault="003E0C5F" w:rsidP="003E0C5F">
            <w:pPr>
              <w:jc w:val="center"/>
              <w:rPr>
                <w:sz w:val="28"/>
                <w:szCs w:val="28"/>
              </w:rPr>
            </w:pPr>
          </w:p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6500,00</w:t>
            </w:r>
          </w:p>
        </w:tc>
      </w:tr>
      <w:tr w:rsidR="00C275FF" w:rsidRPr="00C275FF" w:rsidTr="003E0C5F">
        <w:trPr>
          <w:trHeight w:val="920"/>
        </w:trPr>
        <w:tc>
          <w:tcPr>
            <w:tcW w:w="3134" w:type="dxa"/>
            <w:shd w:val="clear" w:color="auto" w:fill="auto"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Сопровождение программного комплекса «АСФК: расширение»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12 месяцев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275FF" w:rsidRPr="00C275FF" w:rsidRDefault="00C275FF" w:rsidP="003E0C5F">
            <w:pPr>
              <w:jc w:val="center"/>
              <w:rPr>
                <w:sz w:val="28"/>
                <w:szCs w:val="28"/>
              </w:rPr>
            </w:pPr>
            <w:r w:rsidRPr="00C275FF">
              <w:rPr>
                <w:sz w:val="28"/>
                <w:szCs w:val="28"/>
              </w:rPr>
              <w:t>5400,00</w:t>
            </w:r>
          </w:p>
        </w:tc>
      </w:tr>
    </w:tbl>
    <w:p w:rsidR="00DB4536" w:rsidRPr="003E0C5F" w:rsidRDefault="00DB4536" w:rsidP="00A55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256" w:rsidRPr="003E0C5F" w:rsidRDefault="00C275FF" w:rsidP="00A55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В приложени</w:t>
      </w:r>
      <w:r w:rsidR="00416256" w:rsidRPr="003E0C5F">
        <w:rPr>
          <w:sz w:val="28"/>
          <w:szCs w:val="28"/>
        </w:rPr>
        <w:t>е</w:t>
      </w:r>
      <w:r w:rsidRPr="003E0C5F">
        <w:rPr>
          <w:sz w:val="28"/>
          <w:szCs w:val="28"/>
        </w:rPr>
        <w:t xml:space="preserve"> 15 к Методике </w:t>
      </w:r>
      <w:r w:rsidR="00416256" w:rsidRPr="003E0C5F">
        <w:rPr>
          <w:sz w:val="28"/>
          <w:szCs w:val="28"/>
        </w:rPr>
        <w:t>определения нормативных затрат</w:t>
      </w:r>
      <w:r w:rsidR="003E0C5F">
        <w:rPr>
          <w:sz w:val="28"/>
          <w:szCs w:val="28"/>
        </w:rPr>
        <w:t xml:space="preserve"> вносятся следующие изменения</w:t>
      </w:r>
      <w:r w:rsidR="00416256" w:rsidRPr="003E0C5F">
        <w:rPr>
          <w:sz w:val="28"/>
          <w:szCs w:val="28"/>
        </w:rPr>
        <w:t>:</w:t>
      </w:r>
    </w:p>
    <w:p w:rsidR="00C275FF" w:rsidRPr="003E0C5F" w:rsidRDefault="00416256" w:rsidP="00A55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-  в таблице «Нормы расходов  материалов для санузлов и туалетов» увеличивается  цена за единицу по позициям: бумага туалетная, мешок для мусорных корзин 30 л., пакеты для мусора 60 л.;</w:t>
      </w:r>
    </w:p>
    <w:p w:rsidR="00416256" w:rsidRPr="003E0C5F" w:rsidRDefault="00416256" w:rsidP="00A55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- в таблице «</w:t>
      </w:r>
      <w:r w:rsidR="00F96547" w:rsidRPr="003E0C5F">
        <w:rPr>
          <w:sz w:val="28"/>
          <w:szCs w:val="28"/>
        </w:rPr>
        <w:t>Нормы расхода материалов для уборки помещений»  увеличивается цена за единицу по позициям: тряпка д/уборки пола микрофибра 60*80см, моющее средство 1л.;</w:t>
      </w:r>
    </w:p>
    <w:p w:rsidR="00F96547" w:rsidRPr="003E0C5F" w:rsidRDefault="00F96547" w:rsidP="00A55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- в таблице «Нормы расхода  материалов для уборщиц» добавляется строка следующего содержания: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275"/>
        <w:gridCol w:w="1985"/>
      </w:tblGrid>
      <w:tr w:rsidR="00F96547" w:rsidRPr="00F96547" w:rsidTr="00F96547">
        <w:trPr>
          <w:trHeight w:val="375"/>
        </w:trPr>
        <w:tc>
          <w:tcPr>
            <w:tcW w:w="4551" w:type="dxa"/>
            <w:shd w:val="clear" w:color="auto" w:fill="auto"/>
          </w:tcPr>
          <w:p w:rsidR="00F96547" w:rsidRPr="00F96547" w:rsidRDefault="00F96547" w:rsidP="00F96547">
            <w:pPr>
              <w:tabs>
                <w:tab w:val="right" w:pos="5104"/>
              </w:tabs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Белизна (</w:t>
            </w:r>
            <w:proofErr w:type="gramStart"/>
            <w:r w:rsidRPr="00F96547">
              <w:rPr>
                <w:sz w:val="28"/>
                <w:szCs w:val="28"/>
              </w:rPr>
              <w:t>дезинфицирующие</w:t>
            </w:r>
            <w:proofErr w:type="gramEnd"/>
            <w:r w:rsidRPr="00F96547">
              <w:rPr>
                <w:sz w:val="28"/>
                <w:szCs w:val="28"/>
              </w:rPr>
              <w:t xml:space="preserve"> средство)</w:t>
            </w:r>
            <w:r w:rsidRPr="00F96547"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100,00</w:t>
            </w:r>
          </w:p>
        </w:tc>
      </w:tr>
    </w:tbl>
    <w:p w:rsidR="00F96547" w:rsidRPr="003E0C5F" w:rsidRDefault="00F96547" w:rsidP="009071EC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E0C5F">
        <w:rPr>
          <w:sz w:val="28"/>
          <w:szCs w:val="28"/>
        </w:rPr>
        <w:lastRenderedPageBreak/>
        <w:t>- в таблице «Приобретение материалов для ремонта здания и помещений» добавляются строки следующего содержания: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275"/>
        <w:gridCol w:w="1985"/>
      </w:tblGrid>
      <w:tr w:rsidR="00F96547" w:rsidRPr="00F96547" w:rsidTr="00F96547">
        <w:trPr>
          <w:trHeight w:val="375"/>
        </w:trPr>
        <w:tc>
          <w:tcPr>
            <w:tcW w:w="4551" w:type="dxa"/>
            <w:shd w:val="clear" w:color="auto" w:fill="auto"/>
            <w:vAlign w:val="bottom"/>
          </w:tcPr>
          <w:p w:rsidR="00F96547" w:rsidRPr="00F96547" w:rsidRDefault="00F96547" w:rsidP="00F96547">
            <w:pPr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провод ШВВП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1 раз в год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20,00</w:t>
            </w:r>
          </w:p>
        </w:tc>
      </w:tr>
      <w:tr w:rsidR="00F96547" w:rsidRPr="00F96547" w:rsidTr="00F96547">
        <w:trPr>
          <w:trHeight w:val="375"/>
        </w:trPr>
        <w:tc>
          <w:tcPr>
            <w:tcW w:w="4551" w:type="dxa"/>
            <w:shd w:val="clear" w:color="auto" w:fill="auto"/>
            <w:vAlign w:val="bottom"/>
          </w:tcPr>
          <w:p w:rsidR="00F96547" w:rsidRPr="00F96547" w:rsidRDefault="00F96547" w:rsidP="00F96547">
            <w:pPr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Патрон керамический Е14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1 раз в год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96547" w:rsidRPr="00F96547" w:rsidRDefault="00F96547" w:rsidP="00F96547">
            <w:pPr>
              <w:jc w:val="center"/>
              <w:rPr>
                <w:sz w:val="28"/>
                <w:szCs w:val="28"/>
              </w:rPr>
            </w:pPr>
            <w:r w:rsidRPr="00F96547">
              <w:rPr>
                <w:sz w:val="28"/>
                <w:szCs w:val="28"/>
              </w:rPr>
              <w:t>20,00</w:t>
            </w:r>
          </w:p>
        </w:tc>
      </w:tr>
    </w:tbl>
    <w:p w:rsidR="00F96547" w:rsidRPr="003E0C5F" w:rsidRDefault="00F96547" w:rsidP="003E0C5F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7201DB" w:rsidRPr="003E0C5F" w:rsidRDefault="00A554C2" w:rsidP="003E0C5F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В</w:t>
      </w:r>
      <w:r w:rsidR="0026155A" w:rsidRPr="003E0C5F">
        <w:rPr>
          <w:sz w:val="28"/>
          <w:szCs w:val="28"/>
        </w:rPr>
        <w:t xml:space="preserve"> </w:t>
      </w:r>
      <w:r w:rsidR="00922059" w:rsidRPr="003E0C5F">
        <w:rPr>
          <w:sz w:val="28"/>
          <w:szCs w:val="28"/>
        </w:rPr>
        <w:t>соответствии с</w:t>
      </w:r>
      <w:r w:rsidRPr="003E0C5F">
        <w:rPr>
          <w:sz w:val="28"/>
          <w:szCs w:val="28"/>
        </w:rPr>
        <w:t xml:space="preserve"> </w:t>
      </w:r>
      <w:r w:rsidR="007201DB" w:rsidRPr="003E0C5F">
        <w:rPr>
          <w:sz w:val="28"/>
          <w:szCs w:val="28"/>
        </w:rPr>
        <w:t xml:space="preserve">настоящим </w:t>
      </w:r>
      <w:r w:rsidRPr="003E0C5F">
        <w:rPr>
          <w:sz w:val="28"/>
          <w:szCs w:val="28"/>
        </w:rPr>
        <w:t>п</w:t>
      </w:r>
      <w:r w:rsidR="0090106B" w:rsidRPr="003E0C5F">
        <w:rPr>
          <w:sz w:val="28"/>
          <w:szCs w:val="28"/>
        </w:rPr>
        <w:t>роек</w:t>
      </w:r>
      <w:r w:rsidR="00A0137B" w:rsidRPr="003E0C5F">
        <w:rPr>
          <w:sz w:val="28"/>
          <w:szCs w:val="28"/>
        </w:rPr>
        <w:t>том приказ</w:t>
      </w:r>
      <w:r w:rsidR="007201DB" w:rsidRPr="003E0C5F">
        <w:rPr>
          <w:sz w:val="28"/>
          <w:szCs w:val="28"/>
        </w:rPr>
        <w:t xml:space="preserve">, ранее изданный </w:t>
      </w:r>
      <w:r w:rsidR="00DB5DBE" w:rsidRPr="003E0C5F">
        <w:rPr>
          <w:sz w:val="28"/>
          <w:szCs w:val="28"/>
        </w:rPr>
        <w:t>приказ №</w:t>
      </w:r>
      <w:r w:rsidR="007201DB" w:rsidRPr="003E0C5F">
        <w:rPr>
          <w:sz w:val="28"/>
          <w:szCs w:val="28"/>
        </w:rPr>
        <w:t xml:space="preserve"> </w:t>
      </w:r>
      <w:r w:rsidR="003E0C5F">
        <w:rPr>
          <w:sz w:val="28"/>
          <w:szCs w:val="28"/>
        </w:rPr>
        <w:t>21</w:t>
      </w:r>
      <w:r w:rsidR="007201DB" w:rsidRPr="003E0C5F">
        <w:rPr>
          <w:sz w:val="28"/>
          <w:szCs w:val="28"/>
        </w:rPr>
        <w:t xml:space="preserve"> от </w:t>
      </w:r>
      <w:r w:rsidR="003E0C5F">
        <w:rPr>
          <w:sz w:val="28"/>
          <w:szCs w:val="28"/>
        </w:rPr>
        <w:t>17.01.2020</w:t>
      </w:r>
      <w:r w:rsidR="00DB5DBE" w:rsidRPr="003E0C5F">
        <w:rPr>
          <w:sz w:val="28"/>
          <w:szCs w:val="28"/>
        </w:rPr>
        <w:t xml:space="preserve"> признается утратившим силу, а </w:t>
      </w:r>
      <w:r w:rsidR="00A0137B" w:rsidRPr="003E0C5F">
        <w:rPr>
          <w:sz w:val="28"/>
          <w:szCs w:val="28"/>
        </w:rPr>
        <w:t xml:space="preserve"> </w:t>
      </w:r>
      <w:r w:rsidR="004A5191" w:rsidRPr="003E0C5F">
        <w:rPr>
          <w:sz w:val="28"/>
          <w:szCs w:val="28"/>
        </w:rPr>
        <w:t xml:space="preserve">Правила  определения  нормативных затрат </w:t>
      </w:r>
      <w:r w:rsidR="00DB5DBE" w:rsidRPr="003E0C5F">
        <w:rPr>
          <w:sz w:val="28"/>
          <w:szCs w:val="28"/>
        </w:rPr>
        <w:t>на обеспечение  функций</w:t>
      </w:r>
      <w:r w:rsidR="009071EC" w:rsidRPr="003E0C5F">
        <w:rPr>
          <w:sz w:val="28"/>
          <w:szCs w:val="28"/>
        </w:rPr>
        <w:t xml:space="preserve"> главного </w:t>
      </w:r>
      <w:r w:rsidR="00DB5DBE" w:rsidRPr="003E0C5F">
        <w:rPr>
          <w:sz w:val="28"/>
          <w:szCs w:val="28"/>
        </w:rPr>
        <w:t xml:space="preserve"> управления 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DB5DBE" w:rsidRPr="003E0C5F">
        <w:rPr>
          <w:sz w:val="28"/>
          <w:szCs w:val="28"/>
        </w:rPr>
        <w:t xml:space="preserve">  администрации города Красноярска  принимаются в новой редакции</w:t>
      </w:r>
      <w:r w:rsidR="009071EC" w:rsidRPr="003E0C5F">
        <w:rPr>
          <w:sz w:val="28"/>
          <w:szCs w:val="28"/>
        </w:rPr>
        <w:t>.</w:t>
      </w:r>
    </w:p>
    <w:p w:rsidR="00FB02F3" w:rsidRPr="003E0C5F" w:rsidRDefault="00FB02F3" w:rsidP="003E0C5F">
      <w:pPr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3E0C5F" w:rsidRDefault="00290F30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Срок проведения обсуждения: </w:t>
      </w:r>
      <w:r w:rsidR="003E0C5F">
        <w:rPr>
          <w:sz w:val="28"/>
          <w:szCs w:val="28"/>
        </w:rPr>
        <w:t>28.05</w:t>
      </w:r>
      <w:r w:rsidR="009071EC" w:rsidRPr="003E0C5F">
        <w:rPr>
          <w:sz w:val="28"/>
          <w:szCs w:val="28"/>
        </w:rPr>
        <w:t>.2020</w:t>
      </w:r>
      <w:r w:rsidR="003654BF"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>–</w:t>
      </w:r>
      <w:r w:rsidR="00FB02F3" w:rsidRPr="003E0C5F">
        <w:rPr>
          <w:sz w:val="28"/>
          <w:szCs w:val="28"/>
        </w:rPr>
        <w:t xml:space="preserve"> </w:t>
      </w:r>
      <w:r w:rsidR="003E0C5F">
        <w:rPr>
          <w:sz w:val="28"/>
          <w:szCs w:val="28"/>
        </w:rPr>
        <w:t>04.06</w:t>
      </w:r>
      <w:r w:rsidR="009071EC" w:rsidRPr="003E0C5F">
        <w:rPr>
          <w:sz w:val="28"/>
          <w:szCs w:val="28"/>
        </w:rPr>
        <w:t xml:space="preserve">.2020 </w:t>
      </w:r>
      <w:r w:rsidR="003654BF" w:rsidRPr="003E0C5F">
        <w:rPr>
          <w:sz w:val="28"/>
          <w:szCs w:val="28"/>
        </w:rPr>
        <w:t>года</w:t>
      </w:r>
      <w:r w:rsidR="00FB02F3" w:rsidRPr="003E0C5F">
        <w:rPr>
          <w:sz w:val="28"/>
          <w:szCs w:val="28"/>
        </w:rPr>
        <w:t>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3E0C5F" w:rsidRDefault="00126FF5" w:rsidP="003E0C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C5F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3E0C5F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C5F">
        <w:rPr>
          <w:rFonts w:ascii="Times New Roman" w:hAnsi="Times New Roman" w:cs="Times New Roman"/>
          <w:sz w:val="28"/>
          <w:szCs w:val="28"/>
        </w:rPr>
        <w:t>а) не поддающиеся прочтению;</w:t>
      </w:r>
      <w:proofErr w:type="gramEnd"/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>.</w:t>
      </w:r>
    </w:p>
    <w:p w:rsidR="00126FF5" w:rsidRPr="003E0C5F" w:rsidRDefault="00126FF5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Адрес для на</w:t>
      </w:r>
      <w:bookmarkStart w:id="0" w:name="_GoBack"/>
      <w:bookmarkEnd w:id="0"/>
      <w:r w:rsidRPr="003E0C5F">
        <w:rPr>
          <w:sz w:val="28"/>
          <w:szCs w:val="28"/>
        </w:rPr>
        <w:t>правления предложений в письменной форме:</w:t>
      </w:r>
    </w:p>
    <w:p w:rsidR="00DB4536" w:rsidRPr="003E0C5F" w:rsidRDefault="00DB5DBE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Мира</w:t>
      </w:r>
      <w:r w:rsidR="00FB02F3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пр</w:t>
      </w:r>
      <w:r w:rsidR="00FB02F3" w:rsidRPr="003E0C5F">
        <w:rPr>
          <w:sz w:val="28"/>
          <w:szCs w:val="28"/>
        </w:rPr>
        <w:t xml:space="preserve">., </w:t>
      </w:r>
      <w:r w:rsidRPr="003E0C5F">
        <w:rPr>
          <w:sz w:val="28"/>
          <w:szCs w:val="28"/>
        </w:rPr>
        <w:t>25</w:t>
      </w:r>
      <w:r w:rsidR="00FB02F3" w:rsidRPr="003E0C5F">
        <w:rPr>
          <w:sz w:val="28"/>
          <w:szCs w:val="28"/>
        </w:rPr>
        <w:t>, г.</w:t>
      </w:r>
      <w:r w:rsidR="00865546" w:rsidRPr="003E0C5F">
        <w:rPr>
          <w:sz w:val="28"/>
          <w:szCs w:val="28"/>
        </w:rPr>
        <w:t xml:space="preserve"> Красноярск, 660049, </w:t>
      </w:r>
      <w:proofErr w:type="spellStart"/>
      <w:r w:rsidR="00865546" w:rsidRPr="003E0C5F">
        <w:rPr>
          <w:sz w:val="28"/>
          <w:szCs w:val="28"/>
        </w:rPr>
        <w:t>каб</w:t>
      </w:r>
      <w:proofErr w:type="spellEnd"/>
      <w:r w:rsidR="00865546" w:rsidRPr="003E0C5F">
        <w:rPr>
          <w:sz w:val="28"/>
          <w:szCs w:val="28"/>
        </w:rPr>
        <w:t xml:space="preserve">. </w:t>
      </w:r>
      <w:r w:rsidRPr="003E0C5F">
        <w:rPr>
          <w:sz w:val="28"/>
          <w:szCs w:val="28"/>
        </w:rPr>
        <w:t>5</w:t>
      </w:r>
      <w:r w:rsidR="00865546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–</w:t>
      </w:r>
      <w:r w:rsidR="00865546"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 xml:space="preserve">главное </w:t>
      </w:r>
      <w:r w:rsidRPr="003E0C5F">
        <w:rPr>
          <w:sz w:val="28"/>
          <w:szCs w:val="28"/>
        </w:rPr>
        <w:t>управление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FB02F3" w:rsidRPr="003E0C5F">
        <w:rPr>
          <w:sz w:val="28"/>
          <w:szCs w:val="28"/>
        </w:rPr>
        <w:t xml:space="preserve"> администрации города Красноярска.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C5F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3E0C5F" w:rsidRDefault="00DB5DBE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bCs/>
          <w:sz w:val="28"/>
          <w:szCs w:val="28"/>
        </w:rPr>
        <w:t xml:space="preserve">адрес электронной почты: </w:t>
      </w:r>
      <w:proofErr w:type="spellStart"/>
      <w:r w:rsidRPr="003E0C5F">
        <w:rPr>
          <w:bCs/>
          <w:sz w:val="28"/>
          <w:szCs w:val="28"/>
          <w:lang w:val="en-US"/>
        </w:rPr>
        <w:t>pty</w:t>
      </w:r>
      <w:proofErr w:type="spellEnd"/>
      <w:r w:rsidR="00FB02F3" w:rsidRPr="003E0C5F">
        <w:rPr>
          <w:bCs/>
          <w:sz w:val="28"/>
          <w:szCs w:val="28"/>
        </w:rPr>
        <w:t>@admkrsk.ru,</w:t>
      </w:r>
      <w:r w:rsidR="00FB02F3" w:rsidRPr="003E0C5F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Контактные телефоны:  (8-391)</w:t>
      </w:r>
      <w:r w:rsidR="00DB5DBE" w:rsidRPr="003E0C5F">
        <w:rPr>
          <w:sz w:val="28"/>
          <w:szCs w:val="28"/>
        </w:rPr>
        <w:t xml:space="preserve"> 212-47-90; 212-50-33</w:t>
      </w:r>
      <w:r w:rsidRPr="003E0C5F">
        <w:rPr>
          <w:sz w:val="28"/>
          <w:szCs w:val="28"/>
        </w:rPr>
        <w:t>.</w:t>
      </w:r>
    </w:p>
    <w:p w:rsidR="009243DD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Контактные лица: </w:t>
      </w:r>
      <w:r w:rsidR="00DB5DBE" w:rsidRPr="003E0C5F">
        <w:rPr>
          <w:sz w:val="28"/>
          <w:szCs w:val="28"/>
        </w:rPr>
        <w:t>Щербакова Наталья Алексеевна, Панченко Татьяна Юрьевна</w:t>
      </w:r>
      <w:r w:rsidRPr="003E0C5F">
        <w:rPr>
          <w:sz w:val="28"/>
          <w:szCs w:val="28"/>
        </w:rPr>
        <w:t xml:space="preserve">. </w:t>
      </w:r>
    </w:p>
    <w:p w:rsidR="00463A52" w:rsidRDefault="00463A52" w:rsidP="003E0C5F">
      <w:pPr>
        <w:autoSpaceDE w:val="0"/>
        <w:autoSpaceDN w:val="0"/>
        <w:adjustRightInd w:val="0"/>
        <w:rPr>
          <w:sz w:val="30"/>
          <w:szCs w:val="30"/>
        </w:rPr>
      </w:pPr>
    </w:p>
    <w:sectPr w:rsidR="00463A52" w:rsidSect="009243DD">
      <w:pgSz w:w="11906" w:h="16838"/>
      <w:pgMar w:top="360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808C3"/>
    <w:multiLevelType w:val="multilevel"/>
    <w:tmpl w:val="B1F69E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4257D"/>
    <w:rsid w:val="0026155A"/>
    <w:rsid w:val="0028115D"/>
    <w:rsid w:val="002844CF"/>
    <w:rsid w:val="00290F30"/>
    <w:rsid w:val="002A38EF"/>
    <w:rsid w:val="002A4C7F"/>
    <w:rsid w:val="002C1FC9"/>
    <w:rsid w:val="002D4182"/>
    <w:rsid w:val="002E6785"/>
    <w:rsid w:val="002F418A"/>
    <w:rsid w:val="002F4C79"/>
    <w:rsid w:val="003100DC"/>
    <w:rsid w:val="00323C1E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0C5F"/>
    <w:rsid w:val="003E19C9"/>
    <w:rsid w:val="003E43BE"/>
    <w:rsid w:val="00402286"/>
    <w:rsid w:val="00416256"/>
    <w:rsid w:val="00430187"/>
    <w:rsid w:val="004378DC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A5191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5983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02D95"/>
    <w:rsid w:val="00714A7F"/>
    <w:rsid w:val="007201DB"/>
    <w:rsid w:val="00722A03"/>
    <w:rsid w:val="0072608E"/>
    <w:rsid w:val="00740102"/>
    <w:rsid w:val="00741EBC"/>
    <w:rsid w:val="0075727B"/>
    <w:rsid w:val="007735D4"/>
    <w:rsid w:val="00775623"/>
    <w:rsid w:val="007B1E6B"/>
    <w:rsid w:val="007C5D86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250F"/>
    <w:rsid w:val="00863BFB"/>
    <w:rsid w:val="00865546"/>
    <w:rsid w:val="00881634"/>
    <w:rsid w:val="008A3CFD"/>
    <w:rsid w:val="008A48F1"/>
    <w:rsid w:val="008A50B7"/>
    <w:rsid w:val="008B697F"/>
    <w:rsid w:val="008C3648"/>
    <w:rsid w:val="008C3E4E"/>
    <w:rsid w:val="008C6DF6"/>
    <w:rsid w:val="008D5C6A"/>
    <w:rsid w:val="008F58FA"/>
    <w:rsid w:val="0090106B"/>
    <w:rsid w:val="009071EC"/>
    <w:rsid w:val="00910DA6"/>
    <w:rsid w:val="00922059"/>
    <w:rsid w:val="009243DD"/>
    <w:rsid w:val="00933BB7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3886"/>
    <w:rsid w:val="00B45108"/>
    <w:rsid w:val="00B467B1"/>
    <w:rsid w:val="00B767EB"/>
    <w:rsid w:val="00B77DA0"/>
    <w:rsid w:val="00BA30E9"/>
    <w:rsid w:val="00BA65AF"/>
    <w:rsid w:val="00BB7BB3"/>
    <w:rsid w:val="00BE2A68"/>
    <w:rsid w:val="00BE3EE2"/>
    <w:rsid w:val="00BF0191"/>
    <w:rsid w:val="00BF59A1"/>
    <w:rsid w:val="00C07CBE"/>
    <w:rsid w:val="00C275FF"/>
    <w:rsid w:val="00C451D4"/>
    <w:rsid w:val="00C54DBD"/>
    <w:rsid w:val="00C54DCB"/>
    <w:rsid w:val="00C664B9"/>
    <w:rsid w:val="00C7615D"/>
    <w:rsid w:val="00C84980"/>
    <w:rsid w:val="00C96B91"/>
    <w:rsid w:val="00CA6372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7B87"/>
    <w:rsid w:val="00DB2278"/>
    <w:rsid w:val="00DB37A7"/>
    <w:rsid w:val="00DB4536"/>
    <w:rsid w:val="00DB4547"/>
    <w:rsid w:val="00DB5DBE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47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EEAB7-D4AD-4F3D-9DB3-60AFEF4369A2}"/>
</file>

<file path=customXml/itemProps2.xml><?xml version="1.0" encoding="utf-8"?>
<ds:datastoreItem xmlns:ds="http://schemas.openxmlformats.org/officeDocument/2006/customXml" ds:itemID="{FEC275D6-7446-4255-A7B2-D5F9BE63D796}"/>
</file>

<file path=customXml/itemProps3.xml><?xml version="1.0" encoding="utf-8"?>
<ds:datastoreItem xmlns:ds="http://schemas.openxmlformats.org/officeDocument/2006/customXml" ds:itemID="{6588BA8A-37AB-4E7E-92F0-D35959154114}"/>
</file>

<file path=customXml/itemProps4.xml><?xml version="1.0" encoding="utf-8"?>
<ds:datastoreItem xmlns:ds="http://schemas.openxmlformats.org/officeDocument/2006/customXml" ds:itemID="{37965C0A-F769-4C73-9A51-F7F386387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Панченко Татьяна Юрьевна</cp:lastModifiedBy>
  <cp:revision>2</cp:revision>
  <cp:lastPrinted>2018-02-02T09:29:00Z</cp:lastPrinted>
  <dcterms:created xsi:type="dcterms:W3CDTF">2020-05-27T03:34:00Z</dcterms:created>
  <dcterms:modified xsi:type="dcterms:W3CDTF">2020-05-27T03:34:00Z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