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5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77"/>
        <w:gridCol w:w="6489"/>
      </w:tblGrid>
      <w:tr w:rsidR="004238CA" w:rsidTr="004238CA">
        <w:tc>
          <w:tcPr>
            <w:tcW w:w="9366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hideMark/>
          </w:tcPr>
          <w:p w:rsidR="004238CA" w:rsidRDefault="004238CA">
            <w:pPr>
              <w:spacing w:line="230" w:lineRule="atLeast"/>
              <w:jc w:val="both"/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br/>
            </w:r>
            <w:r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  <w:t xml:space="preserve">Проверки, проведенные в главном управлении социальной </w:t>
            </w:r>
            <w:proofErr w:type="gramStart"/>
            <w:r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  <w:t>защиты населения администрации города Красноярска</w:t>
            </w:r>
            <w:proofErr w:type="gramEnd"/>
            <w:r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  <w:t xml:space="preserve"> в 2016 году</w:t>
            </w:r>
          </w:p>
          <w:p w:rsidR="004238CA" w:rsidRDefault="004238CA">
            <w:pPr>
              <w:spacing w:line="230" w:lineRule="atLeast"/>
              <w:jc w:val="both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</w:tr>
      <w:tr w:rsidR="004238CA" w:rsidTr="004238CA">
        <w:tc>
          <w:tcPr>
            <w:tcW w:w="2877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hideMark/>
          </w:tcPr>
          <w:p w:rsidR="004238CA" w:rsidRDefault="004238CA">
            <w:pPr>
              <w:spacing w:line="230" w:lineRule="atLeast"/>
              <w:jc w:val="both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  <w:t>Наименование органа, которым была проведена проверка</w:t>
            </w:r>
          </w:p>
        </w:tc>
        <w:tc>
          <w:tcPr>
            <w:tcW w:w="6489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hideMark/>
          </w:tcPr>
          <w:p w:rsidR="004238CA" w:rsidRDefault="004238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Прокуратура города Красноярска </w:t>
            </w:r>
          </w:p>
        </w:tc>
      </w:tr>
      <w:tr w:rsidR="004238CA" w:rsidTr="004238CA">
        <w:tc>
          <w:tcPr>
            <w:tcW w:w="2877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hideMark/>
          </w:tcPr>
          <w:p w:rsidR="004238CA" w:rsidRDefault="004238CA">
            <w:pPr>
              <w:spacing w:line="230" w:lineRule="atLeast"/>
              <w:jc w:val="both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  <w:t>Период проведения проверки</w:t>
            </w:r>
          </w:p>
        </w:tc>
        <w:tc>
          <w:tcPr>
            <w:tcW w:w="6489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hideMark/>
          </w:tcPr>
          <w:p w:rsidR="004238CA" w:rsidRDefault="004238CA">
            <w:pPr>
              <w:spacing w:after="240" w:line="230" w:lineRule="atLeast"/>
              <w:jc w:val="both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 </w:t>
            </w:r>
            <w:r>
              <w:rPr>
                <w:rFonts w:ascii="Trebuchet MS" w:hAnsi="Trebuchet MS"/>
                <w:color w:val="1F497D"/>
                <w:sz w:val="19"/>
                <w:szCs w:val="19"/>
              </w:rPr>
              <w:t>03.11.2016 – 30.11.2016</w:t>
            </w:r>
          </w:p>
        </w:tc>
      </w:tr>
      <w:tr w:rsidR="004238CA" w:rsidTr="004238CA">
        <w:tc>
          <w:tcPr>
            <w:tcW w:w="2877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hideMark/>
          </w:tcPr>
          <w:p w:rsidR="004238CA" w:rsidRDefault="004238CA">
            <w:pPr>
              <w:spacing w:line="230" w:lineRule="atLeast"/>
              <w:jc w:val="both"/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  <w:t>Тема/предмет проверки</w:t>
            </w:r>
          </w:p>
        </w:tc>
        <w:tc>
          <w:tcPr>
            <w:tcW w:w="6489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hideMark/>
          </w:tcPr>
          <w:p w:rsidR="004238CA" w:rsidRDefault="004238CA">
            <w:pPr>
              <w:spacing w:line="230" w:lineRule="atLeast"/>
              <w:jc w:val="both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 </w:t>
            </w:r>
            <w:r>
              <w:rPr>
                <w:rFonts w:ascii="Trebuchet MS" w:hAnsi="Trebuchet MS"/>
                <w:color w:val="1F497D"/>
                <w:sz w:val="19"/>
                <w:szCs w:val="19"/>
              </w:rPr>
              <w:t>Организация работы с обращениями граждан; проведение специальной оценки условия труда; аттестация муниципальных служащих главного управления; кадровое делопроизводство, локальные акты ГУСЗН (графики отпусков, приказы по личному составу, по основной деятельности, оплата труда и пр.); оказание адресной материальной помощи</w:t>
            </w:r>
          </w:p>
        </w:tc>
      </w:tr>
    </w:tbl>
    <w:p w:rsidR="004238CA" w:rsidRDefault="004238CA" w:rsidP="004238CA">
      <w:pPr>
        <w:rPr>
          <w:color w:val="1F497D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70"/>
        <w:gridCol w:w="6605"/>
      </w:tblGrid>
      <w:tr w:rsidR="004238CA" w:rsidTr="004238CA">
        <w:tc>
          <w:tcPr>
            <w:tcW w:w="950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hideMark/>
          </w:tcPr>
          <w:p w:rsidR="004238CA" w:rsidRDefault="004238CA">
            <w:pPr>
              <w:spacing w:line="230" w:lineRule="atLeast"/>
              <w:jc w:val="both"/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br/>
            </w:r>
            <w:r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  <w:t xml:space="preserve">Проверки, проведенные в главном управлении социальной </w:t>
            </w:r>
            <w:proofErr w:type="gramStart"/>
            <w:r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  <w:t>защиты населения администрации города Красноярска</w:t>
            </w:r>
            <w:proofErr w:type="gramEnd"/>
            <w:r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  <w:t xml:space="preserve"> в 2016 году</w:t>
            </w:r>
          </w:p>
          <w:p w:rsidR="004238CA" w:rsidRDefault="004238CA">
            <w:pPr>
              <w:spacing w:line="230" w:lineRule="atLeast"/>
              <w:jc w:val="both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</w:tr>
      <w:tr w:rsidR="004238CA" w:rsidTr="004238CA">
        <w:tc>
          <w:tcPr>
            <w:tcW w:w="2800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hideMark/>
          </w:tcPr>
          <w:p w:rsidR="004238CA" w:rsidRDefault="004238CA">
            <w:pPr>
              <w:spacing w:line="230" w:lineRule="atLeast"/>
              <w:jc w:val="both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  <w:t>Наименование органа, которым была проведена проверка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hideMark/>
          </w:tcPr>
          <w:p w:rsidR="004238CA" w:rsidRDefault="004238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Департамент Главы города – мобилизационный отдел </w:t>
            </w:r>
          </w:p>
        </w:tc>
      </w:tr>
      <w:tr w:rsidR="004238CA" w:rsidTr="004238CA">
        <w:tc>
          <w:tcPr>
            <w:tcW w:w="2800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hideMark/>
          </w:tcPr>
          <w:p w:rsidR="004238CA" w:rsidRDefault="004238CA">
            <w:pPr>
              <w:spacing w:line="230" w:lineRule="atLeast"/>
              <w:jc w:val="both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  <w:t>Период проведения проверки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hideMark/>
          </w:tcPr>
          <w:p w:rsidR="004238CA" w:rsidRDefault="004238CA">
            <w:pPr>
              <w:spacing w:after="240" w:line="230" w:lineRule="atLeast"/>
              <w:jc w:val="both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1F497D"/>
                <w:sz w:val="19"/>
                <w:szCs w:val="19"/>
              </w:rPr>
              <w:t>22.09.2016</w:t>
            </w:r>
          </w:p>
        </w:tc>
      </w:tr>
      <w:tr w:rsidR="004238CA" w:rsidTr="004238CA">
        <w:tc>
          <w:tcPr>
            <w:tcW w:w="2800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hideMark/>
          </w:tcPr>
          <w:p w:rsidR="004238CA" w:rsidRDefault="004238CA">
            <w:pPr>
              <w:spacing w:line="230" w:lineRule="atLeast"/>
              <w:jc w:val="both"/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  <w:t>Тема/предмет проверки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hideMark/>
          </w:tcPr>
          <w:p w:rsidR="004238CA" w:rsidRDefault="004238CA">
            <w:pPr>
              <w:spacing w:line="230" w:lineRule="atLeast"/>
              <w:jc w:val="both"/>
              <w:rPr>
                <w:rFonts w:ascii="Trebuchet MS" w:hAnsi="Trebuchet MS"/>
                <w:color w:val="1F497D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 </w:t>
            </w:r>
            <w:r>
              <w:rPr>
                <w:rFonts w:ascii="Trebuchet MS" w:hAnsi="Trebuchet MS"/>
                <w:color w:val="1F497D"/>
                <w:sz w:val="19"/>
                <w:szCs w:val="19"/>
              </w:rPr>
              <w:t>Организация мобилизационной подготовки в главном управлении и исполнение нормативных документов и правовых актов администрации города по вопросам мобилизационной подготовки;</w:t>
            </w:r>
          </w:p>
          <w:p w:rsidR="004238CA" w:rsidRDefault="004238CA">
            <w:pPr>
              <w:spacing w:line="230" w:lineRule="atLeast"/>
              <w:jc w:val="both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1F497D"/>
                <w:sz w:val="19"/>
                <w:szCs w:val="19"/>
              </w:rPr>
              <w:t>Проверка отдельных вопросов по бронированию граждан, пребывающих в запасе.</w:t>
            </w:r>
          </w:p>
        </w:tc>
      </w:tr>
    </w:tbl>
    <w:p w:rsidR="00E4235C" w:rsidRDefault="00E4235C"/>
    <w:sectPr w:rsidR="00E4235C" w:rsidSect="00E42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8CA"/>
    <w:rsid w:val="0011213D"/>
    <w:rsid w:val="004238CA"/>
    <w:rsid w:val="00573C7F"/>
    <w:rsid w:val="00602934"/>
    <w:rsid w:val="006F6297"/>
    <w:rsid w:val="007177F8"/>
    <w:rsid w:val="00793DBC"/>
    <w:rsid w:val="00806532"/>
    <w:rsid w:val="0081627A"/>
    <w:rsid w:val="008C5D50"/>
    <w:rsid w:val="009C3F24"/>
    <w:rsid w:val="00CA3163"/>
    <w:rsid w:val="00DC488C"/>
    <w:rsid w:val="00E4235C"/>
    <w:rsid w:val="00F23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CA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D8617E0ED6C04E95C9238FC780CA59" ma:contentTypeVersion="1" ma:contentTypeDescription="Создание документа." ma:contentTypeScope="" ma:versionID="8a7ba07bafcda810f424f0f44f3b0d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89C729-A472-4809-9B35-1655F3E09767}"/>
</file>

<file path=customXml/itemProps2.xml><?xml version="1.0" encoding="utf-8"?>
<ds:datastoreItem xmlns:ds="http://schemas.openxmlformats.org/officeDocument/2006/customXml" ds:itemID="{501C0C61-A23C-4BF2-BE0D-D3FC294025A0}"/>
</file>

<file path=customXml/itemProps3.xml><?xml version="1.0" encoding="utf-8"?>
<ds:datastoreItem xmlns:ds="http://schemas.openxmlformats.org/officeDocument/2006/customXml" ds:itemID="{EE52711C-3EAC-407C-B7ED-A59D475E6F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Company>Guszn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Milehina_iy</dc:creator>
  <cp:keywords/>
  <dc:description/>
  <cp:lastModifiedBy>Milehina_iy</cp:lastModifiedBy>
  <cp:revision>2</cp:revision>
  <dcterms:created xsi:type="dcterms:W3CDTF">2017-02-07T02:47:00Z</dcterms:created>
  <dcterms:modified xsi:type="dcterms:W3CDTF">2017-02-07T02:48:00Z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0x01010099D8617E0ED6C04E95C9238FC780CA59</vt:lpwstr>
  </property>
</Properties>
</file>