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F737E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Комиссия). 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определен Положением о комиссии, утвержденным распоряжением администрации города Красноярска от 29.12.2015 № 453-р.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70429" w:rsidRPr="00F91971" w:rsidRDefault="00470429" w:rsidP="0047042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70429" w:rsidRPr="006D79E1" w:rsidRDefault="00470429" w:rsidP="004704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="00EF737E"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470429" w:rsidRPr="00377899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429" w:rsidRPr="00EF737E" w:rsidRDefault="00470429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201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37E"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EF737E" w:rsidRPr="00302A86" w:rsidRDefault="00EF737E" w:rsidP="0037789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557BDE"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EF737E" w:rsidRPr="00302A86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557BD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 w:rsidR="00557BDE"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12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 w:rsidR="00557BDE" w:rsidRPr="00557BDE">
        <w:rPr>
          <w:rFonts w:ascii="Times New Roman" w:hAnsi="Times New Roman" w:cs="Times New Roman"/>
          <w:sz w:val="26"/>
          <w:szCs w:val="26"/>
        </w:rPr>
        <w:t>, из них</w:t>
      </w:r>
      <w:r w:rsidR="00557BDE">
        <w:rPr>
          <w:rFonts w:ascii="Times New Roman" w:hAnsi="Times New Roman" w:cs="Times New Roman"/>
          <w:sz w:val="26"/>
          <w:szCs w:val="26"/>
        </w:rPr>
        <w:t xml:space="preserve">: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7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городского хозяйства администрации города</w:t>
      </w:r>
      <w:r w:rsidR="00557BDE">
        <w:rPr>
          <w:rFonts w:ascii="Times New Roman" w:hAnsi="Times New Roman" w:cs="Times New Roman"/>
          <w:sz w:val="26"/>
          <w:szCs w:val="26"/>
        </w:rPr>
        <w:t xml:space="preserve">;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5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экономической политики и инвестиционного развития</w:t>
      </w:r>
      <w:r w:rsidR="00557B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нарушения, выявленные прокуратур</w:t>
      </w:r>
      <w:r w:rsidR="00557BDE">
        <w:rPr>
          <w:rFonts w:ascii="Times New Roman" w:hAnsi="Times New Roman" w:cs="Times New Roman"/>
          <w:sz w:val="26"/>
          <w:szCs w:val="26"/>
        </w:rPr>
        <w:t>ой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 заседаниях Комиссии. По итогам принятых Комиссией решений:</w:t>
      </w:r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 w:rsidR="00557BDE">
        <w:rPr>
          <w:rFonts w:ascii="Times New Roman" w:hAnsi="Times New Roman" w:cs="Times New Roman"/>
          <w:b/>
          <w:sz w:val="26"/>
          <w:szCs w:val="26"/>
        </w:rPr>
        <w:t>11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96258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57BDE">
        <w:rPr>
          <w:rFonts w:ascii="Times New Roman" w:hAnsi="Times New Roman" w:cs="Times New Roman"/>
          <w:b/>
          <w:sz w:val="26"/>
          <w:szCs w:val="26"/>
        </w:rPr>
        <w:t>замечания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 xml:space="preserve"> – 9</w:t>
      </w:r>
      <w:r w:rsidR="00557BDE">
        <w:rPr>
          <w:rFonts w:ascii="Times New Roman" w:hAnsi="Times New Roman" w:cs="Times New Roman"/>
          <w:sz w:val="26"/>
          <w:szCs w:val="26"/>
        </w:rPr>
        <w:t xml:space="preserve">; в виде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выговора - 2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EF737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</w:t>
      </w:r>
      <w:r w:rsid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557BDE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Pr="00CC09AD">
        <w:rPr>
          <w:rFonts w:ascii="Times New Roman" w:hAnsi="Times New Roman" w:cs="Times New Roman"/>
          <w:b/>
          <w:sz w:val="26"/>
          <w:szCs w:val="26"/>
        </w:rPr>
        <w:t>6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заявлений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lastRenderedPageBreak/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EF737E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557BDE">
        <w:rPr>
          <w:rFonts w:ascii="Times New Roman" w:hAnsi="Times New Roman" w:cs="Times New Roman"/>
          <w:b/>
          <w:sz w:val="26"/>
          <w:szCs w:val="26"/>
        </w:rPr>
        <w:t>1 обращение гражданина</w:t>
      </w:r>
      <w:r w:rsidRPr="00557BDE">
        <w:rPr>
          <w:rFonts w:ascii="Times New Roman" w:hAnsi="Times New Roman" w:cs="Times New Roman"/>
          <w:sz w:val="26"/>
          <w:szCs w:val="26"/>
        </w:rPr>
        <w:t xml:space="preserve">, ранее замещавшего должность муниципальной службы в </w:t>
      </w:r>
      <w:r w:rsidR="00377899">
        <w:rPr>
          <w:rFonts w:ascii="Times New Roman" w:hAnsi="Times New Roman" w:cs="Times New Roman"/>
          <w:sz w:val="26"/>
          <w:szCs w:val="26"/>
        </w:rPr>
        <w:t xml:space="preserve">департаменте городского хозяйства </w:t>
      </w:r>
      <w:r w:rsidRPr="00557BDE">
        <w:rPr>
          <w:rFonts w:ascii="Times New Roman" w:hAnsi="Times New Roman" w:cs="Times New Roman"/>
          <w:sz w:val="26"/>
          <w:szCs w:val="26"/>
        </w:rPr>
        <w:t>администрации города о даче согласия на замещение должности в коммерческой организации. По данному вопросу комиссией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5E4088" w:rsidRPr="00501A55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 xml:space="preserve"> 1</w:t>
      </w:r>
      <w:r w:rsidRPr="00420F24">
        <w:rPr>
          <w:sz w:val="26"/>
          <w:szCs w:val="26"/>
        </w:rPr>
        <w:t xml:space="preserve"> вопрос в отношении муниципальн</w:t>
      </w:r>
      <w:r>
        <w:rPr>
          <w:sz w:val="26"/>
          <w:szCs w:val="26"/>
        </w:rPr>
        <w:t>ого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420F24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управления образования администрации города Красноярска (далее – муниципальный служащий). Основанием для проведения заседан</w:t>
      </w:r>
      <w:r w:rsidR="005E4088">
        <w:rPr>
          <w:sz w:val="26"/>
          <w:szCs w:val="26"/>
        </w:rPr>
        <w:t>ия по данному вопросу послужили</w:t>
      </w:r>
      <w:r w:rsidR="005E4088" w:rsidRPr="005E4088">
        <w:rPr>
          <w:sz w:val="26"/>
          <w:szCs w:val="26"/>
        </w:rPr>
        <w:t xml:space="preserve"> </w:t>
      </w:r>
      <w:r w:rsidR="005E4088" w:rsidRPr="00501A55">
        <w:rPr>
          <w:sz w:val="26"/>
          <w:szCs w:val="26"/>
        </w:rPr>
        <w:t>материалы служебной проверки</w:t>
      </w:r>
      <w:r w:rsidR="005E4088">
        <w:rPr>
          <w:sz w:val="26"/>
          <w:szCs w:val="26"/>
        </w:rPr>
        <w:t xml:space="preserve">, а также </w:t>
      </w:r>
      <w:r w:rsidR="005E4088" w:rsidRPr="00501A55">
        <w:rPr>
          <w:sz w:val="26"/>
          <w:szCs w:val="26"/>
        </w:rPr>
        <w:t>представление руководителя управления кадровой политики и организационной работы администрации города</w:t>
      </w:r>
      <w:r w:rsidR="005E4088">
        <w:rPr>
          <w:sz w:val="26"/>
          <w:szCs w:val="26"/>
        </w:rPr>
        <w:t xml:space="preserve">, заместителя председателя комиссии. </w:t>
      </w:r>
      <w:r w:rsidR="005E4088" w:rsidRPr="00501A55">
        <w:rPr>
          <w:sz w:val="26"/>
          <w:szCs w:val="26"/>
        </w:rPr>
        <w:t xml:space="preserve"> </w:t>
      </w:r>
    </w:p>
    <w:p w:rsidR="00557BDE" w:rsidRPr="00DD44D9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муниципальный служащий нарушил положения статьи 2 Кодекса этики.</w:t>
      </w:r>
      <w:r>
        <w:rPr>
          <w:sz w:val="26"/>
          <w:szCs w:val="26"/>
        </w:rPr>
        <w:t xml:space="preserve"> С уче</w:t>
      </w:r>
      <w:r w:rsidR="00377899">
        <w:rPr>
          <w:sz w:val="26"/>
          <w:szCs w:val="26"/>
        </w:rPr>
        <w:t>том степени вины и</w:t>
      </w:r>
      <w:r>
        <w:rPr>
          <w:sz w:val="26"/>
          <w:szCs w:val="26"/>
        </w:rPr>
        <w:t xml:space="preserve"> характера совершенного нарушения, муниципальный служащий </w:t>
      </w:r>
      <w:r w:rsidR="005E4088">
        <w:rPr>
          <w:sz w:val="26"/>
          <w:szCs w:val="26"/>
        </w:rPr>
        <w:t xml:space="preserve">предупрежден о недопустимости нарушения </w:t>
      </w:r>
      <w:r w:rsidR="005E4088" w:rsidRPr="005E4088">
        <w:rPr>
          <w:sz w:val="26"/>
          <w:szCs w:val="26"/>
        </w:rPr>
        <w:t>Кодекса этики</w:t>
      </w:r>
      <w:r w:rsidRPr="005E4088">
        <w:rPr>
          <w:sz w:val="26"/>
          <w:szCs w:val="26"/>
        </w:rPr>
        <w:t>.</w:t>
      </w:r>
    </w:p>
    <w:p w:rsidR="00557BDE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Кроме этого, комиссия рекомендовала руководителю </w:t>
      </w:r>
      <w:r w:rsidR="005E4088">
        <w:rPr>
          <w:sz w:val="26"/>
          <w:szCs w:val="26"/>
        </w:rPr>
        <w:t>главного управления образования администрации города Красноярска</w:t>
      </w:r>
      <w:r>
        <w:rPr>
          <w:sz w:val="26"/>
          <w:szCs w:val="26"/>
        </w:rPr>
        <w:t xml:space="preserve">, в целях недопущения нарушений законодательства о муниципальной службе ознакомить муниципальных служащих </w:t>
      </w:r>
      <w:r w:rsidR="005E4088" w:rsidRPr="003472E5">
        <w:rPr>
          <w:sz w:val="26"/>
          <w:szCs w:val="26"/>
        </w:rPr>
        <w:t>ознакомить муниципальных служащих возглавляемого органа администрации города со следующими документами</w:t>
      </w:r>
      <w:r>
        <w:rPr>
          <w:sz w:val="26"/>
          <w:szCs w:val="26"/>
        </w:rPr>
        <w:t>: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472E5">
        <w:rPr>
          <w:sz w:val="26"/>
          <w:szCs w:val="26"/>
        </w:rPr>
        <w:t>кодексом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утвержденным решением Совета по вопросам государственной службы Красноярского края от 30.03.2011;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bCs/>
          <w:sz w:val="26"/>
          <w:szCs w:val="26"/>
        </w:rPr>
      </w:pPr>
      <w:r w:rsidRPr="003472E5">
        <w:rPr>
          <w:sz w:val="26"/>
          <w:szCs w:val="26"/>
        </w:rPr>
        <w:t xml:space="preserve">рекомендациями </w:t>
      </w:r>
      <w:r w:rsidRPr="003472E5">
        <w:rPr>
          <w:bCs/>
          <w:sz w:val="26"/>
          <w:szCs w:val="26"/>
        </w:rPr>
        <w:t>по соблюдению государственными (муниципальными) служащими норм этики в целях противодействия коррупции и иным правонарушениям, разработанными Министерством труда и социальной защиты Российской Федерации в 2017 году.</w:t>
      </w:r>
    </w:p>
    <w:p w:rsidR="005E4088" w:rsidRPr="00341973" w:rsidRDefault="005E4088" w:rsidP="00377899">
      <w:pPr>
        <w:pStyle w:val="Style11"/>
        <w:widowControl/>
        <w:spacing w:line="240" w:lineRule="auto"/>
        <w:ind w:right="58" w:firstLine="426"/>
        <w:rPr>
          <w:sz w:val="10"/>
          <w:szCs w:val="10"/>
        </w:rPr>
      </w:pPr>
    </w:p>
    <w:p w:rsidR="0079480D" w:rsidRPr="007D1CB2" w:rsidRDefault="0079480D" w:rsidP="0034197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79480D" w:rsidRPr="00C976F1" w:rsidRDefault="0079480D" w:rsidP="00377899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C976F1">
        <w:rPr>
          <w:sz w:val="26"/>
          <w:szCs w:val="26"/>
        </w:rPr>
        <w:t>Рассмотрен</w:t>
      </w:r>
      <w:r>
        <w:rPr>
          <w:sz w:val="26"/>
          <w:szCs w:val="26"/>
        </w:rPr>
        <w:t>о</w:t>
      </w:r>
      <w:r w:rsidRPr="00C976F1">
        <w:rPr>
          <w:sz w:val="26"/>
          <w:szCs w:val="26"/>
        </w:rPr>
        <w:t xml:space="preserve"> </w:t>
      </w:r>
      <w:r w:rsidRPr="00341973">
        <w:rPr>
          <w:b/>
          <w:sz w:val="26"/>
          <w:szCs w:val="26"/>
        </w:rPr>
        <w:t>2</w:t>
      </w:r>
      <w:r w:rsidRPr="00C976F1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C976F1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C976F1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 </w:t>
      </w:r>
      <w:r w:rsidRPr="00C976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="00341973">
        <w:rPr>
          <w:sz w:val="26"/>
          <w:szCs w:val="26"/>
        </w:rPr>
        <w:t>: главного управления образования и администрации Советского района в городе Красноярске.</w:t>
      </w:r>
    </w:p>
    <w:p w:rsidR="0079480D" w:rsidRDefault="0079480D" w:rsidP="00377899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 w:rsidR="005C53D3"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 w:rsidR="005C53D3">
        <w:rPr>
          <w:sz w:val="26"/>
          <w:szCs w:val="26"/>
        </w:rPr>
        <w:t>й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 w:rsidR="008F28EF">
        <w:rPr>
          <w:spacing w:val="2"/>
          <w:sz w:val="26"/>
          <w:szCs w:val="26"/>
        </w:rPr>
        <w:t>я</w:t>
      </w:r>
      <w:r w:rsidRPr="004639AC">
        <w:rPr>
          <w:spacing w:val="2"/>
          <w:sz w:val="26"/>
          <w:szCs w:val="26"/>
        </w:rPr>
        <w:t>) муниципальн</w:t>
      </w:r>
      <w:r w:rsidR="005C53D3">
        <w:rPr>
          <w:spacing w:val="2"/>
          <w:sz w:val="26"/>
          <w:szCs w:val="26"/>
        </w:rPr>
        <w:t>ых</w:t>
      </w:r>
      <w:r w:rsidRPr="004639AC">
        <w:rPr>
          <w:spacing w:val="2"/>
          <w:sz w:val="26"/>
          <w:szCs w:val="26"/>
        </w:rPr>
        <w:t xml:space="preserve"> служащ</w:t>
      </w:r>
      <w:r w:rsidR="005C53D3">
        <w:rPr>
          <w:spacing w:val="2"/>
          <w:sz w:val="26"/>
          <w:szCs w:val="26"/>
        </w:rPr>
        <w:t xml:space="preserve">их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79480D" w:rsidRPr="008F28EF" w:rsidRDefault="008F28EF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8EF">
        <w:rPr>
          <w:rFonts w:ascii="Times New Roman" w:hAnsi="Times New Roman" w:cs="Times New Roman"/>
          <w:sz w:val="26"/>
          <w:szCs w:val="26"/>
        </w:rPr>
        <w:t>Рассмотрев представленные материалы</w:t>
      </w:r>
      <w:r>
        <w:rPr>
          <w:rFonts w:ascii="Times New Roman" w:hAnsi="Times New Roman" w:cs="Times New Roman"/>
          <w:sz w:val="26"/>
          <w:szCs w:val="26"/>
        </w:rPr>
        <w:t>, комиссия установила, что муниципальными слу</w:t>
      </w:r>
      <w:r w:rsidRPr="00770889">
        <w:rPr>
          <w:rFonts w:ascii="Times New Roman" w:hAnsi="Times New Roman" w:cs="Times New Roman"/>
          <w:sz w:val="26"/>
          <w:szCs w:val="26"/>
        </w:rPr>
        <w:t>жащим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70889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0889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>) приняты соответствующие меры, направленные на предотвращение конфликта интересов.</w:t>
      </w:r>
    </w:p>
    <w:p w:rsidR="0079480D" w:rsidRPr="00341973" w:rsidRDefault="0079480D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Кроме этого, в </w:t>
      </w:r>
      <w:r w:rsidR="00341973">
        <w:rPr>
          <w:sz w:val="26"/>
          <w:szCs w:val="26"/>
        </w:rPr>
        <w:t>1 квартале</w:t>
      </w:r>
      <w:r w:rsidRPr="00065083">
        <w:rPr>
          <w:sz w:val="26"/>
          <w:szCs w:val="26"/>
        </w:rPr>
        <w:t xml:space="preserve"> 201</w:t>
      </w:r>
      <w:r w:rsidR="008F28EF">
        <w:rPr>
          <w:sz w:val="26"/>
          <w:szCs w:val="26"/>
        </w:rPr>
        <w:t>9</w:t>
      </w:r>
      <w:r w:rsidRPr="00065083">
        <w:rPr>
          <w:sz w:val="26"/>
          <w:szCs w:val="26"/>
        </w:rPr>
        <w:t xml:space="preserve"> года, в связи с кадровыми изменениями в администрации города Красноярска, внесены изменения в состав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службе. 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«Кадровая политика» -          &lt; 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8F28EF" w:rsidRPr="008F28EF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="008F28EF"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="008F28EF" w:rsidRPr="00065083">
        <w:rPr>
          <w:sz w:val="26"/>
          <w:szCs w:val="26"/>
        </w:rPr>
        <w:t>внесены изменения в Положение о комиссии</w:t>
      </w:r>
      <w:r w:rsidR="008F28EF" w:rsidRPr="008F28EF">
        <w:rPr>
          <w:sz w:val="26"/>
          <w:szCs w:val="26"/>
        </w:rPr>
        <w:t xml:space="preserve"> </w:t>
      </w:r>
      <w:r w:rsidR="008F28EF" w:rsidRPr="00065083">
        <w:rPr>
          <w:sz w:val="26"/>
          <w:szCs w:val="26"/>
        </w:rPr>
        <w:t>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8F28EF">
        <w:rPr>
          <w:sz w:val="26"/>
          <w:szCs w:val="26"/>
        </w:rPr>
        <w:t xml:space="preserve">. </w:t>
      </w:r>
      <w:r w:rsidR="004A1149">
        <w:rPr>
          <w:sz w:val="26"/>
          <w:szCs w:val="26"/>
        </w:rPr>
        <w:t>Так, подпункты 2,7 пункта 11 Положения изложены в новой редакции.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>
        <w:rPr>
          <w:sz w:val="26"/>
          <w:szCs w:val="26"/>
        </w:rPr>
        <w:t>», а также опубликована в газете «Городские новости».</w:t>
      </w:r>
    </w:p>
    <w:p w:rsidR="00470429" w:rsidRPr="00FC0AE5" w:rsidRDefault="00470429" w:rsidP="00470429">
      <w:pPr>
        <w:pStyle w:val="a3"/>
        <w:ind w:firstLine="426"/>
        <w:jc w:val="both"/>
        <w:rPr>
          <w:sz w:val="26"/>
          <w:szCs w:val="26"/>
        </w:rPr>
      </w:pPr>
    </w:p>
    <w:p w:rsidR="00EF2D38" w:rsidRPr="006D79E1" w:rsidRDefault="00EF2D38" w:rsidP="00EF2D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D79E1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</w:t>
      </w:r>
      <w:r w:rsidRPr="00EF737E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EF2D38" w:rsidRPr="00377899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2 граждан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ранее замещавших должности муниципальной службы,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том числе касающиеся:</w:t>
      </w:r>
    </w:p>
    <w:p w:rsidR="00EF2D38" w:rsidRPr="00EF737E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603A11" w:rsidRPr="00603A11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Рассмотрено 2</w:t>
      </w:r>
      <w:r w:rsidRPr="00603A11">
        <w:rPr>
          <w:rFonts w:ascii="Times New Roman" w:hAnsi="Times New Roman" w:cs="Times New Roman"/>
          <w:b/>
          <w:sz w:val="26"/>
          <w:szCs w:val="26"/>
        </w:rPr>
        <w:t xml:space="preserve"> обращения граждан</w:t>
      </w:r>
      <w:r w:rsidRPr="00603A11">
        <w:rPr>
          <w:rFonts w:ascii="Times New Roman" w:hAnsi="Times New Roman" w:cs="Times New Roman"/>
          <w:sz w:val="26"/>
          <w:szCs w:val="26"/>
        </w:rPr>
        <w:t>, ранее замещавших должности муниципальной службы в органах администрации города о даче согласия на замещение должностей: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в МП г. Красноярска «</w:t>
      </w:r>
      <w:proofErr w:type="spellStart"/>
      <w:r w:rsidR="00603A11" w:rsidRPr="00603A11">
        <w:rPr>
          <w:rFonts w:ascii="Times New Roman" w:hAnsi="Times New Roman" w:cs="Times New Roman"/>
          <w:sz w:val="26"/>
          <w:szCs w:val="26"/>
        </w:rPr>
        <w:t>Гортранс</w:t>
      </w:r>
      <w:proofErr w:type="spellEnd"/>
      <w:r w:rsidR="00603A11" w:rsidRPr="00603A11">
        <w:rPr>
          <w:rFonts w:ascii="Times New Roman" w:hAnsi="Times New Roman" w:cs="Times New Roman"/>
          <w:sz w:val="26"/>
          <w:szCs w:val="26"/>
        </w:rPr>
        <w:t xml:space="preserve">»; </w:t>
      </w:r>
      <w:r w:rsidR="00603A11">
        <w:rPr>
          <w:rFonts w:ascii="Times New Roman" w:hAnsi="Times New Roman" w:cs="Times New Roman"/>
          <w:sz w:val="26"/>
          <w:szCs w:val="26"/>
        </w:rPr>
        <w:t xml:space="preserve">в </w:t>
      </w:r>
      <w:r w:rsidR="00603A11" w:rsidRPr="00603A11">
        <w:rPr>
          <w:rFonts w:ascii="Times New Roman" w:hAnsi="Times New Roman" w:cs="Times New Roman"/>
          <w:sz w:val="26"/>
          <w:szCs w:val="26"/>
        </w:rPr>
        <w:t>МАУ «Спортивная школа олимпийского резерва «Сибиряк».</w:t>
      </w:r>
    </w:p>
    <w:p w:rsidR="00603A11" w:rsidRPr="00603A11" w:rsidRDefault="00603A11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Кроме этого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Pr="004C303B">
        <w:rPr>
          <w:rFonts w:ascii="Times New Roman" w:hAnsi="Times New Roman" w:cs="Times New Roman"/>
          <w:b/>
          <w:sz w:val="26"/>
          <w:szCs w:val="26"/>
        </w:rPr>
        <w:t>рассмотрено 1 обращение муниципального служащего, планирующего свое увольнение с муниципальной службы</w:t>
      </w:r>
      <w:r w:rsidRPr="00603A11">
        <w:rPr>
          <w:rFonts w:ascii="Times New Roman" w:hAnsi="Times New Roman" w:cs="Times New Roman"/>
          <w:sz w:val="26"/>
          <w:szCs w:val="26"/>
        </w:rPr>
        <w:t xml:space="preserve">, о даче ему согласия на замещение должности в МАУ города Красноярска «Центр содействия малому и среднему предпринимательству».   </w:t>
      </w:r>
    </w:p>
    <w:p w:rsidR="00EF2D38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По </w:t>
      </w:r>
      <w:r w:rsidR="00603A11">
        <w:rPr>
          <w:rFonts w:ascii="Times New Roman" w:hAnsi="Times New Roman" w:cs="Times New Roman"/>
          <w:sz w:val="26"/>
          <w:szCs w:val="26"/>
        </w:rPr>
        <w:t>всем рассмотренным вопросам ком</w:t>
      </w:r>
      <w:r w:rsidRPr="00557BDE">
        <w:rPr>
          <w:rFonts w:ascii="Times New Roman" w:hAnsi="Times New Roman" w:cs="Times New Roman"/>
          <w:sz w:val="26"/>
          <w:szCs w:val="26"/>
        </w:rPr>
        <w:t>иссией вынесен</w:t>
      </w:r>
      <w:r w:rsidR="00603A11">
        <w:rPr>
          <w:rFonts w:ascii="Times New Roman" w:hAnsi="Times New Roman" w:cs="Times New Roman"/>
          <w:sz w:val="26"/>
          <w:szCs w:val="26"/>
        </w:rPr>
        <w:t xml:space="preserve">ы </w:t>
      </w:r>
      <w:r w:rsidRPr="00557BDE">
        <w:rPr>
          <w:rFonts w:ascii="Times New Roman" w:hAnsi="Times New Roman" w:cs="Times New Roman"/>
          <w:sz w:val="26"/>
          <w:szCs w:val="26"/>
        </w:rPr>
        <w:t>положительн</w:t>
      </w:r>
      <w:r w:rsidR="00603A11">
        <w:rPr>
          <w:rFonts w:ascii="Times New Roman" w:hAnsi="Times New Roman" w:cs="Times New Roman"/>
          <w:sz w:val="26"/>
          <w:szCs w:val="26"/>
        </w:rPr>
        <w:t>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3A11">
        <w:rPr>
          <w:rFonts w:ascii="Times New Roman" w:hAnsi="Times New Roman" w:cs="Times New Roman"/>
          <w:sz w:val="26"/>
          <w:szCs w:val="26"/>
        </w:rPr>
        <w:t xml:space="preserve"> Обратившимся даны согласия на замещение указанных в обращениях должностей, </w:t>
      </w:r>
      <w:r w:rsidR="00603A11" w:rsidRPr="00603A11">
        <w:rPr>
          <w:rFonts w:ascii="Times New Roman" w:hAnsi="Times New Roman" w:cs="Times New Roman"/>
          <w:sz w:val="26"/>
          <w:szCs w:val="26"/>
        </w:rPr>
        <w:t>а такж</w:t>
      </w:r>
      <w:r w:rsidR="00603A11">
        <w:rPr>
          <w:rFonts w:ascii="Times New Roman" w:hAnsi="Times New Roman" w:cs="Times New Roman"/>
          <w:sz w:val="26"/>
          <w:szCs w:val="26"/>
        </w:rPr>
        <w:t>е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="00603A11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603A11" w:rsidRPr="00603A11">
        <w:rPr>
          <w:rFonts w:ascii="Times New Roman" w:hAnsi="Times New Roman" w:cs="Times New Roman"/>
          <w:sz w:val="26"/>
          <w:szCs w:val="26"/>
        </w:rPr>
        <w:t>не разглаш</w:t>
      </w:r>
      <w:r w:rsidR="00603A11">
        <w:rPr>
          <w:rFonts w:ascii="Times New Roman" w:hAnsi="Times New Roman" w:cs="Times New Roman"/>
          <w:sz w:val="26"/>
          <w:szCs w:val="26"/>
        </w:rPr>
        <w:t xml:space="preserve">ать, </w:t>
      </w:r>
      <w:r w:rsidR="00603A11"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 w:rsidR="00603A11">
        <w:rPr>
          <w:rFonts w:ascii="Times New Roman" w:hAnsi="Times New Roman" w:cs="Times New Roman"/>
          <w:sz w:val="26"/>
          <w:szCs w:val="26"/>
        </w:rPr>
        <w:t xml:space="preserve">ть </w:t>
      </w:r>
      <w:r w:rsidR="00603A11"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 w:rsidR="00603A11">
        <w:rPr>
          <w:rFonts w:ascii="Times New Roman" w:hAnsi="Times New Roman" w:cs="Times New Roman"/>
          <w:sz w:val="26"/>
          <w:szCs w:val="26"/>
        </w:rPr>
        <w:t>им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 w:rsidR="00603A11">
        <w:rPr>
          <w:rFonts w:ascii="Times New Roman" w:hAnsi="Times New Roman" w:cs="Times New Roman"/>
          <w:sz w:val="26"/>
          <w:szCs w:val="26"/>
        </w:rPr>
        <w:t xml:space="preserve"> в период замещения ими должностей муниципальной службы в органах администрации города. </w:t>
      </w:r>
    </w:p>
    <w:p w:rsidR="00EE285C" w:rsidRPr="00603A11" w:rsidRDefault="00EE285C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285C" w:rsidRPr="00302A86" w:rsidRDefault="00EE285C" w:rsidP="00EE285C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EE285C" w:rsidRPr="00302A86" w:rsidRDefault="00EE285C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C362B" w:rsidRPr="009C362B" w:rsidRDefault="009C362B" w:rsidP="009C362B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="00EE285C"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EE285C" w:rsidRPr="009C362B">
        <w:rPr>
          <w:rFonts w:ascii="Times New Roman" w:hAnsi="Times New Roman" w:cs="Times New Roman"/>
          <w:b/>
          <w:sz w:val="26"/>
          <w:szCs w:val="26"/>
        </w:rPr>
        <w:t>2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города: </w:t>
      </w:r>
      <w:r w:rsidRPr="009C362B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по жизнеобеспечению и благоустройству района администрации Советского района в городе Красноярске; </w:t>
      </w:r>
      <w:r w:rsidRPr="009C362B">
        <w:rPr>
          <w:rStyle w:val="FontStyle18"/>
        </w:rPr>
        <w:t>главного специалиста отдела по предоставлению мер социальной поддержки семьям с детьми УСЗН администрации Кировского района в городе Красноярске.</w:t>
      </w:r>
    </w:p>
    <w:p w:rsidR="00EE285C" w:rsidRPr="005667BC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285C"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 xml:space="preserve">арушения </w:t>
      </w:r>
      <w:r w:rsidR="00EE285C" w:rsidRPr="005667BC">
        <w:rPr>
          <w:rFonts w:ascii="Times New Roman" w:hAnsi="Times New Roman" w:cs="Times New Roman"/>
          <w:sz w:val="26"/>
          <w:szCs w:val="26"/>
        </w:rPr>
        <w:t>рассмотрены на заседаниях Комиссии. По итогам принятых Комиссией решений: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lastRenderedPageBreak/>
        <w:t>ведущий специалист отдела по жизнеобеспечению и благоустройству района администрации Советского района в городе Красноярске привлечен к дисциплинарной ответственности в виде выговора;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9C362B">
        <w:rPr>
          <w:rStyle w:val="FontStyle18"/>
        </w:rPr>
        <w:t xml:space="preserve">главного специалиста отдела по предоставлению мер социальной поддержки семьям с детьми УСЗН администрации Кировского района в городе Красноярске </w:t>
      </w:r>
      <w:r w:rsidRPr="009C362B">
        <w:rPr>
          <w:rFonts w:ascii="Times New Roman" w:hAnsi="Times New Roman" w:cs="Times New Roman"/>
          <w:sz w:val="26"/>
          <w:szCs w:val="26"/>
        </w:rPr>
        <w:t xml:space="preserve">установить, что основания для привлечения </w:t>
      </w:r>
      <w:r w:rsidRPr="009C362B">
        <w:rPr>
          <w:rFonts w:ascii="Times New Roman" w:hAnsi="Times New Roman" w:cs="Times New Roman"/>
          <w:color w:val="000000"/>
          <w:spacing w:val="2"/>
          <w:sz w:val="26"/>
          <w:szCs w:val="26"/>
        </w:rPr>
        <w:t>к дисциплинарной ответственности отсутствуют.</w:t>
      </w:r>
    </w:p>
    <w:p w:rsidR="00381B13" w:rsidRPr="00381B13" w:rsidRDefault="009C362B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t xml:space="preserve">Также, рассмотрено обращение муниципального служащего администрации города Красноярска о самостоятельном выявлении им ошибок в представленных </w:t>
      </w:r>
      <w:r w:rsidR="00381B13" w:rsidRPr="00381B13">
        <w:rPr>
          <w:sz w:val="26"/>
          <w:szCs w:val="26"/>
        </w:rPr>
        <w:t xml:space="preserve">ранее сведениях о доходах. Так, служащим </w:t>
      </w:r>
      <w:r w:rsidRPr="00381B13">
        <w:rPr>
          <w:sz w:val="26"/>
          <w:szCs w:val="26"/>
        </w:rPr>
        <w:t xml:space="preserve"> </w:t>
      </w:r>
      <w:r w:rsidR="00381B13" w:rsidRPr="00381B13">
        <w:rPr>
          <w:sz w:val="26"/>
          <w:szCs w:val="26"/>
        </w:rPr>
        <w:t xml:space="preserve">в справке о доходах, ошибочно была указана информация об объектах недвижимости, принадлежащих ему ранее на праве собственности, которые были проданы в предыдущие годы. </w:t>
      </w:r>
    </w:p>
    <w:p w:rsidR="00381B13" w:rsidRPr="00381B13" w:rsidRDefault="00381B13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t xml:space="preserve">Рассмотрев представленные материалы, комиссией принято решение предупредить служащего </w:t>
      </w:r>
      <w:r w:rsidRPr="00381B13">
        <w:rPr>
          <w:spacing w:val="2"/>
          <w:sz w:val="26"/>
          <w:szCs w:val="26"/>
        </w:rPr>
        <w:t>о недопустимости нарушения законодательства о противодействии коррупции, в том числе при представлении сведений о доходах, расходах, об имуществе и обязательствах имущественного характера,  а также рекомендовать муниципальному служащему</w:t>
      </w:r>
      <w:r w:rsidRPr="00381B13">
        <w:rPr>
          <w:sz w:val="26"/>
          <w:szCs w:val="26"/>
        </w:rPr>
        <w:t>:</w:t>
      </w:r>
    </w:p>
    <w:p w:rsidR="00381B13" w:rsidRPr="00381B13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>проверить наличие и достоверность документов, подтверждающих право собственности на объекты недвижимого имущества, находящегося в собственности;</w:t>
      </w:r>
    </w:p>
    <w:p w:rsidR="009C362B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 xml:space="preserve">незамедлительно обратиться в Росреестр за получением официальной выписки из Единого государственного реестра недвижимости (ЕГРН), подтверждающей наличие объектов недвижимого имущества по состоянию на 31.12.2018. </w:t>
      </w:r>
    </w:p>
    <w:p w:rsidR="00CD6CBA" w:rsidRPr="004A5286" w:rsidRDefault="00CD6CBA" w:rsidP="00381B13">
      <w:pPr>
        <w:pStyle w:val="a4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CD6CBA" w:rsidRPr="002C5C12" w:rsidRDefault="00CD6CBA" w:rsidP="00CD6CB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CD6CBA" w:rsidRPr="00501A55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>о 2</w:t>
      </w:r>
      <w:r w:rsidRPr="00420F2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420F24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 администрации Ленинского района в городе Красноярске. Основанием для проведения заседания по данным вопросам послужили</w:t>
      </w:r>
      <w:r w:rsidRPr="005E4088">
        <w:rPr>
          <w:sz w:val="26"/>
          <w:szCs w:val="26"/>
        </w:rPr>
        <w:t xml:space="preserve"> </w:t>
      </w:r>
      <w:r w:rsidRPr="00501A55">
        <w:rPr>
          <w:sz w:val="26"/>
          <w:szCs w:val="26"/>
        </w:rPr>
        <w:t>материалы служебной проверки</w:t>
      </w:r>
      <w:r>
        <w:rPr>
          <w:sz w:val="26"/>
          <w:szCs w:val="26"/>
        </w:rPr>
        <w:t xml:space="preserve">, а также обращение сотрудников администрации Ленинского района в городе Красноярске. </w:t>
      </w:r>
      <w:r w:rsidRPr="00501A55">
        <w:rPr>
          <w:sz w:val="26"/>
          <w:szCs w:val="26"/>
        </w:rPr>
        <w:t xml:space="preserve"> </w:t>
      </w:r>
    </w:p>
    <w:p w:rsidR="006C51FA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служащи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нарушил</w:t>
      </w:r>
      <w:r w:rsidR="006C51FA">
        <w:rPr>
          <w:sz w:val="26"/>
          <w:szCs w:val="26"/>
        </w:rPr>
        <w:t>и</w:t>
      </w:r>
      <w:r w:rsidRPr="00DD44D9">
        <w:rPr>
          <w:sz w:val="26"/>
          <w:szCs w:val="26"/>
        </w:rPr>
        <w:t xml:space="preserve"> положения Кодекса этики.</w:t>
      </w:r>
      <w:r>
        <w:rPr>
          <w:sz w:val="26"/>
          <w:szCs w:val="26"/>
        </w:rPr>
        <w:t xml:space="preserve"> С учетом степени вины и характера совершенн</w:t>
      </w:r>
      <w:r w:rsidR="006C51FA">
        <w:rPr>
          <w:sz w:val="26"/>
          <w:szCs w:val="26"/>
        </w:rPr>
        <w:t>ых</w:t>
      </w:r>
      <w:r>
        <w:rPr>
          <w:sz w:val="26"/>
          <w:szCs w:val="26"/>
        </w:rPr>
        <w:t xml:space="preserve"> нарушени</w:t>
      </w:r>
      <w:r w:rsidR="006C51FA">
        <w:rPr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6C51FA">
        <w:rPr>
          <w:sz w:val="26"/>
          <w:szCs w:val="26"/>
        </w:rPr>
        <w:t xml:space="preserve">рекомендовано представителю нанимателя (работодателю) привлечь данных служащих к дисциплинарной ответственности.  </w:t>
      </w:r>
    </w:p>
    <w:p w:rsidR="006C51FA" w:rsidRPr="004A5286" w:rsidRDefault="006C51FA" w:rsidP="00CD6CBA">
      <w:pPr>
        <w:pStyle w:val="Style11"/>
        <w:widowControl/>
        <w:spacing w:line="240" w:lineRule="auto"/>
        <w:ind w:right="58" w:firstLine="426"/>
        <w:rPr>
          <w:sz w:val="12"/>
          <w:szCs w:val="12"/>
        </w:rPr>
      </w:pPr>
    </w:p>
    <w:p w:rsidR="006C51FA" w:rsidRPr="008F28EF" w:rsidRDefault="006C51FA" w:rsidP="006C51F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Pr="00065083">
        <w:rPr>
          <w:sz w:val="26"/>
          <w:szCs w:val="26"/>
        </w:rPr>
        <w:t>внесены изменения в Положение о комиссии</w:t>
      </w:r>
      <w:r w:rsidRPr="008F28EF">
        <w:rPr>
          <w:sz w:val="26"/>
          <w:szCs w:val="26"/>
        </w:rPr>
        <w:t xml:space="preserve"> </w:t>
      </w:r>
      <w:r w:rsidRPr="00065083">
        <w:rPr>
          <w:sz w:val="26"/>
          <w:szCs w:val="26"/>
        </w:rPr>
        <w:t>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6652E0">
        <w:rPr>
          <w:sz w:val="26"/>
          <w:szCs w:val="26"/>
        </w:rPr>
        <w:t xml:space="preserve">: </w:t>
      </w:r>
      <w:r>
        <w:rPr>
          <w:sz w:val="26"/>
          <w:szCs w:val="26"/>
        </w:rPr>
        <w:t>пункт 14 Пол</w:t>
      </w:r>
      <w:r w:rsidR="006652E0">
        <w:rPr>
          <w:sz w:val="26"/>
          <w:szCs w:val="26"/>
        </w:rPr>
        <w:t xml:space="preserve">ожения изложен в новой редакции; </w:t>
      </w:r>
      <w:r>
        <w:rPr>
          <w:sz w:val="26"/>
          <w:szCs w:val="26"/>
        </w:rPr>
        <w:t>Положение дополнено пунктами 14.1, 14.2.</w:t>
      </w:r>
      <w:r w:rsidR="006652E0">
        <w:rPr>
          <w:sz w:val="26"/>
          <w:szCs w:val="26"/>
        </w:rPr>
        <w:t xml:space="preserve"> 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>
        <w:rPr>
          <w:sz w:val="26"/>
          <w:szCs w:val="26"/>
        </w:rPr>
        <w:t>Сведения о деятельности комиссии», а также опубликована в газете «Городские новости».</w:t>
      </w:r>
    </w:p>
    <w:p w:rsidR="009448C5" w:rsidRDefault="009448C5" w:rsidP="009448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9448C5" w:rsidRPr="000E7832" w:rsidRDefault="009448C5" w:rsidP="009448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0E7832"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III</w:t>
      </w:r>
      <w:r w:rsidRPr="000E783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2019 года</w:t>
      </w:r>
    </w:p>
    <w:p w:rsidR="009448C5" w:rsidRPr="000E7832" w:rsidRDefault="009448C5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48C5" w:rsidRPr="000E7832" w:rsidRDefault="009448C5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В 3 квартале 2019 года проведено 9 заседаний Комисси</w:t>
      </w:r>
      <w:r w:rsidR="000E7832"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и, в ходе которых рассмотрено 11 вопросов в отношении 4</w:t>
      </w:r>
      <w:r w:rsidR="002E4133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Pr="000E78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органов администрации города и </w:t>
      </w:r>
      <w:r w:rsidR="002E413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граждан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ина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, ранее замещавш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должност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ь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муниципальной службы,  в том числе касающиеся:</w:t>
      </w:r>
    </w:p>
    <w:p w:rsidR="009448C5" w:rsidRPr="009448C5" w:rsidRDefault="009448C5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448C5" w:rsidRDefault="009448C5" w:rsidP="009448C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4133">
        <w:rPr>
          <w:rFonts w:ascii="Times New Roman" w:hAnsi="Times New Roman" w:cs="Times New Roman"/>
          <w:b/>
          <w:i/>
          <w:sz w:val="26"/>
          <w:szCs w:val="26"/>
        </w:rPr>
        <w:lastRenderedPageBreak/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2E4133" w:rsidRPr="002E4133" w:rsidRDefault="002E4133" w:rsidP="002E413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2E4133" w:rsidRPr="002E4133" w:rsidRDefault="009448C5" w:rsidP="002E4133">
      <w:pPr>
        <w:autoSpaceDE w:val="0"/>
        <w:autoSpaceDN w:val="0"/>
        <w:adjustRightInd w:val="0"/>
        <w:spacing w:after="0"/>
        <w:ind w:right="5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1</w:t>
      </w:r>
      <w:r w:rsidRPr="002E4133">
        <w:rPr>
          <w:rFonts w:ascii="Times New Roman" w:hAnsi="Times New Roman" w:cs="Times New Roman"/>
          <w:b/>
          <w:sz w:val="26"/>
          <w:szCs w:val="26"/>
        </w:rPr>
        <w:t xml:space="preserve"> обращени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е</w:t>
      </w:r>
      <w:r w:rsidRPr="002E4133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ина</w:t>
      </w:r>
      <w:r w:rsidRPr="002E4133">
        <w:rPr>
          <w:rFonts w:ascii="Times New Roman" w:hAnsi="Times New Roman" w:cs="Times New Roman"/>
          <w:sz w:val="26"/>
          <w:szCs w:val="26"/>
        </w:rPr>
        <w:t>, ранее замещавш</w:t>
      </w:r>
      <w:r w:rsidR="002E4133" w:rsidRPr="002E4133">
        <w:rPr>
          <w:rFonts w:ascii="Times New Roman" w:hAnsi="Times New Roman" w:cs="Times New Roman"/>
          <w:sz w:val="26"/>
          <w:szCs w:val="26"/>
        </w:rPr>
        <w:t>его</w:t>
      </w:r>
      <w:r w:rsidRPr="002E413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E4133" w:rsidRPr="002E4133">
        <w:rPr>
          <w:rFonts w:ascii="Times New Roman" w:hAnsi="Times New Roman" w:cs="Times New Roman"/>
          <w:sz w:val="26"/>
          <w:szCs w:val="26"/>
        </w:rPr>
        <w:t>ь</w:t>
      </w:r>
      <w:r w:rsidRPr="002E4133">
        <w:rPr>
          <w:rFonts w:ascii="Times New Roman" w:hAnsi="Times New Roman" w:cs="Times New Roman"/>
          <w:sz w:val="26"/>
          <w:szCs w:val="26"/>
        </w:rPr>
        <w:t xml:space="preserve"> муниципальной службы в </w:t>
      </w:r>
      <w:r w:rsidR="002E4133" w:rsidRPr="002E4133">
        <w:rPr>
          <w:rFonts w:ascii="Times New Roman" w:hAnsi="Times New Roman" w:cs="Times New Roman"/>
          <w:sz w:val="26"/>
          <w:szCs w:val="26"/>
        </w:rPr>
        <w:t>департаменте информационной политики а</w:t>
      </w:r>
      <w:r w:rsidRPr="002E4133">
        <w:rPr>
          <w:rFonts w:ascii="Times New Roman" w:hAnsi="Times New Roman" w:cs="Times New Roman"/>
          <w:sz w:val="26"/>
          <w:szCs w:val="26"/>
        </w:rPr>
        <w:t>дминистрации города о даче согласия на замещение должност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и </w:t>
      </w:r>
      <w:r w:rsidRPr="002E4133">
        <w:rPr>
          <w:rFonts w:ascii="Times New Roman" w:hAnsi="Times New Roman" w:cs="Times New Roman"/>
          <w:sz w:val="26"/>
          <w:szCs w:val="26"/>
        </w:rPr>
        <w:t xml:space="preserve">в </w:t>
      </w:r>
      <w:r w:rsidR="002E4133" w:rsidRPr="002E4133">
        <w:rPr>
          <w:rFonts w:ascii="Times New Roman" w:hAnsi="Times New Roman" w:cs="Times New Roman"/>
          <w:sz w:val="26"/>
          <w:szCs w:val="26"/>
        </w:rPr>
        <w:t>МБУ г. Красноярска «ИЦ «Городские новости»</w:t>
      </w:r>
      <w:r w:rsidR="002E4133" w:rsidRPr="002E4133">
        <w:rPr>
          <w:rFonts w:ascii="Times New Roman" w:hAnsi="Times New Roman" w:cs="Times New Roman"/>
          <w:sz w:val="26"/>
          <w:szCs w:val="26"/>
        </w:rPr>
        <w:t>.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8C5" w:rsidRPr="009448C5" w:rsidRDefault="009448C5" w:rsidP="002E4133">
      <w:pPr>
        <w:autoSpaceDE w:val="0"/>
        <w:autoSpaceDN w:val="0"/>
        <w:adjustRightInd w:val="0"/>
        <w:spacing w:after="0"/>
        <w:ind w:right="58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Кроме этого, в отчетном периоде, </w:t>
      </w:r>
      <w:r w:rsidRPr="002E4133">
        <w:rPr>
          <w:rFonts w:ascii="Times New Roman" w:hAnsi="Times New Roman" w:cs="Times New Roman"/>
          <w:b/>
          <w:sz w:val="26"/>
          <w:szCs w:val="26"/>
        </w:rPr>
        <w:t>рассмотрено 1 обращение муниципального служащего, планирующего свое увольнение с муниципальной службы</w:t>
      </w:r>
      <w:r w:rsidRPr="002E4133">
        <w:rPr>
          <w:rFonts w:ascii="Times New Roman" w:hAnsi="Times New Roman" w:cs="Times New Roman"/>
          <w:sz w:val="26"/>
          <w:szCs w:val="26"/>
        </w:rPr>
        <w:t xml:space="preserve">, о даче ему согласия на замещение должности в </w:t>
      </w:r>
      <w:r w:rsidR="002E4133" w:rsidRPr="002E4133">
        <w:rPr>
          <w:rFonts w:ascii="Times New Roman" w:hAnsi="Times New Roman" w:cs="Times New Roman"/>
          <w:sz w:val="26"/>
          <w:szCs w:val="26"/>
          <w:lang w:eastAsia="ru-RU"/>
        </w:rPr>
        <w:t>МАУ «СШОР «Юность»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. </w:t>
      </w:r>
      <w:r w:rsidRPr="009448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448C5" w:rsidRPr="002E4133" w:rsidRDefault="009448C5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По всем рассмотренным вопросам комиссией вынесены положительные решения. Обратившимся даны согласия на замещение указанных в обращениях должностей, а также рекомендовано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им известными в связи с исполнением должностных обязанностей в период замещения ими должностей муниципальной службы в органах администрации города. </w:t>
      </w:r>
    </w:p>
    <w:p w:rsidR="009448C5" w:rsidRPr="004A5286" w:rsidRDefault="009448C5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9448C5" w:rsidRPr="00076436" w:rsidRDefault="009448C5" w:rsidP="009448C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076436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за 201</w:t>
      </w:r>
      <w:r w:rsidR="006513B4" w:rsidRPr="00076436">
        <w:rPr>
          <w:rFonts w:ascii="Times New Roman" w:hAnsi="Times New Roman"/>
          <w:b/>
          <w:i/>
          <w:sz w:val="26"/>
          <w:szCs w:val="26"/>
        </w:rPr>
        <w:t>8</w:t>
      </w:r>
      <w:r w:rsidRPr="00076436">
        <w:rPr>
          <w:rFonts w:ascii="Times New Roman" w:hAnsi="Times New Roman"/>
          <w:b/>
          <w:i/>
          <w:sz w:val="26"/>
          <w:szCs w:val="26"/>
        </w:rPr>
        <w:t xml:space="preserve"> год (далее – сведения о доходах)</w:t>
      </w:r>
    </w:p>
    <w:p w:rsidR="009448C5" w:rsidRPr="00076436" w:rsidRDefault="009448C5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6513B4" w:rsidRPr="00076436" w:rsidRDefault="009448C5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Органами прокуратуры 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</w:t>
      </w:r>
      <w:r w:rsidRPr="00C84833">
        <w:rPr>
          <w:rFonts w:ascii="Times New Roman" w:hAnsi="Times New Roman" w:cs="Times New Roman"/>
          <w:b/>
          <w:sz w:val="26"/>
          <w:szCs w:val="26"/>
        </w:rPr>
        <w:t xml:space="preserve">выявлены нарушения в отношении </w:t>
      </w:r>
      <w:r w:rsidR="006513B4" w:rsidRPr="00C84833">
        <w:rPr>
          <w:rFonts w:ascii="Times New Roman" w:hAnsi="Times New Roman" w:cs="Times New Roman"/>
          <w:b/>
          <w:sz w:val="26"/>
          <w:szCs w:val="26"/>
        </w:rPr>
        <w:t>44</w:t>
      </w:r>
      <w:r w:rsidRPr="00C84833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органов администрации города</w:t>
      </w:r>
      <w:r w:rsidRPr="000764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13B4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г</w:t>
      </w:r>
      <w:r w:rsidR="006513B4" w:rsidRPr="00076436">
        <w:rPr>
          <w:rFonts w:ascii="Times New Roman" w:hAnsi="Times New Roman" w:cs="Times New Roman"/>
          <w:sz w:val="26"/>
          <w:szCs w:val="26"/>
        </w:rPr>
        <w:t>лавного управления образования (</w:t>
      </w:r>
      <w:r w:rsidRPr="00076436">
        <w:rPr>
          <w:rFonts w:ascii="Times New Roman" w:hAnsi="Times New Roman" w:cs="Times New Roman"/>
          <w:sz w:val="26"/>
          <w:szCs w:val="26"/>
        </w:rPr>
        <w:t>13 муниципальных служащих);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департамента финансов (5 муниципальных служащих);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УСЗН администрации Центрального района в г. Красноярске (1 муниципальный служащий);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администрации Центрального района в г. Красноярске (3 муниципальных служащих);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УСЗН администрации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района в г. Красноярске (6 </w:t>
      </w:r>
      <w:r w:rsidRPr="00076436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076436">
        <w:rPr>
          <w:rFonts w:ascii="Times New Roman" w:hAnsi="Times New Roman" w:cs="Times New Roman"/>
          <w:sz w:val="26"/>
          <w:szCs w:val="26"/>
        </w:rPr>
        <w:t>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УСЗН администрации Октябрьского района у г.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Красноярске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(4 муниципальных служащих);</w:t>
      </w:r>
    </w:p>
    <w:p w:rsidR="00076436" w:rsidRPr="00076436" w:rsidRDefault="00076436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района в г. Красноярске (12 муниципальных служащих).</w:t>
      </w:r>
    </w:p>
    <w:p w:rsidR="00C84833" w:rsidRPr="00C84833" w:rsidRDefault="00C84833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9448C5" w:rsidRPr="00BF07DC" w:rsidRDefault="009448C5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07DC">
        <w:rPr>
          <w:rFonts w:ascii="Times New Roman" w:hAnsi="Times New Roman" w:cs="Times New Roman"/>
          <w:sz w:val="26"/>
          <w:szCs w:val="26"/>
        </w:rPr>
        <w:t>Выявленные нарушения рассмотрены на заседаниях Комиссии. По итогам принятых Комиссией решений:</w:t>
      </w:r>
    </w:p>
    <w:p w:rsidR="00C84833" w:rsidRPr="00BF07DC" w:rsidRDefault="00BF07DC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19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служащих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привлечены к дисциплинарной ответственности в виде замечания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BF07DC" w:rsidRPr="00BF07DC" w:rsidRDefault="00BF07DC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6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служащих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предупреждены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о недопустимости нарушения законодательства о противодействии коррупции;</w:t>
      </w:r>
    </w:p>
    <w:p w:rsidR="00BF07DC" w:rsidRPr="000B76AE" w:rsidRDefault="00BF07DC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сведения, представленные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2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муниципальными служащими</w:t>
      </w:r>
      <w:r w:rsidR="000B76AE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признаны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полными и достоверными.</w:t>
      </w:r>
    </w:p>
    <w:p w:rsidR="00BF07DC" w:rsidRPr="00BF07DC" w:rsidRDefault="00BF07DC" w:rsidP="009448C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9448C5" w:rsidRPr="00B60233" w:rsidRDefault="009448C5" w:rsidP="009448C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60233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376899" w:rsidRPr="00B60233" w:rsidRDefault="009448C5" w:rsidP="009448C5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B60233">
        <w:rPr>
          <w:sz w:val="26"/>
          <w:szCs w:val="26"/>
        </w:rPr>
        <w:t xml:space="preserve">Рассмотрен </w:t>
      </w:r>
      <w:r w:rsidR="00376899" w:rsidRPr="00B60233">
        <w:rPr>
          <w:b/>
          <w:sz w:val="26"/>
          <w:szCs w:val="26"/>
        </w:rPr>
        <w:t>1</w:t>
      </w:r>
      <w:r w:rsidRPr="00B60233">
        <w:rPr>
          <w:b/>
          <w:sz w:val="26"/>
          <w:szCs w:val="26"/>
        </w:rPr>
        <w:t xml:space="preserve"> вопрос</w:t>
      </w:r>
      <w:r w:rsidRPr="00B60233">
        <w:rPr>
          <w:sz w:val="26"/>
          <w:szCs w:val="26"/>
        </w:rPr>
        <w:t xml:space="preserve"> в отношении муниципальн</w:t>
      </w:r>
      <w:r w:rsidR="00376899" w:rsidRPr="00B60233">
        <w:rPr>
          <w:sz w:val="26"/>
          <w:szCs w:val="26"/>
        </w:rPr>
        <w:t>ого</w:t>
      </w:r>
      <w:r w:rsidRPr="00B60233">
        <w:rPr>
          <w:sz w:val="26"/>
          <w:szCs w:val="26"/>
        </w:rPr>
        <w:t xml:space="preserve"> служащ</w:t>
      </w:r>
      <w:r w:rsidR="00376899" w:rsidRPr="00B60233">
        <w:rPr>
          <w:sz w:val="26"/>
          <w:szCs w:val="26"/>
        </w:rPr>
        <w:t>его</w:t>
      </w:r>
      <w:r w:rsidRPr="00B60233">
        <w:rPr>
          <w:sz w:val="26"/>
          <w:szCs w:val="26"/>
        </w:rPr>
        <w:t xml:space="preserve"> администрации </w:t>
      </w:r>
      <w:r w:rsidR="00376899" w:rsidRPr="00B60233">
        <w:rPr>
          <w:sz w:val="26"/>
          <w:szCs w:val="26"/>
        </w:rPr>
        <w:t>Кировского</w:t>
      </w:r>
      <w:r w:rsidRPr="00B60233">
        <w:rPr>
          <w:sz w:val="26"/>
          <w:szCs w:val="26"/>
        </w:rPr>
        <w:t xml:space="preserve"> района в городе Красноярске. Основанием для проведения заседания по данн</w:t>
      </w:r>
      <w:r w:rsidR="00376899" w:rsidRPr="00B60233">
        <w:rPr>
          <w:sz w:val="26"/>
          <w:szCs w:val="26"/>
        </w:rPr>
        <w:t xml:space="preserve">ому </w:t>
      </w:r>
      <w:r w:rsidRPr="00B60233">
        <w:rPr>
          <w:sz w:val="26"/>
          <w:szCs w:val="26"/>
        </w:rPr>
        <w:t>вопрос</w:t>
      </w:r>
      <w:r w:rsidR="00376899" w:rsidRPr="00B60233">
        <w:rPr>
          <w:sz w:val="26"/>
          <w:szCs w:val="26"/>
        </w:rPr>
        <w:t>у</w:t>
      </w:r>
      <w:r w:rsidRPr="00B60233">
        <w:rPr>
          <w:sz w:val="26"/>
          <w:szCs w:val="26"/>
        </w:rPr>
        <w:t xml:space="preserve"> послужил</w:t>
      </w:r>
      <w:r w:rsidR="00376899" w:rsidRPr="00B60233">
        <w:rPr>
          <w:sz w:val="26"/>
          <w:szCs w:val="26"/>
        </w:rPr>
        <w:t xml:space="preserve">о </w:t>
      </w:r>
      <w:r w:rsidR="00376899" w:rsidRPr="00B60233">
        <w:rPr>
          <w:sz w:val="26"/>
          <w:szCs w:val="26"/>
        </w:rPr>
        <w:t xml:space="preserve">представление прокуратуры Кировского района </w:t>
      </w:r>
      <w:r w:rsidR="004A5286">
        <w:rPr>
          <w:sz w:val="26"/>
          <w:szCs w:val="26"/>
        </w:rPr>
        <w:t xml:space="preserve">                        </w:t>
      </w:r>
      <w:r w:rsidR="00376899" w:rsidRPr="00B60233">
        <w:rPr>
          <w:sz w:val="26"/>
          <w:szCs w:val="26"/>
        </w:rPr>
        <w:t>г</w:t>
      </w:r>
      <w:r w:rsidR="004A5286">
        <w:rPr>
          <w:sz w:val="26"/>
          <w:szCs w:val="26"/>
        </w:rPr>
        <w:t>.</w:t>
      </w:r>
      <w:r w:rsidR="00376899" w:rsidRPr="00B60233">
        <w:rPr>
          <w:sz w:val="26"/>
          <w:szCs w:val="26"/>
        </w:rPr>
        <w:t xml:space="preserve"> Красноярска</w:t>
      </w:r>
      <w:r w:rsidR="00376899" w:rsidRPr="00B60233">
        <w:rPr>
          <w:sz w:val="26"/>
          <w:szCs w:val="26"/>
        </w:rPr>
        <w:t xml:space="preserve">, а также </w:t>
      </w:r>
      <w:r w:rsidR="00376899" w:rsidRPr="00B60233">
        <w:rPr>
          <w:sz w:val="26"/>
          <w:szCs w:val="26"/>
        </w:rPr>
        <w:t>материалы служебной проверки</w:t>
      </w:r>
      <w:r w:rsidR="00376899" w:rsidRPr="00B60233">
        <w:rPr>
          <w:sz w:val="26"/>
          <w:szCs w:val="26"/>
        </w:rPr>
        <w:t xml:space="preserve">, проведенной в </w:t>
      </w:r>
      <w:r w:rsidR="00376899" w:rsidRPr="00B60233">
        <w:rPr>
          <w:sz w:val="26"/>
          <w:szCs w:val="26"/>
        </w:rPr>
        <w:t>администрации Кировского района в г. Красноярске</w:t>
      </w:r>
      <w:r w:rsidR="00376899" w:rsidRPr="00B60233">
        <w:rPr>
          <w:sz w:val="26"/>
          <w:szCs w:val="26"/>
        </w:rPr>
        <w:t>.</w:t>
      </w:r>
    </w:p>
    <w:p w:rsidR="00B60233" w:rsidRPr="00B60233" w:rsidRDefault="009448C5" w:rsidP="00B6023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B60233">
        <w:rPr>
          <w:sz w:val="26"/>
          <w:szCs w:val="26"/>
        </w:rPr>
        <w:lastRenderedPageBreak/>
        <w:t>Решением комиссии установлено, что муниципальны</w:t>
      </w:r>
      <w:r w:rsidR="00B60233" w:rsidRPr="00B60233">
        <w:rPr>
          <w:sz w:val="26"/>
          <w:szCs w:val="26"/>
        </w:rPr>
        <w:t>м служащим</w:t>
      </w:r>
      <w:r w:rsidRPr="00B60233">
        <w:rPr>
          <w:sz w:val="26"/>
          <w:szCs w:val="26"/>
        </w:rPr>
        <w:t xml:space="preserve"> наруш</w:t>
      </w:r>
      <w:r w:rsidR="00B60233" w:rsidRPr="00B60233">
        <w:rPr>
          <w:sz w:val="26"/>
          <w:szCs w:val="26"/>
        </w:rPr>
        <w:t xml:space="preserve">ены положения Кодекса этики, а также </w:t>
      </w:r>
      <w:r w:rsidR="00B60233" w:rsidRPr="00B60233">
        <w:rPr>
          <w:sz w:val="26"/>
          <w:szCs w:val="26"/>
        </w:rPr>
        <w:t>указ</w:t>
      </w:r>
      <w:r w:rsidR="00B60233" w:rsidRPr="00B60233">
        <w:rPr>
          <w:sz w:val="26"/>
          <w:szCs w:val="26"/>
        </w:rPr>
        <w:t xml:space="preserve">ано </w:t>
      </w:r>
      <w:r w:rsidR="00B60233" w:rsidRPr="00B60233">
        <w:rPr>
          <w:sz w:val="26"/>
          <w:szCs w:val="26"/>
        </w:rPr>
        <w:t>на недопустимость впредь совершения подобного неэтичного поступка</w:t>
      </w:r>
      <w:r w:rsidR="00B60233" w:rsidRPr="00B60233">
        <w:rPr>
          <w:sz w:val="26"/>
          <w:szCs w:val="26"/>
        </w:rPr>
        <w:t xml:space="preserve">.  </w:t>
      </w:r>
    </w:p>
    <w:p w:rsidR="00325C10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C10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B0D" w:rsidRPr="00606C6D" w:rsidRDefault="00C46B0D" w:rsidP="00C46B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C46B0D" w:rsidRDefault="00C46B0D" w:rsidP="00C46B0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25C10" w:rsidRPr="006636CA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25C10" w:rsidRPr="006636CA" w:rsidRDefault="00325C10" w:rsidP="00325C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A5286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квартал 2019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25C10" w:rsidTr="00685D3E">
        <w:trPr>
          <w:trHeight w:val="369"/>
        </w:trPr>
        <w:tc>
          <w:tcPr>
            <w:tcW w:w="1419" w:type="dxa"/>
            <w:vMerge w:val="restart"/>
          </w:tcPr>
          <w:p w:rsidR="00325C10" w:rsidRPr="001F549F" w:rsidRDefault="00C46B0D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25C10" w:rsidRPr="001F549F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25C10" w:rsidRPr="001F549F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25C10" w:rsidRPr="00BC5D36" w:rsidRDefault="00325C10" w:rsidP="0068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25C10" w:rsidTr="00685D3E">
        <w:trPr>
          <w:cantSplit/>
          <w:trHeight w:val="2622"/>
        </w:trPr>
        <w:tc>
          <w:tcPr>
            <w:tcW w:w="1419" w:type="dxa"/>
            <w:vMerge/>
          </w:tcPr>
          <w:p w:rsidR="00325C10" w:rsidRPr="00B277D6" w:rsidRDefault="00325C10" w:rsidP="0068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10" w:rsidRPr="00B277D6" w:rsidRDefault="00325C10" w:rsidP="0068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25C10" w:rsidRPr="00B277D6" w:rsidRDefault="00325C10" w:rsidP="00685D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25C10" w:rsidRPr="00617785" w:rsidTr="00685D3E">
        <w:tc>
          <w:tcPr>
            <w:tcW w:w="1419" w:type="dxa"/>
            <w:shd w:val="clear" w:color="auto" w:fill="F2F2F2" w:themeFill="background1" w:themeFillShade="F2"/>
          </w:tcPr>
          <w:p w:rsidR="00325C10" w:rsidRPr="00617785" w:rsidRDefault="00325C10" w:rsidP="00325C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5C10" w:rsidRPr="00617785" w:rsidRDefault="00F355AD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5C10" w:rsidRPr="00617785" w:rsidTr="00685D3E">
        <w:tc>
          <w:tcPr>
            <w:tcW w:w="1419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1134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25C10" w:rsidRPr="00617785" w:rsidRDefault="00555FBE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5C10" w:rsidRPr="00617785" w:rsidTr="00C46B0D">
        <w:tc>
          <w:tcPr>
            <w:tcW w:w="1419" w:type="dxa"/>
            <w:shd w:val="clear" w:color="auto" w:fill="F2F2F2" w:themeFill="background1" w:themeFillShade="F2"/>
          </w:tcPr>
          <w:p w:rsidR="00325C10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25C10" w:rsidRPr="00617785" w:rsidRDefault="004A5286" w:rsidP="00685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5C10" w:rsidRPr="00617785" w:rsidTr="00685D3E">
        <w:tc>
          <w:tcPr>
            <w:tcW w:w="1419" w:type="dxa"/>
          </w:tcPr>
          <w:p w:rsidR="00325C10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1134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25C10" w:rsidRPr="00617785" w:rsidRDefault="00325C10" w:rsidP="0068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C10" w:rsidRPr="00112ADE" w:rsidTr="00112ADE">
        <w:tc>
          <w:tcPr>
            <w:tcW w:w="1419" w:type="dxa"/>
            <w:shd w:val="clear" w:color="auto" w:fill="F2F2F2" w:themeFill="background1" w:themeFillShade="F2"/>
          </w:tcPr>
          <w:p w:rsidR="00112ADE" w:rsidRPr="00112ADE" w:rsidRDefault="00112ADE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C10" w:rsidRPr="00112ADE" w:rsidRDefault="00325C10" w:rsidP="00685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25C10" w:rsidRPr="00112ADE" w:rsidRDefault="004A5286" w:rsidP="00112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6652E0" w:rsidRPr="006652E0" w:rsidRDefault="006652E0" w:rsidP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6652E0" w:rsidRPr="006652E0" w:rsidRDefault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  <w:bookmarkStart w:id="0" w:name="_GoBack"/>
      <w:bookmarkEnd w:id="0"/>
    </w:p>
    <w:sectPr w:rsidR="006652E0" w:rsidRPr="006652E0" w:rsidSect="004A5286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107D54"/>
    <w:multiLevelType w:val="hybridMultilevel"/>
    <w:tmpl w:val="D5D261A4"/>
    <w:lvl w:ilvl="0" w:tplc="92042E1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0C6B55"/>
    <w:multiLevelType w:val="multilevel"/>
    <w:tmpl w:val="5CF4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9"/>
    <w:rsid w:val="00076436"/>
    <w:rsid w:val="000B76AE"/>
    <w:rsid w:val="000E7832"/>
    <w:rsid w:val="00112ADE"/>
    <w:rsid w:val="002025EB"/>
    <w:rsid w:val="002E4133"/>
    <w:rsid w:val="00325C10"/>
    <w:rsid w:val="00341973"/>
    <w:rsid w:val="003443C8"/>
    <w:rsid w:val="00376899"/>
    <w:rsid w:val="00377899"/>
    <w:rsid w:val="00381B13"/>
    <w:rsid w:val="003C2855"/>
    <w:rsid w:val="00430904"/>
    <w:rsid w:val="00470429"/>
    <w:rsid w:val="004A1149"/>
    <w:rsid w:val="004A5286"/>
    <w:rsid w:val="004C303B"/>
    <w:rsid w:val="00555FBE"/>
    <w:rsid w:val="00557BDE"/>
    <w:rsid w:val="005C53D3"/>
    <w:rsid w:val="005E4088"/>
    <w:rsid w:val="00603A11"/>
    <w:rsid w:val="00606C6D"/>
    <w:rsid w:val="006513B4"/>
    <w:rsid w:val="006652E0"/>
    <w:rsid w:val="006C51FA"/>
    <w:rsid w:val="0079480D"/>
    <w:rsid w:val="007B5657"/>
    <w:rsid w:val="008F28EF"/>
    <w:rsid w:val="009448C5"/>
    <w:rsid w:val="009C362B"/>
    <w:rsid w:val="00AB4CB3"/>
    <w:rsid w:val="00B60233"/>
    <w:rsid w:val="00BF07DC"/>
    <w:rsid w:val="00C46B0D"/>
    <w:rsid w:val="00C84833"/>
    <w:rsid w:val="00CD6CBA"/>
    <w:rsid w:val="00D45DE9"/>
    <w:rsid w:val="00EE285C"/>
    <w:rsid w:val="00EF2D38"/>
    <w:rsid w:val="00EF737E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768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76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768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768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39BC4-AEC6-4CD9-B3E9-C4B5670F0862}"/>
</file>

<file path=customXml/itemProps2.xml><?xml version="1.0" encoding="utf-8"?>
<ds:datastoreItem xmlns:ds="http://schemas.openxmlformats.org/officeDocument/2006/customXml" ds:itemID="{3F75FE80-FB6D-47E7-9D40-EC44271E5047}"/>
</file>

<file path=customXml/itemProps3.xml><?xml version="1.0" encoding="utf-8"?>
<ds:datastoreItem xmlns:ds="http://schemas.openxmlformats.org/officeDocument/2006/customXml" ds:itemID="{3FCB52E7-8F20-4291-A4F2-A1F162208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30</cp:revision>
  <dcterms:created xsi:type="dcterms:W3CDTF">2019-04-08T10:10:00Z</dcterms:created>
  <dcterms:modified xsi:type="dcterms:W3CDTF">2019-10-07T06:14:00Z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