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AC" w:rsidRPr="00250AB0" w:rsidRDefault="000C68AC" w:rsidP="000C68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0C68AC" w:rsidRPr="00AF2D9D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8AC" w:rsidRPr="00AF2D9D" w:rsidRDefault="000C68AC" w:rsidP="000C68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2D9D">
        <w:rPr>
          <w:rFonts w:ascii="Times New Roman" w:hAnsi="Times New Roman" w:cs="Times New Roman"/>
          <w:b/>
          <w:spacing w:val="2"/>
          <w:sz w:val="26"/>
          <w:szCs w:val="26"/>
        </w:rPr>
        <w:t xml:space="preserve">по </w:t>
      </w:r>
      <w:r w:rsidRPr="00AF2D9D">
        <w:rPr>
          <w:rFonts w:ascii="Times New Roman" w:hAnsi="Times New Roman" w:cs="Times New Roman"/>
          <w:b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</w:p>
    <w:p w:rsidR="000C68AC" w:rsidRPr="009553DE" w:rsidRDefault="000C68AC" w:rsidP="000C68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 (далее – Комиссия) определен Положением о Комиссии, утвержденным распоряжением администрации города Красноярска от 07.10.2019 № 324-р.</w:t>
      </w:r>
      <w:proofErr w:type="gramEnd"/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муниципальных служащих органов администрации города Красноярска представителем нанимателя (работодателем) в отношении которых является Глава города</w:t>
      </w:r>
      <w:r w:rsidRPr="00250AB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 xml:space="preserve">муниципальных служащих органов администрации города, не наделенных правами юридического лица </w:t>
      </w:r>
      <w:r w:rsidRPr="00250AB0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0C68AC" w:rsidRPr="00250AB0" w:rsidRDefault="000C68AC" w:rsidP="000C68A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>П</w:t>
      </w:r>
      <w:r w:rsidRPr="00250AB0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0C68AC" w:rsidRPr="00EB747A" w:rsidRDefault="000C68AC" w:rsidP="000C68AC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0C68AC" w:rsidRPr="00250AB0" w:rsidRDefault="000C68AC" w:rsidP="000C68A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0C68AC" w:rsidRPr="00671662" w:rsidRDefault="000C68AC" w:rsidP="000C68AC">
      <w:pPr>
        <w:pStyle w:val="a3"/>
        <w:ind w:firstLine="426"/>
        <w:jc w:val="both"/>
        <w:rPr>
          <w:sz w:val="10"/>
          <w:szCs w:val="10"/>
        </w:rPr>
      </w:pPr>
    </w:p>
    <w:p w:rsidR="000C68AC" w:rsidRDefault="000C68AC" w:rsidP="000C68A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еся:</w:t>
      </w:r>
    </w:p>
    <w:p w:rsidR="000C68AC" w:rsidRPr="001F5138" w:rsidRDefault="000C68AC" w:rsidP="000C68A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1F5138">
        <w:rPr>
          <w:rFonts w:ascii="Times New Roman" w:hAnsi="Times New Roman"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(далее – сведения о доходах)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>в ходе проведения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557BDE">
        <w:rPr>
          <w:rFonts w:ascii="Times New Roman" w:hAnsi="Times New Roman" w:cs="Times New Roman"/>
          <w:sz w:val="26"/>
          <w:szCs w:val="26"/>
        </w:rPr>
        <w:t xml:space="preserve">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выявленные прокуратур</w:t>
      </w:r>
      <w:r>
        <w:rPr>
          <w:rFonts w:ascii="Times New Roman" w:hAnsi="Times New Roman" w:cs="Times New Roman"/>
          <w:sz w:val="26"/>
          <w:szCs w:val="26"/>
        </w:rPr>
        <w:t xml:space="preserve">ой города нарушения </w:t>
      </w:r>
      <w:r w:rsidRPr="005667BC">
        <w:rPr>
          <w:rFonts w:ascii="Times New Roman" w:hAnsi="Times New Roman" w:cs="Times New Roman"/>
          <w:sz w:val="26"/>
          <w:szCs w:val="26"/>
        </w:rPr>
        <w:t>были рассмотрены на заседани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, по результатам которых</w:t>
      </w:r>
      <w:r w:rsidRPr="005667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C1700">
        <w:rPr>
          <w:rFonts w:ascii="Times New Roman" w:hAnsi="Times New Roman" w:cs="Times New Roman"/>
          <w:sz w:val="26"/>
          <w:szCs w:val="26"/>
        </w:rPr>
        <w:t>привлечены к дисциплинарной ответственности в виде замечания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AC1700">
        <w:rPr>
          <w:rFonts w:ascii="Times New Roman" w:hAnsi="Times New Roman" w:cs="Times New Roman"/>
          <w:sz w:val="26"/>
          <w:szCs w:val="26"/>
        </w:rPr>
        <w:t xml:space="preserve"> служащих;</w:t>
      </w:r>
      <w:r>
        <w:rPr>
          <w:rFonts w:ascii="Times New Roman" w:hAnsi="Times New Roman" w:cs="Times New Roman"/>
          <w:sz w:val="26"/>
          <w:szCs w:val="26"/>
        </w:rPr>
        <w:t xml:space="preserve"> сведения, представленные 1 муниципальным служащим, признаны полными и достоверными; установлено, что основания инициировать процедуру контроля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расходами 1 муниципального служащего отсутствовали.</w:t>
      </w:r>
    </w:p>
    <w:p w:rsidR="000C68AC" w:rsidRPr="001F5138" w:rsidRDefault="000C68AC" w:rsidP="000C68AC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5138">
        <w:rPr>
          <w:rFonts w:ascii="Times New Roman" w:hAnsi="Times New Roman" w:cs="Times New Roman"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 w:rsidRPr="00557BDE">
        <w:rPr>
          <w:rFonts w:ascii="Times New Roman" w:hAnsi="Times New Roman" w:cs="Times New Roman"/>
          <w:sz w:val="26"/>
          <w:szCs w:val="26"/>
        </w:rPr>
        <w:t>муниципально</w:t>
      </w:r>
      <w:r>
        <w:rPr>
          <w:rFonts w:ascii="Times New Roman" w:hAnsi="Times New Roman" w:cs="Times New Roman"/>
          <w:sz w:val="26"/>
          <w:szCs w:val="26"/>
        </w:rPr>
        <w:t xml:space="preserve">го служащего, планирующего увольнение с муниципальной службы,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о даче согласия на замещение должности в </w:t>
      </w:r>
      <w:r>
        <w:rPr>
          <w:rFonts w:ascii="Times New Roman" w:hAnsi="Times New Roman" w:cs="Times New Roman"/>
          <w:sz w:val="26"/>
          <w:szCs w:val="26"/>
        </w:rPr>
        <w:t>муниципальном учреждении города Красноярска.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68AC" w:rsidRDefault="000C68AC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Служащему  дано согласие на замещение должности в муниципальном учреждении,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администрации города.  </w:t>
      </w:r>
    </w:p>
    <w:p w:rsidR="0012695B" w:rsidRDefault="0012695B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B747A" w:rsidRDefault="00EB747A" w:rsidP="000C68AC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2695B" w:rsidRPr="00250AB0" w:rsidRDefault="0012695B" w:rsidP="0012695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12695B" w:rsidRPr="00671662" w:rsidRDefault="0012695B" w:rsidP="0012695B">
      <w:pPr>
        <w:pStyle w:val="a3"/>
        <w:ind w:firstLine="426"/>
        <w:jc w:val="both"/>
        <w:rPr>
          <w:sz w:val="10"/>
          <w:szCs w:val="10"/>
        </w:rPr>
      </w:pPr>
    </w:p>
    <w:p w:rsidR="00937AF0" w:rsidRDefault="00937AF0" w:rsidP="00937AF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4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3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служащ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1 гражданина, ранее замещавшего должность муниципальной службы в администрации города,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касающи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еся:</w:t>
      </w:r>
    </w:p>
    <w:p w:rsidR="00937AF0" w:rsidRPr="001F5138" w:rsidRDefault="00937AF0" w:rsidP="00937AF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5138">
        <w:rPr>
          <w:rFonts w:ascii="Times New Roman" w:hAnsi="Times New Roman" w:cs="Times New Roman"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937AF0" w:rsidRDefault="00937AF0" w:rsidP="00937AF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>
        <w:rPr>
          <w:rFonts w:ascii="Times New Roman" w:hAnsi="Times New Roman" w:cs="Times New Roman"/>
          <w:sz w:val="26"/>
          <w:szCs w:val="26"/>
        </w:rPr>
        <w:t xml:space="preserve">гражданина, ранее замещавшего должность муниципальной службы в департаменте градостроительства администрации города, </w:t>
      </w:r>
      <w:r w:rsidRPr="00557BDE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</w:t>
      </w:r>
      <w:r>
        <w:rPr>
          <w:rFonts w:ascii="Times New Roman" w:hAnsi="Times New Roman" w:cs="Times New Roman"/>
          <w:sz w:val="26"/>
          <w:szCs w:val="26"/>
        </w:rPr>
        <w:t xml:space="preserve"> коммерческой организации.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7AF0" w:rsidRDefault="00937AF0" w:rsidP="00937AF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Служащему дано согласие на замещение должности в коммерческой организации,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администрации города.</w:t>
      </w:r>
    </w:p>
    <w:p w:rsidR="00937AF0" w:rsidRPr="00671662" w:rsidRDefault="00937AF0" w:rsidP="00937AF0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1662">
        <w:rPr>
          <w:rFonts w:ascii="Times New Roman" w:hAnsi="Times New Roman" w:cs="Times New Roman"/>
          <w:i/>
          <w:sz w:val="26"/>
          <w:szCs w:val="26"/>
        </w:rPr>
        <w:t>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937AF0" w:rsidRDefault="00937AF0" w:rsidP="00937A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0F2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420F24">
        <w:rPr>
          <w:rFonts w:ascii="Times New Roman" w:hAnsi="Times New Roman" w:cs="Times New Roman"/>
          <w:sz w:val="26"/>
          <w:szCs w:val="26"/>
        </w:rPr>
        <w:t>служащ</w:t>
      </w:r>
      <w:r>
        <w:rPr>
          <w:rFonts w:ascii="Times New Roman" w:hAnsi="Times New Roman" w:cs="Times New Roman"/>
          <w:sz w:val="26"/>
          <w:szCs w:val="26"/>
        </w:rPr>
        <w:t>их администрации города, по результатам рассмотрения которых, К</w:t>
      </w:r>
      <w:r w:rsidRPr="00420F24">
        <w:rPr>
          <w:rFonts w:ascii="Times New Roman" w:hAnsi="Times New Roman" w:cs="Times New Roman"/>
          <w:sz w:val="26"/>
          <w:szCs w:val="26"/>
        </w:rPr>
        <w:t>омиссией принято решение, что причин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20F24">
        <w:rPr>
          <w:rFonts w:ascii="Times New Roman" w:hAnsi="Times New Roman" w:cs="Times New Roman"/>
          <w:sz w:val="26"/>
          <w:szCs w:val="26"/>
        </w:rPr>
        <w:t xml:space="preserve"> непредставления муниципальным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20F24">
        <w:rPr>
          <w:rFonts w:ascii="Times New Roman" w:hAnsi="Times New Roman" w:cs="Times New Roman"/>
          <w:sz w:val="26"/>
          <w:szCs w:val="26"/>
        </w:rPr>
        <w:t xml:space="preserve"> служащим</w:t>
      </w:r>
      <w:r>
        <w:rPr>
          <w:rFonts w:ascii="Times New Roman" w:hAnsi="Times New Roman" w:cs="Times New Roman"/>
          <w:sz w:val="26"/>
          <w:szCs w:val="26"/>
        </w:rPr>
        <w:t xml:space="preserve">и сведений о доходах их супругов и 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</w:t>
      </w:r>
      <w:r>
        <w:rPr>
          <w:rFonts w:ascii="Times New Roman" w:hAnsi="Times New Roman" w:cs="Times New Roman"/>
          <w:sz w:val="26"/>
          <w:szCs w:val="26"/>
        </w:rPr>
        <w:t xml:space="preserve">их детей </w:t>
      </w:r>
      <w:r w:rsidRPr="00420F24">
        <w:rPr>
          <w:rFonts w:ascii="Times New Roman" w:hAnsi="Times New Roman" w:cs="Times New Roman"/>
          <w:sz w:val="26"/>
          <w:szCs w:val="26"/>
        </w:rPr>
        <w:t>явля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420F24">
        <w:rPr>
          <w:rFonts w:ascii="Times New Roman" w:hAnsi="Times New Roman" w:cs="Times New Roman"/>
          <w:sz w:val="26"/>
          <w:szCs w:val="26"/>
        </w:rPr>
        <w:t>тся объективн</w:t>
      </w:r>
      <w:r>
        <w:rPr>
          <w:rFonts w:ascii="Times New Roman" w:hAnsi="Times New Roman" w:cs="Times New Roman"/>
          <w:sz w:val="26"/>
          <w:szCs w:val="26"/>
        </w:rPr>
        <w:t>ыми</w:t>
      </w:r>
      <w:r w:rsidRPr="00420F24">
        <w:rPr>
          <w:rFonts w:ascii="Times New Roman" w:hAnsi="Times New Roman" w:cs="Times New Roman"/>
          <w:sz w:val="26"/>
          <w:szCs w:val="26"/>
        </w:rPr>
        <w:t xml:space="preserve"> и уважительн</w:t>
      </w:r>
      <w:r>
        <w:rPr>
          <w:rFonts w:ascii="Times New Roman" w:hAnsi="Times New Roman" w:cs="Times New Roman"/>
          <w:sz w:val="26"/>
          <w:szCs w:val="26"/>
        </w:rPr>
        <w:t>ыми.</w:t>
      </w:r>
    </w:p>
    <w:p w:rsidR="00937AF0" w:rsidRDefault="00937AF0" w:rsidP="00937AF0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4E80">
        <w:rPr>
          <w:rFonts w:ascii="Times New Roman" w:hAnsi="Times New Roman" w:cs="Times New Roman"/>
          <w:i/>
          <w:color w:val="000000"/>
          <w:spacing w:val="2"/>
          <w:sz w:val="26"/>
          <w:szCs w:val="26"/>
        </w:rPr>
        <w:t xml:space="preserve">обеспечения соблюдения </w:t>
      </w:r>
      <w:r w:rsidRPr="006A4E80">
        <w:rPr>
          <w:rFonts w:ascii="Times New Roman" w:hAnsi="Times New Roman" w:cs="Times New Roman"/>
          <w:i/>
          <w:sz w:val="26"/>
          <w:szCs w:val="26"/>
        </w:rPr>
        <w:t>требований к служебному поведению</w:t>
      </w:r>
    </w:p>
    <w:p w:rsidR="00937AF0" w:rsidRDefault="00937AF0" w:rsidP="00937AF0">
      <w:pPr>
        <w:pStyle w:val="Style11"/>
        <w:widowControl/>
        <w:spacing w:line="240" w:lineRule="auto"/>
        <w:ind w:firstLine="426"/>
        <w:rPr>
          <w:sz w:val="26"/>
          <w:szCs w:val="26"/>
        </w:rPr>
      </w:pPr>
      <w:r w:rsidRPr="000B5C46">
        <w:rPr>
          <w:sz w:val="26"/>
          <w:szCs w:val="26"/>
        </w:rPr>
        <w:t xml:space="preserve">Рассмотрено 1 заявление </w:t>
      </w:r>
      <w:r>
        <w:rPr>
          <w:sz w:val="26"/>
          <w:szCs w:val="26"/>
        </w:rPr>
        <w:t xml:space="preserve">муниципального служащего департамента </w:t>
      </w:r>
      <w:proofErr w:type="gramStart"/>
      <w:r>
        <w:rPr>
          <w:sz w:val="26"/>
          <w:szCs w:val="26"/>
        </w:rPr>
        <w:t>информационной</w:t>
      </w:r>
      <w:proofErr w:type="gramEnd"/>
      <w:r>
        <w:rPr>
          <w:sz w:val="26"/>
          <w:szCs w:val="26"/>
        </w:rPr>
        <w:t xml:space="preserve"> политики </w:t>
      </w:r>
      <w:r w:rsidRPr="000B5C46">
        <w:rPr>
          <w:sz w:val="26"/>
          <w:szCs w:val="26"/>
        </w:rPr>
        <w:t>о не направлении на имя представителя нанимателя (работодателя) в 20</w:t>
      </w:r>
      <w:r>
        <w:rPr>
          <w:sz w:val="26"/>
          <w:szCs w:val="26"/>
        </w:rPr>
        <w:t>21</w:t>
      </w:r>
      <w:r w:rsidRPr="000B5C46">
        <w:rPr>
          <w:sz w:val="26"/>
          <w:szCs w:val="26"/>
        </w:rPr>
        <w:t xml:space="preserve"> году уведомления о намерении выполнять иную оплачиваемую работу</w:t>
      </w:r>
      <w:r>
        <w:rPr>
          <w:sz w:val="26"/>
          <w:szCs w:val="26"/>
        </w:rPr>
        <w:t>.</w:t>
      </w:r>
    </w:p>
    <w:p w:rsidR="00937AF0" w:rsidRDefault="00937AF0" w:rsidP="00937AF0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B5C46">
        <w:rPr>
          <w:sz w:val="26"/>
          <w:szCs w:val="26"/>
        </w:rPr>
        <w:t xml:space="preserve">Рассмотрев материалы по существу рассматриваемого вопроса, </w:t>
      </w:r>
      <w:r>
        <w:rPr>
          <w:sz w:val="26"/>
          <w:szCs w:val="26"/>
        </w:rPr>
        <w:t>приняв к сведению</w:t>
      </w:r>
      <w:r w:rsidRPr="000B5C46">
        <w:rPr>
          <w:sz w:val="26"/>
          <w:szCs w:val="26"/>
        </w:rPr>
        <w:t xml:space="preserve"> пояснения муниципального служащего</w:t>
      </w:r>
      <w:r>
        <w:rPr>
          <w:sz w:val="26"/>
          <w:szCs w:val="26"/>
        </w:rPr>
        <w:t>,</w:t>
      </w:r>
      <w:r w:rsidRPr="000B5C4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B5C46">
        <w:rPr>
          <w:sz w:val="26"/>
          <w:szCs w:val="26"/>
        </w:rPr>
        <w:t xml:space="preserve">омиссией принято решение </w:t>
      </w:r>
      <w:r w:rsidRPr="00920B2B">
        <w:rPr>
          <w:sz w:val="26"/>
          <w:szCs w:val="26"/>
        </w:rPr>
        <w:t xml:space="preserve">предупредить </w:t>
      </w:r>
      <w:r>
        <w:rPr>
          <w:sz w:val="26"/>
          <w:szCs w:val="26"/>
        </w:rPr>
        <w:t xml:space="preserve">указанного </w:t>
      </w:r>
      <w:r w:rsidRPr="000B5C46">
        <w:rPr>
          <w:sz w:val="26"/>
          <w:szCs w:val="26"/>
        </w:rPr>
        <w:t>служа</w:t>
      </w:r>
      <w:r>
        <w:rPr>
          <w:sz w:val="26"/>
          <w:szCs w:val="26"/>
        </w:rPr>
        <w:t>щ</w:t>
      </w:r>
      <w:r w:rsidRPr="000B5C46">
        <w:rPr>
          <w:sz w:val="26"/>
          <w:szCs w:val="26"/>
        </w:rPr>
        <w:t>его о недопустимости нарушения законодательства о муниципальной службе, в части своевременного направления письменного уведомления на имя представителя нанимателя (работодателя) о намерении выпо</w:t>
      </w:r>
      <w:r>
        <w:rPr>
          <w:sz w:val="26"/>
          <w:szCs w:val="26"/>
        </w:rPr>
        <w:t>лнять иную оплачиваемую работу. Кроме этого, Комиссия рекомендовала служащему, в</w:t>
      </w:r>
      <w:r w:rsidRPr="000B5C46">
        <w:rPr>
          <w:sz w:val="26"/>
          <w:szCs w:val="26"/>
        </w:rPr>
        <w:t xml:space="preserve"> случае принятия </w:t>
      </w:r>
      <w:r>
        <w:rPr>
          <w:sz w:val="26"/>
          <w:szCs w:val="26"/>
        </w:rPr>
        <w:t xml:space="preserve">им </w:t>
      </w:r>
      <w:r w:rsidRPr="000B5C46">
        <w:rPr>
          <w:sz w:val="26"/>
          <w:szCs w:val="26"/>
        </w:rPr>
        <w:t>решения об осуществлении иной оплачиваемой деятельности</w:t>
      </w:r>
      <w:r>
        <w:rPr>
          <w:sz w:val="26"/>
          <w:szCs w:val="26"/>
        </w:rPr>
        <w:t xml:space="preserve"> в будущем</w:t>
      </w:r>
      <w:r w:rsidRPr="000B5C46">
        <w:rPr>
          <w:sz w:val="26"/>
          <w:szCs w:val="26"/>
        </w:rPr>
        <w:t>, предварительно уведомить об этом представителя нанимателя (работодателя) с соблюдением сроков и порядка, утверждённого распоряжением администрации города от 26.10.2018 № 382-р.</w:t>
      </w:r>
    </w:p>
    <w:p w:rsidR="00495E09" w:rsidRPr="00250AB0" w:rsidRDefault="00495E09" w:rsidP="00495E0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495E09" w:rsidRPr="00671662" w:rsidRDefault="00495E09" w:rsidP="00495E09">
      <w:pPr>
        <w:pStyle w:val="a3"/>
        <w:ind w:firstLine="426"/>
        <w:jc w:val="both"/>
        <w:rPr>
          <w:sz w:val="10"/>
          <w:szCs w:val="10"/>
        </w:rPr>
      </w:pPr>
    </w:p>
    <w:p w:rsidR="00495E09" w:rsidRPr="00ED28C1" w:rsidRDefault="00495E09" w:rsidP="00495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3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ого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граждан, ранее замещавших должности муниципальной службы в администрации города, </w:t>
      </w:r>
      <w:r w:rsidRPr="00ED28C1">
        <w:rPr>
          <w:rFonts w:ascii="Times New Roman" w:hAnsi="Times New Roman" w:cs="Times New Roman"/>
          <w:sz w:val="26"/>
          <w:szCs w:val="26"/>
          <w:lang w:eastAsia="ru-RU"/>
        </w:rPr>
        <w:t xml:space="preserve">касающиеся </w:t>
      </w:r>
      <w:r w:rsidRPr="00ED28C1">
        <w:rPr>
          <w:rFonts w:ascii="Times New Roman" w:hAnsi="Times New Roman" w:cs="Times New Roman"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договора.</w:t>
      </w:r>
    </w:p>
    <w:p w:rsidR="00495E09" w:rsidRDefault="00495E09" w:rsidP="00495E09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данным вопросам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57BDE">
        <w:rPr>
          <w:rFonts w:ascii="Times New Roman" w:hAnsi="Times New Roman" w:cs="Times New Roman"/>
          <w:sz w:val="26"/>
          <w:szCs w:val="26"/>
        </w:rPr>
        <w:t xml:space="preserve"> положительн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557BDE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 xml:space="preserve">я. Гражданам даны согласия на замещение должностей в коммерческих организация,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ими должностей муниципальной службы в администрации города.</w:t>
      </w:r>
    </w:p>
    <w:p w:rsidR="0076518D" w:rsidRPr="00250AB0" w:rsidRDefault="0076518D" w:rsidP="0076518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V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76518D" w:rsidRPr="00671662" w:rsidRDefault="0076518D" w:rsidP="0076518D">
      <w:pPr>
        <w:pStyle w:val="a3"/>
        <w:ind w:firstLine="426"/>
        <w:jc w:val="both"/>
        <w:rPr>
          <w:sz w:val="10"/>
          <w:szCs w:val="10"/>
        </w:rPr>
      </w:pPr>
    </w:p>
    <w:p w:rsidR="0076518D" w:rsidRDefault="0076518D" w:rsidP="007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4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ых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рассмотрен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1 муниципального служащего администрации города и 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гражданина, ранее замещавшего должность муниципальной службы в администрации города, </w:t>
      </w:r>
      <w:r w:rsidRPr="00ED28C1">
        <w:rPr>
          <w:rFonts w:ascii="Times New Roman" w:hAnsi="Times New Roman" w:cs="Times New Roman"/>
          <w:sz w:val="26"/>
          <w:szCs w:val="26"/>
          <w:lang w:eastAsia="ru-RU"/>
        </w:rPr>
        <w:t>касающиеся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76518D" w:rsidRPr="001F5138" w:rsidRDefault="0076518D" w:rsidP="007651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F5138">
        <w:rPr>
          <w:rFonts w:ascii="Times New Roman" w:hAnsi="Times New Roman" w:cs="Times New Roman"/>
          <w:i/>
          <w:sz w:val="26"/>
          <w:szCs w:val="26"/>
        </w:rPr>
        <w:lastRenderedPageBreak/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76518D" w:rsidRDefault="0076518D" w:rsidP="007651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1 обращение </w:t>
      </w:r>
      <w:r>
        <w:rPr>
          <w:rFonts w:ascii="Times New Roman" w:hAnsi="Times New Roman" w:cs="Times New Roman"/>
          <w:sz w:val="26"/>
          <w:szCs w:val="26"/>
        </w:rPr>
        <w:t xml:space="preserve">гражданина, ранее замещавшего должность муниципальной службы в департаменте городского хозяйства администрации города, </w:t>
      </w:r>
      <w:r w:rsidRPr="00557BDE">
        <w:rPr>
          <w:rFonts w:ascii="Times New Roman" w:hAnsi="Times New Roman" w:cs="Times New Roman"/>
          <w:sz w:val="26"/>
          <w:szCs w:val="26"/>
        </w:rPr>
        <w:t>о даче согласия на замещение должности в</w:t>
      </w:r>
      <w:r>
        <w:rPr>
          <w:rFonts w:ascii="Times New Roman" w:hAnsi="Times New Roman" w:cs="Times New Roman"/>
          <w:sz w:val="26"/>
          <w:szCs w:val="26"/>
        </w:rPr>
        <w:t xml:space="preserve"> коммерческой организации. По данному вопросу К</w:t>
      </w:r>
      <w:r w:rsidRPr="00557BDE">
        <w:rPr>
          <w:rFonts w:ascii="Times New Roman" w:hAnsi="Times New Roman" w:cs="Times New Roman"/>
          <w:sz w:val="26"/>
          <w:szCs w:val="26"/>
        </w:rPr>
        <w:t>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6518D" w:rsidRDefault="0076518D" w:rsidP="0076518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Служащему дано согласие на замещение должности в коммерческой организации, </w:t>
      </w:r>
      <w:r w:rsidRPr="00603A11">
        <w:rPr>
          <w:rFonts w:ascii="Times New Roman" w:hAnsi="Times New Roman" w:cs="Times New Roman"/>
          <w:sz w:val="26"/>
          <w:szCs w:val="26"/>
        </w:rPr>
        <w:t>а такж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Pr="00603A11">
        <w:rPr>
          <w:rFonts w:ascii="Times New Roman" w:hAnsi="Times New Roman" w:cs="Times New Roman"/>
          <w:sz w:val="26"/>
          <w:szCs w:val="26"/>
        </w:rPr>
        <w:t>не разглаш</w:t>
      </w:r>
      <w:r>
        <w:rPr>
          <w:rFonts w:ascii="Times New Roman" w:hAnsi="Times New Roman" w:cs="Times New Roman"/>
          <w:sz w:val="26"/>
          <w:szCs w:val="26"/>
        </w:rPr>
        <w:t xml:space="preserve">ать, </w:t>
      </w:r>
      <w:r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>
        <w:rPr>
          <w:rFonts w:ascii="Times New Roman" w:hAnsi="Times New Roman" w:cs="Times New Roman"/>
          <w:sz w:val="26"/>
          <w:szCs w:val="26"/>
        </w:rPr>
        <w:t xml:space="preserve">ть </w:t>
      </w:r>
      <w:r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 в период замещения им должности муниципальной службы в администрации города.</w:t>
      </w:r>
    </w:p>
    <w:p w:rsidR="0076518D" w:rsidRPr="00671662" w:rsidRDefault="0076518D" w:rsidP="0076518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1662">
        <w:rPr>
          <w:rFonts w:ascii="Times New Roman" w:hAnsi="Times New Roman" w:cs="Times New Roman"/>
          <w:i/>
          <w:sz w:val="26"/>
          <w:szCs w:val="26"/>
        </w:rPr>
        <w:t>соблюдения требований об урегулировании конфликта интересов</w:t>
      </w:r>
    </w:p>
    <w:p w:rsidR="0076518D" w:rsidRPr="0001656B" w:rsidRDefault="0076518D" w:rsidP="0076518D">
      <w:pPr>
        <w:pStyle w:val="Style11"/>
        <w:widowControl/>
        <w:spacing w:line="240" w:lineRule="auto"/>
        <w:ind w:right="58" w:firstLine="709"/>
        <w:rPr>
          <w:spacing w:val="2"/>
          <w:sz w:val="26"/>
          <w:szCs w:val="26"/>
        </w:rPr>
      </w:pPr>
      <w:r w:rsidRPr="0001656B">
        <w:rPr>
          <w:sz w:val="26"/>
          <w:szCs w:val="26"/>
        </w:rPr>
        <w:t>Основанием для проведения заседания Комиссии послужила письменная информация (</w:t>
      </w:r>
      <w:r w:rsidRPr="0001656B">
        <w:rPr>
          <w:spacing w:val="2"/>
          <w:sz w:val="26"/>
          <w:szCs w:val="26"/>
        </w:rPr>
        <w:t xml:space="preserve">уведомление) </w:t>
      </w:r>
      <w:r>
        <w:rPr>
          <w:spacing w:val="2"/>
          <w:sz w:val="26"/>
          <w:szCs w:val="26"/>
        </w:rPr>
        <w:t xml:space="preserve">муниципального служащего администрации города Красноярска </w:t>
      </w:r>
      <w:r w:rsidRPr="0001656B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интересов.</w:t>
      </w:r>
    </w:p>
    <w:p w:rsidR="0076518D" w:rsidRDefault="0076518D" w:rsidP="00765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56B">
        <w:rPr>
          <w:rFonts w:ascii="Times New Roman" w:hAnsi="Times New Roman" w:cs="Times New Roman"/>
          <w:sz w:val="26"/>
          <w:szCs w:val="26"/>
        </w:rPr>
        <w:t>Решением Комиссии установлено, что у муниципального служащего конфликт интересов</w:t>
      </w:r>
      <w:r>
        <w:rPr>
          <w:rFonts w:ascii="Times New Roman" w:hAnsi="Times New Roman" w:cs="Times New Roman"/>
          <w:sz w:val="26"/>
          <w:szCs w:val="26"/>
        </w:rPr>
        <w:t xml:space="preserve"> отсутствует</w:t>
      </w:r>
      <w:r w:rsidRPr="000165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6518D" w:rsidRDefault="0076518D" w:rsidP="0076518D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76518D" w:rsidRPr="00036AA9" w:rsidRDefault="0076518D" w:rsidP="0076518D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76518D" w:rsidRPr="006636CA" w:rsidRDefault="0076518D" w:rsidP="007651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2022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76518D" w:rsidTr="00A36D61">
        <w:trPr>
          <w:trHeight w:val="372"/>
        </w:trPr>
        <w:tc>
          <w:tcPr>
            <w:tcW w:w="1530" w:type="dxa"/>
            <w:vMerge w:val="restart"/>
          </w:tcPr>
          <w:p w:rsidR="0076518D" w:rsidRPr="001F549F" w:rsidRDefault="0076518D" w:rsidP="00A36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76518D" w:rsidRPr="001F549F" w:rsidRDefault="0076518D" w:rsidP="00A36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527" w:type="dxa"/>
            <w:vMerge w:val="restart"/>
          </w:tcPr>
          <w:p w:rsidR="0076518D" w:rsidRPr="001F549F" w:rsidRDefault="0076518D" w:rsidP="00A36D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70" w:type="dxa"/>
            <w:gridSpan w:val="7"/>
          </w:tcPr>
          <w:p w:rsidR="0076518D" w:rsidRPr="00BC5D36" w:rsidRDefault="0076518D" w:rsidP="00A36D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76518D" w:rsidTr="00A36D61">
        <w:trPr>
          <w:cantSplit/>
          <w:trHeight w:val="2688"/>
        </w:trPr>
        <w:tc>
          <w:tcPr>
            <w:tcW w:w="1530" w:type="dxa"/>
            <w:vMerge/>
          </w:tcPr>
          <w:p w:rsidR="0076518D" w:rsidRPr="00B277D6" w:rsidRDefault="0076518D" w:rsidP="00A36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76518D" w:rsidRPr="00B277D6" w:rsidRDefault="0076518D" w:rsidP="00A36D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610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1070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070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76518D" w:rsidRPr="00B277D6" w:rsidRDefault="0076518D" w:rsidP="00A36D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76518D" w:rsidRPr="00617785" w:rsidTr="00A36D61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2022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18D" w:rsidRPr="00617785" w:rsidTr="00A36D61">
        <w:trPr>
          <w:trHeight w:val="255"/>
        </w:trPr>
        <w:tc>
          <w:tcPr>
            <w:tcW w:w="1530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2022</w:t>
            </w:r>
          </w:p>
        </w:tc>
        <w:tc>
          <w:tcPr>
            <w:tcW w:w="1222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18D" w:rsidRPr="00617785" w:rsidTr="00A36D61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76518D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2022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76518D" w:rsidRPr="00617785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18D" w:rsidRPr="00AB5ECD" w:rsidTr="00A36D61">
        <w:trPr>
          <w:trHeight w:val="255"/>
        </w:trPr>
        <w:tc>
          <w:tcPr>
            <w:tcW w:w="1530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22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7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76518D" w:rsidRPr="00AB5ECD" w:rsidRDefault="0076518D" w:rsidP="00A36D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518D" w:rsidRPr="00112ADE" w:rsidTr="00A36D61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76518D" w:rsidRPr="00112ADE" w:rsidRDefault="0076518D" w:rsidP="00A36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76518D" w:rsidRPr="00671662" w:rsidRDefault="0076518D" w:rsidP="007651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5E09" w:rsidRPr="00671662" w:rsidRDefault="00495E09" w:rsidP="0076518D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</w:p>
    <w:sectPr w:rsidR="00495E09" w:rsidRPr="00671662" w:rsidSect="0067166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CFD"/>
    <w:multiLevelType w:val="hybridMultilevel"/>
    <w:tmpl w:val="AECEBC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18B4F49A"/>
    <w:lvl w:ilvl="0" w:tplc="78FCF2D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AC"/>
    <w:rsid w:val="00037261"/>
    <w:rsid w:val="000C68AC"/>
    <w:rsid w:val="0012695B"/>
    <w:rsid w:val="00495E09"/>
    <w:rsid w:val="0076518D"/>
    <w:rsid w:val="00937AF0"/>
    <w:rsid w:val="00C86290"/>
    <w:rsid w:val="00E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8AC"/>
    <w:pPr>
      <w:ind w:left="720"/>
      <w:contextualSpacing/>
    </w:pPr>
  </w:style>
  <w:style w:type="paragraph" w:customStyle="1" w:styleId="Style11">
    <w:name w:val="Style11"/>
    <w:basedOn w:val="a"/>
    <w:uiPriority w:val="99"/>
    <w:rsid w:val="00937AF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8A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C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C68AC"/>
    <w:pPr>
      <w:ind w:left="720"/>
      <w:contextualSpacing/>
    </w:pPr>
  </w:style>
  <w:style w:type="paragraph" w:customStyle="1" w:styleId="Style11">
    <w:name w:val="Style11"/>
    <w:basedOn w:val="a"/>
    <w:uiPriority w:val="99"/>
    <w:rsid w:val="00937AF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74E21-C23A-4771-BA89-97DD46134521}"/>
</file>

<file path=customXml/itemProps2.xml><?xml version="1.0" encoding="utf-8"?>
<ds:datastoreItem xmlns:ds="http://schemas.openxmlformats.org/officeDocument/2006/customXml" ds:itemID="{798E980D-3AC2-42FA-BB0D-32CCB1CA7A05}"/>
</file>

<file path=customXml/itemProps3.xml><?xml version="1.0" encoding="utf-8"?>
<ds:datastoreItem xmlns:ds="http://schemas.openxmlformats.org/officeDocument/2006/customXml" ds:itemID="{77E2BC09-1A65-4F1D-86E3-25497AD7A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6</cp:revision>
  <dcterms:created xsi:type="dcterms:W3CDTF">2022-04-26T02:03:00Z</dcterms:created>
  <dcterms:modified xsi:type="dcterms:W3CDTF">2023-01-11T07:17:00Z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