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B" w:rsidRPr="00C7202C" w:rsidRDefault="00AD7DCB" w:rsidP="00AD7DCB">
      <w:pPr>
        <w:jc w:val="center"/>
        <w:rPr>
          <w:rFonts w:cs="Times New Roman"/>
          <w:szCs w:val="28"/>
        </w:rPr>
      </w:pPr>
      <w:r w:rsidRPr="00C7202C">
        <w:rPr>
          <w:rFonts w:cs="Times New Roman"/>
          <w:noProof/>
          <w:szCs w:val="28"/>
          <w:lang w:eastAsia="ru-RU"/>
        </w:rPr>
        <w:drawing>
          <wp:inline distT="0" distB="0" distL="0" distR="0" wp14:anchorId="02060658" wp14:editId="3C2E103F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CB" w:rsidRPr="00C7202C" w:rsidRDefault="00AD7DCB" w:rsidP="00AD7DCB">
      <w:pPr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jc w:val="center"/>
        <w:rPr>
          <w:rFonts w:cs="Times New Roman"/>
          <w:b/>
          <w:sz w:val="32"/>
          <w:szCs w:val="32"/>
        </w:rPr>
      </w:pPr>
      <w:r w:rsidRPr="00C7202C">
        <w:rPr>
          <w:rFonts w:cs="Times New Roman"/>
          <w:b/>
          <w:sz w:val="32"/>
          <w:szCs w:val="32"/>
        </w:rPr>
        <w:t>АДМИНИСТРАЦИЯ ГОРОДА КРАСНОЯРСКА</w:t>
      </w:r>
    </w:p>
    <w:p w:rsidR="00AD7DCB" w:rsidRPr="00C7202C" w:rsidRDefault="00AD7DCB" w:rsidP="00AD7DCB">
      <w:pPr>
        <w:jc w:val="center"/>
        <w:rPr>
          <w:rFonts w:cs="Times New Roman"/>
          <w:sz w:val="32"/>
          <w:szCs w:val="32"/>
        </w:rPr>
      </w:pPr>
    </w:p>
    <w:p w:rsidR="00AD7DCB" w:rsidRPr="00C7202C" w:rsidRDefault="00AD7DCB" w:rsidP="00AD7DCB">
      <w:pPr>
        <w:jc w:val="center"/>
        <w:rPr>
          <w:rFonts w:cs="Times New Roman"/>
          <w:sz w:val="32"/>
          <w:szCs w:val="32"/>
        </w:rPr>
      </w:pPr>
      <w:r w:rsidRPr="00C7202C">
        <w:rPr>
          <w:rFonts w:cs="Times New Roman"/>
          <w:sz w:val="32"/>
          <w:szCs w:val="32"/>
        </w:rPr>
        <w:t>РАСПОРЯЖЕНИЕ</w:t>
      </w:r>
    </w:p>
    <w:p w:rsidR="00AD7DCB" w:rsidRPr="00C7202C" w:rsidRDefault="00AD7DCB" w:rsidP="00AD7DCB">
      <w:pPr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jc w:val="center"/>
        <w:rPr>
          <w:rFonts w:cs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D7DCB" w:rsidRPr="00C7202C" w:rsidTr="002E07BF">
        <w:tc>
          <w:tcPr>
            <w:tcW w:w="4785" w:type="dxa"/>
            <w:shd w:val="clear" w:color="auto" w:fill="auto"/>
          </w:tcPr>
          <w:p w:rsidR="00AD7DCB" w:rsidRPr="00C7202C" w:rsidRDefault="00AD7DCB" w:rsidP="002E07BF">
            <w:pPr>
              <w:rPr>
                <w:rFonts w:cs="Times New Roman"/>
                <w:szCs w:val="28"/>
              </w:rPr>
            </w:pPr>
            <w:r w:rsidRPr="00C7202C">
              <w:rPr>
                <w:rFonts w:cs="Times New Roman"/>
                <w:szCs w:val="28"/>
              </w:rPr>
              <w:t>06.03.2015</w:t>
            </w:r>
          </w:p>
        </w:tc>
        <w:tc>
          <w:tcPr>
            <w:tcW w:w="4785" w:type="dxa"/>
            <w:shd w:val="clear" w:color="auto" w:fill="auto"/>
          </w:tcPr>
          <w:p w:rsidR="00AD7DCB" w:rsidRPr="00C7202C" w:rsidRDefault="00AD7DCB" w:rsidP="002E07BF">
            <w:pPr>
              <w:ind w:right="284"/>
              <w:jc w:val="right"/>
              <w:rPr>
                <w:rFonts w:cs="Times New Roman"/>
                <w:szCs w:val="28"/>
              </w:rPr>
            </w:pPr>
            <w:r w:rsidRPr="00C7202C">
              <w:rPr>
                <w:rFonts w:cs="Times New Roman"/>
                <w:szCs w:val="28"/>
              </w:rPr>
              <w:t>№ 84-р</w:t>
            </w:r>
          </w:p>
        </w:tc>
      </w:tr>
    </w:tbl>
    <w:p w:rsidR="00AD7DCB" w:rsidRPr="00C7202C" w:rsidRDefault="00AD7DCB" w:rsidP="00AD7DCB">
      <w:pPr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rPr>
          <w:rFonts w:cs="Times New Roman"/>
          <w:szCs w:val="28"/>
        </w:rPr>
        <w:sectPr w:rsidR="00AD7DCB" w:rsidRPr="00C7202C" w:rsidSect="00F146C1">
          <w:headerReference w:type="default" r:id="rId8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 w:rsidRPr="00C7202C">
        <w:rPr>
          <w:rFonts w:cs="Times New Roman"/>
          <w:szCs w:val="28"/>
        </w:rPr>
        <w:t>   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r w:rsidRPr="00C7202C">
        <w:rPr>
          <w:rFonts w:cs="Times New Roman"/>
          <w:b/>
          <w:bCs/>
          <w:szCs w:val="28"/>
        </w:rPr>
        <w:lastRenderedPageBreak/>
        <w:t xml:space="preserve">Об утверждении Порядка размещения сведений о доходах,  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r w:rsidRPr="00C7202C">
        <w:rPr>
          <w:rFonts w:cs="Times New Roman"/>
          <w:b/>
          <w:bCs/>
          <w:szCs w:val="28"/>
        </w:rPr>
        <w:t xml:space="preserve">об имуществе и обязательствах имущественного характера, 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8"/>
        </w:rPr>
      </w:pPr>
      <w:r w:rsidRPr="00C7202C">
        <w:rPr>
          <w:rFonts w:cs="Times New Roman"/>
          <w:b/>
          <w:bCs/>
          <w:szCs w:val="28"/>
        </w:rPr>
        <w:t>представленных муниципальными служащими администрации города Красн</w:t>
      </w:r>
      <w:r w:rsidRPr="00C7202C">
        <w:rPr>
          <w:rFonts w:cs="Times New Roman"/>
          <w:b/>
          <w:bCs/>
          <w:szCs w:val="28"/>
        </w:rPr>
        <w:t>о</w:t>
      </w:r>
      <w:r w:rsidRPr="00C7202C">
        <w:rPr>
          <w:rFonts w:cs="Times New Roman"/>
          <w:b/>
          <w:bCs/>
          <w:szCs w:val="28"/>
        </w:rPr>
        <w:t xml:space="preserve">ярска, </w:t>
      </w:r>
      <w:r w:rsidRPr="00C7202C">
        <w:rPr>
          <w:rFonts w:cs="Times New Roman"/>
          <w:b/>
          <w:szCs w:val="28"/>
        </w:rPr>
        <w:t xml:space="preserve">об источниках получения средств, за счет которых совершена сделка, </w:t>
      </w:r>
      <w:r w:rsidRPr="00C7202C">
        <w:rPr>
          <w:rFonts w:cs="Times New Roman"/>
          <w:b/>
          <w:bCs/>
          <w:szCs w:val="28"/>
        </w:rPr>
        <w:t>на официальном сайте администрации города Красноярска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Cs w:val="28"/>
        </w:rPr>
      </w:pPr>
    </w:p>
    <w:p w:rsidR="00A34FB5" w:rsidRPr="00A34FB5" w:rsidRDefault="00AD7DCB" w:rsidP="00AD7DCB">
      <w:pPr>
        <w:autoSpaceDE w:val="0"/>
        <w:autoSpaceDN w:val="0"/>
        <w:adjustRightInd w:val="0"/>
        <w:jc w:val="center"/>
        <w:rPr>
          <w:rFonts w:cs="Times New Roman"/>
          <w:b/>
          <w:i/>
          <w:color w:val="0000CC"/>
          <w:szCs w:val="28"/>
        </w:rPr>
      </w:pPr>
      <w:proofErr w:type="gramStart"/>
      <w:r w:rsidRPr="00C7202C">
        <w:rPr>
          <w:rFonts w:cs="Times New Roman"/>
          <w:i/>
          <w:szCs w:val="28"/>
        </w:rPr>
        <w:t>(</w:t>
      </w:r>
      <w:r w:rsidRPr="00A34FB5">
        <w:rPr>
          <w:rFonts w:cs="Times New Roman"/>
          <w:b/>
          <w:i/>
          <w:color w:val="0000CC"/>
          <w:szCs w:val="28"/>
        </w:rPr>
        <w:t>в редакции распоряжени</w:t>
      </w:r>
      <w:r w:rsidR="00A34FB5" w:rsidRPr="00A34FB5">
        <w:rPr>
          <w:rFonts w:cs="Times New Roman"/>
          <w:b/>
          <w:i/>
          <w:color w:val="0000CC"/>
          <w:szCs w:val="28"/>
        </w:rPr>
        <w:t>й</w:t>
      </w:r>
      <w:r w:rsidRPr="00A34FB5">
        <w:rPr>
          <w:rFonts w:cs="Times New Roman"/>
          <w:b/>
          <w:i/>
          <w:color w:val="0000CC"/>
          <w:szCs w:val="28"/>
        </w:rPr>
        <w:t xml:space="preserve"> администрации города </w:t>
      </w:r>
      <w:r w:rsidR="00A34FB5" w:rsidRPr="00A34FB5">
        <w:rPr>
          <w:rFonts w:cs="Times New Roman"/>
          <w:b/>
          <w:i/>
          <w:color w:val="0000CC"/>
          <w:szCs w:val="28"/>
        </w:rPr>
        <w:t xml:space="preserve">от 16.09.2015 № 321-р, </w:t>
      </w:r>
      <w:proofErr w:type="gramEnd"/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i/>
          <w:szCs w:val="28"/>
        </w:rPr>
      </w:pPr>
      <w:r w:rsidRPr="00A34FB5">
        <w:rPr>
          <w:rFonts w:cs="Times New Roman"/>
          <w:b/>
          <w:i/>
          <w:color w:val="0000CC"/>
          <w:szCs w:val="28"/>
        </w:rPr>
        <w:t>от 22.05.2018 № 194-р</w:t>
      </w:r>
      <w:r w:rsidR="00A34FB5" w:rsidRPr="00A34FB5">
        <w:rPr>
          <w:rFonts w:cs="Times New Roman"/>
          <w:b/>
          <w:i/>
          <w:color w:val="0000CC"/>
          <w:szCs w:val="28"/>
        </w:rPr>
        <w:t>, от 29.04.2020 № 147-р</w:t>
      </w:r>
      <w:r w:rsidRPr="00C7202C">
        <w:rPr>
          <w:rFonts w:cs="Times New Roman"/>
          <w:i/>
          <w:szCs w:val="28"/>
        </w:rPr>
        <w:t>)</w:t>
      </w: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i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C7202C">
        <w:rPr>
          <w:rFonts w:cs="Times New Roman"/>
          <w:szCs w:val="28"/>
        </w:rPr>
        <w:t>В соответствии с Законом Красноярского края от 07.07.2009 № 8-3542 «О пре</w:t>
      </w:r>
      <w:r w:rsidRPr="00C7202C">
        <w:rPr>
          <w:rFonts w:cs="Times New Roman"/>
          <w:szCs w:val="28"/>
        </w:rPr>
        <w:t>д</w:t>
      </w:r>
      <w:r w:rsidRPr="00C7202C">
        <w:rPr>
          <w:rFonts w:cs="Times New Roman"/>
          <w:szCs w:val="28"/>
        </w:rPr>
        <w:t>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</w:t>
      </w:r>
      <w:r w:rsidRPr="00C7202C">
        <w:rPr>
          <w:rFonts w:cs="Times New Roman"/>
          <w:szCs w:val="28"/>
        </w:rPr>
        <w:t>ь</w:t>
      </w:r>
      <w:r w:rsidRPr="00C7202C">
        <w:rPr>
          <w:rFonts w:cs="Times New Roman"/>
          <w:szCs w:val="28"/>
        </w:rPr>
        <w:t>ной службы и муниципальные должности, сведений о расходах», руководствуясь статьями 41, 58, 59 Устава города Красноярска:</w:t>
      </w:r>
      <w:proofErr w:type="gramEnd"/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1. Утвердить Порядок размещения сведений о доходах, об имуществе и обяз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>тельствах имущественного характера, представленных муниципальными служащ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 xml:space="preserve">ми администрации города Красноярска, об источниках получения средств, за счет которых </w:t>
      </w:r>
      <w:r w:rsidR="00300DCA">
        <w:rPr>
          <w:rFonts w:cs="Times New Roman"/>
          <w:szCs w:val="28"/>
        </w:rPr>
        <w:t>совершены сделки (</w:t>
      </w:r>
      <w:r w:rsidRPr="00C7202C">
        <w:rPr>
          <w:rFonts w:cs="Times New Roman"/>
          <w:szCs w:val="28"/>
        </w:rPr>
        <w:t>совершена сделка</w:t>
      </w:r>
      <w:r w:rsidR="00300DCA">
        <w:rPr>
          <w:rFonts w:cs="Times New Roman"/>
          <w:szCs w:val="28"/>
        </w:rPr>
        <w:t>)</w:t>
      </w:r>
      <w:r w:rsidRPr="00C7202C">
        <w:rPr>
          <w:rFonts w:cs="Times New Roman"/>
          <w:szCs w:val="28"/>
        </w:rPr>
        <w:t>, на официальном сайте администр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>ции города Красноярска согласно приложению.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2. </w:t>
      </w:r>
      <w:proofErr w:type="gramStart"/>
      <w:r w:rsidRPr="00C7202C">
        <w:rPr>
          <w:rFonts w:cs="Times New Roman"/>
          <w:szCs w:val="28"/>
        </w:rPr>
        <w:t>Управлению информатизации и связи администрации города обеспечить з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>щиту размещенных на официальном сайте администрации города сведений о дох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 xml:space="preserve">дах, об имуществе и обязательствах имущественного характера, представленных муниципальными служащими администрации города Красноярска, об источниках получения средств, за счет которых </w:t>
      </w:r>
      <w:r w:rsidR="00300DCA">
        <w:rPr>
          <w:rFonts w:cs="Times New Roman"/>
          <w:szCs w:val="28"/>
        </w:rPr>
        <w:t>совершены сделки (</w:t>
      </w:r>
      <w:r w:rsidR="00300DCA" w:rsidRPr="00C7202C">
        <w:rPr>
          <w:rFonts w:cs="Times New Roman"/>
          <w:szCs w:val="28"/>
        </w:rPr>
        <w:t>совершена сделка</w:t>
      </w:r>
      <w:r w:rsidR="00300DCA">
        <w:rPr>
          <w:rFonts w:cs="Times New Roman"/>
          <w:szCs w:val="28"/>
        </w:rPr>
        <w:t>)</w:t>
      </w:r>
      <w:r w:rsidRPr="00C7202C">
        <w:rPr>
          <w:rFonts w:cs="Times New Roman"/>
          <w:szCs w:val="28"/>
        </w:rPr>
        <w:t>, от н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>правомерного доступа, уничтожения, искажения, а также от иных неправомерных действий.</w:t>
      </w:r>
      <w:proofErr w:type="gramEnd"/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3. Признать утратившими силу распоряжения администрации города: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от 24.12.2012 № 270-р «Об утверждении Порядка размещения сведений о дох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дах, об имуществе и обязательствах имущественного характера Главы города, м</w:t>
      </w:r>
      <w:r w:rsidRPr="00C7202C">
        <w:rPr>
          <w:rFonts w:cs="Times New Roman"/>
          <w:szCs w:val="28"/>
        </w:rPr>
        <w:t>у</w:t>
      </w:r>
      <w:r w:rsidRPr="00C7202C">
        <w:rPr>
          <w:rFonts w:cs="Times New Roman"/>
          <w:szCs w:val="28"/>
        </w:rPr>
        <w:t>ниципальных служащих, замещающих должности муниципальной службы, а также их супруга (супруги) и несовершеннолетних детей»;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от 30.01.2013 № 13-р «О внесении изменения в распоряжение администрации города от 24.12.2012 № 270-р»;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lastRenderedPageBreak/>
        <w:t>от 04.09.2014 № 293-р «О внесении изменений в распоряжение администрации города от 24.12.2012 № 270-р»;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C7202C">
        <w:rPr>
          <w:rFonts w:cs="Times New Roman"/>
          <w:szCs w:val="28"/>
        </w:rPr>
        <w:t>от 09.07.2013 № 147-р «Об утверждении Порядка размещения на официальном сайте администрации города сведений об источниках получения средств, за счет к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торых совершена сделка по приобретению земельного участка, другого объекта н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>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</w:t>
      </w:r>
      <w:r w:rsidRPr="00C7202C">
        <w:rPr>
          <w:rFonts w:cs="Times New Roman"/>
          <w:szCs w:val="28"/>
        </w:rPr>
        <w:t>б</w:t>
      </w:r>
      <w:r w:rsidRPr="00C7202C">
        <w:rPr>
          <w:rFonts w:cs="Times New Roman"/>
          <w:szCs w:val="28"/>
        </w:rPr>
        <w:t>щий доход Главы города, муниципального служащего администрации города Кра</w:t>
      </w:r>
      <w:r w:rsidRPr="00C7202C">
        <w:rPr>
          <w:rFonts w:cs="Times New Roman"/>
          <w:szCs w:val="28"/>
        </w:rPr>
        <w:t>с</w:t>
      </w:r>
      <w:r w:rsidRPr="00C7202C">
        <w:rPr>
          <w:rFonts w:cs="Times New Roman"/>
          <w:szCs w:val="28"/>
        </w:rPr>
        <w:t>ноярска, замещающего должность муниципальной службы, и</w:t>
      </w:r>
      <w:proofErr w:type="gramEnd"/>
      <w:r w:rsidRPr="00C7202C">
        <w:rPr>
          <w:rFonts w:cs="Times New Roman"/>
          <w:szCs w:val="28"/>
        </w:rPr>
        <w:t xml:space="preserve"> его супруги (супруга) за три последних года, предшествующих совершению сделки, представленных в с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ответствии с Федеральным законом от 03.12.2012 № 230-ФЗ».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4. Настоящее распоряжение опубликовать в газете «Городские новости» и ра</w:t>
      </w:r>
      <w:r w:rsidRPr="00C7202C">
        <w:rPr>
          <w:rFonts w:cs="Times New Roman"/>
          <w:szCs w:val="28"/>
        </w:rPr>
        <w:t>з</w:t>
      </w:r>
      <w:r w:rsidRPr="00C7202C">
        <w:rPr>
          <w:rFonts w:cs="Times New Roman"/>
          <w:szCs w:val="28"/>
        </w:rPr>
        <w:t>местить на официальном сайте администрации города.</w:t>
      </w:r>
    </w:p>
    <w:p w:rsidR="00AD7DCB" w:rsidRPr="00C7202C" w:rsidRDefault="00AD7DCB" w:rsidP="00AD7DC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Глава города                                       </w:t>
      </w:r>
      <w:r w:rsidR="00C7202C">
        <w:rPr>
          <w:rFonts w:cs="Times New Roman"/>
          <w:szCs w:val="28"/>
        </w:rPr>
        <w:t xml:space="preserve">                      </w:t>
      </w:r>
      <w:r w:rsidRPr="00C7202C">
        <w:rPr>
          <w:rFonts w:cs="Times New Roman"/>
          <w:szCs w:val="28"/>
        </w:rPr>
        <w:t xml:space="preserve">                                  Э.Ш. Акбулатов</w:t>
      </w:r>
    </w:p>
    <w:p w:rsidR="00AD7DCB" w:rsidRPr="00C7202C" w:rsidRDefault="00AD7DCB" w:rsidP="00AD7DCB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AD7DCB" w:rsidRPr="00C7202C" w:rsidRDefault="00AD7DCB" w:rsidP="00AD7DCB">
      <w:pPr>
        <w:rPr>
          <w:rFonts w:cs="Times New Roman"/>
          <w:szCs w:val="28"/>
        </w:rPr>
      </w:pPr>
      <w:r w:rsidRPr="00C7202C">
        <w:rPr>
          <w:rFonts w:cs="Times New Roman"/>
          <w:szCs w:val="28"/>
        </w:rPr>
        <w:br w:type="page"/>
      </w:r>
    </w:p>
    <w:p w:rsidR="00AD7DCB" w:rsidRPr="00C7202C" w:rsidRDefault="00AD7DCB" w:rsidP="00AD7DCB">
      <w:pPr>
        <w:spacing w:line="192" w:lineRule="auto"/>
        <w:ind w:firstLine="5387"/>
        <w:jc w:val="both"/>
        <w:rPr>
          <w:rFonts w:eastAsia="Times New Roman" w:cs="Times New Roman"/>
          <w:szCs w:val="28"/>
          <w:lang w:eastAsia="ru-RU"/>
        </w:rPr>
      </w:pPr>
      <w:bookmarkStart w:id="0" w:name="Par35"/>
      <w:bookmarkEnd w:id="0"/>
      <w:r w:rsidRPr="00C7202C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AD7DCB" w:rsidRPr="00C7202C" w:rsidRDefault="00AD7DCB" w:rsidP="00AD7DCB">
      <w:pPr>
        <w:spacing w:line="192" w:lineRule="auto"/>
        <w:ind w:firstLine="5387"/>
        <w:jc w:val="both"/>
        <w:rPr>
          <w:rFonts w:eastAsia="Times New Roman" w:cs="Times New Roman"/>
          <w:szCs w:val="28"/>
          <w:lang w:eastAsia="ru-RU"/>
        </w:rPr>
      </w:pPr>
      <w:r w:rsidRPr="00C7202C">
        <w:rPr>
          <w:rFonts w:eastAsia="Times New Roman" w:cs="Times New Roman"/>
          <w:szCs w:val="28"/>
          <w:lang w:eastAsia="ru-RU"/>
        </w:rPr>
        <w:t>к распоряжению</w:t>
      </w:r>
    </w:p>
    <w:p w:rsidR="00AD7DCB" w:rsidRPr="00C7202C" w:rsidRDefault="00AD7DCB" w:rsidP="00AD7DCB">
      <w:pPr>
        <w:spacing w:line="192" w:lineRule="auto"/>
        <w:ind w:firstLine="5387"/>
        <w:jc w:val="both"/>
        <w:rPr>
          <w:rFonts w:eastAsia="Times New Roman" w:cs="Times New Roman"/>
          <w:szCs w:val="28"/>
          <w:lang w:eastAsia="ru-RU"/>
        </w:rPr>
      </w:pPr>
      <w:r w:rsidRPr="00C7202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D7DCB" w:rsidRPr="00C7202C" w:rsidRDefault="00AD7DCB" w:rsidP="00AD7DCB">
      <w:pPr>
        <w:spacing w:line="192" w:lineRule="auto"/>
        <w:ind w:firstLine="5387"/>
        <w:jc w:val="both"/>
        <w:rPr>
          <w:rFonts w:eastAsia="Times New Roman" w:cs="Times New Roman"/>
          <w:szCs w:val="28"/>
          <w:lang w:eastAsia="ru-RU"/>
        </w:rPr>
      </w:pPr>
      <w:r w:rsidRPr="00C7202C">
        <w:rPr>
          <w:rFonts w:eastAsia="Times New Roman" w:cs="Times New Roman"/>
          <w:szCs w:val="28"/>
          <w:lang w:eastAsia="ru-RU"/>
        </w:rPr>
        <w:t>от ____________ № _________</w:t>
      </w: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Cs w:val="28"/>
        </w:rPr>
      </w:pPr>
      <w:r w:rsidRPr="00C7202C">
        <w:rPr>
          <w:rFonts w:cs="Times New Roman"/>
          <w:bCs/>
          <w:szCs w:val="28"/>
        </w:rPr>
        <w:t>ПОРЯДОК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Cs w:val="28"/>
        </w:rPr>
      </w:pPr>
      <w:r w:rsidRPr="00C7202C">
        <w:rPr>
          <w:rFonts w:cs="Times New Roman"/>
          <w:bCs/>
          <w:szCs w:val="28"/>
        </w:rPr>
        <w:t xml:space="preserve">размещения сведений о доходах, об имуществе и обязательствах имущественного характера, представленных муниципальными служащими администрации города Красноярска, </w:t>
      </w:r>
      <w:r w:rsidRPr="00C7202C">
        <w:rPr>
          <w:rFonts w:cs="Times New Roman"/>
          <w:szCs w:val="28"/>
        </w:rPr>
        <w:t xml:space="preserve">об источниках получения средств, за счет которых </w:t>
      </w:r>
      <w:r w:rsidR="00300DCA">
        <w:rPr>
          <w:rFonts w:cs="Times New Roman"/>
          <w:szCs w:val="28"/>
        </w:rPr>
        <w:t>совершены сделки (</w:t>
      </w:r>
      <w:r w:rsidR="00300DCA" w:rsidRPr="00C7202C">
        <w:rPr>
          <w:rFonts w:cs="Times New Roman"/>
          <w:szCs w:val="28"/>
        </w:rPr>
        <w:t>совершена сделка</w:t>
      </w:r>
      <w:r w:rsidR="00300DCA">
        <w:rPr>
          <w:rFonts w:cs="Times New Roman"/>
          <w:szCs w:val="28"/>
        </w:rPr>
        <w:t>)</w:t>
      </w:r>
      <w:r w:rsidRPr="00C7202C">
        <w:rPr>
          <w:rFonts w:cs="Times New Roman"/>
          <w:szCs w:val="28"/>
        </w:rPr>
        <w:t>, н</w:t>
      </w:r>
      <w:r w:rsidRPr="00C7202C">
        <w:rPr>
          <w:rFonts w:cs="Times New Roman"/>
          <w:bCs/>
          <w:szCs w:val="28"/>
        </w:rPr>
        <w:t>а официальном сайте администрации города Красноярска</w:t>
      </w:r>
    </w:p>
    <w:p w:rsidR="00AD7DCB" w:rsidRPr="00C7202C" w:rsidRDefault="00AD7DCB" w:rsidP="00AD7DC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1. </w:t>
      </w:r>
      <w:proofErr w:type="gramStart"/>
      <w:r w:rsidRPr="00C7202C">
        <w:rPr>
          <w:rFonts w:cs="Times New Roman"/>
          <w:szCs w:val="28"/>
        </w:rPr>
        <w:t>Настоящим Порядком устанавливается процедура взаимодействия органов администрации города по размещению на официальном сайте администрации гор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да Красноярска (далее – официальный сайт) сведений о доходах, об имуществе и обязательствах имущественного характера, представленных муниципальными сл</w:t>
      </w:r>
      <w:r w:rsidRPr="00C7202C">
        <w:rPr>
          <w:rFonts w:cs="Times New Roman"/>
          <w:szCs w:val="28"/>
        </w:rPr>
        <w:t>у</w:t>
      </w:r>
      <w:r w:rsidRPr="00C7202C">
        <w:rPr>
          <w:rFonts w:cs="Times New Roman"/>
          <w:szCs w:val="28"/>
        </w:rPr>
        <w:t>жащими администрации города Красноярска, и сведений о доходах, об имуществе и обязательствах имущественного характера их супруга (супруги) и несовершенн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летних детей, а также сведений об источниках получения средств, за счет которых</w:t>
      </w:r>
      <w:proofErr w:type="gramEnd"/>
      <w:r w:rsidRPr="00C7202C">
        <w:rPr>
          <w:rFonts w:cs="Times New Roman"/>
          <w:szCs w:val="28"/>
        </w:rPr>
        <w:t xml:space="preserve"> совершены сделки (совершена сделка) </w:t>
      </w:r>
      <w:r w:rsidR="0094488C">
        <w:rPr>
          <w:rFonts w:cs="Times New Roman"/>
          <w:szCs w:val="28"/>
        </w:rPr>
        <w:t xml:space="preserve">по каждой сделке </w:t>
      </w:r>
      <w:r w:rsidRPr="00C7202C">
        <w:rPr>
          <w:rFonts w:cs="Times New Roman"/>
          <w:szCs w:val="28"/>
        </w:rPr>
        <w:t>по приобретению земел</w:t>
      </w:r>
      <w:r w:rsidRPr="00C7202C">
        <w:rPr>
          <w:rFonts w:cs="Times New Roman"/>
          <w:szCs w:val="28"/>
        </w:rPr>
        <w:t>ь</w:t>
      </w:r>
      <w:r w:rsidRPr="00C7202C">
        <w:rPr>
          <w:rFonts w:cs="Times New Roman"/>
          <w:szCs w:val="28"/>
        </w:rPr>
        <w:t>ного участка, другого объекта недвижимости, транспортного средства, ценных б</w:t>
      </w:r>
      <w:r w:rsidRPr="00C7202C">
        <w:rPr>
          <w:rFonts w:cs="Times New Roman"/>
          <w:szCs w:val="28"/>
        </w:rPr>
        <w:t>у</w:t>
      </w:r>
      <w:r w:rsidRPr="00C7202C">
        <w:rPr>
          <w:rFonts w:cs="Times New Roman"/>
          <w:szCs w:val="28"/>
        </w:rPr>
        <w:t>маг, акций (долей участия, паев в уставных (складочных) капиталах организ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>ций)</w:t>
      </w:r>
      <w:proofErr w:type="gramStart"/>
      <w:r w:rsidRPr="00C7202C">
        <w:rPr>
          <w:rFonts w:cs="Times New Roman"/>
          <w:szCs w:val="28"/>
        </w:rPr>
        <w:t>,</w:t>
      </w:r>
      <w:r w:rsidR="0094488C">
        <w:rPr>
          <w:rFonts w:cs="Times New Roman"/>
          <w:szCs w:val="28"/>
        </w:rPr>
        <w:t>с</w:t>
      </w:r>
      <w:proofErr w:type="gramEnd"/>
      <w:r w:rsidR="0094488C">
        <w:rPr>
          <w:rFonts w:cs="Times New Roman"/>
          <w:szCs w:val="28"/>
        </w:rPr>
        <w:t xml:space="preserve">овершенной </w:t>
      </w:r>
      <w:r w:rsidRPr="00C7202C">
        <w:rPr>
          <w:rFonts w:cs="Times New Roman"/>
          <w:szCs w:val="28"/>
        </w:rPr>
        <w:t xml:space="preserve"> муниципальным служащим администрации города Красноярска, его супругой (супругом) и (или) несовершеннолетними детьми в течение календа</w:t>
      </w:r>
      <w:r w:rsidRPr="00C7202C">
        <w:rPr>
          <w:rFonts w:cs="Times New Roman"/>
          <w:szCs w:val="28"/>
        </w:rPr>
        <w:t>р</w:t>
      </w:r>
      <w:r w:rsidRPr="00C7202C">
        <w:rPr>
          <w:rFonts w:cs="Times New Roman"/>
          <w:szCs w:val="28"/>
        </w:rPr>
        <w:t>ного года, предшествующего году представления сведений (далее – отчетный пер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од), если общая сумма таких сделок превышает общий доход муниципального сл</w:t>
      </w:r>
      <w:r w:rsidRPr="00C7202C">
        <w:rPr>
          <w:rFonts w:cs="Times New Roman"/>
          <w:szCs w:val="28"/>
        </w:rPr>
        <w:t>у</w:t>
      </w:r>
      <w:r w:rsidRPr="00C7202C">
        <w:rPr>
          <w:rFonts w:cs="Times New Roman"/>
          <w:szCs w:val="28"/>
        </w:rPr>
        <w:t>жащего а</w:t>
      </w:r>
      <w:r w:rsidRPr="00C7202C">
        <w:rPr>
          <w:rFonts w:cs="Times New Roman"/>
          <w:szCs w:val="28"/>
        </w:rPr>
        <w:t>д</w:t>
      </w:r>
      <w:r w:rsidRPr="00C7202C">
        <w:rPr>
          <w:rFonts w:cs="Times New Roman"/>
          <w:szCs w:val="28"/>
        </w:rPr>
        <w:t>министрации города Красноярска, его супруги (супруга) за три последних года, предшествующих отчетному периоду, представленных в соответствии с Фед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 xml:space="preserve">ральным законом от 03.12.2012 </w:t>
      </w:r>
      <w:r w:rsidR="00A50EE2">
        <w:rPr>
          <w:rFonts w:cs="Times New Roman"/>
          <w:szCs w:val="28"/>
        </w:rPr>
        <w:t xml:space="preserve">     </w:t>
      </w:r>
      <w:r w:rsidRPr="00C7202C">
        <w:rPr>
          <w:rFonts w:cs="Times New Roman"/>
          <w:szCs w:val="28"/>
        </w:rPr>
        <w:t>№ 230-ФЗ «О контроле за соответствием расх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дов лиц, замещающих государственные должности, и иных лиц их доходам» с с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блюд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 xml:space="preserve">нием законодательства Российской Федерации о государственной тайне </w:t>
      </w:r>
      <w:proofErr w:type="gramStart"/>
      <w:r w:rsidRPr="00C7202C">
        <w:rPr>
          <w:rFonts w:cs="Times New Roman"/>
          <w:szCs w:val="28"/>
        </w:rPr>
        <w:t>и</w:t>
      </w:r>
      <w:proofErr w:type="gramEnd"/>
      <w:r w:rsidRPr="00C7202C">
        <w:rPr>
          <w:rFonts w:cs="Times New Roman"/>
          <w:szCs w:val="28"/>
        </w:rPr>
        <w:t xml:space="preserve"> о защите персональных да</w:t>
      </w:r>
      <w:r w:rsidRPr="00C7202C">
        <w:rPr>
          <w:rFonts w:cs="Times New Roman"/>
          <w:szCs w:val="28"/>
        </w:rPr>
        <w:t>н</w:t>
      </w:r>
      <w:r w:rsidRPr="00C7202C">
        <w:rPr>
          <w:rFonts w:cs="Times New Roman"/>
          <w:szCs w:val="28"/>
        </w:rPr>
        <w:t>ных (далее – сведения о доходах, расходах).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bookmarkStart w:id="1" w:name="Par49"/>
      <w:bookmarkEnd w:id="1"/>
      <w:r w:rsidRPr="00C7202C">
        <w:rPr>
          <w:rFonts w:cs="Times New Roman"/>
          <w:szCs w:val="28"/>
        </w:rPr>
        <w:t>2. На официальном сайте подлежат размещению сведения о доходах, расходах муниципальных служащих администрации города Красноярска, замещающих дол</w:t>
      </w:r>
      <w:r w:rsidRPr="00C7202C">
        <w:rPr>
          <w:rFonts w:cs="Times New Roman"/>
          <w:szCs w:val="28"/>
        </w:rPr>
        <w:t>ж</w:t>
      </w:r>
      <w:r w:rsidRPr="00C7202C">
        <w:rPr>
          <w:rFonts w:cs="Times New Roman"/>
          <w:szCs w:val="28"/>
        </w:rPr>
        <w:t>ности муниципальной службы, а также их супруга (супруги) и несовершеннолетних детей: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1) категории «руководители»: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а) высшей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первого заместителя Главы города;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заместителя Главы города;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руководителя администрации района в городе;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первого заместителя руководителя администрации района в городе;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б) главной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руководителя департамента, главного управления, управления администрации города;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lastRenderedPageBreak/>
        <w:t>заместителя руководителя департамента, главного управления, управления а</w:t>
      </w:r>
      <w:r w:rsidRPr="00C7202C">
        <w:rPr>
          <w:rFonts w:cs="Times New Roman"/>
          <w:szCs w:val="28"/>
        </w:rPr>
        <w:t>д</w:t>
      </w:r>
      <w:r w:rsidRPr="00C7202C">
        <w:rPr>
          <w:rFonts w:cs="Times New Roman"/>
          <w:szCs w:val="28"/>
        </w:rPr>
        <w:t>министрации города;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заместителя руководителя администрации района в городе;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в) ведущей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руководителя управления администрации района в городе;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заместителя руководителя управления администрации района в городе;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2) категории «помощники, советники»: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главной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советника Главы города;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3) категории «специалисты»: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а) главной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начальника отдела;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заместителя начальника отдела;</w:t>
      </w:r>
    </w:p>
    <w:p w:rsidR="00AD7DCB" w:rsidRPr="00C7202C" w:rsidRDefault="00816AAE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AD7DCB" w:rsidRPr="00C7202C">
        <w:rPr>
          <w:rFonts w:cs="Times New Roman"/>
          <w:szCs w:val="28"/>
        </w:rPr>
        <w:t>) старшей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контролера-ревизора;</w:t>
      </w:r>
    </w:p>
    <w:p w:rsidR="00AD7DCB" w:rsidRPr="00C7202C" w:rsidRDefault="00816AAE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инспектора</w:t>
      </w:r>
      <w:r w:rsidR="00AD7DCB" w:rsidRPr="00C7202C">
        <w:rPr>
          <w:rFonts w:cs="Times New Roman"/>
          <w:szCs w:val="28"/>
        </w:rPr>
        <w:t>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4) категории «обеспечивающие специалисты»: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ведущей группы должностей: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главного бухгалтера;</w:t>
      </w:r>
    </w:p>
    <w:p w:rsidR="00816AAE" w:rsidRPr="00C53F66" w:rsidRDefault="00816AAE" w:rsidP="009A1BD7">
      <w:pPr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bookmarkStart w:id="2" w:name="Par93"/>
      <w:bookmarkEnd w:id="2"/>
      <w:r>
        <w:rPr>
          <w:rFonts w:cs="Times New Roman"/>
          <w:szCs w:val="28"/>
        </w:rPr>
        <w:t xml:space="preserve">5) </w:t>
      </w:r>
      <w:r w:rsidRPr="00C53F66">
        <w:rPr>
          <w:rFonts w:cs="Times New Roman"/>
          <w:szCs w:val="28"/>
        </w:rPr>
        <w:t>другие должности муниципальной службы категории «специалисты», зам</w:t>
      </w:r>
      <w:r w:rsidRPr="00C53F66">
        <w:rPr>
          <w:rFonts w:cs="Times New Roman"/>
          <w:szCs w:val="28"/>
        </w:rPr>
        <w:t>е</w:t>
      </w:r>
      <w:r w:rsidRPr="00C53F66">
        <w:rPr>
          <w:rFonts w:cs="Times New Roman"/>
          <w:szCs w:val="28"/>
        </w:rPr>
        <w:t>щение которых связано с коррупционными рисками*:</w:t>
      </w:r>
    </w:p>
    <w:p w:rsidR="00816AAE" w:rsidRPr="00C53F66" w:rsidRDefault="00816AAE" w:rsidP="009A1BD7">
      <w:pPr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53F66">
        <w:rPr>
          <w:rFonts w:cs="Times New Roman"/>
          <w:szCs w:val="28"/>
        </w:rPr>
        <w:t>а) ведущей группы должностей*:</w:t>
      </w:r>
    </w:p>
    <w:p w:rsidR="00816AAE" w:rsidRPr="00C53F66" w:rsidRDefault="00816AAE" w:rsidP="009A1BD7">
      <w:pPr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53F66">
        <w:rPr>
          <w:rFonts w:cs="Times New Roman"/>
          <w:szCs w:val="28"/>
        </w:rPr>
        <w:t>консультант**;</w:t>
      </w:r>
    </w:p>
    <w:p w:rsidR="00816AAE" w:rsidRPr="00C53F66" w:rsidRDefault="00816AAE" w:rsidP="009A1BD7">
      <w:pPr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53F66">
        <w:rPr>
          <w:rFonts w:cs="Times New Roman"/>
          <w:szCs w:val="28"/>
        </w:rPr>
        <w:t>б) старшей группы должностей*:</w:t>
      </w:r>
    </w:p>
    <w:p w:rsidR="00816AAE" w:rsidRPr="00C53F66" w:rsidRDefault="00816AAE" w:rsidP="009A1BD7">
      <w:pPr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53F66">
        <w:rPr>
          <w:rFonts w:cs="Times New Roman"/>
          <w:szCs w:val="28"/>
        </w:rPr>
        <w:t>главный специалист**;</w:t>
      </w:r>
    </w:p>
    <w:p w:rsidR="00816AAE" w:rsidRPr="00C53F66" w:rsidRDefault="00816AAE" w:rsidP="009A1BD7">
      <w:pPr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53F66">
        <w:rPr>
          <w:rFonts w:cs="Times New Roman"/>
          <w:szCs w:val="28"/>
        </w:rPr>
        <w:t>ведущий специалист**.</w:t>
      </w:r>
    </w:p>
    <w:p w:rsidR="00816AAE" w:rsidRPr="00C53F66" w:rsidRDefault="00816AAE" w:rsidP="009A1BD7">
      <w:pPr>
        <w:ind w:firstLine="426"/>
        <w:jc w:val="both"/>
        <w:rPr>
          <w:rFonts w:cs="Times New Roman"/>
          <w:szCs w:val="28"/>
        </w:rPr>
      </w:pPr>
      <w:r w:rsidRPr="00C53F66">
        <w:rPr>
          <w:rFonts w:cs="Times New Roman"/>
          <w:b/>
          <w:szCs w:val="28"/>
        </w:rPr>
        <w:t>*</w:t>
      </w:r>
      <w:r w:rsidRPr="00C53F66">
        <w:rPr>
          <w:rFonts w:cs="Times New Roman"/>
          <w:szCs w:val="28"/>
        </w:rPr>
        <w:t>Должности муниципальной службы ведущей и старшей групп должностей к</w:t>
      </w:r>
      <w:r w:rsidRPr="00C53F66">
        <w:rPr>
          <w:rFonts w:cs="Times New Roman"/>
          <w:szCs w:val="28"/>
        </w:rPr>
        <w:t>а</w:t>
      </w:r>
      <w:r w:rsidRPr="00C53F66">
        <w:rPr>
          <w:rFonts w:cs="Times New Roman"/>
          <w:szCs w:val="28"/>
        </w:rPr>
        <w:t xml:space="preserve">тегории «специалисты» в соответствии с Реестром должностей муниципальной службы, утвержденным </w:t>
      </w:r>
      <w:hyperlink r:id="rId9" w:history="1">
        <w:r w:rsidRPr="009A1BD7">
          <w:rPr>
            <w:rStyle w:val="a8"/>
            <w:rFonts w:cs="Times New Roman"/>
            <w:color w:val="auto"/>
            <w:szCs w:val="28"/>
            <w:u w:val="none"/>
          </w:rPr>
          <w:t>Законом</w:t>
        </w:r>
      </w:hyperlink>
      <w:r w:rsidRPr="00C53F66">
        <w:rPr>
          <w:rFonts w:cs="Times New Roman"/>
          <w:szCs w:val="28"/>
        </w:rPr>
        <w:t xml:space="preserve"> Красноярского края от 27.12.2005 № 17-4354, з</w:t>
      </w:r>
      <w:r w:rsidRPr="00C53F66">
        <w:rPr>
          <w:rFonts w:cs="Times New Roman"/>
          <w:szCs w:val="28"/>
        </w:rPr>
        <w:t>а</w:t>
      </w:r>
      <w:r w:rsidRPr="00C53F66">
        <w:rPr>
          <w:rFonts w:cs="Times New Roman"/>
          <w:szCs w:val="28"/>
        </w:rPr>
        <w:t>мещение которых связано с коррупционными рисками, исполнение должностных обязанностей по которым предусматривает:</w:t>
      </w:r>
    </w:p>
    <w:p w:rsidR="00816AAE" w:rsidRPr="00C53F66" w:rsidRDefault="00816AAE" w:rsidP="009A1BD7">
      <w:pPr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53F66">
        <w:rPr>
          <w:rFonts w:cs="Times New Roman"/>
          <w:szCs w:val="28"/>
        </w:rPr>
        <w:t>осуществление постоянно, временно или в соответствии со специальными по</w:t>
      </w:r>
      <w:r w:rsidRPr="00C53F66">
        <w:rPr>
          <w:rFonts w:cs="Times New Roman"/>
          <w:szCs w:val="28"/>
        </w:rPr>
        <w:t>л</w:t>
      </w:r>
      <w:r w:rsidRPr="00C53F66">
        <w:rPr>
          <w:rFonts w:cs="Times New Roman"/>
          <w:szCs w:val="28"/>
        </w:rPr>
        <w:t>номочиями функций представителя власти либо организационно-распорядительных или административно-хозяйственных функций;</w:t>
      </w:r>
    </w:p>
    <w:p w:rsidR="00816AAE" w:rsidRPr="00C53F66" w:rsidRDefault="00816AAE" w:rsidP="009A1BD7">
      <w:pPr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53F66">
        <w:rPr>
          <w:rFonts w:cs="Times New Roman"/>
          <w:szCs w:val="28"/>
        </w:rPr>
        <w:t>предоставление государственных и муниципальных услуг гражданам и орган</w:t>
      </w:r>
      <w:r w:rsidRPr="00C53F66">
        <w:rPr>
          <w:rFonts w:cs="Times New Roman"/>
          <w:szCs w:val="28"/>
        </w:rPr>
        <w:t>и</w:t>
      </w:r>
      <w:r w:rsidRPr="00C53F66">
        <w:rPr>
          <w:rFonts w:cs="Times New Roman"/>
          <w:szCs w:val="28"/>
        </w:rPr>
        <w:t>зациям;</w:t>
      </w:r>
    </w:p>
    <w:p w:rsidR="00816AAE" w:rsidRPr="00C53F66" w:rsidRDefault="00816AAE" w:rsidP="009A1BD7">
      <w:pPr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53F66">
        <w:rPr>
          <w:rFonts w:cs="Times New Roman"/>
          <w:szCs w:val="28"/>
        </w:rPr>
        <w:t>осуществление контрольных и надзорных мероприятий;</w:t>
      </w:r>
    </w:p>
    <w:p w:rsidR="00816AAE" w:rsidRPr="00C53F66" w:rsidRDefault="00816AAE" w:rsidP="009A1BD7">
      <w:pPr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53F66">
        <w:rPr>
          <w:rFonts w:cs="Times New Roman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</w:t>
      </w:r>
      <w:r w:rsidRPr="00C53F66">
        <w:rPr>
          <w:rFonts w:cs="Times New Roman"/>
          <w:szCs w:val="28"/>
        </w:rPr>
        <w:t>е</w:t>
      </w:r>
      <w:r w:rsidRPr="00C53F66">
        <w:rPr>
          <w:rFonts w:cs="Times New Roman"/>
          <w:szCs w:val="28"/>
        </w:rPr>
        <w:t>сурса (квоты, частоты, участки недр и другие);</w:t>
      </w:r>
    </w:p>
    <w:p w:rsidR="00816AAE" w:rsidRPr="00C53F66" w:rsidRDefault="00816AAE" w:rsidP="009A1BD7">
      <w:pPr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53F66">
        <w:rPr>
          <w:rFonts w:cs="Times New Roman"/>
          <w:szCs w:val="28"/>
        </w:rPr>
        <w:t>управление муниципальным имуществом;</w:t>
      </w:r>
    </w:p>
    <w:p w:rsidR="00816AAE" w:rsidRPr="00C53F66" w:rsidRDefault="00816AAE" w:rsidP="009A1BD7">
      <w:pPr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53F66">
        <w:rPr>
          <w:rFonts w:cs="Times New Roman"/>
          <w:szCs w:val="28"/>
        </w:rPr>
        <w:t>осуществление муниципальных закупок либо выдачу лицензий и разрешений;</w:t>
      </w:r>
    </w:p>
    <w:p w:rsidR="00816AAE" w:rsidRPr="00C53F66" w:rsidRDefault="00816AAE" w:rsidP="009A1BD7">
      <w:pPr>
        <w:ind w:firstLine="426"/>
        <w:jc w:val="both"/>
        <w:rPr>
          <w:rFonts w:cs="Times New Roman"/>
          <w:szCs w:val="28"/>
        </w:rPr>
      </w:pPr>
      <w:r w:rsidRPr="00C53F66">
        <w:rPr>
          <w:rFonts w:cs="Times New Roman"/>
          <w:szCs w:val="28"/>
        </w:rPr>
        <w:t>хранение и распределение материально-технических ресурсов.</w:t>
      </w:r>
    </w:p>
    <w:p w:rsidR="00816AAE" w:rsidRDefault="00816AAE" w:rsidP="009A1BD7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proofErr w:type="gramStart"/>
      <w:r w:rsidRPr="00C53F66">
        <w:rPr>
          <w:rFonts w:cs="Times New Roman"/>
          <w:b/>
          <w:szCs w:val="28"/>
        </w:rPr>
        <w:t>**</w:t>
      </w:r>
      <w:r w:rsidRPr="00C53F66">
        <w:rPr>
          <w:rFonts w:cs="Times New Roman"/>
          <w:szCs w:val="28"/>
        </w:rPr>
        <w:t xml:space="preserve">Перечень должностей муниципальной службы ведущей и старшей групп должностей категории «специалисты» в органе администрации города Красноярска, </w:t>
      </w:r>
      <w:r w:rsidRPr="00C53F66">
        <w:rPr>
          <w:rFonts w:cs="Times New Roman"/>
          <w:szCs w:val="28"/>
        </w:rPr>
        <w:lastRenderedPageBreak/>
        <w:t>исполнение должностных обязанностей по которым предусматривает осуществл</w:t>
      </w:r>
      <w:r w:rsidRPr="00C53F66">
        <w:rPr>
          <w:rFonts w:cs="Times New Roman"/>
          <w:szCs w:val="28"/>
        </w:rPr>
        <w:t>е</w:t>
      </w:r>
      <w:r w:rsidRPr="00C53F66">
        <w:rPr>
          <w:rFonts w:cs="Times New Roman"/>
          <w:szCs w:val="28"/>
        </w:rPr>
        <w:t>ние полномочий, связанных с коррупционными рисками, утверждается руководит</w:t>
      </w:r>
      <w:r w:rsidRPr="00C53F66">
        <w:rPr>
          <w:rFonts w:cs="Times New Roman"/>
          <w:szCs w:val="28"/>
        </w:rPr>
        <w:t>е</w:t>
      </w:r>
      <w:r w:rsidRPr="00C53F66">
        <w:rPr>
          <w:rFonts w:cs="Times New Roman"/>
          <w:szCs w:val="28"/>
        </w:rPr>
        <w:t>лями органов администрации города, наделенных правами юридического лица, в отношении муниципальных служащих возглавляемых ими органов, руководителем управления кадровой политики и организационной работы администрации города в отношении муниципальных служащих органов администрации города</w:t>
      </w:r>
      <w:proofErr w:type="gramEnd"/>
      <w:r w:rsidRPr="00C53F66">
        <w:rPr>
          <w:rFonts w:cs="Times New Roman"/>
          <w:szCs w:val="28"/>
        </w:rPr>
        <w:t xml:space="preserve">, не </w:t>
      </w:r>
      <w:proofErr w:type="gramStart"/>
      <w:r w:rsidRPr="00C53F66">
        <w:rPr>
          <w:rFonts w:cs="Times New Roman"/>
          <w:szCs w:val="28"/>
        </w:rPr>
        <w:t>наделе</w:t>
      </w:r>
      <w:r w:rsidRPr="00C53F66">
        <w:rPr>
          <w:rFonts w:cs="Times New Roman"/>
          <w:szCs w:val="28"/>
        </w:rPr>
        <w:t>н</w:t>
      </w:r>
      <w:r w:rsidRPr="00C53F66">
        <w:rPr>
          <w:rFonts w:cs="Times New Roman"/>
          <w:szCs w:val="28"/>
        </w:rPr>
        <w:t>ных</w:t>
      </w:r>
      <w:proofErr w:type="gramEnd"/>
      <w:r w:rsidRPr="00C53F66">
        <w:rPr>
          <w:rFonts w:cs="Times New Roman"/>
          <w:szCs w:val="28"/>
        </w:rPr>
        <w:t xml:space="preserve"> правами юридического лица.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3. На официальном сайте размещаются следующие сведения о доходах, расх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дах: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1) перечень объектов недвижимого имущества, принадлежащих муниципальн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му служащему администрации города Красноярска, его супругу (супруге) и нес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вершеннолетним детям на праве собственности или находящихся в их пользовании, с указанием вида, площади и страны расположения каждого объекта;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2) перечень транспортных средств с указанием вида и марки, принадлежащих на праве собственности муниципальному служащему администрации города Красноя</w:t>
      </w:r>
      <w:r w:rsidRPr="00C7202C">
        <w:rPr>
          <w:rFonts w:cs="Times New Roman"/>
          <w:szCs w:val="28"/>
        </w:rPr>
        <w:t>р</w:t>
      </w:r>
      <w:r w:rsidRPr="00C7202C">
        <w:rPr>
          <w:rFonts w:cs="Times New Roman"/>
          <w:szCs w:val="28"/>
        </w:rPr>
        <w:t>ска, его супругу (супруге) и несовершеннолетним детям;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3) декларированный годовой доход муниципального служащего администрации города Красноярска, его супруга (супруги) и несовершеннолетних детей;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proofErr w:type="gramStart"/>
      <w:r w:rsidRPr="00C7202C">
        <w:rPr>
          <w:rFonts w:cs="Times New Roman"/>
          <w:szCs w:val="28"/>
        </w:rPr>
        <w:t xml:space="preserve">4) сведения об источниках получения средств, за счет которых </w:t>
      </w:r>
      <w:r w:rsidR="00300DCA">
        <w:rPr>
          <w:rFonts w:cs="Times New Roman"/>
          <w:szCs w:val="28"/>
        </w:rPr>
        <w:t>совершены сде</w:t>
      </w:r>
      <w:r w:rsidR="00300DCA">
        <w:rPr>
          <w:rFonts w:cs="Times New Roman"/>
          <w:szCs w:val="28"/>
        </w:rPr>
        <w:t>л</w:t>
      </w:r>
      <w:r w:rsidR="00300DCA">
        <w:rPr>
          <w:rFonts w:cs="Times New Roman"/>
          <w:szCs w:val="28"/>
        </w:rPr>
        <w:t>ки (</w:t>
      </w:r>
      <w:r w:rsidR="00300DCA" w:rsidRPr="00C7202C">
        <w:rPr>
          <w:rFonts w:cs="Times New Roman"/>
          <w:szCs w:val="28"/>
        </w:rPr>
        <w:t>совершена сделка</w:t>
      </w:r>
      <w:r w:rsidR="00300DCA">
        <w:rPr>
          <w:rFonts w:cs="Times New Roman"/>
          <w:szCs w:val="28"/>
        </w:rPr>
        <w:t>)</w:t>
      </w:r>
      <w:r w:rsidR="00300DCA">
        <w:rPr>
          <w:rFonts w:cs="Times New Roman"/>
          <w:szCs w:val="28"/>
        </w:rPr>
        <w:t xml:space="preserve"> </w:t>
      </w:r>
      <w:r w:rsidRPr="00C7202C">
        <w:rPr>
          <w:rFonts w:cs="Times New Roman"/>
          <w:szCs w:val="28"/>
        </w:rPr>
        <w:t>по приобретению земельного участка, другого объекта н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>движимого имущества, транспортного средства, ценных бумаг, акций (долей уч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 xml:space="preserve">стия, паев в уставных (складочных) капиталах организаций), если </w:t>
      </w:r>
      <w:r w:rsidR="0094488C">
        <w:rPr>
          <w:rFonts w:cs="Times New Roman"/>
          <w:szCs w:val="28"/>
        </w:rPr>
        <w:t xml:space="preserve">общая </w:t>
      </w:r>
      <w:r w:rsidRPr="00C7202C">
        <w:rPr>
          <w:rFonts w:cs="Times New Roman"/>
          <w:szCs w:val="28"/>
        </w:rPr>
        <w:t xml:space="preserve">сумма </w:t>
      </w:r>
      <w:r w:rsidR="0094488C">
        <w:rPr>
          <w:rFonts w:cs="Times New Roman"/>
          <w:szCs w:val="28"/>
        </w:rPr>
        <w:t>т</w:t>
      </w:r>
      <w:r w:rsidR="0094488C">
        <w:rPr>
          <w:rFonts w:cs="Times New Roman"/>
          <w:szCs w:val="28"/>
        </w:rPr>
        <w:t>а</w:t>
      </w:r>
      <w:r w:rsidR="0094488C">
        <w:rPr>
          <w:rFonts w:cs="Times New Roman"/>
          <w:szCs w:val="28"/>
        </w:rPr>
        <w:t xml:space="preserve">ких </w:t>
      </w:r>
      <w:r w:rsidRPr="00C7202C">
        <w:rPr>
          <w:rFonts w:cs="Times New Roman"/>
          <w:szCs w:val="28"/>
        </w:rPr>
        <w:t>сделок превышает общий доход лица, указанного в пункте 2 настоящего Поря</w:t>
      </w:r>
      <w:r w:rsidRPr="00C7202C">
        <w:rPr>
          <w:rFonts w:cs="Times New Roman"/>
          <w:szCs w:val="28"/>
        </w:rPr>
        <w:t>д</w:t>
      </w:r>
      <w:r w:rsidRPr="00C7202C">
        <w:rPr>
          <w:rFonts w:cs="Times New Roman"/>
          <w:szCs w:val="28"/>
        </w:rPr>
        <w:t xml:space="preserve">ка, его супруги (супруга) за три последних года, предшествующих </w:t>
      </w:r>
      <w:r w:rsidR="0094488C">
        <w:rPr>
          <w:rFonts w:cs="Times New Roman"/>
          <w:szCs w:val="28"/>
        </w:rPr>
        <w:t>отчетному пер</w:t>
      </w:r>
      <w:r w:rsidR="0094488C">
        <w:rPr>
          <w:rFonts w:cs="Times New Roman"/>
          <w:szCs w:val="28"/>
        </w:rPr>
        <w:t>и</w:t>
      </w:r>
      <w:r w:rsidR="0094488C">
        <w:rPr>
          <w:rFonts w:cs="Times New Roman"/>
          <w:szCs w:val="28"/>
        </w:rPr>
        <w:t>оду</w:t>
      </w:r>
      <w:r w:rsidRPr="00C7202C">
        <w:rPr>
          <w:rFonts w:cs="Times New Roman"/>
          <w:szCs w:val="28"/>
        </w:rPr>
        <w:t>.</w:t>
      </w:r>
      <w:proofErr w:type="gramEnd"/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4. В размещаемых на официальном сайте сведениях о доходах, расходах запр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>щается указывать: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1) иные сведения, кроме </w:t>
      </w:r>
      <w:proofErr w:type="gramStart"/>
      <w:r w:rsidRPr="00C7202C">
        <w:rPr>
          <w:rFonts w:cs="Times New Roman"/>
          <w:szCs w:val="28"/>
        </w:rPr>
        <w:t>указанных</w:t>
      </w:r>
      <w:proofErr w:type="gramEnd"/>
      <w:r w:rsidRPr="00C7202C">
        <w:rPr>
          <w:rFonts w:cs="Times New Roman"/>
          <w:szCs w:val="28"/>
        </w:rPr>
        <w:t xml:space="preserve"> в пункте 3 настоящего Порядка;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2) персональные данные супруга (супруги), несовершеннолетних детей муниц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пального служащего администрации города Красноярска, и иных лиц;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 адм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нистрации города Красноярска, его супруга (супруги), несовершеннолетних детей и иных лиц;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 администрации города Красноярска, его супругу (супруге), несовершеннолетним детям и иным лицам на праве собственности или находящихся в их пользовании;</w:t>
      </w:r>
    </w:p>
    <w:p w:rsidR="00AD7DCB" w:rsidRPr="00C7202C" w:rsidRDefault="00AD7DCB" w:rsidP="00C7202C">
      <w:pPr>
        <w:pStyle w:val="ConsPlusNormal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02C">
        <w:rPr>
          <w:rFonts w:ascii="Times New Roman" w:hAnsi="Times New Roman" w:cs="Times New Roman"/>
          <w:sz w:val="28"/>
          <w:szCs w:val="28"/>
        </w:rPr>
        <w:t>5) договоры (иные документы о приобретении права собственности);</w:t>
      </w:r>
    </w:p>
    <w:p w:rsidR="00AD7DCB" w:rsidRPr="00C7202C" w:rsidRDefault="00AD7DCB" w:rsidP="00C7202C">
      <w:pPr>
        <w:pStyle w:val="ConsPlusNormal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02C">
        <w:rPr>
          <w:rFonts w:ascii="Times New Roman" w:hAnsi="Times New Roman" w:cs="Times New Roman"/>
          <w:sz w:val="28"/>
          <w:szCs w:val="28"/>
        </w:rPr>
        <w:t>6) сведения о детализированных суммах доходов и иных источников, за счет к</w:t>
      </w:r>
      <w:r w:rsidRPr="00C7202C">
        <w:rPr>
          <w:rFonts w:ascii="Times New Roman" w:hAnsi="Times New Roman" w:cs="Times New Roman"/>
          <w:sz w:val="28"/>
          <w:szCs w:val="28"/>
        </w:rPr>
        <w:t>о</w:t>
      </w:r>
      <w:r w:rsidRPr="00C7202C">
        <w:rPr>
          <w:rFonts w:ascii="Times New Roman" w:hAnsi="Times New Roman" w:cs="Times New Roman"/>
          <w:sz w:val="28"/>
          <w:szCs w:val="28"/>
        </w:rPr>
        <w:t>торых совершены сделки по приобретению земельного участка, другого объекта н</w:t>
      </w:r>
      <w:r w:rsidRPr="00C7202C">
        <w:rPr>
          <w:rFonts w:ascii="Times New Roman" w:hAnsi="Times New Roman" w:cs="Times New Roman"/>
          <w:sz w:val="28"/>
          <w:szCs w:val="28"/>
        </w:rPr>
        <w:t>е</w:t>
      </w:r>
      <w:r w:rsidRPr="00C7202C">
        <w:rPr>
          <w:rFonts w:ascii="Times New Roman" w:hAnsi="Times New Roman" w:cs="Times New Roman"/>
          <w:sz w:val="28"/>
          <w:szCs w:val="28"/>
        </w:rPr>
        <w:t>движимости, транспортного средства, ценных бумаг, акций (долей участия, паев в уставных (складочных) капиталах организаций), если сумма сделок превышает о</w:t>
      </w:r>
      <w:r w:rsidRPr="00C7202C">
        <w:rPr>
          <w:rFonts w:ascii="Times New Roman" w:hAnsi="Times New Roman" w:cs="Times New Roman"/>
          <w:sz w:val="28"/>
          <w:szCs w:val="28"/>
        </w:rPr>
        <w:t>б</w:t>
      </w:r>
      <w:r w:rsidRPr="00C7202C">
        <w:rPr>
          <w:rFonts w:ascii="Times New Roman" w:hAnsi="Times New Roman" w:cs="Times New Roman"/>
          <w:sz w:val="28"/>
          <w:szCs w:val="28"/>
        </w:rPr>
        <w:t>щий доход муниципального служащего администрации города Красноярска и его супруги (супруга) за три последних года, предшествующих отчетному периоду;</w:t>
      </w:r>
      <w:proofErr w:type="gramEnd"/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lastRenderedPageBreak/>
        <w:t>7) информацию, отнесенную к государственной тайне или являющуюся конф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денциальной.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bookmarkStart w:id="3" w:name="Par103"/>
      <w:bookmarkEnd w:id="3"/>
      <w:r w:rsidRPr="00C7202C">
        <w:rPr>
          <w:rFonts w:cs="Times New Roman"/>
          <w:szCs w:val="28"/>
        </w:rPr>
        <w:t>5. </w:t>
      </w:r>
      <w:proofErr w:type="gramStart"/>
      <w:r w:rsidRPr="00C7202C">
        <w:rPr>
          <w:rFonts w:cs="Times New Roman"/>
          <w:szCs w:val="28"/>
        </w:rPr>
        <w:t>Лица, указанные в пункте 2 настоящего Порядка, ежегодно не позднее 30 а</w:t>
      </w:r>
      <w:r w:rsidRPr="00C7202C">
        <w:rPr>
          <w:rFonts w:cs="Times New Roman"/>
          <w:szCs w:val="28"/>
        </w:rPr>
        <w:t>п</w:t>
      </w:r>
      <w:r w:rsidRPr="00C7202C">
        <w:rPr>
          <w:rFonts w:cs="Times New Roman"/>
          <w:szCs w:val="28"/>
        </w:rPr>
        <w:t>реля года, следующего за отчетным периодом (с 1 января по 31 декабря), предста</w:t>
      </w:r>
      <w:r w:rsidRPr="00C7202C">
        <w:rPr>
          <w:rFonts w:cs="Times New Roman"/>
          <w:szCs w:val="28"/>
        </w:rPr>
        <w:t>в</w:t>
      </w:r>
      <w:r w:rsidRPr="00C7202C">
        <w:rPr>
          <w:rFonts w:cs="Times New Roman"/>
          <w:szCs w:val="28"/>
        </w:rPr>
        <w:t>ляют в кадровые службы органов администрации города сведения о доходах, расх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дах по форме справки о доходах, расходах, об имуществе и обязательствах имущ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>ственного характера, утвержденной Указом Президента Российской Федерации от 23.06.2014 № 460.</w:t>
      </w:r>
      <w:proofErr w:type="gramEnd"/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6. Сведения о доходах, расходах размещаются по форме согласно приложению к настоящему Порядку на официальном сайте в четырнадцатидневный срок со дня и</w:t>
      </w:r>
      <w:r w:rsidRPr="00C7202C">
        <w:rPr>
          <w:rFonts w:cs="Times New Roman"/>
          <w:szCs w:val="28"/>
        </w:rPr>
        <w:t>с</w:t>
      </w:r>
      <w:r w:rsidRPr="00C7202C">
        <w:rPr>
          <w:rFonts w:cs="Times New Roman"/>
          <w:szCs w:val="28"/>
        </w:rPr>
        <w:t>течения срока, установленного пунктом 5 настоящего Порядка: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proofErr w:type="gramStart"/>
      <w:r w:rsidRPr="00C7202C">
        <w:rPr>
          <w:rFonts w:cs="Times New Roman"/>
          <w:szCs w:val="28"/>
        </w:rPr>
        <w:t>управлением кадровой политики и организационной работы администрации г</w:t>
      </w:r>
      <w:r w:rsidRPr="00C7202C">
        <w:rPr>
          <w:rFonts w:cs="Times New Roman"/>
          <w:szCs w:val="28"/>
        </w:rPr>
        <w:t>о</w:t>
      </w:r>
      <w:r w:rsidRPr="00C7202C">
        <w:rPr>
          <w:rFonts w:cs="Times New Roman"/>
          <w:szCs w:val="28"/>
        </w:rPr>
        <w:t>рода в отношении муниципальных служащих, замещающих в органах администр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>ции города должности муниципальной службы категории «руководители» высшей группы должностей и главной группы должностей (руководители органов с правами и без прав юридического лица, заместители руководителей органов без прав юрид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ческого лица), а также их супруга (супруги) и несовершеннолетних детей;</w:t>
      </w:r>
      <w:proofErr w:type="gramEnd"/>
      <w:r w:rsidRPr="00C7202C">
        <w:rPr>
          <w:rFonts w:cs="Times New Roman"/>
          <w:szCs w:val="28"/>
        </w:rPr>
        <w:t xml:space="preserve"> </w:t>
      </w:r>
      <w:proofErr w:type="gramStart"/>
      <w:r w:rsidRPr="00C7202C">
        <w:rPr>
          <w:rFonts w:cs="Times New Roman"/>
          <w:szCs w:val="28"/>
        </w:rPr>
        <w:t>муниц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пальных служащих, замещающих в органах администрации города без прав юрид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ческого лица должности муниципальной службы категории «помощники, советн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ки»</w:t>
      </w:r>
      <w:r w:rsidR="009A1BD7">
        <w:rPr>
          <w:rFonts w:cs="Times New Roman"/>
          <w:szCs w:val="28"/>
        </w:rPr>
        <w:t xml:space="preserve"> </w:t>
      </w:r>
      <w:r w:rsidR="009A1BD7" w:rsidRPr="00C53F66">
        <w:rPr>
          <w:rFonts w:cs="Times New Roman"/>
          <w:szCs w:val="28"/>
        </w:rPr>
        <w:t>главной группы должностей, «специалисты» главной и старшей групп должн</w:t>
      </w:r>
      <w:r w:rsidR="009A1BD7" w:rsidRPr="00C53F66">
        <w:rPr>
          <w:rFonts w:cs="Times New Roman"/>
          <w:szCs w:val="28"/>
        </w:rPr>
        <w:t>о</w:t>
      </w:r>
      <w:r w:rsidR="009A1BD7" w:rsidRPr="00C53F66">
        <w:rPr>
          <w:rFonts w:cs="Times New Roman"/>
          <w:szCs w:val="28"/>
        </w:rPr>
        <w:t>стей, «обеспечивающие специалисты» ведущей группы должностей, другие дол</w:t>
      </w:r>
      <w:r w:rsidR="009A1BD7" w:rsidRPr="00C53F66">
        <w:rPr>
          <w:rFonts w:cs="Times New Roman"/>
          <w:szCs w:val="28"/>
        </w:rPr>
        <w:t>ж</w:t>
      </w:r>
      <w:r w:rsidR="009A1BD7" w:rsidRPr="00C53F66">
        <w:rPr>
          <w:rFonts w:cs="Times New Roman"/>
          <w:szCs w:val="28"/>
        </w:rPr>
        <w:t>ности муниципальной службы, замещение которых связано  с коррупционными ри</w:t>
      </w:r>
      <w:r w:rsidR="009A1BD7" w:rsidRPr="00C53F66">
        <w:rPr>
          <w:rFonts w:cs="Times New Roman"/>
          <w:szCs w:val="28"/>
        </w:rPr>
        <w:t>с</w:t>
      </w:r>
      <w:r w:rsidR="009A1BD7" w:rsidRPr="00C53F66">
        <w:rPr>
          <w:rFonts w:cs="Times New Roman"/>
          <w:szCs w:val="28"/>
        </w:rPr>
        <w:t>ками  категории «специалисты» ведущей группы должностей, старшей группы должностей в соответствии с Перечнем должностей муниципальной службы вед</w:t>
      </w:r>
      <w:r w:rsidR="009A1BD7" w:rsidRPr="00C53F66">
        <w:rPr>
          <w:rFonts w:cs="Times New Roman"/>
          <w:szCs w:val="28"/>
        </w:rPr>
        <w:t>у</w:t>
      </w:r>
      <w:r w:rsidR="009A1BD7" w:rsidRPr="00C53F66">
        <w:rPr>
          <w:rFonts w:cs="Times New Roman"/>
          <w:szCs w:val="28"/>
        </w:rPr>
        <w:t>щей и старшей групп</w:t>
      </w:r>
      <w:proofErr w:type="gramEnd"/>
      <w:r w:rsidR="009A1BD7" w:rsidRPr="00C53F66">
        <w:rPr>
          <w:rFonts w:cs="Times New Roman"/>
          <w:szCs w:val="28"/>
        </w:rPr>
        <w:t xml:space="preserve"> должностей категории «специалисты» в органе администрации города Красноярска, исполнение должностных обязанностей по которым пред</w:t>
      </w:r>
      <w:r w:rsidR="009A1BD7" w:rsidRPr="00C53F66">
        <w:rPr>
          <w:rFonts w:cs="Times New Roman"/>
          <w:szCs w:val="28"/>
        </w:rPr>
        <w:t>у</w:t>
      </w:r>
      <w:r w:rsidR="009A1BD7" w:rsidRPr="00C53F66">
        <w:rPr>
          <w:rFonts w:cs="Times New Roman"/>
          <w:szCs w:val="28"/>
        </w:rPr>
        <w:t>сматривает осуществление полномочий, связанных с коррупционными рисками, утвержденным руководителем управления кадровой политики и организационной работы администрации города в отношении муниципальных служащих органов а</w:t>
      </w:r>
      <w:r w:rsidR="009A1BD7" w:rsidRPr="00C53F66">
        <w:rPr>
          <w:rFonts w:cs="Times New Roman"/>
          <w:szCs w:val="28"/>
        </w:rPr>
        <w:t>д</w:t>
      </w:r>
      <w:r w:rsidR="009A1BD7" w:rsidRPr="00C53F66">
        <w:rPr>
          <w:rFonts w:cs="Times New Roman"/>
          <w:szCs w:val="28"/>
        </w:rPr>
        <w:t>министрации города, не наделенных правами юридического лица</w:t>
      </w:r>
      <w:r w:rsidRPr="00C7202C">
        <w:rPr>
          <w:rFonts w:cs="Times New Roman"/>
          <w:szCs w:val="28"/>
        </w:rPr>
        <w:t>, а также их супр</w:t>
      </w:r>
      <w:r w:rsidRPr="00C7202C">
        <w:rPr>
          <w:rFonts w:cs="Times New Roman"/>
          <w:szCs w:val="28"/>
        </w:rPr>
        <w:t>у</w:t>
      </w:r>
      <w:r w:rsidRPr="00C7202C">
        <w:rPr>
          <w:rFonts w:cs="Times New Roman"/>
          <w:szCs w:val="28"/>
        </w:rPr>
        <w:t>га (супруги) и несовершеннолетних детей;</w:t>
      </w:r>
    </w:p>
    <w:p w:rsidR="00AD7DCB" w:rsidRPr="00C7202C" w:rsidRDefault="009A1BD7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53F66">
        <w:rPr>
          <w:szCs w:val="28"/>
        </w:rPr>
        <w:t>кадровыми службами органов администрации города с правами юридического лица в отношении лиц, замещающих в органах с правами юридического лица дол</w:t>
      </w:r>
      <w:r w:rsidRPr="00C53F66">
        <w:rPr>
          <w:szCs w:val="28"/>
        </w:rPr>
        <w:t>ж</w:t>
      </w:r>
      <w:r w:rsidRPr="00C53F66">
        <w:rPr>
          <w:szCs w:val="28"/>
        </w:rPr>
        <w:t>ности муниципальной службы категории «руководители» главной группы должн</w:t>
      </w:r>
      <w:r w:rsidRPr="00C53F66">
        <w:rPr>
          <w:szCs w:val="28"/>
        </w:rPr>
        <w:t>о</w:t>
      </w:r>
      <w:r w:rsidRPr="00C53F66">
        <w:rPr>
          <w:szCs w:val="28"/>
        </w:rPr>
        <w:t>стей (заместители руководителей органов), «специалисты» главной и старшей групп должностей</w:t>
      </w:r>
      <w:r w:rsidRPr="00C53F66">
        <w:rPr>
          <w:rFonts w:cs="Times New Roman"/>
          <w:szCs w:val="28"/>
        </w:rPr>
        <w:t>, «обеспечивающие специалисты» ведущей группы должностей, другие должности муниципальной службы, замещение которых связано  с коррупционными рисками  категории «специалисты» ведущей группы должностей, старшей группы должностей в соответствии с Перечнем должностей муниципальной службы вед</w:t>
      </w:r>
      <w:r w:rsidRPr="00C53F66">
        <w:rPr>
          <w:rFonts w:cs="Times New Roman"/>
          <w:szCs w:val="28"/>
        </w:rPr>
        <w:t>у</w:t>
      </w:r>
      <w:r w:rsidRPr="00C53F66">
        <w:rPr>
          <w:rFonts w:cs="Times New Roman"/>
          <w:szCs w:val="28"/>
        </w:rPr>
        <w:t>щей и старшей групп должностей категории «специалисты» в органе администрации города Красноярска, исполнение должностных обязанностей по которым пред</w:t>
      </w:r>
      <w:r w:rsidRPr="00C53F66">
        <w:rPr>
          <w:rFonts w:cs="Times New Roman"/>
          <w:szCs w:val="28"/>
        </w:rPr>
        <w:t>у</w:t>
      </w:r>
      <w:r w:rsidRPr="00C53F66">
        <w:rPr>
          <w:rFonts w:cs="Times New Roman"/>
          <w:szCs w:val="28"/>
        </w:rPr>
        <w:t>сматривает осуществление полномочий, связанных с коррупционными рисками, утвержденным руководителем органа администрации города, наделенного правами юридического лица, в  отношении муниципальных служащих возглавляемого им о</w:t>
      </w:r>
      <w:r w:rsidRPr="00C53F66">
        <w:rPr>
          <w:rFonts w:cs="Times New Roman"/>
          <w:szCs w:val="28"/>
        </w:rPr>
        <w:t>р</w:t>
      </w:r>
      <w:r w:rsidRPr="00C53F66">
        <w:rPr>
          <w:rFonts w:cs="Times New Roman"/>
          <w:szCs w:val="28"/>
        </w:rPr>
        <w:t>гана</w:t>
      </w:r>
      <w:r>
        <w:rPr>
          <w:rFonts w:cs="Times New Roman"/>
          <w:szCs w:val="28"/>
        </w:rPr>
        <w:t>.</w:t>
      </w:r>
      <w:bookmarkStart w:id="4" w:name="_GoBack"/>
      <w:bookmarkEnd w:id="4"/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lastRenderedPageBreak/>
        <w:t>7. Муниципальные служащие управления кадровой политики и организационной работы администрации города, кадровых служб органов с правами юридического лица администрации города несут в соответствии с законодательством Российской Федерации ответственность за несоблюдение настоящего Порядка, а также за ра</w:t>
      </w:r>
      <w:r w:rsidRPr="00C7202C">
        <w:rPr>
          <w:rFonts w:cs="Times New Roman"/>
          <w:szCs w:val="28"/>
        </w:rPr>
        <w:t>з</w:t>
      </w:r>
      <w:r w:rsidRPr="00C7202C">
        <w:rPr>
          <w:rFonts w:cs="Times New Roman"/>
          <w:szCs w:val="28"/>
        </w:rPr>
        <w:t>глашение сведений, отнесенных к государственной тайне или являющихся конф</w:t>
      </w:r>
      <w:r w:rsidRPr="00C7202C">
        <w:rPr>
          <w:rFonts w:cs="Times New Roman"/>
          <w:szCs w:val="28"/>
        </w:rPr>
        <w:t>и</w:t>
      </w:r>
      <w:r w:rsidRPr="00C7202C">
        <w:rPr>
          <w:rFonts w:cs="Times New Roman"/>
          <w:szCs w:val="28"/>
        </w:rPr>
        <w:t>денциальными.</w:t>
      </w:r>
    </w:p>
    <w:p w:rsidR="00AD7DCB" w:rsidRPr="00C7202C" w:rsidRDefault="00AD7DCB" w:rsidP="00C7202C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8. При размещении на официальном сайте сведений о доходах, об имуществе и обязательствах имущественного характера, об источниках получения средств, за счет которых </w:t>
      </w:r>
      <w:r w:rsidR="00300DCA">
        <w:rPr>
          <w:rFonts w:cs="Times New Roman"/>
          <w:szCs w:val="28"/>
        </w:rPr>
        <w:t>совершены сделки (</w:t>
      </w:r>
      <w:r w:rsidR="00300DCA" w:rsidRPr="00C7202C">
        <w:rPr>
          <w:rFonts w:cs="Times New Roman"/>
          <w:szCs w:val="28"/>
        </w:rPr>
        <w:t>совершена сделка</w:t>
      </w:r>
      <w:r w:rsidR="00300DCA">
        <w:rPr>
          <w:rFonts w:cs="Times New Roman"/>
          <w:szCs w:val="28"/>
        </w:rPr>
        <w:t>)</w:t>
      </w:r>
      <w:r w:rsidRPr="00C7202C">
        <w:rPr>
          <w:rFonts w:cs="Times New Roman"/>
          <w:szCs w:val="28"/>
        </w:rPr>
        <w:t>, за каждый последующий год сведения, размеще</w:t>
      </w:r>
      <w:r w:rsidRPr="00C7202C">
        <w:rPr>
          <w:rFonts w:cs="Times New Roman"/>
          <w:szCs w:val="28"/>
        </w:rPr>
        <w:t>н</w:t>
      </w:r>
      <w:r w:rsidRPr="00C7202C">
        <w:rPr>
          <w:rFonts w:cs="Times New Roman"/>
          <w:szCs w:val="28"/>
        </w:rPr>
        <w:t>ные в предыдущие годы, сохраняются на официальном сайте.</w:t>
      </w:r>
    </w:p>
    <w:p w:rsidR="00AD7DCB" w:rsidRPr="00C7202C" w:rsidRDefault="00AD7DCB" w:rsidP="00AD7D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rPr>
          <w:rFonts w:cs="Times New Roman"/>
          <w:szCs w:val="28"/>
        </w:rPr>
      </w:pPr>
      <w:r w:rsidRPr="00C7202C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D0A04" wp14:editId="36160303">
                <wp:simplePos x="0" y="0"/>
                <wp:positionH relativeFrom="column">
                  <wp:posOffset>26035</wp:posOffset>
                </wp:positionH>
                <wp:positionV relativeFrom="paragraph">
                  <wp:posOffset>22860</wp:posOffset>
                </wp:positionV>
                <wp:extent cx="5934075" cy="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05pt;margin-top:1.8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weTQIAAFQ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"/>
            </w:pict>
          </mc:Fallback>
        </mc:AlternateContent>
      </w:r>
    </w:p>
    <w:p w:rsidR="00AD7DCB" w:rsidRPr="00C7202C" w:rsidRDefault="00AD7DCB" w:rsidP="00AD7DCB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D7DCB" w:rsidRPr="00C7202C" w:rsidRDefault="00AD7DCB" w:rsidP="00AD7DCB">
      <w:pPr>
        <w:rPr>
          <w:rFonts w:cs="Times New Roman"/>
          <w:szCs w:val="28"/>
        </w:rPr>
      </w:pPr>
    </w:p>
    <w:p w:rsidR="008173D1" w:rsidRPr="00C7202C" w:rsidRDefault="008173D1">
      <w:pPr>
        <w:rPr>
          <w:rFonts w:cs="Times New Roman"/>
          <w:szCs w:val="28"/>
        </w:rPr>
      </w:pPr>
    </w:p>
    <w:p w:rsidR="00AD7DCB" w:rsidRPr="00C7202C" w:rsidRDefault="00AD7DCB">
      <w:pPr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C7202C" w:rsidRDefault="00C7202C" w:rsidP="00AD7DCB">
      <w:pPr>
        <w:autoSpaceDE w:val="0"/>
        <w:autoSpaceDN w:val="0"/>
        <w:adjustRightInd w:val="0"/>
        <w:spacing w:line="192" w:lineRule="auto"/>
        <w:ind w:firstLine="4678"/>
        <w:rPr>
          <w:rFonts w:cs="Times New Roman"/>
          <w:szCs w:val="28"/>
        </w:rPr>
      </w:pPr>
    </w:p>
    <w:p w:rsidR="00AD7DCB" w:rsidRPr="00C7202C" w:rsidRDefault="00AD7DCB" w:rsidP="00300DCA">
      <w:pPr>
        <w:autoSpaceDE w:val="0"/>
        <w:autoSpaceDN w:val="0"/>
        <w:adjustRightInd w:val="0"/>
        <w:spacing w:line="192" w:lineRule="auto"/>
        <w:ind w:firstLine="4253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Приложение </w:t>
      </w:r>
    </w:p>
    <w:p w:rsidR="00AD7DCB" w:rsidRPr="00C7202C" w:rsidRDefault="00AD7DCB" w:rsidP="00300DCA">
      <w:pPr>
        <w:autoSpaceDE w:val="0"/>
        <w:autoSpaceDN w:val="0"/>
        <w:adjustRightInd w:val="0"/>
        <w:spacing w:line="192" w:lineRule="auto"/>
        <w:ind w:firstLine="4253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к Порядку размещения </w:t>
      </w:r>
    </w:p>
    <w:p w:rsidR="00AD7DCB" w:rsidRPr="00C7202C" w:rsidRDefault="00AD7DCB" w:rsidP="00300DCA">
      <w:pPr>
        <w:autoSpaceDE w:val="0"/>
        <w:autoSpaceDN w:val="0"/>
        <w:adjustRightInd w:val="0"/>
        <w:spacing w:line="192" w:lineRule="auto"/>
        <w:ind w:firstLine="4253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сведений о доходах, об имуществе </w:t>
      </w:r>
    </w:p>
    <w:p w:rsidR="00AD7DCB" w:rsidRPr="00C7202C" w:rsidRDefault="00AD7DCB" w:rsidP="00300DCA">
      <w:pPr>
        <w:autoSpaceDE w:val="0"/>
        <w:autoSpaceDN w:val="0"/>
        <w:adjustRightInd w:val="0"/>
        <w:spacing w:line="192" w:lineRule="auto"/>
        <w:ind w:firstLine="4253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и обязательствах </w:t>
      </w:r>
      <w:proofErr w:type="gramStart"/>
      <w:r w:rsidRPr="00C7202C">
        <w:rPr>
          <w:rFonts w:cs="Times New Roman"/>
          <w:szCs w:val="28"/>
        </w:rPr>
        <w:t>имущественного</w:t>
      </w:r>
      <w:proofErr w:type="gramEnd"/>
      <w:r w:rsidRPr="00C7202C">
        <w:rPr>
          <w:rFonts w:cs="Times New Roman"/>
          <w:szCs w:val="28"/>
        </w:rPr>
        <w:t xml:space="preserve"> </w:t>
      </w:r>
    </w:p>
    <w:p w:rsidR="00AD7DCB" w:rsidRPr="00C7202C" w:rsidRDefault="00AD7DCB" w:rsidP="00300DCA">
      <w:pPr>
        <w:autoSpaceDE w:val="0"/>
        <w:autoSpaceDN w:val="0"/>
        <w:adjustRightInd w:val="0"/>
        <w:spacing w:line="192" w:lineRule="auto"/>
        <w:ind w:firstLine="4253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характера, </w:t>
      </w:r>
      <w:proofErr w:type="gramStart"/>
      <w:r w:rsidRPr="00C7202C">
        <w:rPr>
          <w:rFonts w:cs="Times New Roman"/>
          <w:szCs w:val="28"/>
        </w:rPr>
        <w:t>представленных</w:t>
      </w:r>
      <w:proofErr w:type="gramEnd"/>
      <w:r w:rsidRPr="00C7202C">
        <w:rPr>
          <w:rFonts w:cs="Times New Roman"/>
          <w:szCs w:val="28"/>
        </w:rPr>
        <w:t xml:space="preserve"> </w:t>
      </w:r>
    </w:p>
    <w:p w:rsidR="00AD7DCB" w:rsidRPr="00C7202C" w:rsidRDefault="00AD7DCB" w:rsidP="00300DCA">
      <w:pPr>
        <w:autoSpaceDE w:val="0"/>
        <w:autoSpaceDN w:val="0"/>
        <w:adjustRightInd w:val="0"/>
        <w:spacing w:line="192" w:lineRule="auto"/>
        <w:ind w:firstLine="4253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муниципальными служащими </w:t>
      </w:r>
    </w:p>
    <w:p w:rsidR="00AD7DCB" w:rsidRPr="00C7202C" w:rsidRDefault="00AD7DCB" w:rsidP="00300DCA">
      <w:pPr>
        <w:autoSpaceDE w:val="0"/>
        <w:autoSpaceDN w:val="0"/>
        <w:adjustRightInd w:val="0"/>
        <w:spacing w:line="192" w:lineRule="auto"/>
        <w:ind w:firstLine="4253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администрации города Красноярска, </w:t>
      </w:r>
    </w:p>
    <w:p w:rsidR="00AD7DCB" w:rsidRPr="00C7202C" w:rsidRDefault="00AD7DCB" w:rsidP="00300DCA">
      <w:pPr>
        <w:autoSpaceDE w:val="0"/>
        <w:autoSpaceDN w:val="0"/>
        <w:adjustRightInd w:val="0"/>
        <w:spacing w:line="192" w:lineRule="auto"/>
        <w:ind w:firstLine="4253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об источниках получения средств, </w:t>
      </w:r>
    </w:p>
    <w:p w:rsidR="00300DCA" w:rsidRDefault="00AD7DCB" w:rsidP="00300DCA">
      <w:pPr>
        <w:autoSpaceDE w:val="0"/>
        <w:autoSpaceDN w:val="0"/>
        <w:adjustRightInd w:val="0"/>
        <w:spacing w:line="192" w:lineRule="auto"/>
        <w:ind w:firstLine="4253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 xml:space="preserve">за </w:t>
      </w:r>
      <w:proofErr w:type="gramStart"/>
      <w:r w:rsidRPr="00C7202C">
        <w:rPr>
          <w:rFonts w:cs="Times New Roman"/>
          <w:szCs w:val="28"/>
        </w:rPr>
        <w:t>счет</w:t>
      </w:r>
      <w:proofErr w:type="gramEnd"/>
      <w:r w:rsidRPr="00C7202C">
        <w:rPr>
          <w:rFonts w:cs="Times New Roman"/>
          <w:szCs w:val="28"/>
        </w:rPr>
        <w:t xml:space="preserve"> которых </w:t>
      </w:r>
      <w:r w:rsidR="00300DCA">
        <w:rPr>
          <w:rFonts w:cs="Times New Roman"/>
          <w:szCs w:val="28"/>
        </w:rPr>
        <w:t>совершены сделки (</w:t>
      </w:r>
      <w:r w:rsidR="00300DCA" w:rsidRPr="00C7202C">
        <w:rPr>
          <w:rFonts w:cs="Times New Roman"/>
          <w:szCs w:val="28"/>
        </w:rPr>
        <w:t xml:space="preserve">совершена </w:t>
      </w:r>
    </w:p>
    <w:p w:rsidR="00AD7DCB" w:rsidRPr="00C7202C" w:rsidRDefault="00300DCA" w:rsidP="00300DCA">
      <w:pPr>
        <w:autoSpaceDE w:val="0"/>
        <w:autoSpaceDN w:val="0"/>
        <w:adjustRightInd w:val="0"/>
        <w:spacing w:line="192" w:lineRule="auto"/>
        <w:ind w:firstLine="4253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сделка</w:t>
      </w:r>
      <w:r>
        <w:rPr>
          <w:rFonts w:cs="Times New Roman"/>
          <w:szCs w:val="28"/>
        </w:rPr>
        <w:t>)</w:t>
      </w:r>
      <w:r w:rsidR="00AD7DCB" w:rsidRPr="00C7202C">
        <w:rPr>
          <w:rFonts w:cs="Times New Roman"/>
          <w:szCs w:val="28"/>
        </w:rPr>
        <w:t xml:space="preserve">, на официальном сайте </w:t>
      </w:r>
    </w:p>
    <w:p w:rsidR="00AD7DCB" w:rsidRPr="00C7202C" w:rsidRDefault="00AD7DCB" w:rsidP="00300DCA">
      <w:pPr>
        <w:autoSpaceDE w:val="0"/>
        <w:autoSpaceDN w:val="0"/>
        <w:adjustRightInd w:val="0"/>
        <w:spacing w:line="192" w:lineRule="auto"/>
        <w:ind w:firstLine="4253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lastRenderedPageBreak/>
        <w:t>администрации города Красноярска</w:t>
      </w:r>
    </w:p>
    <w:p w:rsidR="00AD7DCB" w:rsidRPr="00C7202C" w:rsidRDefault="00AD7DCB" w:rsidP="00300DCA">
      <w:pPr>
        <w:autoSpaceDE w:val="0"/>
        <w:autoSpaceDN w:val="0"/>
        <w:adjustRightInd w:val="0"/>
        <w:ind w:firstLine="4253"/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СВЕДЕНИЯ</w:t>
      </w:r>
    </w:p>
    <w:p w:rsidR="00AD7DCB" w:rsidRPr="00C7202C" w:rsidRDefault="00AD7DCB" w:rsidP="00AD7DCB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о доходах за ______ год, об имуществе и обязательствах имущественного характера по состоянию на 31 декабря ______ года, представленных муниципальными служ</w:t>
      </w:r>
      <w:r w:rsidRPr="00C7202C">
        <w:rPr>
          <w:rFonts w:cs="Times New Roman"/>
          <w:szCs w:val="28"/>
        </w:rPr>
        <w:t>а</w:t>
      </w:r>
      <w:r w:rsidRPr="00C7202C">
        <w:rPr>
          <w:rFonts w:cs="Times New Roman"/>
          <w:szCs w:val="28"/>
        </w:rPr>
        <w:t xml:space="preserve">щими администрации города Красноярска, об источниках получения средств, за счет которых </w:t>
      </w:r>
      <w:r w:rsidR="00816281">
        <w:rPr>
          <w:rFonts w:cs="Times New Roman"/>
          <w:szCs w:val="28"/>
        </w:rPr>
        <w:t>совершены сделки (</w:t>
      </w:r>
      <w:r w:rsidR="00816281" w:rsidRPr="00C7202C">
        <w:rPr>
          <w:rFonts w:cs="Times New Roman"/>
          <w:szCs w:val="28"/>
        </w:rPr>
        <w:t>совершена сделка</w:t>
      </w:r>
      <w:r w:rsidR="00816281">
        <w:rPr>
          <w:rFonts w:cs="Times New Roman"/>
          <w:szCs w:val="28"/>
        </w:rPr>
        <w:t>)</w:t>
      </w:r>
      <w:r w:rsidR="00816281">
        <w:rPr>
          <w:rFonts w:cs="Times New Roman"/>
          <w:szCs w:val="28"/>
        </w:rPr>
        <w:t xml:space="preserve"> </w:t>
      </w:r>
      <w:r w:rsidRPr="00C7202C">
        <w:rPr>
          <w:rFonts w:cs="Times New Roman"/>
          <w:szCs w:val="28"/>
        </w:rPr>
        <w:t>в _____году</w:t>
      </w:r>
    </w:p>
    <w:p w:rsidR="00AD7DCB" w:rsidRPr="00C7202C" w:rsidRDefault="00AD7DCB" w:rsidP="00AD7DCB">
      <w:pPr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jc w:val="center"/>
        <w:rPr>
          <w:rFonts w:cs="Times New Roman"/>
          <w:szCs w:val="28"/>
        </w:rPr>
      </w:pPr>
    </w:p>
    <w:p w:rsidR="00AD7DCB" w:rsidRPr="00C7202C" w:rsidRDefault="00AD7DCB" w:rsidP="00AD7DCB">
      <w:pPr>
        <w:jc w:val="center"/>
        <w:rPr>
          <w:rFonts w:cs="Times New Roman"/>
          <w:szCs w:val="28"/>
        </w:rPr>
      </w:pPr>
    </w:p>
    <w:tbl>
      <w:tblPr>
        <w:tblStyle w:val="a7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993"/>
        <w:gridCol w:w="850"/>
        <w:gridCol w:w="850"/>
        <w:gridCol w:w="850"/>
        <w:gridCol w:w="779"/>
        <w:gridCol w:w="992"/>
        <w:gridCol w:w="850"/>
        <w:gridCol w:w="782"/>
        <w:gridCol w:w="850"/>
      </w:tblGrid>
      <w:tr w:rsidR="00A50EE2" w:rsidRPr="00C7202C" w:rsidTr="00A50EE2">
        <w:trPr>
          <w:trHeight w:val="196"/>
        </w:trPr>
        <w:tc>
          <w:tcPr>
            <w:tcW w:w="1418" w:type="dxa"/>
            <w:vMerge w:val="restart"/>
          </w:tcPr>
          <w:p w:rsidR="00A50EE2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 xml:space="preserve">Фамилия, </w:t>
            </w:r>
          </w:p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 xml:space="preserve">имя, </w:t>
            </w:r>
          </w:p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отчество</w:t>
            </w:r>
          </w:p>
        </w:tc>
        <w:tc>
          <w:tcPr>
            <w:tcW w:w="992" w:type="dxa"/>
            <w:vMerge w:val="restart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vMerge w:val="restart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 xml:space="preserve">Общая сумма дохода </w:t>
            </w:r>
          </w:p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 xml:space="preserve">за год, </w:t>
            </w:r>
          </w:p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тыс. руб.</w:t>
            </w:r>
          </w:p>
        </w:tc>
        <w:tc>
          <w:tcPr>
            <w:tcW w:w="2693" w:type="dxa"/>
            <w:gridSpan w:val="3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Перечень объектов недвижим</w:t>
            </w:r>
            <w:r w:rsidRPr="00C7202C">
              <w:rPr>
                <w:rFonts w:cs="Times New Roman"/>
                <w:sz w:val="18"/>
                <w:szCs w:val="18"/>
              </w:rPr>
              <w:t>о</w:t>
            </w:r>
            <w:r w:rsidRPr="00C7202C">
              <w:rPr>
                <w:rFonts w:cs="Times New Roman"/>
                <w:sz w:val="18"/>
                <w:szCs w:val="18"/>
              </w:rPr>
              <w:t>сти, принадлежащих на праве собственности</w:t>
            </w:r>
          </w:p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1" w:type="dxa"/>
            <w:gridSpan w:val="3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Перечень объектов недвижим</w:t>
            </w:r>
            <w:r w:rsidRPr="00C7202C">
              <w:rPr>
                <w:rFonts w:cs="Times New Roman"/>
                <w:sz w:val="18"/>
                <w:szCs w:val="18"/>
              </w:rPr>
              <w:t>о</w:t>
            </w:r>
            <w:r w:rsidRPr="00C7202C">
              <w:rPr>
                <w:rFonts w:cs="Times New Roman"/>
                <w:sz w:val="18"/>
                <w:szCs w:val="18"/>
              </w:rPr>
              <w:t>сти, находящихся в пользовании</w:t>
            </w:r>
          </w:p>
        </w:tc>
        <w:tc>
          <w:tcPr>
            <w:tcW w:w="850" w:type="dxa"/>
            <w:vMerge w:val="restart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 xml:space="preserve">Перечень </w:t>
            </w:r>
            <w:proofErr w:type="gramStart"/>
            <w:r w:rsidRPr="00C7202C">
              <w:rPr>
                <w:rFonts w:cs="Times New Roman"/>
                <w:sz w:val="18"/>
                <w:szCs w:val="18"/>
              </w:rPr>
              <w:t>тран</w:t>
            </w:r>
            <w:r w:rsidRPr="00C7202C">
              <w:rPr>
                <w:rFonts w:cs="Times New Roman"/>
                <w:sz w:val="18"/>
                <w:szCs w:val="18"/>
              </w:rPr>
              <w:t>с</w:t>
            </w:r>
            <w:r w:rsidRPr="00C7202C">
              <w:rPr>
                <w:rFonts w:cs="Times New Roman"/>
                <w:sz w:val="18"/>
                <w:szCs w:val="18"/>
              </w:rPr>
              <w:t>порт-</w:t>
            </w:r>
            <w:proofErr w:type="spellStart"/>
            <w:r w:rsidRPr="00C7202C">
              <w:rPr>
                <w:rFonts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C7202C">
              <w:rPr>
                <w:rFonts w:cs="Times New Roman"/>
                <w:sz w:val="18"/>
                <w:szCs w:val="18"/>
              </w:rPr>
              <w:t xml:space="preserve"> средств, вид, марка</w:t>
            </w:r>
          </w:p>
        </w:tc>
        <w:tc>
          <w:tcPr>
            <w:tcW w:w="782" w:type="dxa"/>
            <w:vMerge w:val="restart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bCs/>
                <w:sz w:val="18"/>
                <w:szCs w:val="18"/>
              </w:rPr>
              <w:t>Предмет сделки</w:t>
            </w:r>
          </w:p>
        </w:tc>
        <w:tc>
          <w:tcPr>
            <w:tcW w:w="850" w:type="dxa"/>
            <w:vMerge w:val="restart"/>
          </w:tcPr>
          <w:p w:rsidR="00AD7DCB" w:rsidRPr="00816281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281">
              <w:rPr>
                <w:rFonts w:cs="Times New Roman"/>
                <w:bCs/>
                <w:sz w:val="18"/>
                <w:szCs w:val="18"/>
              </w:rPr>
              <w:t>Исто</w:t>
            </w:r>
            <w:r w:rsidRPr="00816281">
              <w:rPr>
                <w:rFonts w:cs="Times New Roman"/>
                <w:bCs/>
                <w:sz w:val="18"/>
                <w:szCs w:val="18"/>
              </w:rPr>
              <w:t>ч</w:t>
            </w:r>
            <w:r w:rsidRPr="00816281">
              <w:rPr>
                <w:rFonts w:cs="Times New Roman"/>
                <w:bCs/>
                <w:sz w:val="18"/>
                <w:szCs w:val="18"/>
              </w:rPr>
              <w:t>ники получ</w:t>
            </w:r>
            <w:r w:rsidRPr="00816281">
              <w:rPr>
                <w:rFonts w:cs="Times New Roman"/>
                <w:bCs/>
                <w:sz w:val="18"/>
                <w:szCs w:val="18"/>
              </w:rPr>
              <w:t>е</w:t>
            </w:r>
            <w:r w:rsidRPr="00816281">
              <w:rPr>
                <w:rFonts w:cs="Times New Roman"/>
                <w:bCs/>
                <w:sz w:val="18"/>
                <w:szCs w:val="18"/>
              </w:rPr>
              <w:t xml:space="preserve">ния средств, </w:t>
            </w:r>
          </w:p>
          <w:p w:rsidR="00AD7DCB" w:rsidRPr="00816281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281">
              <w:rPr>
                <w:rFonts w:cs="Times New Roman"/>
                <w:bCs/>
                <w:sz w:val="18"/>
                <w:szCs w:val="18"/>
              </w:rPr>
              <w:t xml:space="preserve">за </w:t>
            </w:r>
            <w:proofErr w:type="gramStart"/>
            <w:r w:rsidRPr="00816281">
              <w:rPr>
                <w:rFonts w:cs="Times New Roman"/>
                <w:bCs/>
                <w:sz w:val="18"/>
                <w:szCs w:val="18"/>
              </w:rPr>
              <w:t>счет</w:t>
            </w:r>
            <w:proofErr w:type="gramEnd"/>
            <w:r w:rsidRPr="00816281">
              <w:rPr>
                <w:rFonts w:cs="Times New Roman"/>
                <w:bCs/>
                <w:sz w:val="18"/>
                <w:szCs w:val="18"/>
              </w:rPr>
              <w:t xml:space="preserve"> которых </w:t>
            </w:r>
            <w:r w:rsidR="00816281" w:rsidRPr="00816281">
              <w:rPr>
                <w:rFonts w:cs="Times New Roman"/>
                <w:sz w:val="18"/>
                <w:szCs w:val="18"/>
              </w:rPr>
              <w:t>соверш</w:t>
            </w:r>
            <w:r w:rsidR="00816281" w:rsidRPr="00816281">
              <w:rPr>
                <w:rFonts w:cs="Times New Roman"/>
                <w:sz w:val="18"/>
                <w:szCs w:val="18"/>
              </w:rPr>
              <w:t>е</w:t>
            </w:r>
            <w:r w:rsidR="00816281" w:rsidRPr="00816281">
              <w:rPr>
                <w:rFonts w:cs="Times New Roman"/>
                <w:sz w:val="18"/>
                <w:szCs w:val="18"/>
              </w:rPr>
              <w:t>ны сде</w:t>
            </w:r>
            <w:r w:rsidR="00816281" w:rsidRPr="00816281">
              <w:rPr>
                <w:rFonts w:cs="Times New Roman"/>
                <w:sz w:val="18"/>
                <w:szCs w:val="18"/>
              </w:rPr>
              <w:t>л</w:t>
            </w:r>
            <w:r w:rsidR="00816281" w:rsidRPr="00816281">
              <w:rPr>
                <w:rFonts w:cs="Times New Roman"/>
                <w:sz w:val="18"/>
                <w:szCs w:val="18"/>
              </w:rPr>
              <w:t>ки (с</w:t>
            </w:r>
            <w:r w:rsidR="00816281" w:rsidRPr="00816281">
              <w:rPr>
                <w:rFonts w:cs="Times New Roman"/>
                <w:sz w:val="18"/>
                <w:szCs w:val="18"/>
              </w:rPr>
              <w:t>о</w:t>
            </w:r>
            <w:r w:rsidR="00816281" w:rsidRPr="00816281">
              <w:rPr>
                <w:rFonts w:cs="Times New Roman"/>
                <w:sz w:val="18"/>
                <w:szCs w:val="18"/>
              </w:rPr>
              <w:t>вершена сде</w:t>
            </w:r>
            <w:r w:rsidR="00816281" w:rsidRPr="00816281">
              <w:rPr>
                <w:rFonts w:cs="Times New Roman"/>
                <w:sz w:val="18"/>
                <w:szCs w:val="18"/>
              </w:rPr>
              <w:t>л</w:t>
            </w:r>
            <w:r w:rsidR="00816281" w:rsidRPr="00816281">
              <w:rPr>
                <w:rFonts w:cs="Times New Roman"/>
                <w:sz w:val="18"/>
                <w:szCs w:val="18"/>
              </w:rPr>
              <w:t>ка)</w:t>
            </w:r>
          </w:p>
          <w:p w:rsidR="00AD7DCB" w:rsidRPr="00816281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50EE2" w:rsidRPr="00C7202C" w:rsidTr="00A50EE2">
        <w:trPr>
          <w:trHeight w:val="173"/>
        </w:trPr>
        <w:tc>
          <w:tcPr>
            <w:tcW w:w="1418" w:type="dxa"/>
            <w:vMerge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202C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 xml:space="preserve">вид </w:t>
            </w:r>
          </w:p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объекта недвиж</w:t>
            </w:r>
            <w:r w:rsidRPr="00C7202C">
              <w:rPr>
                <w:rFonts w:cs="Times New Roman"/>
                <w:sz w:val="18"/>
                <w:szCs w:val="18"/>
              </w:rPr>
              <w:t>и</w:t>
            </w:r>
            <w:r w:rsidRPr="00C7202C">
              <w:rPr>
                <w:rFonts w:cs="Times New Roman"/>
                <w:sz w:val="18"/>
                <w:szCs w:val="18"/>
              </w:rPr>
              <w:t>мости</w:t>
            </w:r>
          </w:p>
        </w:tc>
        <w:tc>
          <w:tcPr>
            <w:tcW w:w="850" w:type="dxa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850" w:type="dxa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страна распол</w:t>
            </w:r>
            <w:r w:rsidRPr="00C7202C">
              <w:rPr>
                <w:rFonts w:cs="Times New Roman"/>
                <w:sz w:val="18"/>
                <w:szCs w:val="18"/>
              </w:rPr>
              <w:t>о</w:t>
            </w:r>
            <w:r w:rsidRPr="00C7202C">
              <w:rPr>
                <w:rFonts w:cs="Times New Roman"/>
                <w:sz w:val="18"/>
                <w:szCs w:val="18"/>
              </w:rPr>
              <w:t>жения</w:t>
            </w:r>
          </w:p>
        </w:tc>
        <w:tc>
          <w:tcPr>
            <w:tcW w:w="850" w:type="dxa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вид об</w:t>
            </w:r>
            <w:r w:rsidRPr="00C7202C">
              <w:rPr>
                <w:rFonts w:cs="Times New Roman"/>
                <w:sz w:val="18"/>
                <w:szCs w:val="18"/>
              </w:rPr>
              <w:t>ъ</w:t>
            </w:r>
            <w:r w:rsidRPr="00C7202C">
              <w:rPr>
                <w:rFonts w:cs="Times New Roman"/>
                <w:sz w:val="18"/>
                <w:szCs w:val="18"/>
              </w:rPr>
              <w:t>екта недв</w:t>
            </w:r>
            <w:r w:rsidRPr="00C7202C">
              <w:rPr>
                <w:rFonts w:cs="Times New Roman"/>
                <w:sz w:val="18"/>
                <w:szCs w:val="18"/>
              </w:rPr>
              <w:t>и</w:t>
            </w:r>
            <w:r w:rsidRPr="00C7202C">
              <w:rPr>
                <w:rFonts w:cs="Times New Roman"/>
                <w:sz w:val="18"/>
                <w:szCs w:val="18"/>
              </w:rPr>
              <w:t>жимости</w:t>
            </w:r>
          </w:p>
        </w:tc>
        <w:tc>
          <w:tcPr>
            <w:tcW w:w="779" w:type="dxa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пл</w:t>
            </w:r>
            <w:r w:rsidRPr="00C7202C">
              <w:rPr>
                <w:rFonts w:cs="Times New Roman"/>
                <w:sz w:val="18"/>
                <w:szCs w:val="18"/>
              </w:rPr>
              <w:t>о</w:t>
            </w:r>
            <w:r w:rsidRPr="00C7202C">
              <w:rPr>
                <w:rFonts w:cs="Times New Roman"/>
                <w:sz w:val="18"/>
                <w:szCs w:val="18"/>
              </w:rPr>
              <w:t>щадь, кв. м</w:t>
            </w:r>
          </w:p>
        </w:tc>
        <w:tc>
          <w:tcPr>
            <w:tcW w:w="992" w:type="dxa"/>
          </w:tcPr>
          <w:p w:rsidR="00AD7DCB" w:rsidRPr="00C7202C" w:rsidRDefault="00AD7DCB" w:rsidP="002E07BF">
            <w:pPr>
              <w:spacing w:line="192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7202C">
              <w:rPr>
                <w:rFonts w:cs="Times New Roman"/>
                <w:sz w:val="18"/>
                <w:szCs w:val="18"/>
              </w:rPr>
              <w:t>страна распол</w:t>
            </w:r>
            <w:r w:rsidRPr="00C7202C">
              <w:rPr>
                <w:rFonts w:cs="Times New Roman"/>
                <w:sz w:val="18"/>
                <w:szCs w:val="18"/>
              </w:rPr>
              <w:t>о</w:t>
            </w:r>
            <w:r w:rsidRPr="00C7202C">
              <w:rPr>
                <w:rFonts w:cs="Times New Roman"/>
                <w:sz w:val="18"/>
                <w:szCs w:val="18"/>
              </w:rPr>
              <w:t>жения</w:t>
            </w:r>
          </w:p>
        </w:tc>
        <w:tc>
          <w:tcPr>
            <w:tcW w:w="850" w:type="dxa"/>
            <w:vMerge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EE2" w:rsidRPr="00C7202C" w:rsidTr="00A50EE2">
        <w:tc>
          <w:tcPr>
            <w:tcW w:w="1418" w:type="dxa"/>
          </w:tcPr>
          <w:p w:rsidR="00AD7DCB" w:rsidRPr="00C7202C" w:rsidRDefault="00AD7DCB" w:rsidP="002E07BF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</w:rPr>
            </w:pPr>
            <w:r w:rsidRPr="00C7202C">
              <w:rPr>
                <w:rFonts w:cs="Times New Roman"/>
                <w:sz w:val="20"/>
                <w:szCs w:val="20"/>
              </w:rPr>
              <w:t>1. ...</w:t>
            </w:r>
          </w:p>
        </w:tc>
        <w:tc>
          <w:tcPr>
            <w:tcW w:w="99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EE2" w:rsidRPr="00C7202C" w:rsidTr="00A50EE2">
        <w:tc>
          <w:tcPr>
            <w:tcW w:w="1418" w:type="dxa"/>
          </w:tcPr>
          <w:p w:rsidR="00AD7DCB" w:rsidRPr="00C7202C" w:rsidRDefault="00AD7DCB" w:rsidP="002E07BF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</w:rPr>
            </w:pPr>
            <w:r w:rsidRPr="00C7202C">
              <w:rPr>
                <w:rFonts w:cs="Times New Roman"/>
                <w:sz w:val="20"/>
                <w:szCs w:val="20"/>
              </w:rPr>
              <w:t xml:space="preserve">2. Супруга </w:t>
            </w:r>
          </w:p>
          <w:p w:rsidR="00AD7DCB" w:rsidRPr="00C7202C" w:rsidRDefault="00AD7DCB" w:rsidP="002E07BF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</w:rPr>
            </w:pPr>
            <w:r w:rsidRPr="00C7202C">
              <w:rPr>
                <w:rFonts w:cs="Times New Roman"/>
                <w:sz w:val="20"/>
                <w:szCs w:val="20"/>
              </w:rPr>
              <w:t xml:space="preserve">(супруги) </w:t>
            </w:r>
            <w:hyperlink r:id="rId10" w:history="1">
              <w:r w:rsidRPr="00C7202C">
                <w:rPr>
                  <w:rFonts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EE2" w:rsidRPr="00C7202C" w:rsidTr="00A50EE2">
        <w:tc>
          <w:tcPr>
            <w:tcW w:w="1418" w:type="dxa"/>
          </w:tcPr>
          <w:p w:rsidR="00AD7DCB" w:rsidRPr="00C7202C" w:rsidRDefault="00AD7DCB" w:rsidP="002E07BF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20"/>
                <w:szCs w:val="20"/>
              </w:rPr>
            </w:pPr>
            <w:r w:rsidRPr="00C7202C">
              <w:rPr>
                <w:rFonts w:cs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C7202C">
              <w:rPr>
                <w:rFonts w:cs="Times New Roman"/>
                <w:sz w:val="20"/>
                <w:szCs w:val="20"/>
              </w:rPr>
              <w:t>Несове</w:t>
            </w:r>
            <w:r w:rsidRPr="00C7202C">
              <w:rPr>
                <w:rFonts w:cs="Times New Roman"/>
                <w:sz w:val="20"/>
                <w:szCs w:val="20"/>
              </w:rPr>
              <w:t>р</w:t>
            </w:r>
            <w:r w:rsidRPr="00C7202C">
              <w:rPr>
                <w:rFonts w:cs="Times New Roman"/>
                <w:sz w:val="20"/>
                <w:szCs w:val="20"/>
              </w:rPr>
              <w:t>шеннолет</w:t>
            </w:r>
            <w:proofErr w:type="spellEnd"/>
            <w:r w:rsidRPr="00C7202C">
              <w:rPr>
                <w:rFonts w:cs="Times New Roman"/>
                <w:sz w:val="20"/>
                <w:szCs w:val="20"/>
              </w:rPr>
              <w:t>-него</w:t>
            </w:r>
            <w:proofErr w:type="gramEnd"/>
            <w:r w:rsidRPr="00C7202C">
              <w:rPr>
                <w:rFonts w:cs="Times New Roman"/>
                <w:sz w:val="20"/>
                <w:szCs w:val="20"/>
              </w:rPr>
              <w:t xml:space="preserve"> ребенка </w:t>
            </w:r>
            <w:hyperlink r:id="rId11" w:history="1">
              <w:r w:rsidRPr="00C7202C">
                <w:rPr>
                  <w:rFonts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DCB" w:rsidRPr="00C7202C" w:rsidRDefault="00AD7DCB" w:rsidP="002E07BF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D7DCB" w:rsidRPr="00A50EE2" w:rsidRDefault="00AD7DCB" w:rsidP="00A50EE2">
      <w:pPr>
        <w:autoSpaceDE w:val="0"/>
        <w:autoSpaceDN w:val="0"/>
        <w:adjustRightInd w:val="0"/>
        <w:ind w:hanging="567"/>
        <w:jc w:val="both"/>
        <w:rPr>
          <w:rFonts w:cs="Times New Roman"/>
          <w:sz w:val="22"/>
        </w:rPr>
      </w:pPr>
      <w:r w:rsidRPr="00A50EE2">
        <w:rPr>
          <w:rFonts w:cs="Times New Roman"/>
          <w:sz w:val="22"/>
        </w:rPr>
        <w:t>&lt;*&gt; Сведения представляются без указания персональных данных членов семьи.</w:t>
      </w:r>
    </w:p>
    <w:p w:rsidR="00AD7DCB" w:rsidRPr="00C7202C" w:rsidRDefault="00AD7DCB" w:rsidP="00AD7DC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D7DCB" w:rsidRPr="00C7202C" w:rsidRDefault="00AD7DCB" w:rsidP="00A50EE2">
      <w:pPr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proofErr w:type="gramStart"/>
      <w:r w:rsidRPr="00C7202C">
        <w:rPr>
          <w:rFonts w:cs="Times New Roman"/>
          <w:szCs w:val="28"/>
        </w:rPr>
        <w:t>Я, Ф.И.О., выражаю свое согласие на обработку, в том числе на размещение в и</w:t>
      </w:r>
      <w:r w:rsidRPr="00C7202C">
        <w:rPr>
          <w:rFonts w:cs="Times New Roman"/>
          <w:szCs w:val="28"/>
        </w:rPr>
        <w:t>н</w:t>
      </w:r>
      <w:r w:rsidRPr="00C7202C">
        <w:rPr>
          <w:rFonts w:cs="Times New Roman"/>
          <w:szCs w:val="28"/>
        </w:rPr>
        <w:t>формационно-телекоммуникационной сети общего пользования (сети Интернет), свед</w:t>
      </w:r>
      <w:r w:rsidRPr="00C7202C">
        <w:rPr>
          <w:rFonts w:cs="Times New Roman"/>
          <w:szCs w:val="28"/>
        </w:rPr>
        <w:t>е</w:t>
      </w:r>
      <w:r w:rsidRPr="00C7202C">
        <w:rPr>
          <w:rFonts w:cs="Times New Roman"/>
          <w:szCs w:val="28"/>
        </w:rPr>
        <w:t xml:space="preserve">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___год, об источниках получения средств, за счет которых </w:t>
      </w:r>
      <w:r w:rsidR="00816281">
        <w:rPr>
          <w:rFonts w:cs="Times New Roman"/>
          <w:szCs w:val="28"/>
        </w:rPr>
        <w:t>совершены сделки (</w:t>
      </w:r>
      <w:r w:rsidR="00816281" w:rsidRPr="00C7202C">
        <w:rPr>
          <w:rFonts w:cs="Times New Roman"/>
          <w:szCs w:val="28"/>
        </w:rPr>
        <w:t>совершена</w:t>
      </w:r>
      <w:proofErr w:type="gramEnd"/>
      <w:r w:rsidR="00816281" w:rsidRPr="00C7202C">
        <w:rPr>
          <w:rFonts w:cs="Times New Roman"/>
          <w:szCs w:val="28"/>
        </w:rPr>
        <w:t xml:space="preserve"> сделка</w:t>
      </w:r>
      <w:r w:rsidR="00816281">
        <w:rPr>
          <w:rFonts w:cs="Times New Roman"/>
          <w:szCs w:val="28"/>
        </w:rPr>
        <w:t>)</w:t>
      </w:r>
      <w:r w:rsidR="00816281">
        <w:rPr>
          <w:rFonts w:cs="Times New Roman"/>
          <w:szCs w:val="28"/>
        </w:rPr>
        <w:t xml:space="preserve"> </w:t>
      </w:r>
      <w:r w:rsidRPr="00C7202C">
        <w:rPr>
          <w:rFonts w:cs="Times New Roman"/>
          <w:szCs w:val="28"/>
        </w:rPr>
        <w:t>в ___году.</w:t>
      </w:r>
    </w:p>
    <w:p w:rsidR="00AD7DCB" w:rsidRPr="00C7202C" w:rsidRDefault="00AD7DCB" w:rsidP="00A50EE2">
      <w:pPr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C7202C">
        <w:rPr>
          <w:rFonts w:cs="Times New Roman"/>
          <w:szCs w:val="28"/>
        </w:rPr>
        <w:t>Дата, подпись</w:t>
      </w:r>
    </w:p>
    <w:p w:rsidR="00AD7DCB" w:rsidRPr="00C7202C" w:rsidRDefault="00AD7DCB" w:rsidP="00AD7DCB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</w:p>
    <w:p w:rsidR="00AD7DCB" w:rsidRPr="00C7202C" w:rsidRDefault="00AD7DCB" w:rsidP="00AD7DCB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</w:p>
    <w:p w:rsidR="00AD7DCB" w:rsidRPr="00C7202C" w:rsidRDefault="00AD7DCB">
      <w:pPr>
        <w:rPr>
          <w:rFonts w:cs="Times New Roman"/>
          <w:szCs w:val="28"/>
        </w:rPr>
      </w:pPr>
    </w:p>
    <w:p w:rsidR="00C7202C" w:rsidRPr="00C7202C" w:rsidRDefault="00C7202C">
      <w:pPr>
        <w:rPr>
          <w:rFonts w:cs="Times New Roman"/>
          <w:szCs w:val="28"/>
        </w:rPr>
      </w:pPr>
    </w:p>
    <w:sectPr w:rsidR="00C7202C" w:rsidRPr="00C7202C" w:rsidSect="00AD7DCB">
      <w:type w:val="continuous"/>
      <w:pgSz w:w="11905" w:h="16838"/>
      <w:pgMar w:top="1134" w:right="567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E3" w:rsidRDefault="00B010E3">
      <w:r>
        <w:separator/>
      </w:r>
    </w:p>
  </w:endnote>
  <w:endnote w:type="continuationSeparator" w:id="0">
    <w:p w:rsidR="00B010E3" w:rsidRDefault="00B0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E3" w:rsidRDefault="00B010E3">
      <w:r>
        <w:separator/>
      </w:r>
    </w:p>
  </w:footnote>
  <w:footnote w:type="continuationSeparator" w:id="0">
    <w:p w:rsidR="00B010E3" w:rsidRDefault="00B0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1490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254AB" w:rsidRPr="002254AB" w:rsidRDefault="00A50EE2" w:rsidP="002254AB">
        <w:pPr>
          <w:pStyle w:val="a3"/>
          <w:jc w:val="center"/>
          <w:rPr>
            <w:sz w:val="24"/>
            <w:szCs w:val="24"/>
          </w:rPr>
        </w:pPr>
        <w:r w:rsidRPr="002254AB">
          <w:rPr>
            <w:sz w:val="24"/>
            <w:szCs w:val="24"/>
          </w:rPr>
          <w:fldChar w:fldCharType="begin"/>
        </w:r>
        <w:r w:rsidRPr="002254AB">
          <w:rPr>
            <w:sz w:val="24"/>
            <w:szCs w:val="24"/>
          </w:rPr>
          <w:instrText>PAGE   \* MERGEFORMAT</w:instrText>
        </w:r>
        <w:r w:rsidRPr="002254AB">
          <w:rPr>
            <w:sz w:val="24"/>
            <w:szCs w:val="24"/>
          </w:rPr>
          <w:fldChar w:fldCharType="separate"/>
        </w:r>
        <w:r w:rsidR="009A1BD7">
          <w:rPr>
            <w:noProof/>
            <w:sz w:val="24"/>
            <w:szCs w:val="24"/>
          </w:rPr>
          <w:t>5</w:t>
        </w:r>
        <w:r w:rsidRPr="002254A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CB"/>
    <w:rsid w:val="00300DCA"/>
    <w:rsid w:val="00816281"/>
    <w:rsid w:val="00816AAE"/>
    <w:rsid w:val="008173D1"/>
    <w:rsid w:val="0094488C"/>
    <w:rsid w:val="009A1BD7"/>
    <w:rsid w:val="00A34FB5"/>
    <w:rsid w:val="00A50EE2"/>
    <w:rsid w:val="00AD7DCB"/>
    <w:rsid w:val="00B010E3"/>
    <w:rsid w:val="00C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D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DCB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D7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7DC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16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D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DCB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D7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7DC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16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8E1034D39EF2FD51D9D1466E738C0068D4F70EC4DAEC6C591DC71147524F0F3F6BF07D1331799AA2E9D8F3N4x6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5498B2DF062A710218F314854C7D453951CB15E6FCEE0B351BEE360498263616730A7D1A7EC38EB2725D23FCx1w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02BB91B8CE4353A223D220F38324E36A4AB2BDA3555FD4C4986D780DC9F5C2ADB2D823C29ED58AFD6A665C9F8F37666ATEE3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CBBE7-DA07-48DF-A798-794669FA6C50}"/>
</file>

<file path=customXml/itemProps2.xml><?xml version="1.0" encoding="utf-8"?>
<ds:datastoreItem xmlns:ds="http://schemas.openxmlformats.org/officeDocument/2006/customXml" ds:itemID="{E2FE863B-2052-4CE4-AF97-C7C5D6046D32}"/>
</file>

<file path=customXml/itemProps3.xml><?xml version="1.0" encoding="utf-8"?>
<ds:datastoreItem xmlns:ds="http://schemas.openxmlformats.org/officeDocument/2006/customXml" ds:itemID="{E0EC72AC-A6FA-4197-A9B1-760A66FF2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5</cp:revision>
  <dcterms:created xsi:type="dcterms:W3CDTF">2019-05-15T07:54:00Z</dcterms:created>
  <dcterms:modified xsi:type="dcterms:W3CDTF">2020-12-16T04:38:00Z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