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58" w:rsidRPr="00134F58" w:rsidRDefault="00134F58" w:rsidP="00134F58">
      <w:pPr>
        <w:spacing w:line="192" w:lineRule="auto"/>
        <w:ind w:firstLine="6096"/>
        <w:rPr>
          <w:b/>
          <w:sz w:val="28"/>
          <w:szCs w:val="28"/>
        </w:rPr>
      </w:pPr>
      <w:proofErr w:type="gramStart"/>
      <w:r w:rsidRPr="00134F58">
        <w:rPr>
          <w:b/>
          <w:sz w:val="28"/>
          <w:szCs w:val="28"/>
        </w:rPr>
        <w:t>Утверждён</w:t>
      </w:r>
      <w:proofErr w:type="gramEnd"/>
      <w:r w:rsidRPr="00134F58">
        <w:rPr>
          <w:b/>
          <w:sz w:val="28"/>
          <w:szCs w:val="28"/>
        </w:rPr>
        <w:t xml:space="preserve"> приказом </w:t>
      </w:r>
    </w:p>
    <w:p w:rsidR="00134F58" w:rsidRPr="00134F58" w:rsidRDefault="00134F58" w:rsidP="00134F58">
      <w:pPr>
        <w:spacing w:line="192" w:lineRule="auto"/>
        <w:ind w:firstLine="6096"/>
        <w:rPr>
          <w:b/>
          <w:sz w:val="28"/>
          <w:szCs w:val="28"/>
        </w:rPr>
      </w:pPr>
      <w:r w:rsidRPr="00134F58">
        <w:rPr>
          <w:b/>
          <w:sz w:val="28"/>
          <w:szCs w:val="28"/>
        </w:rPr>
        <w:t>ру</w:t>
      </w:r>
      <w:r w:rsidRPr="00134F58">
        <w:rPr>
          <w:b/>
          <w:sz w:val="28"/>
          <w:szCs w:val="28"/>
        </w:rPr>
        <w:t xml:space="preserve">ководителя управления </w:t>
      </w:r>
    </w:p>
    <w:p w:rsidR="00134F58" w:rsidRPr="00134F58" w:rsidRDefault="00134F58" w:rsidP="00134F58">
      <w:pPr>
        <w:spacing w:line="192" w:lineRule="auto"/>
        <w:ind w:firstLine="6096"/>
        <w:rPr>
          <w:b/>
          <w:sz w:val="28"/>
          <w:szCs w:val="28"/>
        </w:rPr>
      </w:pPr>
      <w:r w:rsidRPr="00134F58">
        <w:rPr>
          <w:b/>
          <w:sz w:val="28"/>
          <w:szCs w:val="28"/>
        </w:rPr>
        <w:t xml:space="preserve">кадровой политики </w:t>
      </w:r>
    </w:p>
    <w:p w:rsidR="00134F58" w:rsidRPr="00134F58" w:rsidRDefault="00134F58" w:rsidP="00134F58">
      <w:pPr>
        <w:spacing w:line="192" w:lineRule="auto"/>
        <w:ind w:firstLine="6096"/>
        <w:rPr>
          <w:b/>
          <w:sz w:val="28"/>
          <w:szCs w:val="28"/>
        </w:rPr>
      </w:pPr>
      <w:r w:rsidRPr="00134F58">
        <w:rPr>
          <w:b/>
          <w:sz w:val="28"/>
          <w:szCs w:val="28"/>
        </w:rPr>
        <w:t xml:space="preserve">и организационной работы </w:t>
      </w:r>
    </w:p>
    <w:p w:rsidR="00134F58" w:rsidRPr="00134F58" w:rsidRDefault="00134F58" w:rsidP="00134F58">
      <w:pPr>
        <w:spacing w:line="192" w:lineRule="auto"/>
        <w:ind w:firstLine="6096"/>
        <w:rPr>
          <w:b/>
          <w:sz w:val="28"/>
          <w:szCs w:val="28"/>
        </w:rPr>
      </w:pPr>
      <w:r w:rsidRPr="00134F58">
        <w:rPr>
          <w:b/>
          <w:sz w:val="28"/>
          <w:szCs w:val="28"/>
        </w:rPr>
        <w:t>администрации города</w:t>
      </w:r>
      <w:r w:rsidRPr="00134F58">
        <w:rPr>
          <w:b/>
          <w:sz w:val="28"/>
          <w:szCs w:val="28"/>
        </w:rPr>
        <w:t xml:space="preserve"> Красноярска </w:t>
      </w:r>
    </w:p>
    <w:p w:rsidR="00134F58" w:rsidRPr="00134F58" w:rsidRDefault="00134F58" w:rsidP="00134F58">
      <w:pPr>
        <w:spacing w:line="192" w:lineRule="auto"/>
        <w:ind w:firstLine="6096"/>
        <w:rPr>
          <w:b/>
          <w:sz w:val="28"/>
          <w:szCs w:val="28"/>
        </w:rPr>
      </w:pPr>
      <w:r w:rsidRPr="00134F58">
        <w:rPr>
          <w:b/>
          <w:sz w:val="28"/>
          <w:szCs w:val="28"/>
        </w:rPr>
        <w:t>от 20.01.2021 № 2-к</w:t>
      </w:r>
    </w:p>
    <w:p w:rsidR="00134F58" w:rsidRPr="002300C9" w:rsidRDefault="00134F58" w:rsidP="00134F58">
      <w:pPr>
        <w:ind w:firstLine="5954"/>
        <w:jc w:val="center"/>
        <w:rPr>
          <w:sz w:val="30"/>
          <w:szCs w:val="30"/>
        </w:rPr>
      </w:pPr>
    </w:p>
    <w:p w:rsidR="00134F58" w:rsidRDefault="00134F58" w:rsidP="00134F58">
      <w:pPr>
        <w:ind w:firstLine="5954"/>
        <w:jc w:val="center"/>
        <w:rPr>
          <w:sz w:val="30"/>
          <w:szCs w:val="30"/>
        </w:rPr>
      </w:pPr>
    </w:p>
    <w:p w:rsidR="00134F58" w:rsidRPr="00134F58" w:rsidRDefault="00134F58" w:rsidP="00134F58">
      <w:pPr>
        <w:spacing w:line="192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134F58">
        <w:rPr>
          <w:b/>
          <w:sz w:val="26"/>
          <w:szCs w:val="26"/>
        </w:rPr>
        <w:t>ПЛАН</w:t>
      </w:r>
    </w:p>
    <w:p w:rsidR="00134F58" w:rsidRPr="00134F58" w:rsidRDefault="00134F58" w:rsidP="00134F58">
      <w:pPr>
        <w:spacing w:line="192" w:lineRule="auto"/>
        <w:jc w:val="center"/>
        <w:rPr>
          <w:b/>
          <w:sz w:val="26"/>
          <w:szCs w:val="26"/>
        </w:rPr>
      </w:pPr>
      <w:r w:rsidRPr="00134F58">
        <w:rPr>
          <w:b/>
          <w:sz w:val="26"/>
          <w:szCs w:val="26"/>
        </w:rPr>
        <w:t>противодействия коррупции управления кадровой политики и организационной работы</w:t>
      </w:r>
    </w:p>
    <w:p w:rsidR="00134F58" w:rsidRPr="00134F58" w:rsidRDefault="00134F58" w:rsidP="00134F58">
      <w:pPr>
        <w:spacing w:line="192" w:lineRule="auto"/>
        <w:jc w:val="center"/>
        <w:rPr>
          <w:b/>
          <w:sz w:val="26"/>
          <w:szCs w:val="26"/>
        </w:rPr>
      </w:pPr>
      <w:r w:rsidRPr="00134F58">
        <w:rPr>
          <w:b/>
          <w:sz w:val="26"/>
          <w:szCs w:val="26"/>
        </w:rPr>
        <w:t>администрации города Красноярска на 2021 год</w:t>
      </w:r>
    </w:p>
    <w:p w:rsidR="00134F58" w:rsidRPr="00134F58" w:rsidRDefault="00134F58" w:rsidP="00134F58">
      <w:pPr>
        <w:jc w:val="center"/>
        <w:rPr>
          <w:sz w:val="26"/>
          <w:szCs w:val="26"/>
        </w:rPr>
      </w:pPr>
    </w:p>
    <w:tbl>
      <w:tblPr>
        <w:tblW w:w="109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8222"/>
        <w:gridCol w:w="2126"/>
      </w:tblGrid>
      <w:tr w:rsidR="00134F58" w:rsidRPr="00134F58" w:rsidTr="00134F58">
        <w:trPr>
          <w:trHeight w:val="65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F58" w:rsidRPr="00134F58" w:rsidRDefault="00134F58" w:rsidP="009E1ECA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134F58">
              <w:rPr>
                <w:b/>
                <w:sz w:val="26"/>
                <w:szCs w:val="26"/>
              </w:rPr>
              <w:t xml:space="preserve">№   </w:t>
            </w:r>
            <w:proofErr w:type="gramStart"/>
            <w:r w:rsidRPr="00134F58">
              <w:rPr>
                <w:b/>
                <w:sz w:val="26"/>
                <w:szCs w:val="26"/>
              </w:rPr>
              <w:t>п</w:t>
            </w:r>
            <w:proofErr w:type="gramEnd"/>
            <w:r w:rsidRPr="00134F5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F58" w:rsidRPr="00134F58" w:rsidRDefault="00134F58" w:rsidP="009E1ECA">
            <w:pPr>
              <w:spacing w:line="192" w:lineRule="auto"/>
              <w:jc w:val="center"/>
              <w:rPr>
                <w:b/>
              </w:rPr>
            </w:pPr>
            <w:r w:rsidRPr="00134F58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F58" w:rsidRPr="00134F58" w:rsidRDefault="00134F58" w:rsidP="009E1ECA">
            <w:pPr>
              <w:spacing w:line="192" w:lineRule="auto"/>
              <w:jc w:val="center"/>
              <w:rPr>
                <w:b/>
              </w:rPr>
            </w:pPr>
            <w:r w:rsidRPr="00134F58">
              <w:rPr>
                <w:b/>
              </w:rPr>
              <w:t>Срок</w:t>
            </w:r>
          </w:p>
          <w:p w:rsidR="00134F58" w:rsidRPr="00134F58" w:rsidRDefault="00134F58" w:rsidP="009E1ECA">
            <w:pPr>
              <w:spacing w:line="192" w:lineRule="auto"/>
              <w:jc w:val="center"/>
              <w:rPr>
                <w:b/>
              </w:rPr>
            </w:pPr>
            <w:r w:rsidRPr="00134F58">
              <w:rPr>
                <w:b/>
              </w:rPr>
              <w:t>исполнения</w:t>
            </w:r>
          </w:p>
        </w:tc>
      </w:tr>
      <w:tr w:rsidR="00134F58" w:rsidRPr="00134F58" w:rsidTr="00134F58">
        <w:trPr>
          <w:trHeight w:val="309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58" w:rsidRPr="00134F58" w:rsidRDefault="00134F58" w:rsidP="009E1EC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58" w:rsidRPr="00134F58" w:rsidRDefault="00134F58" w:rsidP="009E1EC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F58" w:rsidRPr="00134F58" w:rsidRDefault="00134F58" w:rsidP="009E1EC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3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Обеспечение допуска граждан, муниципальных служащих, соответствующих квалификационным требованиям, к уч</w:t>
            </w:r>
            <w:r w:rsidRPr="00134F58">
              <w:rPr>
                <w:sz w:val="26"/>
                <w:szCs w:val="26"/>
              </w:rPr>
              <w:t>а</w:t>
            </w:r>
            <w:r w:rsidRPr="00134F58">
              <w:rPr>
                <w:sz w:val="26"/>
                <w:szCs w:val="26"/>
              </w:rPr>
              <w:t xml:space="preserve">стию в конкурсах на замещение вакантных должностей </w:t>
            </w:r>
          </w:p>
          <w:p w:rsidR="00134F58" w:rsidRPr="00134F58" w:rsidRDefault="00134F58" w:rsidP="00134F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в течение года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134F58">
              <w:rPr>
                <w:sz w:val="26"/>
                <w:szCs w:val="26"/>
              </w:rPr>
              <w:t>контроля за</w:t>
            </w:r>
            <w:proofErr w:type="gramEnd"/>
            <w:r w:rsidRPr="00134F58">
              <w:rPr>
                <w:sz w:val="26"/>
                <w:szCs w:val="26"/>
              </w:rPr>
              <w:t xml:space="preserve"> соответствием граждан при поступлении на муниципальную службу, переводе муниц</w:t>
            </w:r>
            <w:r w:rsidRPr="00134F58">
              <w:rPr>
                <w:sz w:val="26"/>
                <w:szCs w:val="26"/>
              </w:rPr>
              <w:t>и</w:t>
            </w:r>
            <w:r w:rsidRPr="00134F58">
              <w:rPr>
                <w:sz w:val="26"/>
                <w:szCs w:val="26"/>
              </w:rPr>
              <w:t>пального служащего на другую должность муниципальной службы квалификационным требованиям при отсутствии обстоятельств, установленных законодательством о мун</w:t>
            </w:r>
            <w:r w:rsidRPr="00134F58">
              <w:rPr>
                <w:sz w:val="26"/>
                <w:szCs w:val="26"/>
              </w:rPr>
              <w:t>и</w:t>
            </w:r>
            <w:r w:rsidRPr="00134F58">
              <w:rPr>
                <w:sz w:val="26"/>
                <w:szCs w:val="26"/>
              </w:rPr>
              <w:t>ципальной службе в качестве ограничений, связанных с муниципальной службой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в течение года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ind w:right="85"/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Размещение условий и результатов конкурсов на замещ</w:t>
            </w:r>
            <w:r w:rsidRPr="00134F58">
              <w:rPr>
                <w:sz w:val="26"/>
                <w:szCs w:val="26"/>
              </w:rPr>
              <w:t>е</w:t>
            </w:r>
            <w:r w:rsidRPr="00134F58">
              <w:rPr>
                <w:sz w:val="26"/>
                <w:szCs w:val="26"/>
              </w:rPr>
              <w:t>ние вакантных должностей муниципальной службы в соо</w:t>
            </w:r>
            <w:r w:rsidRPr="00134F58">
              <w:rPr>
                <w:sz w:val="26"/>
                <w:szCs w:val="26"/>
              </w:rPr>
              <w:t>т</w:t>
            </w:r>
            <w:r w:rsidRPr="00134F58">
              <w:rPr>
                <w:sz w:val="26"/>
                <w:szCs w:val="26"/>
              </w:rPr>
              <w:t>ветствии с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в течение года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ind w:right="85"/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Организация профессионального развития муниципальных служащих по образовательным программам в области пр</w:t>
            </w:r>
            <w:r w:rsidRPr="00134F58">
              <w:rPr>
                <w:sz w:val="26"/>
                <w:szCs w:val="26"/>
              </w:rPr>
              <w:t>о</w:t>
            </w:r>
            <w:r w:rsidRPr="00134F58">
              <w:rPr>
                <w:sz w:val="26"/>
                <w:szCs w:val="26"/>
              </w:rPr>
              <w:t xml:space="preserve">тиводействия коррупции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в течение года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rFonts w:eastAsiaTheme="minorHAnsi"/>
                <w:sz w:val="26"/>
                <w:szCs w:val="26"/>
                <w:lang w:eastAsia="en-US"/>
              </w:rPr>
              <w:t>Проведение аттестаций, квалификационных экзаменов м</w:t>
            </w:r>
            <w:r w:rsidRPr="00134F58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134F58">
              <w:rPr>
                <w:rFonts w:eastAsiaTheme="minorHAnsi"/>
                <w:sz w:val="26"/>
                <w:szCs w:val="26"/>
                <w:lang w:eastAsia="en-US"/>
              </w:rPr>
              <w:t>ниципальных служащих с включением вопросов на знание антикоррупционного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 xml:space="preserve">в соответствии 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с распоряжением администрации города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Привлечение независимых экспертов в работе аттестацио</w:t>
            </w:r>
            <w:r w:rsidRPr="00134F58">
              <w:rPr>
                <w:sz w:val="26"/>
                <w:szCs w:val="26"/>
              </w:rPr>
              <w:t>н</w:t>
            </w:r>
            <w:r w:rsidRPr="00134F58">
              <w:rPr>
                <w:sz w:val="26"/>
                <w:szCs w:val="26"/>
              </w:rPr>
              <w:t>ных комиссий, аттестационных комиссий для проведения квалификационных экзаменов муниципальных служащих, комиссий по формированию и подготовке резерва упра</w:t>
            </w:r>
            <w:r w:rsidRPr="00134F58">
              <w:rPr>
                <w:sz w:val="26"/>
                <w:szCs w:val="26"/>
              </w:rPr>
              <w:t>в</w:t>
            </w:r>
            <w:r w:rsidRPr="00134F58">
              <w:rPr>
                <w:sz w:val="26"/>
                <w:szCs w:val="26"/>
              </w:rPr>
              <w:t>ленческих кадров, конкурсных комиссий на замещение вакантных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в течение года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Обеспечение порядка регистрации и проведения проверки по поступившему представителю нанимателя (работодат</w:t>
            </w:r>
            <w:r w:rsidRPr="00134F58">
              <w:rPr>
                <w:sz w:val="26"/>
                <w:szCs w:val="26"/>
              </w:rPr>
              <w:t>е</w:t>
            </w:r>
            <w:r w:rsidRPr="00134F58">
              <w:rPr>
                <w:sz w:val="26"/>
                <w:szCs w:val="26"/>
              </w:rPr>
              <w:t>лю)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при поступлении уведомления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Обеспечение порядка регистрации уведомления представ</w:t>
            </w:r>
            <w:r w:rsidRPr="00134F58">
              <w:rPr>
                <w:sz w:val="26"/>
                <w:szCs w:val="26"/>
              </w:rPr>
              <w:t>и</w:t>
            </w:r>
            <w:r w:rsidRPr="00134F58">
              <w:rPr>
                <w:sz w:val="26"/>
                <w:szCs w:val="26"/>
              </w:rPr>
              <w:t xml:space="preserve">теля нанимателя (работодателя) муниципальным служащим о возникновении конфликта интересов или возможности его возникновения. Проведение </w:t>
            </w:r>
            <w:r w:rsidRPr="00134F58">
              <w:rPr>
                <w:sz w:val="26"/>
                <w:szCs w:val="26"/>
              </w:rPr>
              <w:lastRenderedPageBreak/>
              <w:t>проверки, а также принятие мер по предотвращению или урегулированию конфликта интересов (в соответствии с распоряжением от 25.12.2015 № 447-р)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lastRenderedPageBreak/>
              <w:t>при поступлении уведомления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134F58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Обеспечение порядка регистрации и рассмотрения предв</w:t>
            </w:r>
            <w:r w:rsidRPr="00134F58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134F5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 </w:t>
            </w:r>
            <w:proofErr w:type="gramEnd"/>
          </w:p>
          <w:p w:rsidR="00134F58" w:rsidRPr="00134F58" w:rsidRDefault="00134F58" w:rsidP="00134F5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 382-р)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 xml:space="preserve">при поступлении уведомления 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F58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Обеспечение порядка регистрации и рассмотрения заявл</w:t>
            </w:r>
            <w:r w:rsidRPr="00134F58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134F58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 муниципального служащего о получении разрешения представителя нанимателя (работодателя) на участие на бе</w:t>
            </w:r>
            <w:r w:rsidRPr="00134F58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Pr="00134F58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возмездной основе в управлении некоммерческими орган</w:t>
            </w:r>
            <w:r w:rsidRPr="00134F58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134F58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зациями (в соответствии со статьей 3.4 Закона Красноярск</w:t>
            </w:r>
            <w:r w:rsidRPr="00134F58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134F58">
              <w:rPr>
                <w:rFonts w:ascii="Times New Roman" w:hAnsi="Times New Roman" w:cs="Times New Roman"/>
                <w:b w:val="0"/>
                <w:sz w:val="26"/>
                <w:szCs w:val="26"/>
              </w:rPr>
              <w:t>го края от 24.04.2008 № 5-1565 «Об особенностях правового регулирования муниципальной службы в Красноярском крае»)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при поступлении заявления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proofErr w:type="gramStart"/>
            <w:r w:rsidRPr="00134F58">
              <w:rPr>
                <w:sz w:val="26"/>
                <w:szCs w:val="26"/>
              </w:rPr>
              <w:t>Обеспечение порядка предоставления гражданами, прете</w:t>
            </w:r>
            <w:r w:rsidRPr="00134F58">
              <w:rPr>
                <w:sz w:val="26"/>
                <w:szCs w:val="26"/>
              </w:rPr>
              <w:t>н</w:t>
            </w:r>
            <w:r w:rsidRPr="00134F58">
              <w:rPr>
                <w:sz w:val="26"/>
                <w:szCs w:val="26"/>
              </w:rPr>
              <w:t>дующими на замещение должностей муниципальной службы, сведений о доходах, расходах, об имуществе и обяз</w:t>
            </w:r>
            <w:r w:rsidRPr="00134F58">
              <w:rPr>
                <w:sz w:val="26"/>
                <w:szCs w:val="26"/>
              </w:rPr>
              <w:t>а</w:t>
            </w:r>
            <w:r w:rsidRPr="00134F58">
              <w:rPr>
                <w:sz w:val="26"/>
                <w:szCs w:val="26"/>
              </w:rPr>
              <w:t>тельствах имущественного характера в отношении себя, а также в отношении своих супруг (супругов) и (или) несовершеннолетних детей (в соответствии с Перечнями дол</w:t>
            </w:r>
            <w:r w:rsidRPr="00134F58">
              <w:rPr>
                <w:sz w:val="26"/>
                <w:szCs w:val="26"/>
              </w:rPr>
              <w:t>ж</w:t>
            </w:r>
            <w:r w:rsidRPr="00134F58">
              <w:rPr>
                <w:sz w:val="26"/>
                <w:szCs w:val="26"/>
              </w:rPr>
              <w:t xml:space="preserve">ностей муниципальной службы, при замещении которых возникает обязанность представления сведений о доходах, расходах, об имуществе и обязательствах имущественного характера, компетенцией управления)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в течение года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proofErr w:type="gramStart"/>
            <w:r w:rsidRPr="00134F58">
              <w:rPr>
                <w:sz w:val="26"/>
                <w:szCs w:val="26"/>
              </w:rPr>
              <w:t>Обеспечение порядка предоставления муниципальными служащими сведений о доходах, расходах, об имуществе и обязательствах имущественного характера в отношении себя, а также в отношении своих супруг (супругов) и (или) несовершеннолетних детей (в соответствии с Перечнями должностей муниципальной службы, при замещении кот</w:t>
            </w:r>
            <w:r w:rsidRPr="00134F58">
              <w:rPr>
                <w:sz w:val="26"/>
                <w:szCs w:val="26"/>
              </w:rPr>
              <w:t>о</w:t>
            </w:r>
            <w:r w:rsidRPr="00134F58">
              <w:rPr>
                <w:sz w:val="26"/>
                <w:szCs w:val="26"/>
              </w:rPr>
              <w:t>рых возникает обязанность представления сведений о доходах, расходах, об имуществе и обязательствах имуществе</w:t>
            </w:r>
            <w:r w:rsidRPr="00134F58">
              <w:rPr>
                <w:sz w:val="26"/>
                <w:szCs w:val="26"/>
              </w:rPr>
              <w:t>н</w:t>
            </w:r>
            <w:r w:rsidRPr="00134F58">
              <w:rPr>
                <w:sz w:val="26"/>
                <w:szCs w:val="26"/>
              </w:rPr>
              <w:t>ного характера, компетенцией управления)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до 30.04.2021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Обеспечение порядка предоставления сведений о доходах, расходах, об имуществе и обязательствах имущественного характера руководителями муниципальных учреждений, координацию деятельности которых осуществляют органы администрации города, не наделенные правами юридич</w:t>
            </w:r>
            <w:r w:rsidRPr="00134F58">
              <w:rPr>
                <w:sz w:val="26"/>
                <w:szCs w:val="26"/>
              </w:rPr>
              <w:t>е</w:t>
            </w:r>
            <w:r w:rsidRPr="00134F58">
              <w:rPr>
                <w:sz w:val="26"/>
                <w:szCs w:val="26"/>
              </w:rPr>
              <w:t>ского лица, в отношении себя, а также в отношении своих супруг (супругов) и (или)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до 30.04.2021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Анализ сведений о доходах, расходах, об имуществе и об</w:t>
            </w:r>
            <w:r w:rsidRPr="00134F58">
              <w:rPr>
                <w:sz w:val="26"/>
                <w:szCs w:val="26"/>
              </w:rPr>
              <w:t>я</w:t>
            </w:r>
            <w:r w:rsidRPr="00134F58">
              <w:rPr>
                <w:sz w:val="26"/>
                <w:szCs w:val="26"/>
              </w:rPr>
              <w:t xml:space="preserve">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в течение года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органов администрации города (в соответствии с Перечнями должностей муниципальной службы, при замещении кот</w:t>
            </w:r>
            <w:r w:rsidRPr="00134F58">
              <w:rPr>
                <w:sz w:val="26"/>
                <w:szCs w:val="26"/>
              </w:rPr>
              <w:t>о</w:t>
            </w:r>
            <w:r w:rsidRPr="00134F58">
              <w:rPr>
                <w:sz w:val="26"/>
                <w:szCs w:val="26"/>
              </w:rPr>
              <w:t>рых возникает обязанность представления сведений о дох</w:t>
            </w:r>
            <w:r w:rsidRPr="00134F58">
              <w:rPr>
                <w:sz w:val="26"/>
                <w:szCs w:val="26"/>
              </w:rPr>
              <w:t>о</w:t>
            </w:r>
            <w:r w:rsidRPr="00134F58">
              <w:rPr>
                <w:sz w:val="26"/>
                <w:szCs w:val="26"/>
              </w:rPr>
              <w:t>дах, расходах, об имуществе и обязательствах имуществе</w:t>
            </w:r>
            <w:r w:rsidRPr="00134F58">
              <w:rPr>
                <w:sz w:val="26"/>
                <w:szCs w:val="26"/>
              </w:rPr>
              <w:t>н</w:t>
            </w:r>
            <w:r w:rsidRPr="00134F58">
              <w:rPr>
                <w:sz w:val="26"/>
                <w:szCs w:val="26"/>
              </w:rPr>
              <w:t>ного характера, компетенцией управления)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Анализ сведений о доходах, расходах, об имуществе и об</w:t>
            </w:r>
            <w:r w:rsidRPr="00134F58">
              <w:rPr>
                <w:sz w:val="26"/>
                <w:szCs w:val="26"/>
              </w:rPr>
              <w:t>я</w:t>
            </w:r>
            <w:r w:rsidRPr="00134F58">
              <w:rPr>
                <w:sz w:val="26"/>
                <w:szCs w:val="26"/>
              </w:rPr>
              <w:t xml:space="preserve">зательствах </w:t>
            </w:r>
            <w:r w:rsidRPr="00134F58">
              <w:rPr>
                <w:sz w:val="26"/>
                <w:szCs w:val="26"/>
              </w:rPr>
              <w:lastRenderedPageBreak/>
              <w:t>имущественного характера, представляемых руководителями муниципальных учреждений, координацию деятельности которых осуществляют органы администр</w:t>
            </w:r>
            <w:r w:rsidRPr="00134F58">
              <w:rPr>
                <w:sz w:val="26"/>
                <w:szCs w:val="26"/>
              </w:rPr>
              <w:t>а</w:t>
            </w:r>
            <w:r w:rsidRPr="00134F58">
              <w:rPr>
                <w:sz w:val="26"/>
                <w:szCs w:val="26"/>
              </w:rPr>
              <w:t>ции города, не наделенные правами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lastRenderedPageBreak/>
              <w:t>в течение года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proofErr w:type="gramStart"/>
            <w:r w:rsidRPr="00134F58">
              <w:rPr>
                <w:sz w:val="26"/>
                <w:szCs w:val="26"/>
              </w:rPr>
              <w:t>Размещение на официальном сайте администрации города Красноярска сведений о доходах за 2020 год, об имуществе и обязательствах имущественного характера, об источниках получения средств, за счет которых совершена сделка в 2020 году, муниципальных служащих органов админ</w:t>
            </w:r>
            <w:r w:rsidRPr="00134F58">
              <w:rPr>
                <w:sz w:val="26"/>
                <w:szCs w:val="26"/>
              </w:rPr>
              <w:t>и</w:t>
            </w:r>
            <w:r w:rsidRPr="00134F58">
              <w:rPr>
                <w:sz w:val="26"/>
                <w:szCs w:val="26"/>
              </w:rPr>
              <w:t>страции города, а также их супруг (супругов) и (или) несовершеннолетних детей (в соответствии с Перечнями дол</w:t>
            </w:r>
            <w:r w:rsidRPr="00134F58">
              <w:rPr>
                <w:sz w:val="26"/>
                <w:szCs w:val="26"/>
              </w:rPr>
              <w:t>ж</w:t>
            </w:r>
            <w:r w:rsidRPr="00134F58">
              <w:rPr>
                <w:sz w:val="26"/>
                <w:szCs w:val="26"/>
              </w:rPr>
              <w:t>ностей муниципальной службы, при замещении которых возникает обязанность представления сведений о</w:t>
            </w:r>
            <w:proofErr w:type="gramEnd"/>
            <w:r w:rsidRPr="00134F58">
              <w:rPr>
                <w:sz w:val="26"/>
                <w:szCs w:val="26"/>
              </w:rPr>
              <w:t xml:space="preserve"> </w:t>
            </w:r>
            <w:proofErr w:type="gramStart"/>
            <w:r w:rsidRPr="00134F58">
              <w:rPr>
                <w:sz w:val="26"/>
                <w:szCs w:val="26"/>
              </w:rPr>
              <w:t>доходах</w:t>
            </w:r>
            <w:proofErr w:type="gramEnd"/>
            <w:r w:rsidRPr="00134F58">
              <w:rPr>
                <w:sz w:val="26"/>
                <w:szCs w:val="26"/>
              </w:rPr>
              <w:t>, расходах, об имуществе и обязательствах имущественного характера, компетенцией управления)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в 14-дневный срок после 30.04.2021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134F58">
              <w:rPr>
                <w:sz w:val="26"/>
                <w:szCs w:val="26"/>
              </w:rPr>
              <w:t>Размещение на официальном сайте администрации города Красноярска сведений о доходах за 2020 год, об имуществе и обязательствах имущественного характера, об источниках получения средств, за счет которых совершена сделка в 2020 году, руководителей муниципальных учреждений, координацию деятельности которых осуществляют органы администрации города, не наделенные правами юридич</w:t>
            </w:r>
            <w:r w:rsidRPr="00134F58">
              <w:rPr>
                <w:sz w:val="26"/>
                <w:szCs w:val="26"/>
              </w:rPr>
              <w:t>е</w:t>
            </w:r>
            <w:r w:rsidRPr="00134F58">
              <w:rPr>
                <w:sz w:val="26"/>
                <w:szCs w:val="26"/>
              </w:rPr>
              <w:t>ского лица,  а также их супруг (супругов) и (или) несове</w:t>
            </w:r>
            <w:r w:rsidRPr="00134F58">
              <w:rPr>
                <w:sz w:val="26"/>
                <w:szCs w:val="26"/>
              </w:rPr>
              <w:t>р</w:t>
            </w:r>
            <w:r w:rsidRPr="00134F58">
              <w:rPr>
                <w:sz w:val="26"/>
                <w:szCs w:val="26"/>
              </w:rPr>
              <w:t xml:space="preserve">шеннолетних детей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в 14-дневный срок после 30.04.2021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Организация и проведение проверок достоверности и по</w:t>
            </w:r>
            <w:r w:rsidRPr="00134F58">
              <w:rPr>
                <w:sz w:val="26"/>
                <w:szCs w:val="26"/>
              </w:rPr>
              <w:t>л</w:t>
            </w:r>
            <w:r w:rsidRPr="00134F58">
              <w:rPr>
                <w:sz w:val="26"/>
                <w:szCs w:val="26"/>
              </w:rPr>
              <w:t>ноты сведений о доходах, об имуществе и обязательствах имущественного характера, представленных муниципал</w:t>
            </w:r>
            <w:r w:rsidRPr="00134F58">
              <w:rPr>
                <w:sz w:val="26"/>
                <w:szCs w:val="26"/>
              </w:rPr>
              <w:t>ь</w:t>
            </w:r>
            <w:r w:rsidRPr="00134F58">
              <w:rPr>
                <w:sz w:val="26"/>
                <w:szCs w:val="26"/>
              </w:rPr>
              <w:t>ными служащими органов администрации города (в соо</w:t>
            </w:r>
            <w:r w:rsidRPr="00134F58">
              <w:rPr>
                <w:sz w:val="26"/>
                <w:szCs w:val="26"/>
              </w:rPr>
              <w:t>т</w:t>
            </w:r>
            <w:r w:rsidRPr="00134F58">
              <w:rPr>
                <w:sz w:val="26"/>
                <w:szCs w:val="26"/>
              </w:rPr>
              <w:t>ветствии с Перечнями должностей муниципальной службы, при замещении которых возникает обязанность представл</w:t>
            </w:r>
            <w:r w:rsidRPr="00134F58">
              <w:rPr>
                <w:sz w:val="26"/>
                <w:szCs w:val="26"/>
              </w:rPr>
              <w:t>е</w:t>
            </w:r>
            <w:r w:rsidRPr="00134F58">
              <w:rPr>
                <w:sz w:val="26"/>
                <w:szCs w:val="26"/>
              </w:rPr>
              <w:t>ния сведений о доходах, расходах, об имуществе и обяз</w:t>
            </w:r>
            <w:r w:rsidRPr="00134F58">
              <w:rPr>
                <w:sz w:val="26"/>
                <w:szCs w:val="26"/>
              </w:rPr>
              <w:t>а</w:t>
            </w:r>
            <w:r w:rsidRPr="00134F58">
              <w:rPr>
                <w:sz w:val="26"/>
                <w:szCs w:val="26"/>
              </w:rPr>
              <w:t>тельствах имущественного характера, компетенцией упра</w:t>
            </w:r>
            <w:r w:rsidRPr="00134F58">
              <w:rPr>
                <w:sz w:val="26"/>
                <w:szCs w:val="26"/>
              </w:rPr>
              <w:t>в</w:t>
            </w:r>
            <w:r w:rsidRPr="00134F58">
              <w:rPr>
                <w:sz w:val="26"/>
                <w:szCs w:val="26"/>
              </w:rPr>
              <w:t>ления)</w:t>
            </w:r>
          </w:p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2"/>
                <w:szCs w:val="22"/>
              </w:rPr>
            </w:pPr>
            <w:r w:rsidRPr="00134F58">
              <w:rPr>
                <w:sz w:val="26"/>
                <w:szCs w:val="26"/>
              </w:rPr>
              <w:t xml:space="preserve">при поступлении информации, </w:t>
            </w:r>
            <w:r w:rsidRPr="00134F58">
              <w:rPr>
                <w:sz w:val="22"/>
                <w:szCs w:val="22"/>
              </w:rPr>
              <w:t>предусмотренной   ст. 3.2 Закона Красноярского края от 24.04.2008</w:t>
            </w:r>
          </w:p>
          <w:p w:rsidR="00134F58" w:rsidRPr="00134F58" w:rsidRDefault="00134F58" w:rsidP="009E1ECA">
            <w:pPr>
              <w:jc w:val="center"/>
              <w:rPr>
                <w:sz w:val="22"/>
                <w:szCs w:val="22"/>
              </w:rPr>
            </w:pPr>
            <w:r w:rsidRPr="00134F58">
              <w:rPr>
                <w:sz w:val="22"/>
                <w:szCs w:val="22"/>
              </w:rPr>
              <w:t>№ 5-1565</w:t>
            </w:r>
          </w:p>
          <w:p w:rsidR="00134F58" w:rsidRPr="00134F58" w:rsidRDefault="00134F58" w:rsidP="009E1ECA">
            <w:pPr>
              <w:jc w:val="center"/>
              <w:rPr>
                <w:sz w:val="22"/>
                <w:szCs w:val="22"/>
              </w:rPr>
            </w:pPr>
            <w:r w:rsidRPr="00134F58">
              <w:rPr>
                <w:sz w:val="22"/>
                <w:szCs w:val="22"/>
              </w:rPr>
              <w:t>«Об особенностях правового регулирования муниц</w:t>
            </w:r>
            <w:r w:rsidRPr="00134F58">
              <w:rPr>
                <w:sz w:val="22"/>
                <w:szCs w:val="22"/>
              </w:rPr>
              <w:t>и</w:t>
            </w:r>
            <w:r w:rsidRPr="00134F58">
              <w:rPr>
                <w:sz w:val="22"/>
                <w:szCs w:val="22"/>
              </w:rPr>
              <w:t xml:space="preserve">пальной службы 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2"/>
                <w:szCs w:val="22"/>
              </w:rPr>
              <w:t>в Красноярском крае»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Организация и проведение проверок достоверности и по</w:t>
            </w:r>
            <w:r w:rsidRPr="00134F58">
              <w:rPr>
                <w:sz w:val="26"/>
                <w:szCs w:val="26"/>
              </w:rPr>
              <w:t>л</w:t>
            </w:r>
            <w:r w:rsidRPr="00134F58">
              <w:rPr>
                <w:sz w:val="26"/>
                <w:szCs w:val="26"/>
              </w:rPr>
              <w:t>ноты сведений о доходах, об имуществе и обязательствах имущественного характера, представленных руководител</w:t>
            </w:r>
            <w:r w:rsidRPr="00134F58">
              <w:rPr>
                <w:sz w:val="26"/>
                <w:szCs w:val="26"/>
              </w:rPr>
              <w:t>я</w:t>
            </w:r>
            <w:r w:rsidRPr="00134F58">
              <w:rPr>
                <w:sz w:val="26"/>
                <w:szCs w:val="26"/>
              </w:rPr>
              <w:t>ми муниципальных учреждений, координацию деятельности которых осуществляют органы администрации города, не наделенные правами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при поступлении информации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134F58">
              <w:rPr>
                <w:sz w:val="26"/>
                <w:szCs w:val="26"/>
              </w:rPr>
              <w:t>Проведение информационно-консультационных семинаров по вопросам соблюдения антикоррупционного законод</w:t>
            </w:r>
            <w:r w:rsidRPr="00134F58">
              <w:rPr>
                <w:sz w:val="26"/>
                <w:szCs w:val="26"/>
              </w:rPr>
              <w:t>а</w:t>
            </w:r>
            <w:r w:rsidRPr="00134F58">
              <w:rPr>
                <w:sz w:val="26"/>
                <w:szCs w:val="26"/>
              </w:rPr>
              <w:t>тельства с представителями кадровых служб (лицами, ответственными за ведение кадрового делопроизводства) органов администрации города; муниципальными служащими органов администрации города, не наделенных пр</w:t>
            </w:r>
            <w:r w:rsidRPr="00134F58">
              <w:rPr>
                <w:sz w:val="26"/>
                <w:szCs w:val="26"/>
              </w:rPr>
              <w:t>а</w:t>
            </w:r>
            <w:r w:rsidRPr="00134F58">
              <w:rPr>
                <w:sz w:val="26"/>
                <w:szCs w:val="26"/>
              </w:rPr>
              <w:t xml:space="preserve">вами юридического лица; руководителями муниципальных учреждений и предприятий, работниками кадровых служб муниципальных учреждений и предприятий, координацию деятельности которых осуществляют органы администрации города, не наделенные правами </w:t>
            </w:r>
            <w:r w:rsidRPr="00134F58">
              <w:rPr>
                <w:sz w:val="26"/>
                <w:szCs w:val="26"/>
              </w:rPr>
              <w:lastRenderedPageBreak/>
              <w:t xml:space="preserve">юридического лица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lastRenderedPageBreak/>
              <w:t>в течение года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proofErr w:type="gramStart"/>
            <w:r w:rsidRPr="00134F58">
              <w:rPr>
                <w:sz w:val="26"/>
                <w:szCs w:val="26"/>
              </w:rPr>
              <w:t>Поддержание в актуальном состоянии Перечня должностей муниципальной службы органов администрации города, не наделенных правами юридического лица, ведущей и старшей групп должностей категории «специалисты», замещение которых связано с коррупционными рисками,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</w:t>
            </w:r>
            <w:r w:rsidRPr="00134F58">
              <w:rPr>
                <w:sz w:val="26"/>
                <w:szCs w:val="26"/>
              </w:rPr>
              <w:t>н</w:t>
            </w:r>
            <w:r w:rsidRPr="00134F58">
              <w:rPr>
                <w:sz w:val="26"/>
                <w:szCs w:val="26"/>
              </w:rPr>
              <w:t>ного характера своих супруги (супруга</w:t>
            </w:r>
            <w:proofErr w:type="gramEnd"/>
            <w:r w:rsidRPr="00134F58">
              <w:rPr>
                <w:sz w:val="26"/>
                <w:szCs w:val="26"/>
              </w:rPr>
              <w:t>) и несовершенн</w:t>
            </w:r>
            <w:r w:rsidRPr="00134F58">
              <w:rPr>
                <w:sz w:val="26"/>
                <w:szCs w:val="26"/>
              </w:rPr>
              <w:t>о</w:t>
            </w:r>
            <w:r w:rsidRPr="00134F58">
              <w:rPr>
                <w:sz w:val="26"/>
                <w:szCs w:val="26"/>
              </w:rPr>
              <w:t xml:space="preserve">летних детей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в течение года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proofErr w:type="gramStart"/>
            <w:r w:rsidRPr="00134F58">
              <w:rPr>
                <w:sz w:val="26"/>
                <w:szCs w:val="26"/>
              </w:rPr>
              <w:t>Организация деятельности комиссии по соблюдению треб</w:t>
            </w:r>
            <w:r w:rsidRPr="00134F58">
              <w:rPr>
                <w:sz w:val="26"/>
                <w:szCs w:val="26"/>
              </w:rPr>
              <w:t>о</w:t>
            </w:r>
            <w:r w:rsidRPr="00134F58">
              <w:rPr>
                <w:sz w:val="26"/>
                <w:szCs w:val="26"/>
              </w:rPr>
              <w:t>ваний к служебному поведению муниципальных служащих администрации города Красноярска, представителем нан</w:t>
            </w:r>
            <w:r w:rsidRPr="00134F58">
              <w:rPr>
                <w:sz w:val="26"/>
                <w:szCs w:val="26"/>
              </w:rPr>
              <w:t>и</w:t>
            </w:r>
            <w:r w:rsidRPr="00134F58">
              <w:rPr>
                <w:sz w:val="26"/>
                <w:szCs w:val="26"/>
              </w:rPr>
              <w:t>мателя (работодателем) в отношении которых является Гл</w:t>
            </w:r>
            <w:r w:rsidRPr="00134F58">
              <w:rPr>
                <w:sz w:val="26"/>
                <w:szCs w:val="26"/>
              </w:rPr>
              <w:t>а</w:t>
            </w:r>
            <w:r w:rsidRPr="00134F58">
              <w:rPr>
                <w:sz w:val="26"/>
                <w:szCs w:val="26"/>
              </w:rPr>
              <w:t>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</w:t>
            </w:r>
            <w:r w:rsidRPr="00134F58">
              <w:rPr>
                <w:sz w:val="26"/>
                <w:szCs w:val="26"/>
              </w:rPr>
              <w:t>е</w:t>
            </w:r>
            <w:r w:rsidRPr="00134F58">
              <w:rPr>
                <w:sz w:val="26"/>
                <w:szCs w:val="26"/>
              </w:rPr>
              <w:t>сов на муниципальной службе (в соответствии с Положен</w:t>
            </w:r>
            <w:r w:rsidRPr="00134F58">
              <w:rPr>
                <w:sz w:val="26"/>
                <w:szCs w:val="26"/>
              </w:rPr>
              <w:t>и</w:t>
            </w:r>
            <w:r w:rsidRPr="00134F58">
              <w:rPr>
                <w:sz w:val="26"/>
                <w:szCs w:val="26"/>
              </w:rPr>
              <w:t>ем, утверждённым распоряжением администрации города Красноярска от 07.10.2019 № 324-р)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при поступлении информации,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 xml:space="preserve">содержащей 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основания для проведения зас</w:t>
            </w:r>
            <w:r w:rsidRPr="00134F58">
              <w:rPr>
                <w:sz w:val="26"/>
                <w:szCs w:val="26"/>
              </w:rPr>
              <w:t>е</w:t>
            </w:r>
            <w:r w:rsidRPr="00134F58">
              <w:rPr>
                <w:sz w:val="26"/>
                <w:szCs w:val="26"/>
              </w:rPr>
              <w:t>дания комиссии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proofErr w:type="gramStart"/>
            <w:r w:rsidRPr="00134F58">
              <w:rPr>
                <w:sz w:val="26"/>
                <w:szCs w:val="26"/>
              </w:rPr>
              <w:t>Обеспечение участия в деятельности комиссии по соблюд</w:t>
            </w:r>
            <w:r w:rsidRPr="00134F58">
              <w:rPr>
                <w:sz w:val="26"/>
                <w:szCs w:val="26"/>
              </w:rPr>
              <w:t>е</w:t>
            </w:r>
            <w:r w:rsidRPr="00134F58">
              <w:rPr>
                <w:sz w:val="26"/>
                <w:szCs w:val="26"/>
              </w:rPr>
              <w:t>нию требований к служебному поведению муниципальных служащих администрации города Красноярска, представ</w:t>
            </w:r>
            <w:r w:rsidRPr="00134F58">
              <w:rPr>
                <w:sz w:val="26"/>
                <w:szCs w:val="26"/>
              </w:rPr>
              <w:t>и</w:t>
            </w:r>
            <w:r w:rsidRPr="00134F58">
              <w:rPr>
                <w:sz w:val="26"/>
                <w:szCs w:val="26"/>
              </w:rPr>
              <w:t>телем нанимателя (работодателем) в отношении которых является Глава города Красноярска, муниципальных сл</w:t>
            </w:r>
            <w:r w:rsidRPr="00134F58">
              <w:rPr>
                <w:sz w:val="26"/>
                <w:szCs w:val="26"/>
              </w:rPr>
              <w:t>у</w:t>
            </w:r>
            <w:r w:rsidRPr="00134F58">
              <w:rPr>
                <w:sz w:val="26"/>
                <w:szCs w:val="26"/>
              </w:rPr>
              <w:t>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представителей научных организаций и образовательных учр</w:t>
            </w:r>
            <w:r w:rsidRPr="00134F58">
              <w:rPr>
                <w:sz w:val="26"/>
                <w:szCs w:val="26"/>
              </w:rPr>
              <w:t>е</w:t>
            </w:r>
            <w:r w:rsidRPr="00134F58">
              <w:rPr>
                <w:sz w:val="26"/>
                <w:szCs w:val="26"/>
              </w:rPr>
              <w:t>ждений высшего, среднего и дополнительного образования;</w:t>
            </w:r>
            <w:proofErr w:type="gramEnd"/>
            <w:r w:rsidRPr="00134F58">
              <w:rPr>
                <w:sz w:val="26"/>
                <w:szCs w:val="26"/>
              </w:rPr>
              <w:t xml:space="preserve"> общественной организации ветеранов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 xml:space="preserve">при поступлении информации, 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содержащей основания для пров</w:t>
            </w:r>
            <w:r w:rsidRPr="00134F58">
              <w:rPr>
                <w:sz w:val="26"/>
                <w:szCs w:val="26"/>
              </w:rPr>
              <w:t>е</w:t>
            </w:r>
            <w:r w:rsidRPr="00134F58">
              <w:rPr>
                <w:sz w:val="26"/>
                <w:szCs w:val="26"/>
              </w:rPr>
              <w:t>дения заседания комиссии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Размещение на официальном сайте администрации города Красноярска информации о результатах работы комиссии по соблюдению требований к служебному поведению муниципальных служащих администрации города Красн</w:t>
            </w:r>
            <w:r w:rsidRPr="00134F58">
              <w:rPr>
                <w:sz w:val="26"/>
                <w:szCs w:val="26"/>
              </w:rPr>
              <w:t>о</w:t>
            </w:r>
            <w:r w:rsidRPr="00134F58">
              <w:rPr>
                <w:sz w:val="26"/>
                <w:szCs w:val="26"/>
              </w:rPr>
              <w:t>ярска, представителем нанимателя (работодателем) в отн</w:t>
            </w:r>
            <w:r w:rsidRPr="00134F58">
              <w:rPr>
                <w:sz w:val="26"/>
                <w:szCs w:val="26"/>
              </w:rPr>
              <w:t>о</w:t>
            </w:r>
            <w:r w:rsidRPr="00134F58">
              <w:rPr>
                <w:sz w:val="26"/>
                <w:szCs w:val="26"/>
              </w:rPr>
              <w:t>шении которых является Глава города Красноярска, мун</w:t>
            </w:r>
            <w:r w:rsidRPr="00134F58">
              <w:rPr>
                <w:sz w:val="26"/>
                <w:szCs w:val="26"/>
              </w:rPr>
              <w:t>и</w:t>
            </w:r>
            <w:r w:rsidRPr="00134F58">
              <w:rPr>
                <w:sz w:val="26"/>
                <w:szCs w:val="26"/>
              </w:rPr>
              <w:t xml:space="preserve">ципальных служащих органов администрации города </w:t>
            </w:r>
          </w:p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Красноярска, не наделенных правами юридического лица, и урегулированию конфликта интересов на  муниципальной службе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ежеквартально,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 xml:space="preserve">не позднее 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 xml:space="preserve">15 числа месяца, следующего 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за отчетным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Размещение на официальном сайте администрации города Красноярска информации о заграничных командировках муниципальных служащих, лиц, замещающих муниципал</w:t>
            </w:r>
            <w:r w:rsidRPr="00134F58">
              <w:rPr>
                <w:sz w:val="26"/>
                <w:szCs w:val="26"/>
              </w:rPr>
              <w:t>ь</w:t>
            </w:r>
            <w:r w:rsidRPr="00134F58">
              <w:rPr>
                <w:sz w:val="26"/>
                <w:szCs w:val="26"/>
              </w:rPr>
              <w:t>ные должности, целях командировки и отчетов об их р</w:t>
            </w:r>
            <w:r w:rsidRPr="00134F58">
              <w:rPr>
                <w:sz w:val="26"/>
                <w:szCs w:val="26"/>
              </w:rPr>
              <w:t>е</w:t>
            </w:r>
            <w:r w:rsidRPr="00134F58">
              <w:rPr>
                <w:sz w:val="26"/>
                <w:szCs w:val="26"/>
              </w:rPr>
              <w:t>зультатах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 xml:space="preserve">в течение 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10 рабочих дней после завершения командировки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 xml:space="preserve">Размещение на официальном сайте администрации города Красноярска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 за выполнение заданий особой важности и сложности </w:t>
            </w:r>
          </w:p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lastRenderedPageBreak/>
              <w:t>(в соответствии с компетенцией управления)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lastRenderedPageBreak/>
              <w:t xml:space="preserve">в течение года, при наличии 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оснований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rFonts w:eastAsiaTheme="minorHAnsi"/>
                <w:sz w:val="26"/>
                <w:szCs w:val="26"/>
                <w:lang w:eastAsia="en-US"/>
              </w:rPr>
              <w:t>Проведение антикоррупционной экспертизы разрабатыва</w:t>
            </w:r>
            <w:r w:rsidRPr="00134F58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134F58">
              <w:rPr>
                <w:rFonts w:eastAsiaTheme="minorHAnsi"/>
                <w:sz w:val="26"/>
                <w:szCs w:val="26"/>
                <w:lang w:eastAsia="en-US"/>
              </w:rPr>
              <w:t>мых управлением кадровой политики и организационной работы администрации города проектов нормативных пр</w:t>
            </w:r>
            <w:r w:rsidRPr="00134F58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134F58">
              <w:rPr>
                <w:rFonts w:eastAsiaTheme="minorHAnsi"/>
                <w:sz w:val="26"/>
                <w:szCs w:val="26"/>
                <w:lang w:eastAsia="en-US"/>
              </w:rPr>
              <w:t xml:space="preserve">вовых актов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F58">
              <w:rPr>
                <w:rFonts w:eastAsiaTheme="minorHAnsi"/>
                <w:sz w:val="26"/>
                <w:szCs w:val="26"/>
                <w:lang w:eastAsia="en-US"/>
              </w:rPr>
              <w:t xml:space="preserve">в ходе подготовки или рассмотрении проектов </w:t>
            </w:r>
          </w:p>
          <w:p w:rsidR="00134F58" w:rsidRPr="00134F58" w:rsidRDefault="00134F58" w:rsidP="009E1EC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F58">
              <w:rPr>
                <w:rFonts w:eastAsiaTheme="minorHAnsi"/>
                <w:sz w:val="26"/>
                <w:szCs w:val="26"/>
                <w:lang w:eastAsia="en-US"/>
              </w:rPr>
              <w:t xml:space="preserve">нормативных </w:t>
            </w:r>
          </w:p>
          <w:p w:rsidR="00134F58" w:rsidRPr="00134F58" w:rsidRDefault="00134F58" w:rsidP="009E1EC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F58">
              <w:rPr>
                <w:rFonts w:eastAsiaTheme="minorHAnsi"/>
                <w:sz w:val="26"/>
                <w:szCs w:val="26"/>
                <w:lang w:eastAsia="en-US"/>
              </w:rPr>
              <w:t xml:space="preserve">правовых 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rFonts w:eastAsiaTheme="minorHAnsi"/>
                <w:sz w:val="26"/>
                <w:szCs w:val="26"/>
                <w:lang w:eastAsia="en-US"/>
              </w:rPr>
              <w:t>актов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4F58">
              <w:rPr>
                <w:sz w:val="26"/>
                <w:szCs w:val="26"/>
              </w:rPr>
              <w:t>Приведение в соответствие с действующим законодател</w:t>
            </w:r>
            <w:r w:rsidRPr="00134F58">
              <w:rPr>
                <w:sz w:val="26"/>
                <w:szCs w:val="26"/>
              </w:rPr>
              <w:t>ь</w:t>
            </w:r>
            <w:r w:rsidRPr="00134F58">
              <w:rPr>
                <w:sz w:val="26"/>
                <w:szCs w:val="26"/>
              </w:rPr>
              <w:t>ством ранее изданных правовых актов по вопросам, отн</w:t>
            </w:r>
            <w:r w:rsidRPr="00134F58">
              <w:rPr>
                <w:sz w:val="26"/>
                <w:szCs w:val="26"/>
              </w:rPr>
              <w:t>о</w:t>
            </w:r>
            <w:r w:rsidRPr="00134F58">
              <w:rPr>
                <w:sz w:val="26"/>
                <w:szCs w:val="26"/>
              </w:rPr>
              <w:t>сящимся к компетенции управления кадровой политики и организационной работы 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F58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4F58">
              <w:rPr>
                <w:sz w:val="26"/>
                <w:szCs w:val="26"/>
              </w:rPr>
              <w:t>Обеспечение своевременности, полноты и качества прин</w:t>
            </w:r>
            <w:r w:rsidRPr="00134F58">
              <w:rPr>
                <w:sz w:val="26"/>
                <w:szCs w:val="26"/>
              </w:rPr>
              <w:t>и</w:t>
            </w:r>
            <w:r w:rsidRPr="00134F58">
              <w:rPr>
                <w:sz w:val="26"/>
                <w:szCs w:val="26"/>
              </w:rPr>
              <w:t>маемых мер по протестам и требованиям прокурора об изменении нормативных правовых актов в связи с выявле</w:t>
            </w:r>
            <w:r w:rsidRPr="00134F58">
              <w:rPr>
                <w:sz w:val="26"/>
                <w:szCs w:val="26"/>
              </w:rPr>
              <w:t>н</w:t>
            </w:r>
            <w:r w:rsidRPr="00134F58">
              <w:rPr>
                <w:sz w:val="26"/>
                <w:szCs w:val="26"/>
              </w:rPr>
              <w:t>ными коррупциогенными факторами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в сроки, пред</w:t>
            </w:r>
            <w:r w:rsidRPr="00134F58">
              <w:rPr>
                <w:sz w:val="26"/>
                <w:szCs w:val="26"/>
              </w:rPr>
              <w:t>у</w:t>
            </w:r>
            <w:r w:rsidRPr="00134F58">
              <w:rPr>
                <w:sz w:val="26"/>
                <w:szCs w:val="26"/>
              </w:rPr>
              <w:t xml:space="preserve">смотренные 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 xml:space="preserve">Федеральным 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 xml:space="preserve">законом 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от 17.01.1992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№ 2202-1</w:t>
            </w:r>
          </w:p>
          <w:p w:rsidR="00134F58" w:rsidRPr="00134F58" w:rsidRDefault="00134F58" w:rsidP="009E1ECA">
            <w:pPr>
              <w:jc w:val="center"/>
            </w:pPr>
            <w:r w:rsidRPr="00134F58">
              <w:t>«О прокуратуре Российской</w:t>
            </w:r>
          </w:p>
          <w:p w:rsidR="00134F58" w:rsidRPr="00134F58" w:rsidRDefault="00134F58" w:rsidP="009E1EC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F58">
              <w:t>Федерации»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</w:t>
            </w:r>
            <w:r w:rsidRPr="00134F58">
              <w:rPr>
                <w:sz w:val="26"/>
                <w:szCs w:val="26"/>
              </w:rPr>
              <w:t>и</w:t>
            </w:r>
            <w:r w:rsidRPr="00134F58">
              <w:rPr>
                <w:sz w:val="26"/>
                <w:szCs w:val="26"/>
              </w:rPr>
              <w:t>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ежеквартально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Анализ обращений граждан и организаций в ходе их ра</w:t>
            </w:r>
            <w:r w:rsidRPr="00134F58">
              <w:rPr>
                <w:sz w:val="26"/>
                <w:szCs w:val="26"/>
              </w:rPr>
              <w:t>с</w:t>
            </w:r>
            <w:r w:rsidRPr="00134F58">
              <w:rPr>
                <w:sz w:val="26"/>
                <w:szCs w:val="26"/>
              </w:rPr>
              <w:t>смотрения на предмет наличия информации о признаках коррупции в управлении кадровой политики и организац</w:t>
            </w:r>
            <w:r w:rsidRPr="00134F58">
              <w:rPr>
                <w:sz w:val="26"/>
                <w:szCs w:val="26"/>
              </w:rPr>
              <w:t>и</w:t>
            </w:r>
            <w:r w:rsidRPr="00134F58">
              <w:rPr>
                <w:sz w:val="26"/>
                <w:szCs w:val="26"/>
              </w:rPr>
              <w:t>онной работы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в течение года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Совместное рассмотрение с депутатами Красноярского городского Совета поступивших от них обращений по фа</w:t>
            </w:r>
            <w:r w:rsidRPr="00134F58">
              <w:rPr>
                <w:sz w:val="26"/>
                <w:szCs w:val="26"/>
              </w:rPr>
              <w:t>к</w:t>
            </w:r>
            <w:r w:rsidRPr="00134F58">
              <w:rPr>
                <w:sz w:val="26"/>
                <w:szCs w:val="26"/>
              </w:rPr>
              <w:t>там коррупционных проявлений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в течение года</w:t>
            </w:r>
          </w:p>
        </w:tc>
      </w:tr>
      <w:tr w:rsidR="00134F58" w:rsidRPr="00134F58" w:rsidTr="00134F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Поддержание в актуальном состоянии информации по противодействию коррупции, размещаемой управлением ка</w:t>
            </w:r>
            <w:r w:rsidRPr="00134F58">
              <w:rPr>
                <w:sz w:val="26"/>
                <w:szCs w:val="26"/>
              </w:rPr>
              <w:t>д</w:t>
            </w:r>
            <w:r w:rsidRPr="00134F58">
              <w:rPr>
                <w:sz w:val="26"/>
                <w:szCs w:val="26"/>
              </w:rPr>
              <w:t>ровой политики и организационной работы на официальном сайте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в течение года</w:t>
            </w:r>
          </w:p>
        </w:tc>
      </w:tr>
      <w:tr w:rsidR="00134F58" w:rsidRPr="00134F58" w:rsidTr="00134F58">
        <w:trPr>
          <w:trHeight w:val="911"/>
        </w:trPr>
        <w:tc>
          <w:tcPr>
            <w:tcW w:w="567" w:type="dxa"/>
            <w:tcBorders>
              <w:top w:val="single" w:sz="4" w:space="0" w:color="auto"/>
            </w:tcBorders>
          </w:tcPr>
          <w:p w:rsidR="00134F58" w:rsidRPr="00134F58" w:rsidRDefault="00134F58" w:rsidP="009E1ECA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134F58" w:rsidRPr="00134F58" w:rsidRDefault="00134F58" w:rsidP="00134F58">
            <w:pPr>
              <w:jc w:val="both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Подведение итогов выполнения мероприятий, предусмо</w:t>
            </w:r>
            <w:r w:rsidRPr="00134F58">
              <w:rPr>
                <w:sz w:val="26"/>
                <w:szCs w:val="26"/>
              </w:rPr>
              <w:t>т</w:t>
            </w:r>
            <w:r w:rsidRPr="00134F58">
              <w:rPr>
                <w:sz w:val="26"/>
                <w:szCs w:val="26"/>
              </w:rPr>
              <w:t>ренных планами противодействия коррупции на 2021 год (по итогам полугодия, года)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15.07.2021,</w:t>
            </w:r>
          </w:p>
          <w:p w:rsidR="00134F58" w:rsidRPr="00134F58" w:rsidRDefault="00134F58" w:rsidP="009E1ECA">
            <w:pPr>
              <w:jc w:val="center"/>
              <w:rPr>
                <w:sz w:val="26"/>
                <w:szCs w:val="26"/>
              </w:rPr>
            </w:pPr>
            <w:r w:rsidRPr="00134F58">
              <w:rPr>
                <w:sz w:val="26"/>
                <w:szCs w:val="26"/>
              </w:rPr>
              <w:t>15.01.2022</w:t>
            </w:r>
          </w:p>
        </w:tc>
      </w:tr>
    </w:tbl>
    <w:p w:rsidR="00134F58" w:rsidRPr="00134F58" w:rsidRDefault="00134F58" w:rsidP="00134F58">
      <w:pPr>
        <w:rPr>
          <w:sz w:val="26"/>
          <w:szCs w:val="26"/>
        </w:rPr>
      </w:pPr>
    </w:p>
    <w:p w:rsidR="00134F58" w:rsidRPr="00134F58" w:rsidRDefault="00134F58" w:rsidP="00134F58">
      <w:pPr>
        <w:rPr>
          <w:sz w:val="26"/>
          <w:szCs w:val="26"/>
        </w:rPr>
      </w:pPr>
    </w:p>
    <w:p w:rsidR="00134F58" w:rsidRPr="00134F58" w:rsidRDefault="00134F58" w:rsidP="00134F58">
      <w:pPr>
        <w:rPr>
          <w:sz w:val="26"/>
          <w:szCs w:val="26"/>
        </w:rPr>
      </w:pPr>
    </w:p>
    <w:p w:rsidR="00134F58" w:rsidRPr="00134F58" w:rsidRDefault="00134F58" w:rsidP="00134F58">
      <w:pPr>
        <w:rPr>
          <w:sz w:val="26"/>
          <w:szCs w:val="26"/>
        </w:rPr>
      </w:pPr>
    </w:p>
    <w:p w:rsidR="00006C51" w:rsidRPr="00134F58" w:rsidRDefault="00006C51" w:rsidP="00134F58">
      <w:pPr>
        <w:rPr>
          <w:sz w:val="26"/>
          <w:szCs w:val="26"/>
        </w:rPr>
      </w:pPr>
    </w:p>
    <w:sectPr w:rsidR="00006C51" w:rsidRPr="00134F58" w:rsidSect="00134F58">
      <w:headerReference w:type="first" r:id="rId6"/>
      <w:pgSz w:w="11906" w:h="16838" w:code="9"/>
      <w:pgMar w:top="426" w:right="56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23142"/>
      <w:docPartObj>
        <w:docPartGallery w:val="Page Numbers (Top of Page)"/>
        <w:docPartUnique/>
      </w:docPartObj>
    </w:sdtPr>
    <w:sdtEndPr/>
    <w:sdtContent>
      <w:p w:rsidR="00F205D9" w:rsidRPr="00084178" w:rsidRDefault="00134F58">
        <w:pPr>
          <w:pStyle w:val="a3"/>
          <w:jc w:val="center"/>
        </w:pPr>
        <w:r w:rsidRPr="00084178">
          <w:fldChar w:fldCharType="begin"/>
        </w:r>
        <w:r w:rsidRPr="00084178">
          <w:instrText>PAGE   \* MERGEFORMAT</w:instrText>
        </w:r>
        <w:r w:rsidRPr="00084178">
          <w:fldChar w:fldCharType="separate"/>
        </w:r>
        <w:r>
          <w:rPr>
            <w:noProof/>
          </w:rPr>
          <w:t>2</w:t>
        </w:r>
        <w:r w:rsidRPr="0008417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058A"/>
    <w:multiLevelType w:val="hybridMultilevel"/>
    <w:tmpl w:val="4B429F20"/>
    <w:lvl w:ilvl="0" w:tplc="31BA1A6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30"/>
        <w:szCs w:val="3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58"/>
    <w:rsid w:val="00006C51"/>
    <w:rsid w:val="001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F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4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134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F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4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13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7205A2-BB1B-4B2C-832E-9BDFA36E1673}"/>
</file>

<file path=customXml/itemProps2.xml><?xml version="1.0" encoding="utf-8"?>
<ds:datastoreItem xmlns:ds="http://schemas.openxmlformats.org/officeDocument/2006/customXml" ds:itemID="{38B65D06-2EF8-470A-A3A0-FB6CBD53C8AC}"/>
</file>

<file path=customXml/itemProps3.xml><?xml version="1.0" encoding="utf-8"?>
<ds:datastoreItem xmlns:ds="http://schemas.openxmlformats.org/officeDocument/2006/customXml" ds:itemID="{A7F21BF0-A1D0-4905-B01C-EFCB1DFDE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2021-01-20T10:03:00Z</dcterms:created>
  <dcterms:modified xsi:type="dcterms:W3CDTF">2021-01-20T10:11:00Z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