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D18" w:rsidRDefault="007E1D18" w:rsidP="007E1D18">
      <w:pPr>
        <w:jc w:val="center"/>
        <w:rPr>
          <w:sz w:val="20"/>
        </w:rPr>
      </w:pPr>
      <w:r>
        <w:rPr>
          <w:noProof/>
        </w:rPr>
        <w:drawing>
          <wp:inline distT="0" distB="0" distL="0" distR="0" wp14:anchorId="6F4ED62B" wp14:editId="3E7B3465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b/>
          <w:sz w:val="36"/>
        </w:rPr>
      </w:pPr>
      <w:r w:rsidRPr="0064720A">
        <w:rPr>
          <w:b/>
          <w:sz w:val="36"/>
        </w:rPr>
        <w:t>АДМИНИСТРАЦИЯ ГОРОДА КРАСНОЯРСКА</w:t>
      </w:r>
    </w:p>
    <w:p w:rsidR="007E1D18" w:rsidRDefault="007E1D18" w:rsidP="007E1D18">
      <w:pPr>
        <w:jc w:val="center"/>
        <w:rPr>
          <w:sz w:val="20"/>
        </w:rPr>
      </w:pP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УПРАВЛЕНИЕ КАДРОВОЙ ПОЛИТИКИ</w:t>
      </w:r>
    </w:p>
    <w:p w:rsidR="007E1D18" w:rsidRPr="0064720A" w:rsidRDefault="007E1D18" w:rsidP="007E1D18">
      <w:pPr>
        <w:jc w:val="center"/>
        <w:rPr>
          <w:sz w:val="36"/>
        </w:rPr>
      </w:pPr>
      <w:r w:rsidRPr="0064720A">
        <w:rPr>
          <w:sz w:val="36"/>
        </w:rPr>
        <w:t>И ОРГАНИЗАЦИОННОЙ РАБОТЫ</w:t>
      </w:r>
    </w:p>
    <w:p w:rsidR="007E1D18" w:rsidRDefault="007E1D18" w:rsidP="007E1D18">
      <w:pPr>
        <w:jc w:val="center"/>
        <w:rPr>
          <w:sz w:val="20"/>
        </w:rPr>
      </w:pPr>
    </w:p>
    <w:p w:rsidR="007E1D18" w:rsidRDefault="007E1D18" w:rsidP="007E1D18">
      <w:pPr>
        <w:jc w:val="center"/>
        <w:rPr>
          <w:sz w:val="44"/>
        </w:rPr>
      </w:pPr>
      <w:r>
        <w:rPr>
          <w:sz w:val="44"/>
        </w:rPr>
        <w:t>ПРИКАЗ</w:t>
      </w:r>
    </w:p>
    <w:p w:rsidR="007E1D18" w:rsidRDefault="007E1D18" w:rsidP="007E1D18">
      <w:pPr>
        <w:jc w:val="center"/>
        <w:rPr>
          <w:sz w:val="44"/>
        </w:rPr>
      </w:pPr>
    </w:p>
    <w:p w:rsidR="007E1D18" w:rsidRDefault="007E1D18" w:rsidP="007E1D18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7E1D18" w:rsidTr="001A27EF">
        <w:tc>
          <w:tcPr>
            <w:tcW w:w="4785" w:type="dxa"/>
            <w:shd w:val="clear" w:color="auto" w:fill="auto"/>
          </w:tcPr>
          <w:p w:rsidR="007E1D18" w:rsidRPr="00BD7998" w:rsidRDefault="007E1D18" w:rsidP="001A27EF">
            <w:pPr>
              <w:jc w:val="left"/>
              <w:rPr>
                <w:sz w:val="30"/>
              </w:rPr>
            </w:pPr>
            <w:r>
              <w:rPr>
                <w:sz w:val="30"/>
              </w:rPr>
              <w:t>17.04.2020</w:t>
            </w:r>
          </w:p>
        </w:tc>
        <w:tc>
          <w:tcPr>
            <w:tcW w:w="4786" w:type="dxa"/>
            <w:shd w:val="clear" w:color="auto" w:fill="auto"/>
          </w:tcPr>
          <w:p w:rsidR="007E1D18" w:rsidRPr="00BD7998" w:rsidRDefault="007E1D18" w:rsidP="001A27EF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16-к</w:t>
            </w:r>
          </w:p>
        </w:tc>
      </w:tr>
    </w:tbl>
    <w:p w:rsidR="007E1D18" w:rsidRDefault="007E1D18" w:rsidP="007E1D18">
      <w:pPr>
        <w:jc w:val="left"/>
      </w:pPr>
    </w:p>
    <w:p w:rsidR="007E1D18" w:rsidRPr="00967839" w:rsidRDefault="007E1D18" w:rsidP="007E1D18">
      <w:pPr>
        <w:jc w:val="left"/>
      </w:pPr>
    </w:p>
    <w:p w:rsidR="007E1D18" w:rsidRDefault="007E1D18" w:rsidP="007E1D18">
      <w:pPr>
        <w:jc w:val="left"/>
        <w:sectPr w:rsidR="007E1D18" w:rsidSect="0064720A">
          <w:headerReference w:type="even" r:id="rId6"/>
          <w:headerReference w:type="default" r:id="rId7"/>
          <w:pgSz w:w="11906" w:h="16838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t>   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lastRenderedPageBreak/>
        <w:t>Об утверждении Перечня должностей муниципальной службы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 xml:space="preserve">в органах администрации города Красноярска, не наделенных правами юридического лица, при замещении которых муниципальные служащие органов администрации города Красноярска, не наделенных правами юридического лица,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</w:t>
      </w:r>
    </w:p>
    <w:p w:rsidR="007E1D18" w:rsidRPr="003F03EC" w:rsidRDefault="007E1D18" w:rsidP="007E1D18">
      <w:pPr>
        <w:spacing w:line="192" w:lineRule="auto"/>
        <w:jc w:val="center"/>
        <w:outlineLvl w:val="0"/>
        <w:rPr>
          <w:b/>
          <w:sz w:val="26"/>
          <w:szCs w:val="26"/>
        </w:rPr>
      </w:pPr>
      <w:r w:rsidRPr="003F03EC">
        <w:rPr>
          <w:b/>
          <w:sz w:val="26"/>
          <w:szCs w:val="26"/>
        </w:rPr>
        <w:t>и несовершеннолетних детей</w:t>
      </w:r>
    </w:p>
    <w:p w:rsidR="007E1D18" w:rsidRDefault="007E1D18" w:rsidP="007E1D18">
      <w:pPr>
        <w:rPr>
          <w:sz w:val="30"/>
          <w:szCs w:val="32"/>
        </w:rPr>
      </w:pPr>
    </w:p>
    <w:p w:rsidR="007E1D18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proofErr w:type="gramStart"/>
      <w:r w:rsidRPr="005A6AF1">
        <w:rPr>
          <w:b/>
          <w:i/>
          <w:color w:val="0000FF"/>
          <w:sz w:val="22"/>
          <w:szCs w:val="22"/>
        </w:rPr>
        <w:t>(в редакции приказ</w:t>
      </w:r>
      <w:r>
        <w:rPr>
          <w:b/>
          <w:i/>
          <w:color w:val="0000FF"/>
          <w:sz w:val="22"/>
          <w:szCs w:val="22"/>
        </w:rPr>
        <w:t>ов</w:t>
      </w:r>
      <w:r w:rsidRPr="005A6AF1">
        <w:rPr>
          <w:b/>
          <w:i/>
          <w:color w:val="0000FF"/>
          <w:sz w:val="22"/>
          <w:szCs w:val="22"/>
        </w:rPr>
        <w:t xml:space="preserve"> руководителя управления кадровой политики и организационной работы </w:t>
      </w:r>
      <w:r>
        <w:rPr>
          <w:b/>
          <w:i/>
          <w:color w:val="0000FF"/>
          <w:sz w:val="22"/>
          <w:szCs w:val="22"/>
        </w:rPr>
        <w:t xml:space="preserve">администрации города: </w:t>
      </w:r>
      <w:r w:rsidRPr="005A6AF1">
        <w:rPr>
          <w:b/>
          <w:i/>
          <w:color w:val="0000FF"/>
          <w:sz w:val="22"/>
          <w:szCs w:val="22"/>
        </w:rPr>
        <w:t>от 08.05.2020 № 17-к</w:t>
      </w:r>
      <w:r>
        <w:rPr>
          <w:b/>
          <w:i/>
          <w:color w:val="0000FF"/>
          <w:sz w:val="22"/>
          <w:szCs w:val="22"/>
        </w:rPr>
        <w:t xml:space="preserve">, от 14.04.2022 № 12-к, от 20.05.2022 № 14-к, </w:t>
      </w:r>
      <w:proofErr w:type="gramEnd"/>
    </w:p>
    <w:p w:rsidR="007E1D18" w:rsidRPr="005A6AF1" w:rsidRDefault="007E1D18" w:rsidP="007E1D18">
      <w:pPr>
        <w:jc w:val="center"/>
        <w:rPr>
          <w:b/>
          <w:i/>
          <w:color w:val="0000FF"/>
          <w:sz w:val="22"/>
          <w:szCs w:val="22"/>
        </w:rPr>
      </w:pPr>
      <w:r>
        <w:rPr>
          <w:b/>
          <w:i/>
          <w:color w:val="0000FF"/>
          <w:sz w:val="22"/>
          <w:szCs w:val="22"/>
        </w:rPr>
        <w:t xml:space="preserve">от 03.03.2023 № 6-к, </w:t>
      </w:r>
      <w:r>
        <w:rPr>
          <w:b/>
          <w:i/>
          <w:color w:val="0000FF"/>
          <w:sz w:val="22"/>
          <w:szCs w:val="22"/>
        </w:rPr>
        <w:t xml:space="preserve">от 05.05.2023 № 11-к, </w:t>
      </w:r>
      <w:r>
        <w:rPr>
          <w:b/>
          <w:i/>
          <w:color w:val="0000FF"/>
          <w:sz w:val="22"/>
          <w:szCs w:val="22"/>
        </w:rPr>
        <w:t xml:space="preserve">от </w:t>
      </w:r>
      <w:r>
        <w:rPr>
          <w:b/>
          <w:i/>
          <w:color w:val="0000FF"/>
          <w:sz w:val="22"/>
          <w:szCs w:val="22"/>
        </w:rPr>
        <w:t>15.08</w:t>
      </w:r>
      <w:r>
        <w:rPr>
          <w:b/>
          <w:i/>
          <w:color w:val="0000FF"/>
          <w:sz w:val="22"/>
          <w:szCs w:val="22"/>
        </w:rPr>
        <w:t xml:space="preserve">.2023 № </w:t>
      </w:r>
      <w:r>
        <w:rPr>
          <w:b/>
          <w:i/>
          <w:color w:val="0000FF"/>
          <w:sz w:val="22"/>
          <w:szCs w:val="22"/>
        </w:rPr>
        <w:t>20</w:t>
      </w:r>
      <w:r>
        <w:rPr>
          <w:b/>
          <w:i/>
          <w:color w:val="0000FF"/>
          <w:sz w:val="22"/>
          <w:szCs w:val="22"/>
        </w:rPr>
        <w:t>-к)</w:t>
      </w:r>
    </w:p>
    <w:p w:rsidR="007E1D18" w:rsidRPr="005A6AF1" w:rsidRDefault="007E1D18" w:rsidP="007E1D18">
      <w:pPr>
        <w:rPr>
          <w:b/>
          <w:i/>
        </w:rPr>
      </w:pP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proofErr w:type="gramStart"/>
      <w:r w:rsidRPr="003F03EC">
        <w:rPr>
          <w:sz w:val="26"/>
          <w:szCs w:val="26"/>
        </w:rPr>
        <w:t>В соответствии с Федеральными законами от 02.03.2007 № 25-ФЗ «О муниципальной службе в Российской Федерации», от 25.12.2008 № 273-ФЗ «О противодействии коррупции», от 03.12.2012 № 230-ФЗ «О контроле за соответствием расходов лиц, замещающих государственные должности, и иных лиц их доходам», Законами Красноярского края от 07.07.2009 № 8-3542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</w:t>
      </w:r>
      <w:proofErr w:type="gramEnd"/>
      <w:r w:rsidRPr="003F03EC">
        <w:rPr>
          <w:sz w:val="26"/>
          <w:szCs w:val="26"/>
        </w:rPr>
        <w:t xml:space="preserve"> имуществе и обязательствах имущественного характера, а также о представлении лицами, замещающими должности муниципальной службы, сведений о расходах», от 07.07.2009 № 8-3610 «О противодействии коррупции в Красноярском крае», </w:t>
      </w:r>
      <w:r>
        <w:rPr>
          <w:color w:val="000000" w:themeColor="text1"/>
          <w:sz w:val="26"/>
          <w:szCs w:val="26"/>
        </w:rPr>
        <w:t xml:space="preserve">распоряжением администрации </w:t>
      </w:r>
      <w:r w:rsidRPr="003F03EC">
        <w:rPr>
          <w:color w:val="000000" w:themeColor="text1"/>
          <w:sz w:val="26"/>
          <w:szCs w:val="26"/>
        </w:rPr>
        <w:t>города от 14.04.2020 № 131-р «О Перечн</w:t>
      </w:r>
      <w:r w:rsidRPr="003F03EC">
        <w:rPr>
          <w:sz w:val="26"/>
          <w:szCs w:val="26"/>
        </w:rPr>
        <w:t xml:space="preserve">е должностей муниципальной службы </w:t>
      </w:r>
      <w:proofErr w:type="gramStart"/>
      <w:r w:rsidRPr="003F03EC">
        <w:rPr>
          <w:sz w:val="26"/>
          <w:szCs w:val="26"/>
        </w:rPr>
        <w:t>в</w:t>
      </w:r>
      <w:proofErr w:type="gramEnd"/>
      <w:r w:rsidRPr="003F03EC">
        <w:rPr>
          <w:sz w:val="26"/>
          <w:szCs w:val="26"/>
        </w:rPr>
        <w:t xml:space="preserve"> администрации города Красноярска, при замещении которых муниципальные служащие администрации города Красноярска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детей», руководствуясь статьями 58, 59 Устава города Красноярска,</w:t>
      </w:r>
    </w:p>
    <w:p w:rsidR="007E1D18" w:rsidRPr="003F03EC" w:rsidRDefault="007E1D18" w:rsidP="007E1D18">
      <w:pPr>
        <w:ind w:firstLine="426"/>
        <w:outlineLvl w:val="0"/>
        <w:rPr>
          <w:sz w:val="26"/>
          <w:szCs w:val="26"/>
        </w:rPr>
      </w:pPr>
      <w:r w:rsidRPr="003F03EC">
        <w:rPr>
          <w:sz w:val="26"/>
          <w:szCs w:val="26"/>
        </w:rPr>
        <w:t>ПРИКАЗЫВАЮ: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1. </w:t>
      </w:r>
      <w:proofErr w:type="gramStart"/>
      <w:r w:rsidRPr="003F03EC">
        <w:rPr>
          <w:sz w:val="26"/>
          <w:szCs w:val="26"/>
        </w:rPr>
        <w:t xml:space="preserve">Утвердить Перечень должностей муниципальной службы в органах администрации города Красноярска, не наделенных правами юридического лица, ведущей и старшей групп должностей категории «специалисты», замещение которых связано с коррупционными рисками, при замещении которых муниципальные служащие органов </w:t>
      </w:r>
      <w:r w:rsidRPr="003F03EC">
        <w:rPr>
          <w:sz w:val="26"/>
          <w:szCs w:val="26"/>
        </w:rPr>
        <w:lastRenderedPageBreak/>
        <w:t>администрации города Красноярска, не наделенных правами юридического лица, ведущей и старшей групп должностей категории «специалисты» обязаны представлять  сведения о своих доходах, об имуществе и обязательствах имущественного</w:t>
      </w:r>
      <w:proofErr w:type="gramEnd"/>
      <w:r w:rsidRPr="003F03EC">
        <w:rPr>
          <w:sz w:val="26"/>
          <w:szCs w:val="26"/>
        </w:rPr>
        <w:t xml:space="preserve"> характера, а также сведения о доходах, об имуществе и обязательствах имущественного характера своих супруги (супруга) и несовершеннолетних детей </w:t>
      </w:r>
      <w:r w:rsidRPr="003F03EC">
        <w:rPr>
          <w:color w:val="000000" w:themeColor="text1"/>
          <w:sz w:val="26"/>
          <w:szCs w:val="26"/>
        </w:rPr>
        <w:t>по форме согласно приложению</w:t>
      </w:r>
      <w:r w:rsidRPr="003F03EC">
        <w:rPr>
          <w:sz w:val="26"/>
          <w:szCs w:val="26"/>
        </w:rPr>
        <w:t>, исполнение должностных обязанностей по которым предусматривает: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предоставление государственных и муниципальных услуг гражданам и организациям;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контрольных и надзорных мероприятий;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управление муниципальным имуществом;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осуществление муниципальных закупок либо выдачу лицензий и разрешений;</w:t>
      </w:r>
    </w:p>
    <w:p w:rsidR="007E1D18" w:rsidRPr="003F03EC" w:rsidRDefault="007E1D18" w:rsidP="007E1D18">
      <w:pPr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хранение и распределение материально-технических ресурсов.      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>2. Настоящий приказ разместить на официальном сайте администрации города.</w:t>
      </w:r>
    </w:p>
    <w:p w:rsidR="007E1D18" w:rsidRPr="003F03EC" w:rsidRDefault="007E1D18" w:rsidP="007E1D18">
      <w:pPr>
        <w:widowControl w:val="0"/>
        <w:ind w:firstLine="426"/>
        <w:rPr>
          <w:sz w:val="26"/>
          <w:szCs w:val="26"/>
        </w:rPr>
      </w:pPr>
      <w:r w:rsidRPr="003F03EC">
        <w:rPr>
          <w:sz w:val="26"/>
          <w:szCs w:val="26"/>
        </w:rPr>
        <w:t xml:space="preserve">3. </w:t>
      </w:r>
      <w:proofErr w:type="gramStart"/>
      <w:r w:rsidRPr="003F03EC">
        <w:rPr>
          <w:sz w:val="26"/>
          <w:szCs w:val="26"/>
        </w:rPr>
        <w:t>Контроль за</w:t>
      </w:r>
      <w:proofErr w:type="gramEnd"/>
      <w:r w:rsidRPr="003F03EC">
        <w:rPr>
          <w:sz w:val="26"/>
          <w:szCs w:val="26"/>
        </w:rPr>
        <w:t xml:space="preserve"> исполнением приказа возложить на заместителя руководителя управления кадровой политики и организационной работы администрации города Марина М.Е. </w:t>
      </w:r>
    </w:p>
    <w:p w:rsidR="007E1D18" w:rsidRPr="003F03EC" w:rsidRDefault="007E1D18" w:rsidP="007E1D18">
      <w:pPr>
        <w:autoSpaceDE w:val="0"/>
        <w:autoSpaceDN w:val="0"/>
        <w:adjustRightInd w:val="0"/>
        <w:ind w:firstLine="426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Pr="003F03EC" w:rsidRDefault="007E1D18" w:rsidP="007E1D18">
      <w:pPr>
        <w:spacing w:line="192" w:lineRule="auto"/>
        <w:rPr>
          <w:sz w:val="26"/>
          <w:szCs w:val="26"/>
        </w:rPr>
      </w:pPr>
      <w:r w:rsidRPr="003F03EC">
        <w:rPr>
          <w:sz w:val="26"/>
          <w:szCs w:val="26"/>
        </w:rPr>
        <w:t xml:space="preserve">Руководитель управления                                                     </w:t>
      </w:r>
      <w:r>
        <w:rPr>
          <w:sz w:val="26"/>
          <w:szCs w:val="26"/>
        </w:rPr>
        <w:t xml:space="preserve">                     </w:t>
      </w:r>
      <w:r w:rsidRPr="003F03EC">
        <w:rPr>
          <w:sz w:val="26"/>
          <w:szCs w:val="26"/>
        </w:rPr>
        <w:t xml:space="preserve">     Д.М. Мугако</w:t>
      </w:r>
    </w:p>
    <w:p w:rsidR="007E1D18" w:rsidRPr="003F03EC" w:rsidRDefault="007E1D18" w:rsidP="007E1D18">
      <w:pPr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Default="007E1D18" w:rsidP="007E1D18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lastRenderedPageBreak/>
        <w:t xml:space="preserve">Приложение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к приказу руководителя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 xml:space="preserve">управления кадровой 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политики и организационной</w:t>
      </w: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ind w:firstLine="5387"/>
      </w:pPr>
      <w:r w:rsidRPr="003F03EC">
        <w:t>работы администрации города</w:t>
      </w:r>
    </w:p>
    <w:p w:rsidR="007E1D18" w:rsidRDefault="007E1D18" w:rsidP="007E1D18">
      <w:pPr>
        <w:spacing w:line="192" w:lineRule="auto"/>
        <w:ind w:firstLine="5387"/>
      </w:pPr>
      <w:r w:rsidRPr="003F03EC">
        <w:t xml:space="preserve">от </w:t>
      </w:r>
      <w:r>
        <w:t>17.04.2020</w:t>
      </w:r>
      <w:r w:rsidRPr="003F03EC">
        <w:t xml:space="preserve"> № </w:t>
      </w:r>
      <w:r>
        <w:t xml:space="preserve">16-к </w:t>
      </w:r>
    </w:p>
    <w:p w:rsidR="007E1D18" w:rsidRPr="003C1244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proofErr w:type="gramStart"/>
      <w:r w:rsidRPr="003C1244">
        <w:rPr>
          <w:color w:val="0000FF"/>
          <w:sz w:val="22"/>
          <w:szCs w:val="22"/>
        </w:rPr>
        <w:t xml:space="preserve">(в редакции приказов руководителя </w:t>
      </w:r>
      <w:proofErr w:type="spellStart"/>
      <w:r w:rsidRPr="003C1244">
        <w:rPr>
          <w:color w:val="0000FF"/>
          <w:sz w:val="22"/>
          <w:szCs w:val="22"/>
        </w:rPr>
        <w:t>УКПиОР</w:t>
      </w:r>
      <w:proofErr w:type="spellEnd"/>
      <w:proofErr w:type="gramEnd"/>
    </w:p>
    <w:p w:rsidR="007E1D18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>от 08.05.2020 № 17-к, от 14.04.2022 №</w:t>
      </w:r>
      <w:r>
        <w:rPr>
          <w:color w:val="0000FF"/>
          <w:sz w:val="22"/>
          <w:szCs w:val="22"/>
        </w:rPr>
        <w:t xml:space="preserve"> </w:t>
      </w:r>
      <w:r w:rsidRPr="003C1244">
        <w:rPr>
          <w:color w:val="0000FF"/>
          <w:sz w:val="22"/>
          <w:szCs w:val="22"/>
        </w:rPr>
        <w:t xml:space="preserve">12-к, </w:t>
      </w:r>
    </w:p>
    <w:p w:rsidR="007E1D18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 w:rsidRPr="003C1244">
        <w:rPr>
          <w:color w:val="0000FF"/>
          <w:sz w:val="22"/>
          <w:szCs w:val="22"/>
        </w:rPr>
        <w:t>от 20.05.2022 № 14-к,</w:t>
      </w:r>
      <w:r>
        <w:rPr>
          <w:color w:val="0000FF"/>
          <w:sz w:val="22"/>
          <w:szCs w:val="22"/>
        </w:rPr>
        <w:t xml:space="preserve"> </w:t>
      </w:r>
      <w:r w:rsidRPr="003C1244"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03.03.2023</w:t>
      </w:r>
      <w:r w:rsidRPr="003C1244">
        <w:rPr>
          <w:color w:val="0000FF"/>
          <w:sz w:val="22"/>
          <w:szCs w:val="22"/>
        </w:rPr>
        <w:t xml:space="preserve"> № </w:t>
      </w:r>
      <w:r>
        <w:rPr>
          <w:color w:val="0000FF"/>
          <w:sz w:val="22"/>
          <w:szCs w:val="22"/>
        </w:rPr>
        <w:t>6</w:t>
      </w:r>
      <w:r w:rsidRPr="003C1244">
        <w:rPr>
          <w:color w:val="0000FF"/>
          <w:sz w:val="22"/>
          <w:szCs w:val="22"/>
        </w:rPr>
        <w:t>-к</w:t>
      </w:r>
      <w:r>
        <w:rPr>
          <w:color w:val="0000FF"/>
          <w:sz w:val="22"/>
          <w:szCs w:val="22"/>
        </w:rPr>
        <w:t>,</w:t>
      </w:r>
      <w:r>
        <w:rPr>
          <w:color w:val="0000FF"/>
          <w:sz w:val="22"/>
          <w:szCs w:val="22"/>
        </w:rPr>
        <w:t xml:space="preserve"> </w:t>
      </w:r>
    </w:p>
    <w:p w:rsidR="007E1D18" w:rsidRPr="003C1244" w:rsidRDefault="007E1D18" w:rsidP="007E1D18">
      <w:pPr>
        <w:spacing w:line="192" w:lineRule="auto"/>
        <w:ind w:firstLine="5387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от 05.05.2023 № 11-к, </w:t>
      </w:r>
      <w:r>
        <w:rPr>
          <w:color w:val="0000FF"/>
          <w:sz w:val="22"/>
          <w:szCs w:val="22"/>
        </w:rPr>
        <w:t xml:space="preserve">от </w:t>
      </w:r>
      <w:r>
        <w:rPr>
          <w:color w:val="0000FF"/>
          <w:sz w:val="22"/>
          <w:szCs w:val="22"/>
        </w:rPr>
        <w:t>15.08</w:t>
      </w:r>
      <w:r>
        <w:rPr>
          <w:color w:val="0000FF"/>
          <w:sz w:val="22"/>
          <w:szCs w:val="22"/>
        </w:rPr>
        <w:t xml:space="preserve">.2023 № </w:t>
      </w:r>
      <w:r>
        <w:rPr>
          <w:color w:val="0000FF"/>
          <w:sz w:val="22"/>
          <w:szCs w:val="22"/>
        </w:rPr>
        <w:t>20</w:t>
      </w:r>
      <w:r>
        <w:rPr>
          <w:color w:val="0000FF"/>
          <w:sz w:val="22"/>
          <w:szCs w:val="22"/>
        </w:rPr>
        <w:t>-к</w:t>
      </w:r>
      <w:r w:rsidRPr="003C1244">
        <w:rPr>
          <w:color w:val="0000FF"/>
          <w:sz w:val="22"/>
          <w:szCs w:val="22"/>
        </w:rPr>
        <w:t>)</w:t>
      </w:r>
    </w:p>
    <w:p w:rsidR="007E1D18" w:rsidRDefault="007E1D18" w:rsidP="007E1D18">
      <w:pPr>
        <w:autoSpaceDE w:val="0"/>
        <w:autoSpaceDN w:val="0"/>
        <w:adjustRightInd w:val="0"/>
        <w:ind w:firstLine="709"/>
        <w:rPr>
          <w:sz w:val="30"/>
          <w:szCs w:val="30"/>
        </w:rPr>
      </w:pPr>
    </w:p>
    <w:p w:rsidR="007E1D18" w:rsidRPr="003F03EC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ПЕРЕЧЕНЬ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proofErr w:type="gramStart"/>
      <w:r w:rsidRPr="008759F7">
        <w:rPr>
          <w:b/>
        </w:rPr>
        <w:t xml:space="preserve">должностей муниципальной службы </w:t>
      </w:r>
      <w:r w:rsidRPr="008759F7">
        <w:rPr>
          <w:b/>
          <w:color w:val="000000" w:themeColor="text1"/>
        </w:rPr>
        <w:t xml:space="preserve">в органах администрации города Красноярска, не наделенных правами юридического лица, </w:t>
      </w:r>
      <w:r w:rsidRPr="008759F7">
        <w:rPr>
          <w:b/>
        </w:rPr>
        <w:t>ведущей и старшей групп должностей категории «специалисты»,</w:t>
      </w:r>
      <w:r>
        <w:rPr>
          <w:b/>
        </w:rPr>
        <w:t xml:space="preserve"> </w:t>
      </w:r>
      <w:r w:rsidRPr="008759F7">
        <w:rPr>
          <w:b/>
        </w:rPr>
        <w:t xml:space="preserve">замещение которых связано с коррупционными рисками*, при замещении которых муниципальные служащие ведущей и старшей групп должностей категории «специалисты»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proofErr w:type="gramEnd"/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</w:t>
      </w:r>
      <w:proofErr w:type="gramStart"/>
      <w:r w:rsidRPr="008759F7">
        <w:rPr>
          <w:b/>
        </w:rPr>
        <w:t>обязательствах</w:t>
      </w:r>
      <w:proofErr w:type="gramEnd"/>
      <w:r w:rsidRPr="008759F7">
        <w:rPr>
          <w:b/>
        </w:rPr>
        <w:t xml:space="preserve"> имущественного характера своих супруги (супруга)</w:t>
      </w:r>
      <w:r>
        <w:rPr>
          <w:b/>
        </w:rPr>
        <w:t xml:space="preserve"> </w:t>
      </w:r>
    </w:p>
    <w:p w:rsidR="007E1D18" w:rsidRPr="008759F7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</w:rPr>
      </w:pPr>
      <w:r w:rsidRPr="008759F7">
        <w:rPr>
          <w:b/>
        </w:rPr>
        <w:t xml:space="preserve">и несовершеннолетних детей </w:t>
      </w:r>
    </w:p>
    <w:p w:rsidR="007E1D18" w:rsidRDefault="007E1D18" w:rsidP="007E1D18">
      <w:pPr>
        <w:autoSpaceDE w:val="0"/>
        <w:autoSpaceDN w:val="0"/>
        <w:adjustRightInd w:val="0"/>
        <w:spacing w:line="192" w:lineRule="auto"/>
        <w:jc w:val="center"/>
        <w:outlineLvl w:val="0"/>
        <w:rPr>
          <w:b/>
          <w:sz w:val="26"/>
          <w:szCs w:val="26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1701"/>
        <w:gridCol w:w="6945"/>
      </w:tblGrid>
      <w:tr w:rsidR="007E1D18" w:rsidRPr="005A6AF1" w:rsidTr="005B3B90">
        <w:trPr>
          <w:trHeight w:val="379"/>
          <w:tblHeader/>
        </w:trPr>
        <w:tc>
          <w:tcPr>
            <w:tcW w:w="1986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Категория должности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Группа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должности</w:t>
            </w:r>
          </w:p>
        </w:tc>
        <w:tc>
          <w:tcPr>
            <w:tcW w:w="6945" w:type="dxa"/>
            <w:shd w:val="clear" w:color="auto" w:fill="F2F2F2" w:themeFill="background1" w:themeFillShade="F2"/>
          </w:tcPr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 w:rsidRPr="005A6AF1">
              <w:rPr>
                <w:b/>
              </w:rPr>
              <w:t>Наименование должности, структурного подразделения органа администрации</w:t>
            </w:r>
            <w:r>
              <w:rPr>
                <w:b/>
              </w:rPr>
              <w:t xml:space="preserve"> </w:t>
            </w:r>
            <w:r w:rsidRPr="005A6AF1">
              <w:rPr>
                <w:b/>
              </w:rPr>
              <w:t>города Красноярска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Главы города </w:t>
            </w:r>
          </w:p>
          <w:p w:rsidR="007E1D18" w:rsidRPr="005A6AF1" w:rsidRDefault="007E1D18" w:rsidP="007E1D1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15.08</w:t>
            </w:r>
            <w:r>
              <w:rPr>
                <w:i/>
                <w:color w:val="0000FF"/>
                <w:sz w:val="26"/>
                <w:szCs w:val="26"/>
              </w:rPr>
              <w:t>.2023 №</w:t>
            </w:r>
            <w:r>
              <w:rPr>
                <w:i/>
                <w:color w:val="0000FF"/>
                <w:sz w:val="26"/>
                <w:szCs w:val="26"/>
              </w:rPr>
              <w:t>20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</w:pPr>
            <w:r w:rsidRPr="007E1D18">
              <w:t>Специал</w:t>
            </w:r>
            <w:r w:rsidRPr="007E1D18">
              <w:t>и</w:t>
            </w:r>
            <w:r w:rsidRPr="007E1D18">
              <w:t>сты*</w:t>
            </w: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</w:pP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главный специалист отдела службы гор</w:t>
            </w:r>
            <w:r w:rsidRPr="007E1D18">
              <w:t>о</w:t>
            </w:r>
            <w:r w:rsidRPr="007E1D18">
              <w:t>довых, в должностные обязанности кот</w:t>
            </w:r>
            <w:r w:rsidRPr="007E1D18">
              <w:t>о</w:t>
            </w:r>
            <w:r w:rsidRPr="007E1D18">
              <w:t>рого входит осуществление в соответствии со специальными полномочиями функции представителя власти (член администр</w:t>
            </w:r>
            <w:r w:rsidRPr="007E1D18">
              <w:t>а</w:t>
            </w:r>
            <w:r w:rsidRPr="007E1D18">
              <w:t>тивной комиссии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t>Специал</w:t>
            </w:r>
            <w:r w:rsidRPr="007E1D18">
              <w:t>и</w:t>
            </w:r>
            <w:r w:rsidRPr="007E1D18">
              <w:t>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proofErr w:type="gramStart"/>
            <w:r w:rsidRPr="007E1D18">
              <w:t>главный специалист отдела службы гор</w:t>
            </w:r>
            <w:r w:rsidRPr="007E1D18">
              <w:t>о</w:t>
            </w:r>
            <w:r w:rsidRPr="007E1D18">
              <w:t>довых – ответственный секретарь административной комиссии, в должностные об</w:t>
            </w:r>
            <w:r w:rsidRPr="007E1D18">
              <w:t>я</w:t>
            </w:r>
            <w:r w:rsidRPr="007E1D18">
              <w:t>занности которого входит осуществление в соответствии со специальными полн</w:t>
            </w:r>
            <w:r w:rsidRPr="007E1D18">
              <w:t>о</w:t>
            </w:r>
            <w:r w:rsidRPr="007E1D18">
              <w:t>мочиями функции представителя власти (ответственный секретарь администрати</w:t>
            </w:r>
            <w:r w:rsidRPr="007E1D18">
              <w:t>в</w:t>
            </w:r>
            <w:r w:rsidRPr="007E1D18">
              <w:t>ной комиссии в городе Красноярске по рассмотрению дел об административных правонарушениях в области благоустройства территории, совершенных с использованием транспортных средств либо собственником или иным владельцем земел</w:t>
            </w:r>
            <w:r w:rsidRPr="007E1D18">
              <w:t>ь</w:t>
            </w:r>
            <w:r w:rsidRPr="007E1D18">
              <w:t>ного участка либо другого объекта недвижимости, в случае фиксации этих</w:t>
            </w:r>
            <w:proofErr w:type="gramEnd"/>
            <w:r w:rsidRPr="007E1D18">
              <w:t xml:space="preserve"> административных правонарушений работающ</w:t>
            </w:r>
            <w:r w:rsidRPr="007E1D18">
              <w:t>и</w:t>
            </w:r>
            <w:r w:rsidRPr="007E1D18">
              <w:t>ми в автоматическом режиме специал</w:t>
            </w:r>
            <w:r w:rsidRPr="007E1D18">
              <w:t>ь</w:t>
            </w:r>
            <w:r w:rsidRPr="007E1D18">
              <w:t>ными техническими средствами, имеющими функции фот</w:t>
            </w:r>
            <w:proofErr w:type="gramStart"/>
            <w:r w:rsidRPr="007E1D18">
              <w:t>о-</w:t>
            </w:r>
            <w:proofErr w:type="gramEnd"/>
            <w:r w:rsidRPr="007E1D18">
              <w:t xml:space="preserve"> и киносъемки, видеозаписи, или средствами фото- и кин</w:t>
            </w:r>
            <w:r w:rsidRPr="007E1D18">
              <w:t>о</w:t>
            </w:r>
            <w:r w:rsidRPr="007E1D18">
              <w:t>съемки, видеозаписи)»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общественной безопасности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отдела по контролю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консультант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консультант (юрист) отдела оперативно-правовой работы, в должностные обязанности которого входит подготовка и принятие решений о распределении межбюджетных трансфертов (подготовка предложений по распределению средств субвенции, выделенной на осуществление государственных полномочий по формированию списков кандидатов в присяжные заседатели по городу Красноярску для судов общей юрисдикции)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по контролю  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(член административной комиссии района в городе Красноярске)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подготовка и принятие решений о распределении бюджетных ассигнований, субсидий (подготовка предложений по распределению средств субвенции, выделенной на осуществление государственных полномочий по созданию и обеспечению деятельности административных комиссий)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>главный специалист отдела охраны общественного порядка и взаимодействия с правоохранительными органами, в должностные обязанности которого входит осуществление контрольных и надзорных мероприятий (организация взаимодействия администрации города Красноярска и Межмуниципального управления МВД России «Красноярское» при выявлении во временных сооружениях нарушений законодательства Российской Федерации о государственном регулировании оборота алкогольной и спиртосодержащей продукции)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7E1D18"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</w:pPr>
            <w:r w:rsidRPr="007E1D18">
              <w:t xml:space="preserve">ведущий специалист отдела по контролю </w:t>
            </w:r>
          </w:p>
          <w:p w:rsidR="007E1D18" w:rsidRPr="007E1D18" w:rsidRDefault="007E1D18" w:rsidP="005B3B90">
            <w:pPr>
              <w:jc w:val="left"/>
            </w:pPr>
            <w:r w:rsidRPr="007E1D18">
              <w:t xml:space="preserve">в сфере закупок, в должностные обязанности которого входит осуществление контрольных мероприятий (участие в плановых и внеплановых проверках соблюдения субъектами контроля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нужд) 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  <w:u w:val="single"/>
              </w:rPr>
            </w:pPr>
          </w:p>
          <w:p w:rsid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 xml:space="preserve">Департамент </w:t>
            </w:r>
            <w:proofErr w:type="gramStart"/>
            <w:r w:rsidRPr="005A6AF1">
              <w:rPr>
                <w:b/>
                <w:sz w:val="26"/>
                <w:szCs w:val="26"/>
                <w:u w:val="single"/>
              </w:rPr>
              <w:t>экономической</w:t>
            </w:r>
            <w:proofErr w:type="gramEnd"/>
            <w:r w:rsidRPr="005A6AF1">
              <w:rPr>
                <w:b/>
                <w:sz w:val="26"/>
                <w:szCs w:val="26"/>
                <w:u w:val="single"/>
              </w:rPr>
              <w:t xml:space="preserve"> политики и инвестиционного развития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05.05.2023 №11</w:t>
            </w:r>
            <w:r w:rsidRPr="00FB34C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главный специалист отдела инвестиционного развития, в должностные обязанности которого входит осуществление контрольных и надзорных мероприятий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spacing w:line="232" w:lineRule="auto"/>
              <w:jc w:val="left"/>
              <w:rPr>
                <w:lang w:eastAsia="en-US"/>
              </w:rPr>
            </w:pPr>
            <w:proofErr w:type="gramStart"/>
            <w:r w:rsidRPr="007E1D18">
              <w:rPr>
                <w:lang w:eastAsia="en-US"/>
              </w:rPr>
              <w:t xml:space="preserve">главный специалист отдела экономической политики, в должностные обязанности которого входит формирование муниципального заказа, осуществление контроля за </w:t>
            </w:r>
            <w:r w:rsidRPr="007E1D18">
              <w:rPr>
                <w:lang w:eastAsia="en-US"/>
              </w:rPr>
              <w:lastRenderedPageBreak/>
              <w:t>исполнением муниципальных контрактов на оказание услуг по предоставлению доступа пользователей администрации города к информационному ресурсу, содержащему информацию о зарегистрированных на территории Российской Федерации юридических лицах и индивидуальных предпринимателях</w:t>
            </w:r>
            <w:proofErr w:type="gramEnd"/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spacing w:line="232" w:lineRule="auto"/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консультант отдела налоговой политики, в должностные обязанности которого входит проведение работы по формированию муниципального заказа, контролю качества, полноты и своевременности выполнения работ по муниципальным контрактам на выполнение работ в области налогообложения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spacing w:line="232" w:lineRule="auto"/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консультант отдела развития социального партнерства и трудовых отношений, в должностные обязанности которого входит осуществление контрольных и надзорных мероприятий (осуществление ведомственного контроля)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5B3B90">
            <w:pPr>
              <w:spacing w:line="232" w:lineRule="auto"/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главный специалист отдела координации потребительского рынка, в должностные обязанности которого входит оказание муниципальной услуги по выдаче разрешения на право организации розничного рынка, переоформлению разрешения, продлению срока действия разрешения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spacing w:line="232" w:lineRule="auto"/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консультант (юрист) отдела координации потребительского рынка, в должностные обязанности которого входит осуществление мероприятий по муниципальному контролю в области торговой деятельности на территории города Красноярска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spacing w:line="232" w:lineRule="auto"/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5B3B90">
            <w:pPr>
              <w:spacing w:line="232" w:lineRule="auto"/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главный специалист отдела инвестиционного развития, в должностные обязанности которого входит предоставление муниципальных услуг организациям, подготовка и принятие решений о распределении субсидий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старшая*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 xml:space="preserve">главный специалист отдела экономической политики, в должностные обязанности  которого входит </w:t>
            </w:r>
            <w:r w:rsidRPr="007E1D18">
              <w:rPr>
                <w:rFonts w:eastAsiaTheme="minorHAnsi"/>
                <w:lang w:eastAsia="en-US"/>
              </w:rPr>
              <w:t xml:space="preserve">формирование муниципального заказа, осуществление </w:t>
            </w:r>
            <w:proofErr w:type="gramStart"/>
            <w:r w:rsidRPr="007E1D18">
              <w:rPr>
                <w:rFonts w:eastAsiaTheme="minorHAnsi"/>
                <w:lang w:eastAsia="en-US"/>
              </w:rPr>
              <w:t>контроля за</w:t>
            </w:r>
            <w:proofErr w:type="gramEnd"/>
            <w:r w:rsidRPr="007E1D18">
              <w:rPr>
                <w:rFonts w:eastAsiaTheme="minorHAnsi"/>
                <w:lang w:eastAsia="en-US"/>
              </w:rPr>
              <w:t xml:space="preserve"> исполнением муниципальных контрактов на оказание информационных услуг (предоставление статистической информации для муниципальных нужд), заключенных с единственным поставщиком – Управлением Федеральной службы государственной статистики по Красноярскому краю, Республике Хакасия и Республике Тыва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ведущая*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 xml:space="preserve">консультант (по осуществлению уведомительной регистрации коллективных договоров) отдела развития социального партнерства и трудовых отношений, в должностные обязанности которого входит осуществление контрольных и надзорных мероприятий (организация </w:t>
            </w:r>
            <w:proofErr w:type="gramStart"/>
            <w:r w:rsidRPr="007E1D18">
              <w:rPr>
                <w:lang w:eastAsia="en-US"/>
              </w:rPr>
              <w:t>контроля за</w:t>
            </w:r>
            <w:proofErr w:type="gramEnd"/>
            <w:r w:rsidRPr="007E1D18">
              <w:rPr>
                <w:lang w:eastAsia="en-US"/>
              </w:rPr>
              <w:t xml:space="preserve"> выполнением условий коллективных договоров, территориальных соглашений согласно ежегодному утвержденному плану; </w:t>
            </w: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выявление нарушений, формирование рекомендаций по их устранению)</w:t>
            </w:r>
          </w:p>
        </w:tc>
      </w:tr>
      <w:tr w:rsidR="007E1D18" w:rsidRPr="00FB34CC" w:rsidTr="005B3B90">
        <w:tc>
          <w:tcPr>
            <w:tcW w:w="1986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>Специалисты*</w:t>
            </w:r>
          </w:p>
        </w:tc>
        <w:tc>
          <w:tcPr>
            <w:tcW w:w="1701" w:type="dxa"/>
          </w:tcPr>
          <w:p w:rsidR="007E1D18" w:rsidRPr="007E1D18" w:rsidRDefault="007E1D18" w:rsidP="001A27EF">
            <w:pPr>
              <w:jc w:val="center"/>
              <w:rPr>
                <w:lang w:eastAsia="en-US"/>
              </w:rPr>
            </w:pPr>
            <w:r w:rsidRPr="007E1D18">
              <w:rPr>
                <w:lang w:eastAsia="en-US"/>
              </w:rPr>
              <w:t xml:space="preserve">старшая* </w:t>
            </w:r>
          </w:p>
        </w:tc>
        <w:tc>
          <w:tcPr>
            <w:tcW w:w="6945" w:type="dxa"/>
          </w:tcPr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 xml:space="preserve">главный специалист (по осуществлению уведомительной регистрации коллективных договоров) отдела развития социального партнерства и трудовых отношений, </w:t>
            </w: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 xml:space="preserve">в должностные </w:t>
            </w:r>
            <w:proofErr w:type="gramStart"/>
            <w:r w:rsidRPr="007E1D18">
              <w:rPr>
                <w:lang w:eastAsia="en-US"/>
              </w:rPr>
              <w:t>обязанности</w:t>
            </w:r>
            <w:proofErr w:type="gramEnd"/>
            <w:r w:rsidRPr="007E1D18">
              <w:rPr>
                <w:lang w:eastAsia="en-US"/>
              </w:rPr>
              <w:t xml:space="preserve"> которого входит осуществление контрольных и надзорных мероприятий (участие в осуществлении контроля за выполнением условий коллективных </w:t>
            </w:r>
            <w:r w:rsidRPr="007E1D18">
              <w:rPr>
                <w:lang w:eastAsia="en-US"/>
              </w:rPr>
              <w:lastRenderedPageBreak/>
              <w:t xml:space="preserve">договоров, территориальных соглашений согласно ежегодному утвержденному плану; </w:t>
            </w:r>
          </w:p>
          <w:p w:rsidR="007E1D18" w:rsidRPr="007E1D18" w:rsidRDefault="007E1D18" w:rsidP="001A27EF">
            <w:pPr>
              <w:jc w:val="left"/>
              <w:rPr>
                <w:lang w:eastAsia="en-US"/>
              </w:rPr>
            </w:pPr>
            <w:r w:rsidRPr="007E1D18">
              <w:rPr>
                <w:lang w:eastAsia="en-US"/>
              </w:rPr>
              <w:t>выявление нарушений, формирование рекомендаций по их устранению)»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Департамент социального развития</w:t>
            </w:r>
          </w:p>
          <w:p w:rsidR="007E1D18" w:rsidRPr="005A6AF1" w:rsidRDefault="007E1D18" w:rsidP="001A27EF">
            <w:pPr>
              <w:jc w:val="center"/>
              <w:rPr>
                <w:sz w:val="16"/>
                <w:szCs w:val="16"/>
              </w:rPr>
            </w:pP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5B3B90">
            <w:pPr>
              <w:jc w:val="left"/>
            </w:pPr>
            <w:r w:rsidRPr="005B3B90">
              <w:t xml:space="preserve">консультант (по осуществлению деятельности по опеке и попечительству) отдела общественного взаимодействия, в должностные обязанности которого входит 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организации и осуществлению деятельности по опеке и попечительству в отношении несовершеннолетних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– ответственный секретарь комиссии по делам несовершеннолетних и защите их прав отдела общественного взаимодействия, в должностные обязанности которого входит распределение (перераспределение) между администрациями районов в городе Красноярске средств субвенций на осуществление государственных полномочий по созданию и обеспечению деятельности комиссии по делам несовершеннолетних и защите их прав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5B3B90" w:rsidRPr="005B3B90" w:rsidRDefault="005B3B90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6"/>
                <w:szCs w:val="6"/>
                <w:u w:val="single"/>
              </w:rPr>
            </w:pP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Главное управление по гражданской обороне, чрезвычайным ситуациям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и пожарной безопасности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5B3B90">
            <w:pPr>
              <w:autoSpaceDE w:val="0"/>
              <w:autoSpaceDN w:val="0"/>
              <w:adjustRightInd w:val="0"/>
              <w:jc w:val="left"/>
            </w:pPr>
            <w:r w:rsidRPr="005B3B90">
              <w:t xml:space="preserve">консультант (юрист) главного управления, в должностные обязанности которого входит участие в подготовке документации на осуществление закупок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6"/>
                <w:szCs w:val="6"/>
              </w:rPr>
            </w:pPr>
          </w:p>
          <w:p w:rsidR="007E1D18" w:rsidRDefault="007E1D18" w:rsidP="001A27EF">
            <w:pPr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делами</w:t>
            </w:r>
          </w:p>
          <w:p w:rsidR="007E1D18" w:rsidRPr="005A6AF1" w:rsidRDefault="007E1D18" w:rsidP="001A27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14.04.2022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12-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консультант управления делами, в должностные обязанности которого входит осуществление </w:t>
            </w:r>
            <w:proofErr w:type="gramStart"/>
            <w:r w:rsidRPr="005B3B90">
              <w:t>функции внутреннего финансового аудита деятельности администрации города</w:t>
            </w:r>
            <w:proofErr w:type="gramEnd"/>
            <w:r w:rsidRPr="005B3B90">
              <w:t xml:space="preserve"> 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обязанности которого входит хранение и распределение материально-технических ресурсов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консультант отдела закупок, в должностные обязанности которого входит осуществление функции в сфере закупок товаров, работ, услуг для нужд администрации города 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главный специалист отдела административных платежей, планирования и контроля, в должностные обязанности которого входит участие в проведении инвентаризации (член инвентаризационной комиссии) 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ведущий специалист отдела закупок, в должностные обязанности которого, входит осуществление функции в сфере </w:t>
            </w:r>
            <w:r w:rsidRPr="005B3B90">
              <w:lastRenderedPageBreak/>
              <w:t>закупок товаров, работ, услуг для нужд администрации города</w:t>
            </w:r>
          </w:p>
        </w:tc>
      </w:tr>
      <w:tr w:rsidR="007E1D18" w:rsidRPr="0062439E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организационно-правового отдела, в должностные обязанно</w:t>
            </w:r>
            <w:r w:rsidR="005B3B90">
              <w:t xml:space="preserve">сти которого входит хранение и </w:t>
            </w:r>
            <w:r w:rsidRPr="005B3B90">
              <w:t xml:space="preserve">распределение материально-технических ресурсов 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8759F7" w:rsidRDefault="007E1D18" w:rsidP="001A27EF">
            <w:pPr>
              <w:jc w:val="center"/>
              <w:rPr>
                <w:sz w:val="6"/>
                <w:szCs w:val="6"/>
              </w:rPr>
            </w:pPr>
          </w:p>
          <w:p w:rsidR="007E1D18" w:rsidRPr="005A6AF1" w:rsidRDefault="007E1D18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учета и реализации жилищной политики</w:t>
            </w:r>
          </w:p>
          <w:p w:rsidR="007E1D18" w:rsidRPr="005B3B90" w:rsidRDefault="007E1D18" w:rsidP="001A27EF">
            <w:pPr>
              <w:jc w:val="center"/>
              <w:rPr>
                <w:sz w:val="6"/>
                <w:szCs w:val="6"/>
              </w:rPr>
            </w:pPr>
          </w:p>
          <w:p w:rsidR="007E1D18" w:rsidRPr="00AA150C" w:rsidRDefault="007E1D18" w:rsidP="001A27EF">
            <w:pPr>
              <w:jc w:val="center"/>
              <w:rPr>
                <w:i/>
                <w:color w:val="0000FF"/>
                <w:sz w:val="26"/>
                <w:szCs w:val="26"/>
              </w:rPr>
            </w:pPr>
            <w:r w:rsidRPr="00AA150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03.03.2023</w:t>
            </w:r>
            <w:r w:rsidRPr="00AA150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6</w:t>
            </w:r>
            <w:r w:rsidRPr="00AA150C">
              <w:rPr>
                <w:i/>
                <w:color w:val="0000FF"/>
                <w:sz w:val="26"/>
                <w:szCs w:val="26"/>
              </w:rPr>
              <w:t>-к)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консультант </w:t>
            </w:r>
            <w:r w:rsidRPr="005B3B90">
              <w:rPr>
                <w:color w:val="000000"/>
                <w:lang w:eastAsia="en-US"/>
              </w:rPr>
              <w:t>(</w:t>
            </w:r>
            <w:r w:rsidRPr="005B3B90">
              <w:rPr>
                <w:lang w:eastAsia="en-US"/>
              </w:rPr>
              <w:t>по обеспечению предоставления жилых помещений детям-сиротам) отдела правового обеспечения сделок с жилыми помещениями и жилищного учета, в должностные обязанности которого входит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ind w:right="-57"/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консультант (по обеспечению предоставления социальных выплат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сделок с жилыми помещениями и жилищного учета, в должностные обязанности которого входит: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1) осуществление предоставления государственных и муниципальных услуг гражданам и организациям;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2)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предоставления государственных и муниципальных услуг гражданам и организациям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отдела правового обеспечения реализации жилищных программ и распределения жилья, в должностные обязанности которого входит осуществление постоянно, временно или в соответствии со специальными полномочиями </w:t>
            </w:r>
            <w:r w:rsidRPr="005B3B90">
              <w:rPr>
                <w:lang w:eastAsia="en-US"/>
              </w:rPr>
              <w:lastRenderedPageBreak/>
              <w:t>функции представителя власти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lastRenderedPageBreak/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 xml:space="preserve">главный специалист (по обеспечению предоставления социальных выплат детям-сиротам) отдела правового обеспечения реализации жилищных программ 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и распределения жилья, в должностные обязанности которого входит осуществление постоянно, временно или в соответствии со специальными полномочиями функции представителя власти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rPr>
                <w:lang w:eastAsia="en-US"/>
              </w:rPr>
              <w:t>главный специалист (по обеспечению предоставления жилых помещений детям-сиротам) отдела правового обеспечения реализации жилищных программ и распределения жилья, в должностные обязанности которого входит осуществление управления муниципальным имуществом»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Default="007E1D18" w:rsidP="001A27EF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5A6AF1">
              <w:rPr>
                <w:b/>
                <w:sz w:val="26"/>
                <w:szCs w:val="26"/>
                <w:u w:val="single"/>
              </w:rPr>
              <w:t>Управление социальной защиты населения</w:t>
            </w:r>
          </w:p>
          <w:p w:rsidR="007E1D18" w:rsidRPr="005A6AF1" w:rsidRDefault="007E1D18" w:rsidP="001A27EF">
            <w:pPr>
              <w:jc w:val="center"/>
              <w:rPr>
                <w:sz w:val="16"/>
                <w:szCs w:val="1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 xml:space="preserve">(в редакции приказа от </w:t>
            </w:r>
            <w:r>
              <w:rPr>
                <w:i/>
                <w:color w:val="0000FF"/>
                <w:sz w:val="26"/>
                <w:szCs w:val="26"/>
              </w:rPr>
              <w:t>20.05.2022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14-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отдела мониторинга и предоставления мер социальной поддержки населению, в должностные обязанности которого входит осуществление контрольных и надзорных мероприятий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консультант отдела по реализации социальных проектов и взаимодействию с СОНКО, в должностные обязанности которого входит осуществление контрольных и надзорных мероприятий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главный специалист отдела по реализации социальных проектов и взаимодействию с СОНКО, в должностные обязанности которого входит осуществление контрольных и надзорных мероприятий 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>главный специалист отдела мониторинга и предоставления мер социальной поддержки населению, в должностные обязанности которого входит:</w:t>
            </w:r>
          </w:p>
          <w:p w:rsidR="007E1D18" w:rsidRPr="005B3B90" w:rsidRDefault="007E1D18" w:rsidP="001A27EF">
            <w:pPr>
              <w:jc w:val="left"/>
            </w:pPr>
            <w:r w:rsidRPr="005B3B90">
              <w:t xml:space="preserve">   1) предоставление государственных и муниципальных услуг;</w:t>
            </w:r>
          </w:p>
          <w:p w:rsidR="007E1D18" w:rsidRPr="005B3B90" w:rsidRDefault="007E1D18" w:rsidP="001A27EF">
            <w:pPr>
              <w:jc w:val="left"/>
            </w:pPr>
            <w:r w:rsidRPr="005B3B90">
              <w:t xml:space="preserve">   2) осуществление контрольных и надзорных мероприятий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</w:pPr>
            <w:r w:rsidRPr="005B3B90">
              <w:t>Специалисты*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autoSpaceDE w:val="0"/>
              <w:autoSpaceDN w:val="0"/>
              <w:adjustRightInd w:val="0"/>
              <w:jc w:val="center"/>
            </w:pPr>
            <w:r w:rsidRPr="005B3B90">
              <w:t>старшая*</w:t>
            </w:r>
          </w:p>
        </w:tc>
        <w:tc>
          <w:tcPr>
            <w:tcW w:w="6945" w:type="dxa"/>
          </w:tcPr>
          <w:p w:rsidR="007E1D18" w:rsidRPr="005B3B90" w:rsidRDefault="007E1D18" w:rsidP="007E1D18">
            <w:pPr>
              <w:jc w:val="left"/>
            </w:pPr>
            <w:r w:rsidRPr="005B3B90">
              <w:t>ведущий специалист отдела по реализации социальных проектов и взаимодействию с СОНКО, в должностные обязанности которого входит осуществление контрольных и надзорных мероприятий</w:t>
            </w:r>
          </w:p>
        </w:tc>
      </w:tr>
      <w:tr w:rsidR="007E1D18" w:rsidRPr="005A6AF1" w:rsidTr="005B3B90">
        <w:tc>
          <w:tcPr>
            <w:tcW w:w="10632" w:type="dxa"/>
            <w:gridSpan w:val="3"/>
          </w:tcPr>
          <w:p w:rsidR="007E1D18" w:rsidRPr="007E1D18" w:rsidRDefault="007E1D18" w:rsidP="007E1D18">
            <w:pPr>
              <w:jc w:val="center"/>
              <w:rPr>
                <w:b/>
                <w:sz w:val="26"/>
                <w:szCs w:val="26"/>
                <w:u w:val="single"/>
              </w:rPr>
            </w:pPr>
            <w:r w:rsidRPr="007E1D18">
              <w:rPr>
                <w:b/>
                <w:sz w:val="26"/>
                <w:szCs w:val="26"/>
                <w:u w:val="single"/>
              </w:rPr>
              <w:t>Мобилизационное управление</w:t>
            </w:r>
          </w:p>
          <w:p w:rsidR="007E1D18" w:rsidRPr="007E1D18" w:rsidRDefault="007E1D18" w:rsidP="007E1D18">
            <w:pPr>
              <w:jc w:val="center"/>
              <w:rPr>
                <w:sz w:val="26"/>
                <w:szCs w:val="26"/>
              </w:rPr>
            </w:pPr>
            <w:r w:rsidRPr="00FB34CC">
              <w:rPr>
                <w:i/>
                <w:color w:val="0000FF"/>
                <w:sz w:val="26"/>
                <w:szCs w:val="26"/>
              </w:rPr>
              <w:t>(</w:t>
            </w:r>
            <w:r>
              <w:rPr>
                <w:i/>
                <w:color w:val="0000FF"/>
                <w:sz w:val="26"/>
                <w:szCs w:val="26"/>
              </w:rPr>
              <w:t xml:space="preserve">раздел дополнен </w:t>
            </w:r>
            <w:r w:rsidRPr="00FB34CC">
              <w:rPr>
                <w:i/>
                <w:color w:val="0000FF"/>
                <w:sz w:val="26"/>
                <w:szCs w:val="26"/>
              </w:rPr>
              <w:t>приказ</w:t>
            </w:r>
            <w:r>
              <w:rPr>
                <w:i/>
                <w:color w:val="0000FF"/>
                <w:sz w:val="26"/>
                <w:szCs w:val="26"/>
              </w:rPr>
              <w:t>ом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от </w:t>
            </w:r>
            <w:r>
              <w:rPr>
                <w:i/>
                <w:color w:val="0000FF"/>
                <w:sz w:val="26"/>
                <w:szCs w:val="26"/>
              </w:rPr>
              <w:t>15.08.2023</w:t>
            </w:r>
            <w:r w:rsidRPr="00FB34CC">
              <w:rPr>
                <w:i/>
                <w:color w:val="0000FF"/>
                <w:sz w:val="26"/>
                <w:szCs w:val="26"/>
              </w:rPr>
              <w:t xml:space="preserve"> № </w:t>
            </w:r>
            <w:r>
              <w:rPr>
                <w:i/>
                <w:color w:val="0000FF"/>
                <w:sz w:val="26"/>
                <w:szCs w:val="26"/>
              </w:rPr>
              <w:t>20</w:t>
            </w:r>
            <w:r>
              <w:rPr>
                <w:i/>
                <w:color w:val="0000FF"/>
                <w:sz w:val="26"/>
                <w:szCs w:val="26"/>
              </w:rPr>
              <w:t>-</w:t>
            </w:r>
            <w:r w:rsidRPr="00FB34CC">
              <w:rPr>
                <w:i/>
                <w:color w:val="0000FF"/>
                <w:sz w:val="26"/>
                <w:szCs w:val="26"/>
              </w:rPr>
              <w:t>к)</w:t>
            </w:r>
          </w:p>
        </w:tc>
      </w:tr>
      <w:tr w:rsidR="007E1D18" w:rsidRPr="005A6AF1" w:rsidTr="005B3B90">
        <w:tc>
          <w:tcPr>
            <w:tcW w:w="1986" w:type="dxa"/>
          </w:tcPr>
          <w:p w:rsidR="007E1D18" w:rsidRPr="005B3B90" w:rsidRDefault="007E1D18" w:rsidP="001A27EF">
            <w:pPr>
              <w:jc w:val="center"/>
              <w:rPr>
                <w:lang w:eastAsia="en-US"/>
              </w:rPr>
            </w:pPr>
            <w:r w:rsidRPr="005B3B90">
              <w:rPr>
                <w:lang w:eastAsia="en-US"/>
              </w:rPr>
              <w:t>Специал</w:t>
            </w:r>
            <w:r w:rsidRPr="005B3B90">
              <w:rPr>
                <w:lang w:eastAsia="en-US"/>
              </w:rPr>
              <w:t>и</w:t>
            </w:r>
            <w:r w:rsidRPr="005B3B90">
              <w:rPr>
                <w:lang w:eastAsia="en-US"/>
              </w:rPr>
              <w:t>сты*</w:t>
            </w:r>
          </w:p>
        </w:tc>
        <w:tc>
          <w:tcPr>
            <w:tcW w:w="1701" w:type="dxa"/>
          </w:tcPr>
          <w:p w:rsidR="007E1D18" w:rsidRPr="005B3B90" w:rsidRDefault="007E1D18" w:rsidP="001A27EF">
            <w:pPr>
              <w:jc w:val="center"/>
              <w:rPr>
                <w:lang w:eastAsia="en-US"/>
              </w:rPr>
            </w:pPr>
            <w:r w:rsidRPr="005B3B90">
              <w:t>ведущая*</w:t>
            </w:r>
          </w:p>
        </w:tc>
        <w:tc>
          <w:tcPr>
            <w:tcW w:w="6945" w:type="dxa"/>
          </w:tcPr>
          <w:p w:rsidR="007E1D18" w:rsidRPr="005B3B90" w:rsidRDefault="007E1D18" w:rsidP="001A27EF">
            <w:pPr>
              <w:jc w:val="left"/>
            </w:pPr>
            <w:r w:rsidRPr="005B3B90">
              <w:t xml:space="preserve">консультант мобилизационного отдела, </w:t>
            </w:r>
          </w:p>
          <w:p w:rsidR="007E1D18" w:rsidRPr="005B3B90" w:rsidRDefault="007E1D18" w:rsidP="001A27EF">
            <w:pPr>
              <w:jc w:val="left"/>
              <w:rPr>
                <w:lang w:eastAsia="en-US"/>
              </w:rPr>
            </w:pPr>
            <w:r w:rsidRPr="005B3B90">
              <w:t xml:space="preserve">в должностные </w:t>
            </w:r>
            <w:proofErr w:type="gramStart"/>
            <w:r w:rsidRPr="005B3B90">
              <w:t>обязанности</w:t>
            </w:r>
            <w:proofErr w:type="gramEnd"/>
            <w:r w:rsidRPr="005B3B90">
              <w:t xml:space="preserve"> которого вх</w:t>
            </w:r>
            <w:r w:rsidRPr="005B3B90">
              <w:t>о</w:t>
            </w:r>
            <w:r w:rsidRPr="005B3B90">
              <w:t>дит осуществление в соответствии со специальными полномочиями функции пре</w:t>
            </w:r>
            <w:r w:rsidRPr="005B3B90">
              <w:t>д</w:t>
            </w:r>
            <w:r w:rsidRPr="005B3B90">
              <w:t>ставителя власти»</w:t>
            </w:r>
          </w:p>
        </w:tc>
      </w:tr>
    </w:tbl>
    <w:p w:rsidR="007E1D18" w:rsidRPr="00964F25" w:rsidRDefault="007E1D18" w:rsidP="007E1D18">
      <w:pPr>
        <w:widowControl w:val="0"/>
        <w:ind w:left="-426" w:firstLine="426"/>
        <w:rPr>
          <w:sz w:val="18"/>
          <w:szCs w:val="18"/>
        </w:rPr>
      </w:pPr>
      <w:r w:rsidRPr="00282996">
        <w:rPr>
          <w:b/>
          <w:sz w:val="28"/>
          <w:szCs w:val="28"/>
        </w:rPr>
        <w:t>*</w:t>
      </w:r>
      <w:r w:rsidRPr="00964F25">
        <w:rPr>
          <w:sz w:val="18"/>
          <w:szCs w:val="18"/>
        </w:rPr>
        <w:t xml:space="preserve">Должности муниципальной службы ведущей и старшей групп должностей категории «специалисты» в соответствии с Реестром должностей муниципальной службы, утвержденным </w:t>
      </w:r>
      <w:hyperlink r:id="rId8" w:history="1">
        <w:r w:rsidRPr="00964F25">
          <w:rPr>
            <w:sz w:val="18"/>
            <w:szCs w:val="18"/>
          </w:rPr>
          <w:t>Законом</w:t>
        </w:r>
      </w:hyperlink>
      <w:r w:rsidRPr="00964F25">
        <w:rPr>
          <w:sz w:val="18"/>
          <w:szCs w:val="18"/>
        </w:rPr>
        <w:t xml:space="preserve"> Красноярского края от 27.12.2005 № 17-4354, замещение которых связано с коррупционными рисками, исполнение должностных обязанностей по которым предусматривает: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предоставление государственных и муниципальных услуг гражданам и организациям;</w:t>
      </w:r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контрольных и надзорных мероприятий;</w:t>
      </w:r>
      <w:bookmarkStart w:id="0" w:name="_GoBack"/>
      <w:bookmarkEnd w:id="0"/>
    </w:p>
    <w:p w:rsidR="007E1D18" w:rsidRPr="00964F25" w:rsidRDefault="007E1D18" w:rsidP="007E1D18">
      <w:pPr>
        <w:widowControl w:val="0"/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частоты, участки недр и другие);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управление муниципальным имуществом;</w:t>
      </w:r>
    </w:p>
    <w:p w:rsidR="007E1D18" w:rsidRPr="00964F25" w:rsidRDefault="007E1D18" w:rsidP="007E1D18">
      <w:pPr>
        <w:autoSpaceDE w:val="0"/>
        <w:autoSpaceDN w:val="0"/>
        <w:adjustRightInd w:val="0"/>
        <w:ind w:left="-426" w:firstLine="426"/>
        <w:rPr>
          <w:sz w:val="18"/>
          <w:szCs w:val="18"/>
        </w:rPr>
      </w:pPr>
      <w:r w:rsidRPr="00964F25">
        <w:rPr>
          <w:sz w:val="18"/>
          <w:szCs w:val="18"/>
        </w:rPr>
        <w:t>осуществление муниципальных закупок либо выдачу лицензий и разрешений;</w:t>
      </w:r>
    </w:p>
    <w:p w:rsidR="007E1D18" w:rsidRDefault="007E1D18" w:rsidP="007E1D18">
      <w:pPr>
        <w:ind w:left="-426" w:firstLine="426"/>
      </w:pPr>
      <w:r w:rsidRPr="00964F25">
        <w:rPr>
          <w:sz w:val="18"/>
          <w:szCs w:val="18"/>
        </w:rPr>
        <w:t>хранение и распределение материально-технических ресурсов</w:t>
      </w:r>
      <w:proofErr w:type="gramStart"/>
      <w:r w:rsidRPr="00964F25">
        <w:rPr>
          <w:sz w:val="18"/>
          <w:szCs w:val="18"/>
        </w:rPr>
        <w:t xml:space="preserve">.». </w:t>
      </w:r>
      <w:proofErr w:type="gramEnd"/>
    </w:p>
    <w:sectPr w:rsidR="007E1D18" w:rsidSect="003F03EC">
      <w:type w:val="continuous"/>
      <w:pgSz w:w="11906" w:h="16838"/>
      <w:pgMar w:top="1134" w:right="567" w:bottom="709" w:left="127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55" w:rsidRDefault="005B3B90" w:rsidP="00FC30A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155" w:rsidRDefault="005B3B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3334892"/>
      <w:docPartObj>
        <w:docPartGallery w:val="Page Numbers (Top of Page)"/>
        <w:docPartUnique/>
      </w:docPartObj>
    </w:sdtPr>
    <w:sdtEndPr/>
    <w:sdtContent>
      <w:p w:rsidR="00795155" w:rsidRDefault="005B3B90" w:rsidP="00266B3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18"/>
    <w:rsid w:val="001B6CBC"/>
    <w:rsid w:val="005B3B90"/>
    <w:rsid w:val="007E1D18"/>
    <w:rsid w:val="00C730F6"/>
    <w:rsid w:val="00D6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D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1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E1D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1D18"/>
  </w:style>
  <w:style w:type="paragraph" w:customStyle="1" w:styleId="ConsNormal">
    <w:name w:val="ConsNormal"/>
    <w:rsid w:val="007E1D1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E1D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D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402BB91B8CE4353A223D220F38324E36A4AB2BDA3555FD4C4986D780DC9F5C2ADB2D823C29ED58AFD6A665C9F8F37666ATEE3K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A74FB9BA3F094BA77B10576CA92B1D" ma:contentTypeVersion="1" ma:contentTypeDescription="Создание документа." ma:contentTypeScope="" ma:versionID="3f434b2b4e7fa457c49cb0cb5c381e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0135E5B-B20B-4BAB-8C60-841E182C30A4}"/>
</file>

<file path=customXml/itemProps2.xml><?xml version="1.0" encoding="utf-8"?>
<ds:datastoreItem xmlns:ds="http://schemas.openxmlformats.org/officeDocument/2006/customXml" ds:itemID="{2C318AC3-24C4-4F78-A92B-2C22C1E158ED}"/>
</file>

<file path=customXml/itemProps3.xml><?xml version="1.0" encoding="utf-8"?>
<ds:datastoreItem xmlns:ds="http://schemas.openxmlformats.org/officeDocument/2006/customXml" ds:itemID="{4C1F683B-BC07-46B5-96B5-9BCD2CD602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3142</Words>
  <Characters>17913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Гончарик Ольга Валерьевна</dc:creator>
  <cp:lastModifiedBy>Гончарик Ольга Валерьевна</cp:lastModifiedBy>
  <cp:revision>1</cp:revision>
  <dcterms:created xsi:type="dcterms:W3CDTF">2023-08-30T03:02:00Z</dcterms:created>
  <dcterms:modified xsi:type="dcterms:W3CDTF">2023-08-30T03:17:00Z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0x0101004BA74FB9BA3F094BA77B10576CA92B1D</vt:lpwstr>
  </property>
</Properties>
</file>