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FE" w:rsidRDefault="009657FE">
      <w:pPr>
        <w:pStyle w:val="ConsPlusNormal"/>
        <w:jc w:val="right"/>
        <w:outlineLvl w:val="0"/>
      </w:pPr>
      <w:r>
        <w:t>Приложение</w:t>
      </w:r>
    </w:p>
    <w:p w:rsidR="009657FE" w:rsidRDefault="009657FE">
      <w:pPr>
        <w:pStyle w:val="ConsPlusNormal"/>
        <w:jc w:val="right"/>
      </w:pPr>
      <w:r>
        <w:t>к Постановлению</w:t>
      </w:r>
    </w:p>
    <w:p w:rsidR="009657FE" w:rsidRDefault="009657FE">
      <w:pPr>
        <w:pStyle w:val="ConsPlusNormal"/>
        <w:jc w:val="right"/>
      </w:pPr>
      <w:r>
        <w:t>администрации города</w:t>
      </w:r>
    </w:p>
    <w:p w:rsidR="009657FE" w:rsidRDefault="009657FE">
      <w:pPr>
        <w:pStyle w:val="ConsPlusNormal"/>
        <w:jc w:val="right"/>
      </w:pPr>
      <w:r>
        <w:t>от 1 марта 2012 г. N 86</w:t>
      </w:r>
    </w:p>
    <w:p w:rsidR="009657FE" w:rsidRDefault="009657FE">
      <w:pPr>
        <w:pStyle w:val="ConsPlusNormal"/>
        <w:jc w:val="both"/>
      </w:pPr>
    </w:p>
    <w:p w:rsidR="009657FE" w:rsidRDefault="009657FE">
      <w:pPr>
        <w:pStyle w:val="ConsPlusTitle"/>
        <w:jc w:val="center"/>
      </w:pPr>
      <w:r>
        <w:t>ПОЛОЖЕНИЕ</w:t>
      </w:r>
    </w:p>
    <w:p w:rsidR="009657FE" w:rsidRDefault="009657FE">
      <w:pPr>
        <w:pStyle w:val="ConsPlusTitle"/>
        <w:jc w:val="center"/>
      </w:pPr>
      <w:r>
        <w:t xml:space="preserve">О ПОРЯДКЕ РЕАЛИЗАЦИИ МЕРОПРИЯТИЯ "ПРЕДОСТАВЛЕНИЕ </w:t>
      </w:r>
      <w:proofErr w:type="gramStart"/>
      <w:r>
        <w:t>СОЦИАЛЬНЫХ</w:t>
      </w:r>
      <w:proofErr w:type="gramEnd"/>
    </w:p>
    <w:p w:rsidR="009657FE" w:rsidRDefault="009657FE">
      <w:pPr>
        <w:pStyle w:val="ConsPlusTitle"/>
        <w:jc w:val="center"/>
      </w:pPr>
      <w:r>
        <w:t>ВЫПЛАТ МОЛОДЫМ СЕМЬЯМ НА ПРИОБРЕТЕНИЕ (СТРОИТЕЛЬСТВО) ЖИЛЬЯ</w:t>
      </w:r>
    </w:p>
    <w:p w:rsidR="009657FE" w:rsidRDefault="009657FE">
      <w:pPr>
        <w:pStyle w:val="ConsPlusTitle"/>
        <w:jc w:val="center"/>
      </w:pPr>
      <w:r>
        <w:t>ЗА СЧЕТ СРЕДСТВ БЮДЖЕТА ГОРОДА" ПОДПРОГРАММЫ 2 "УСИЛЕНИЕ</w:t>
      </w:r>
    </w:p>
    <w:p w:rsidR="009657FE" w:rsidRDefault="009657FE">
      <w:pPr>
        <w:pStyle w:val="ConsPlusTitle"/>
        <w:jc w:val="center"/>
      </w:pPr>
      <w:r>
        <w:t>СОЦИАЛЬНОЙ ЗАЩИЩЕННОСТИ ОТДЕЛЬНЫХ КАТЕГОРИЙ ГРАЖДАН"</w:t>
      </w:r>
    </w:p>
    <w:p w:rsidR="009657FE" w:rsidRDefault="009657FE">
      <w:pPr>
        <w:pStyle w:val="ConsPlusTitle"/>
        <w:jc w:val="center"/>
      </w:pPr>
    </w:p>
    <w:p w:rsidR="009657FE" w:rsidRDefault="009657FE">
      <w:pPr>
        <w:pStyle w:val="ConsPlusTitle"/>
        <w:jc w:val="center"/>
      </w:pPr>
      <w:r>
        <w:t>МУНИЦИПАЛЬНОЙ ПРОГРАММЫ "СОЦИАЛЬНАЯ ПОДДЕРЖКА НАСЕЛЕНИЯ</w:t>
      </w:r>
    </w:p>
    <w:p w:rsidR="009657FE" w:rsidRDefault="009657FE">
      <w:pPr>
        <w:pStyle w:val="ConsPlusTitle"/>
        <w:jc w:val="center"/>
      </w:pPr>
      <w:r>
        <w:t>ГОРОДА КРАСНОЯРСКА" НА 2019 ГОД И ПЛАНОВЫЙ ПЕРИОД</w:t>
      </w:r>
    </w:p>
    <w:p w:rsidR="009657FE" w:rsidRDefault="009657FE">
      <w:pPr>
        <w:pStyle w:val="ConsPlusTitle"/>
        <w:jc w:val="center"/>
      </w:pPr>
      <w:r>
        <w:t>2020 - 2021 ГОДОВ В ЧАСТИ ПРЕДОСТАВЛЕНИЯ СОЦИАЛЬНЫХ ВЫПЛАТ</w:t>
      </w:r>
    </w:p>
    <w:p w:rsidR="009657FE" w:rsidRDefault="009657FE">
      <w:pPr>
        <w:pStyle w:val="ConsPlusTitle"/>
        <w:jc w:val="center"/>
      </w:pPr>
      <w:r>
        <w:t>МОЛОДЫМ СЕМЬЯМ НА ПРИОБРЕТЕНИЕ 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29.05.2017 </w:t>
            </w:r>
            <w:hyperlink r:id="rId5" w:history="1">
              <w:r>
                <w:rPr>
                  <w:color w:val="0000FF"/>
                </w:rPr>
                <w:t>N 331</w:t>
              </w:r>
            </w:hyperlink>
            <w:r>
              <w:rPr>
                <w:color w:val="392C69"/>
              </w:rPr>
              <w:t>,</w:t>
            </w:r>
            <w:proofErr w:type="gramEnd"/>
          </w:p>
          <w:p w:rsidR="009657FE" w:rsidRDefault="009657FE">
            <w:pPr>
              <w:pStyle w:val="ConsPlusNormal"/>
              <w:jc w:val="center"/>
            </w:pPr>
            <w:r>
              <w:rPr>
                <w:color w:val="392C69"/>
              </w:rPr>
              <w:t xml:space="preserve">от 13.07.2017 </w:t>
            </w:r>
            <w:hyperlink r:id="rId6" w:history="1">
              <w:r>
                <w:rPr>
                  <w:color w:val="0000FF"/>
                </w:rPr>
                <w:t>N 459</w:t>
              </w:r>
            </w:hyperlink>
            <w:r>
              <w:rPr>
                <w:color w:val="392C69"/>
              </w:rPr>
              <w:t xml:space="preserve">, от 23.10.2017 </w:t>
            </w:r>
            <w:hyperlink r:id="rId7" w:history="1">
              <w:r>
                <w:rPr>
                  <w:color w:val="0000FF"/>
                </w:rPr>
                <w:t>N 675</w:t>
              </w:r>
            </w:hyperlink>
            <w:r>
              <w:rPr>
                <w:color w:val="392C69"/>
              </w:rPr>
              <w:t xml:space="preserve">, от 25.12.2017 </w:t>
            </w:r>
            <w:hyperlink r:id="rId8" w:history="1">
              <w:r>
                <w:rPr>
                  <w:color w:val="0000FF"/>
                </w:rPr>
                <w:t>N 845</w:t>
              </w:r>
            </w:hyperlink>
            <w:r>
              <w:rPr>
                <w:color w:val="392C69"/>
              </w:rPr>
              <w:t>,</w:t>
            </w:r>
          </w:p>
          <w:p w:rsidR="009657FE" w:rsidRDefault="009657FE">
            <w:pPr>
              <w:pStyle w:val="ConsPlusNormal"/>
              <w:jc w:val="center"/>
            </w:pPr>
            <w:r>
              <w:rPr>
                <w:color w:val="392C69"/>
              </w:rPr>
              <w:t xml:space="preserve">от 21.05.2018 </w:t>
            </w:r>
            <w:hyperlink r:id="rId9" w:history="1">
              <w:r>
                <w:rPr>
                  <w:color w:val="0000FF"/>
                </w:rPr>
                <w:t>N 342</w:t>
              </w:r>
            </w:hyperlink>
            <w:r>
              <w:rPr>
                <w:color w:val="392C69"/>
              </w:rPr>
              <w:t xml:space="preserve">, от 25.06.2018 </w:t>
            </w:r>
            <w:hyperlink r:id="rId10" w:history="1">
              <w:r>
                <w:rPr>
                  <w:color w:val="0000FF"/>
                </w:rPr>
                <w:t>N 420</w:t>
              </w:r>
            </w:hyperlink>
            <w:r>
              <w:rPr>
                <w:color w:val="392C69"/>
              </w:rPr>
              <w:t xml:space="preserve">, от 02.07.2018 </w:t>
            </w:r>
            <w:hyperlink r:id="rId11" w:history="1">
              <w:r>
                <w:rPr>
                  <w:color w:val="0000FF"/>
                </w:rPr>
                <w:t>N 449</w:t>
              </w:r>
            </w:hyperlink>
            <w:r>
              <w:rPr>
                <w:color w:val="392C69"/>
              </w:rPr>
              <w:t>,</w:t>
            </w:r>
          </w:p>
          <w:p w:rsidR="009657FE" w:rsidRDefault="009657FE">
            <w:pPr>
              <w:pStyle w:val="ConsPlusNormal"/>
              <w:jc w:val="center"/>
            </w:pPr>
            <w:r>
              <w:rPr>
                <w:color w:val="392C69"/>
              </w:rPr>
              <w:t xml:space="preserve">от 12.12.2018 </w:t>
            </w:r>
            <w:hyperlink r:id="rId12" w:history="1">
              <w:r>
                <w:rPr>
                  <w:color w:val="0000FF"/>
                </w:rPr>
                <w:t>N 802</w:t>
              </w:r>
            </w:hyperlink>
            <w:r>
              <w:rPr>
                <w:color w:val="392C69"/>
              </w:rPr>
              <w:t>)</w:t>
            </w:r>
          </w:p>
        </w:tc>
      </w:tr>
    </w:tbl>
    <w:p w:rsidR="009657FE" w:rsidRDefault="009657FE">
      <w:pPr>
        <w:pStyle w:val="ConsPlusNormal"/>
        <w:jc w:val="both"/>
      </w:pPr>
    </w:p>
    <w:p w:rsidR="009657FE" w:rsidRDefault="009657FE">
      <w:pPr>
        <w:pStyle w:val="ConsPlusTitle"/>
        <w:jc w:val="center"/>
        <w:outlineLvl w:val="1"/>
      </w:pPr>
      <w:r>
        <w:t>I. ОБЩИЕ ПОЛОЖЕНИЯ</w:t>
      </w:r>
    </w:p>
    <w:p w:rsidR="009657FE" w:rsidRDefault="009657FE">
      <w:pPr>
        <w:pStyle w:val="ConsPlusNormal"/>
        <w:jc w:val="both"/>
      </w:pPr>
    </w:p>
    <w:p w:rsidR="009657FE" w:rsidRDefault="009657FE">
      <w:pPr>
        <w:pStyle w:val="ConsPlusNormal"/>
        <w:ind w:firstLine="540"/>
        <w:jc w:val="both"/>
      </w:pPr>
      <w:r>
        <w:t xml:space="preserve">1. </w:t>
      </w:r>
      <w:proofErr w:type="gramStart"/>
      <w:r>
        <w:t xml:space="preserve">Настоящее Положение о порядке реализации мероприятия "Предоставление социальных выплат молодым семьям на приобретение (строительство) жилья за счет средств бюджета города" </w:t>
      </w:r>
      <w:hyperlink r:id="rId13"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 в части предоставления социальных выплат молодым семьям на приобретение или строительство жилья (далее - Положение) определяет порядок</w:t>
      </w:r>
      <w:proofErr w:type="gramEnd"/>
      <w:r>
        <w:t xml:space="preserve"> </w:t>
      </w:r>
      <w:proofErr w:type="gramStart"/>
      <w:r>
        <w:t xml:space="preserve">реализации мероприятий </w:t>
      </w:r>
      <w:hyperlink r:id="rId14"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 утвержденной Постановлением администрации города от 14.11.2018 N 709 (далее - муниципальная жилищная программа), а также порядок участия администрации города в реализации мероприятия "Субсидии бюджетам муниципальных образований на предоставление социальных выплат молодым семьям на приобретение (строительство</w:t>
      </w:r>
      <w:proofErr w:type="gramEnd"/>
      <w:r>
        <w:t xml:space="preserve">) жилья" </w:t>
      </w:r>
      <w:hyperlink r:id="rId15" w:history="1">
        <w:r>
          <w:rPr>
            <w:color w:val="0000FF"/>
          </w:rPr>
          <w:t>подпрограммы</w:t>
        </w:r>
      </w:hyperlink>
      <w: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(далее - государственная жилищная программа), в части предоставления социальных выплат молодым семьям на приобретение или строительство жилья.</w:t>
      </w:r>
    </w:p>
    <w:p w:rsidR="009657FE" w:rsidRDefault="009657FE">
      <w:pPr>
        <w:pStyle w:val="ConsPlusNormal"/>
        <w:jc w:val="both"/>
      </w:pPr>
      <w:r>
        <w:t xml:space="preserve">(в ред. </w:t>
      </w:r>
      <w:hyperlink r:id="rId16"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r>
        <w:t>Государственная жилищная программа и муниципальная жилищная программа далее также именуются "жилищные программы".</w:t>
      </w:r>
    </w:p>
    <w:p w:rsidR="009657FE" w:rsidRDefault="009657FE">
      <w:pPr>
        <w:pStyle w:val="ConsPlusNormal"/>
        <w:spacing w:before="220"/>
        <w:ind w:firstLine="540"/>
        <w:jc w:val="both"/>
      </w:pPr>
      <w:r>
        <w:t>2. 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9657FE" w:rsidRDefault="009657FE">
      <w:pPr>
        <w:pStyle w:val="ConsPlusNormal"/>
        <w:spacing w:before="220"/>
        <w:ind w:firstLine="540"/>
        <w:jc w:val="both"/>
      </w:pPr>
      <w:r>
        <w:t>1) социальной выплаты, предоставляемой молодой семье в рамках государственной жилищной программы;</w:t>
      </w:r>
    </w:p>
    <w:p w:rsidR="009657FE" w:rsidRDefault="009657FE">
      <w:pPr>
        <w:pStyle w:val="ConsPlusNormal"/>
        <w:spacing w:before="220"/>
        <w:ind w:firstLine="540"/>
        <w:jc w:val="both"/>
      </w:pPr>
      <w:r>
        <w:lastRenderedPageBreak/>
        <w:t>2) муниципальной социальной выплаты, предоставляемой молодой семье в рамках муниципальной жилищной программы.</w:t>
      </w:r>
    </w:p>
    <w:p w:rsidR="009657FE" w:rsidRDefault="009657FE">
      <w:pPr>
        <w:pStyle w:val="ConsPlusNormal"/>
        <w:spacing w:before="220"/>
        <w:ind w:firstLine="540"/>
        <w:jc w:val="both"/>
      </w:pPr>
      <w:r>
        <w:t>Право на улучшение жилищных условий с использованием социальной выплаты в рамках государственной жилищной программы или муниципальной социальной выплаты в рамках муниципальной жилищной программы предоставляется гражданам только один раз.</w:t>
      </w:r>
    </w:p>
    <w:p w:rsidR="009657FE" w:rsidRDefault="009657FE">
      <w:pPr>
        <w:pStyle w:val="ConsPlusNormal"/>
        <w:jc w:val="both"/>
      </w:pPr>
      <w:r>
        <w:t xml:space="preserve">(абзац введен </w:t>
      </w:r>
      <w:hyperlink r:id="rId17" w:history="1">
        <w:r>
          <w:rPr>
            <w:color w:val="0000FF"/>
          </w:rPr>
          <w:t>Постановлением</w:t>
        </w:r>
      </w:hyperlink>
      <w:r>
        <w:t xml:space="preserve"> администрации г. Красноярска от 23.10.2017 N 675)</w:t>
      </w:r>
    </w:p>
    <w:p w:rsidR="009657FE" w:rsidRDefault="009657FE">
      <w:pPr>
        <w:pStyle w:val="ConsPlusNormal"/>
        <w:spacing w:before="220"/>
        <w:ind w:firstLine="540"/>
        <w:jc w:val="both"/>
      </w:pPr>
      <w:r>
        <w:t>3. В настоящем Положении используются следующие понятия:</w:t>
      </w:r>
    </w:p>
    <w:p w:rsidR="009657FE" w:rsidRDefault="009657FE">
      <w:pPr>
        <w:pStyle w:val="ConsPlusNormal"/>
        <w:spacing w:before="220"/>
        <w:ind w:firstLine="540"/>
        <w:jc w:val="both"/>
      </w:pPr>
      <w:proofErr w:type="gramStart"/>
      <w:r>
        <w:t>1) молодая семья - молодая семья, выразившая желание участвовать в государственной жилищной программе или муниципальной жилищной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жилищных программ,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 достаточные</w:t>
      </w:r>
      <w:proofErr w:type="gramEnd"/>
      <w:r>
        <w:t xml:space="preserve"> для оплаты расчетной (средней) стоимости жилья в части, превышающей размер предоставляемой социальной выплаты (далее - достаточные доходы или средства для участия в жилищных программах);</w:t>
      </w:r>
    </w:p>
    <w:p w:rsidR="009657FE" w:rsidRDefault="009657FE">
      <w:pPr>
        <w:pStyle w:val="ConsPlusNormal"/>
        <w:spacing w:before="220"/>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жилищных программах. Указанные действия могут также осуществляться иным уполномоченным лицом при наличии надлежащим образом оформленных полномочий;</w:t>
      </w:r>
    </w:p>
    <w:p w:rsidR="009657FE" w:rsidRDefault="009657FE">
      <w:pPr>
        <w:pStyle w:val="ConsPlusNormal"/>
        <w:spacing w:before="220"/>
        <w:ind w:firstLine="540"/>
        <w:jc w:val="both"/>
      </w:pPr>
      <w:r>
        <w:t>3) участник жилищных программ - молодая семья, признанная в установленном порядке участником государственной жилищной программы или муниципальной жилищной программы;</w:t>
      </w:r>
    </w:p>
    <w:p w:rsidR="009657FE" w:rsidRDefault="009657FE">
      <w:pPr>
        <w:pStyle w:val="ConsPlusNormal"/>
        <w:spacing w:before="220"/>
        <w:ind w:firstLine="540"/>
        <w:jc w:val="both"/>
      </w:pPr>
      <w:proofErr w:type="gramStart"/>
      <w:r>
        <w:t xml:space="preserve">4) список молодых семей - участников муниципальной жилищной программы, изъявивших желание получить муниципальную социальную выплату в планируемом году - перечень молодых семей, признанных в установленном порядке участниками муниципальной жилищной программы или в соответствии с </w:t>
      </w:r>
      <w:hyperlink w:anchor="P240" w:history="1">
        <w:r>
          <w:rPr>
            <w:color w:val="0000FF"/>
          </w:rPr>
          <w:t>пунктом 22</w:t>
        </w:r>
      </w:hyperlink>
      <w:r>
        <w:t xml:space="preserve"> настоящего Положения относящихся к участникам муниципальной жилищной программы, изъявивших желание получить муниципальную социальную выплату в планируемом году.</w:t>
      </w:r>
      <w:proofErr w:type="gramEnd"/>
      <w:r>
        <w:t xml:space="preserve"> Указанный список формируется управлением учета и реализации жилищной политики администрации города и утверждается по </w:t>
      </w:r>
      <w:hyperlink w:anchor="P465" w:history="1">
        <w:r>
          <w:rPr>
            <w:color w:val="0000FF"/>
          </w:rPr>
          <w:t>форме</w:t>
        </w:r>
      </w:hyperlink>
      <w:r>
        <w:t xml:space="preserve"> согласно приложению 1 к настоящему Положению;</w:t>
      </w:r>
    </w:p>
    <w:p w:rsidR="009657FE" w:rsidRDefault="009657FE">
      <w:pPr>
        <w:pStyle w:val="ConsPlusNormal"/>
        <w:spacing w:before="220"/>
        <w:ind w:firstLine="540"/>
        <w:jc w:val="both"/>
      </w:pPr>
      <w:proofErr w:type="gramStart"/>
      <w:r>
        <w:t>5)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жилищных программ, используемых для зачисления социальных выплат, и действующая на условиях письменного соглашения, заключаемого в рамках реализации жилищных</w:t>
      </w:r>
      <w:proofErr w:type="gramEnd"/>
      <w:r>
        <w:t xml:space="preserve"> программ с главным управлением социальной защиты населения администрации города;</w:t>
      </w:r>
    </w:p>
    <w:p w:rsidR="009657FE" w:rsidRDefault="009657FE">
      <w:pPr>
        <w:pStyle w:val="ConsPlusNormal"/>
        <w:spacing w:before="220"/>
        <w:ind w:firstLine="540"/>
        <w:jc w:val="both"/>
      </w:pPr>
      <w:r>
        <w:t>6) соглашение - письменное соглашение, заключаемое в рамках реализации жилищных программ между главным управлением социальной защиты населения администрации города и Банком в целях предоставления и использования социальных выплат;</w:t>
      </w:r>
    </w:p>
    <w:p w:rsidR="009657FE" w:rsidRDefault="009657FE">
      <w:pPr>
        <w:pStyle w:val="ConsPlusNormal"/>
        <w:spacing w:before="220"/>
        <w:ind w:firstLine="540"/>
        <w:jc w:val="both"/>
      </w:pPr>
      <w:r>
        <w:t>7) социальная выплата на приобретение или строительство жилья (далее - социальная выплата) - бюджетные средства, предоставляемые молодым семьям:</w:t>
      </w:r>
    </w:p>
    <w:p w:rsidR="009657FE" w:rsidRDefault="009657FE">
      <w:pPr>
        <w:pStyle w:val="ConsPlusNormal"/>
        <w:spacing w:before="220"/>
        <w:ind w:firstLine="540"/>
        <w:jc w:val="both"/>
      </w:pPr>
      <w:r>
        <w:t xml:space="preserve">на оплату цены договора купли-продажи жилого помещения (квартиры)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(квартиры) экономкласса </w:t>
      </w:r>
      <w:r>
        <w:lastRenderedPageBreak/>
        <w:t>на первичном рынке жилья);</w:t>
      </w:r>
    </w:p>
    <w:p w:rsidR="009657FE" w:rsidRDefault="009657FE">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9657FE" w:rsidRDefault="009657FE">
      <w:pPr>
        <w:pStyle w:val="ConsPlusNormal"/>
        <w:spacing w:before="220"/>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 жилого дома;</w:t>
      </w:r>
    </w:p>
    <w:p w:rsidR="009657FE" w:rsidRDefault="009657FE">
      <w:pPr>
        <w:pStyle w:val="ConsPlusNormal"/>
        <w:spacing w:before="220"/>
        <w:ind w:firstLine="540"/>
        <w:jc w:val="both"/>
      </w:pPr>
      <w:r>
        <w:t>на оплату договора с уполномоченной организацией на приобретение в интересах молодой семьи жилого помещения (квартиры) экономкласса на первичном рынке жилья, в том числе на оплату цены договора купли-продажи жилого помещения (квартиры) (в случаях, когда это предусмотрено договором) и (или) оплату услуг указанной организации;</w:t>
      </w:r>
    </w:p>
    <w:p w:rsidR="009657FE" w:rsidRDefault="009657FE">
      <w:pPr>
        <w:pStyle w:val="ConsPlusNormal"/>
        <w:spacing w:before="220"/>
        <w:ind w:firstLine="540"/>
        <w:jc w:val="both"/>
      </w:pPr>
      <w:r>
        <w:t>для оплаты цены договора строительного подряда на создание объекта индивидуального жилищного строительства (далее - индивидуального жилого дома);</w:t>
      </w:r>
    </w:p>
    <w:p w:rsidR="009657FE" w:rsidRDefault="009657FE">
      <w:pPr>
        <w:pStyle w:val="ConsPlusNormal"/>
        <w:spacing w:before="220"/>
        <w:ind w:firstLine="540"/>
        <w:jc w:val="both"/>
      </w:pPr>
      <w: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9657FE" w:rsidRDefault="009657FE">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657FE" w:rsidRDefault="009657FE">
      <w:pPr>
        <w:pStyle w:val="ConsPlusNormal"/>
        <w:jc w:val="both"/>
      </w:pPr>
      <w:r>
        <w:t xml:space="preserve">(абзац введен </w:t>
      </w:r>
      <w:hyperlink r:id="rId18" w:history="1">
        <w:r>
          <w:rPr>
            <w:color w:val="0000FF"/>
          </w:rPr>
          <w:t>Постановлением</w:t>
        </w:r>
      </w:hyperlink>
      <w:r>
        <w:t xml:space="preserve"> администрации г. Красноярска от 12.12.2018 N 802)</w:t>
      </w:r>
    </w:p>
    <w:p w:rsidR="009657FE" w:rsidRDefault="009657FE">
      <w:pPr>
        <w:pStyle w:val="ConsPlusNormal"/>
        <w:spacing w:before="220"/>
        <w:ind w:firstLine="540"/>
        <w:jc w:val="both"/>
      </w:pPr>
      <w:bookmarkStart w:id="0" w:name="P46"/>
      <w:bookmarkEnd w:id="0"/>
      <w:r>
        <w:t>8) муниципальная социальная выплата на приобретение или долевое строительство жилья (далее - муниципальная социальная выплата) - средства бюджета города Красноярска, предоставляемые молодым семьям:</w:t>
      </w:r>
    </w:p>
    <w:p w:rsidR="009657FE" w:rsidRDefault="009657FE">
      <w:pPr>
        <w:pStyle w:val="ConsPlusNormal"/>
        <w:spacing w:before="220"/>
        <w:ind w:firstLine="540"/>
        <w:jc w:val="both"/>
      </w:pPr>
      <w:r>
        <w:t>на приобретение членами молодой семьи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9657FE" w:rsidRDefault="009657FE">
      <w:pPr>
        <w:pStyle w:val="ConsPlusNormal"/>
        <w:jc w:val="both"/>
      </w:pPr>
      <w:r>
        <w:t xml:space="preserve">(в ред. </w:t>
      </w:r>
      <w:hyperlink r:id="rId19"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bookmarkStart w:id="1" w:name="P49"/>
      <w:bookmarkEnd w:id="1"/>
      <w:proofErr w:type="gramStart"/>
      <w:r>
        <w:t>на оплату по заключенному членами молодой семьи с компанией-застройщиком договору участия в долевом строительстве многоквартирного дома высокой степени готовности на приобретение</w:t>
      </w:r>
      <w:proofErr w:type="gramEnd"/>
      <w:r>
        <w:t xml:space="preserve"> объекта долевого строительства - жилого помещения (квартиры) на территории города Красноярска;</w:t>
      </w:r>
    </w:p>
    <w:p w:rsidR="009657FE" w:rsidRDefault="009657FE">
      <w:pPr>
        <w:pStyle w:val="ConsPlusNormal"/>
        <w:jc w:val="both"/>
      </w:pPr>
      <w:r>
        <w:t xml:space="preserve">(в ред. </w:t>
      </w:r>
      <w:hyperlink r:id="rId20"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bookmarkStart w:id="2" w:name="P51"/>
      <w:bookmarkEnd w:id="2"/>
      <w:r>
        <w:t>на оплату по заключенному членами молодой семьи с физическим и (или) юридическим лицом договору уступки права требования по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9657FE" w:rsidRDefault="009657FE">
      <w:pPr>
        <w:pStyle w:val="ConsPlusNormal"/>
        <w:jc w:val="both"/>
      </w:pPr>
      <w:r>
        <w:t xml:space="preserve">(в ред. </w:t>
      </w:r>
      <w:hyperlink r:id="rId21"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bookmarkStart w:id="3" w:name="P53"/>
      <w:bookmarkEnd w:id="3"/>
      <w:r>
        <w:t>на оплату первоначального взноса при получении членами молодой семьи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договоров участия в долевом строительстве или уступки права требования;</w:t>
      </w:r>
    </w:p>
    <w:p w:rsidR="009657FE" w:rsidRDefault="009657FE">
      <w:pPr>
        <w:pStyle w:val="ConsPlusNormal"/>
        <w:jc w:val="both"/>
      </w:pPr>
      <w:r>
        <w:lastRenderedPageBreak/>
        <w:t xml:space="preserve">(в ред. </w:t>
      </w:r>
      <w:hyperlink r:id="rId22"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bookmarkStart w:id="4" w:name="P55"/>
      <w:bookmarkEnd w:id="4"/>
      <w:proofErr w:type="gramStart"/>
      <w:r>
        <w:t>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приобретение членами молодой семьи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договоров участия в долевом строительстве или</w:t>
      </w:r>
      <w:proofErr w:type="gramEnd"/>
      <w:r>
        <w:t xml:space="preserve"> </w:t>
      </w:r>
      <w:proofErr w:type="gramStart"/>
      <w:r>
        <w:t>уступки права требования,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w:t>
      </w:r>
      <w:proofErr w:type="gramEnd"/>
    </w:p>
    <w:p w:rsidR="009657FE" w:rsidRDefault="009657FE">
      <w:pPr>
        <w:pStyle w:val="ConsPlusNormal"/>
        <w:jc w:val="both"/>
      </w:pPr>
      <w:r>
        <w:t xml:space="preserve">(абзац введен </w:t>
      </w:r>
      <w:hyperlink r:id="rId23" w:history="1">
        <w:r>
          <w:rPr>
            <w:color w:val="0000FF"/>
          </w:rPr>
          <w:t>Постановлением</w:t>
        </w:r>
      </w:hyperlink>
      <w:r>
        <w:t xml:space="preserve"> администрации г. Красноярска от 23.10.2017 N 675)</w:t>
      </w:r>
    </w:p>
    <w:p w:rsidR="009657FE" w:rsidRDefault="009657FE">
      <w:pPr>
        <w:pStyle w:val="ConsPlusNormal"/>
        <w:spacing w:before="220"/>
        <w:ind w:firstLine="540"/>
        <w:jc w:val="both"/>
      </w:pPr>
      <w:bookmarkStart w:id="5" w:name="P57"/>
      <w:bookmarkEnd w:id="5"/>
      <w:proofErr w:type="gramStart"/>
      <w:r>
        <w:t>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оплату первоначального взноса при получении ипотечного жилищного кредита или займа на приобретение членами молодой семьи</w:t>
      </w:r>
      <w:proofErr w:type="gramEnd"/>
      <w:r>
        <w:t xml:space="preserve"> </w:t>
      </w:r>
      <w:proofErr w:type="gramStart"/>
      <w:r>
        <w:t>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договоров участия в долевом строительстве или уступки права требования,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w:t>
      </w:r>
      <w:proofErr w:type="gramEnd"/>
      <w:r>
        <w:t xml:space="preserve">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 (далее - рефинансирование кредитного обязательства);</w:t>
      </w:r>
    </w:p>
    <w:p w:rsidR="009657FE" w:rsidRDefault="009657FE">
      <w:pPr>
        <w:pStyle w:val="ConsPlusNormal"/>
        <w:jc w:val="both"/>
      </w:pPr>
      <w:r>
        <w:t xml:space="preserve">(абзац введен </w:t>
      </w:r>
      <w:hyperlink r:id="rId24" w:history="1">
        <w:r>
          <w:rPr>
            <w:color w:val="0000FF"/>
          </w:rPr>
          <w:t>Постановлением</w:t>
        </w:r>
      </w:hyperlink>
      <w:r>
        <w:t xml:space="preserve"> администрации г. Красноярска от 23.10.2017 N 675; в ред. </w:t>
      </w:r>
      <w:hyperlink r:id="rId25"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9657FE" w:rsidRDefault="009657FE">
      <w:pPr>
        <w:pStyle w:val="ConsPlusNormal"/>
        <w:spacing w:before="220"/>
        <w:ind w:firstLine="540"/>
        <w:jc w:val="both"/>
      </w:pPr>
      <w:r>
        <w:t>9) социальная выплата и муниципальная социальная выплата в тексте настоящего Положения далее также именуются "социальные выплаты".</w:t>
      </w:r>
    </w:p>
    <w:p w:rsidR="009657FE" w:rsidRDefault="009657FE">
      <w:pPr>
        <w:pStyle w:val="ConsPlusNormal"/>
        <w:spacing w:before="220"/>
        <w:ind w:firstLine="540"/>
        <w:jc w:val="both"/>
      </w:pPr>
      <w:r>
        <w:t>Нецелевое использование молодой семьей предоставленной ей социальной выплаты или 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9657FE" w:rsidRDefault="009657FE">
      <w:pPr>
        <w:pStyle w:val="ConsPlusNormal"/>
        <w:spacing w:before="220"/>
        <w:ind w:firstLine="540"/>
        <w:jc w:val="both"/>
      </w:pPr>
      <w:r>
        <w:t>Социальные выплаты не могут быть использованы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Выявление нарушения данного положения является основанием для отказа в предоставлении социальных выплат, а полученные социальные выплаты подлежат возврату их получателями;</w:t>
      </w:r>
    </w:p>
    <w:p w:rsidR="009657FE" w:rsidRDefault="009657FE">
      <w:pPr>
        <w:pStyle w:val="ConsPlusNormal"/>
        <w:jc w:val="both"/>
      </w:pPr>
      <w:r>
        <w:t xml:space="preserve">(абзац введен </w:t>
      </w:r>
      <w:hyperlink r:id="rId26" w:history="1">
        <w:r>
          <w:rPr>
            <w:color w:val="0000FF"/>
          </w:rPr>
          <w:t>Постановлением</w:t>
        </w:r>
      </w:hyperlink>
      <w:r>
        <w:t xml:space="preserve"> администрации г. Красноярска от 21.05.2018 N 342)</w:t>
      </w:r>
    </w:p>
    <w:p w:rsidR="009657FE" w:rsidRDefault="009657FE">
      <w:pPr>
        <w:pStyle w:val="ConsPlusNormal"/>
        <w:spacing w:before="220"/>
        <w:ind w:firstLine="540"/>
        <w:jc w:val="both"/>
      </w:pPr>
      <w:proofErr w:type="gramStart"/>
      <w:r>
        <w:t xml:space="preserve">10) свидетельство о праве на получение социальной выплаты на приобретение жилого </w:t>
      </w:r>
      <w:r>
        <w:lastRenderedPageBreak/>
        <w:t>помещения или строительство индивидуального жилого дома, а также свидетельство о выделении муниципальной социальной выплаты на приобретение (долевое строительство) жилья (далее - Свидетельство) - именной документ, не являющийся ценной бумагой, который в соответствии с условиями государственной жилищной программы удостоверяет право молодой семьи - участника государственной жилищной программы на получение социальной выплаты или в</w:t>
      </w:r>
      <w:proofErr w:type="gramEnd"/>
      <w:r>
        <w:t xml:space="preserve"> </w:t>
      </w:r>
      <w:proofErr w:type="gramStart"/>
      <w:r>
        <w:t>соответствии с муниципальной жилищной программой и настоящим Положением удостоверяет право молодой семьи - участника муниципальной жилищной программы на получение муниципальной социальной выплаты.</w:t>
      </w:r>
      <w:proofErr w:type="gramEnd"/>
      <w:r>
        <w:t xml:space="preserve">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9657FE" w:rsidRDefault="009657FE">
      <w:pPr>
        <w:pStyle w:val="ConsPlusNormal"/>
        <w:spacing w:before="220"/>
        <w:ind w:firstLine="540"/>
        <w:jc w:val="both"/>
      </w:pPr>
      <w:r>
        <w:t xml:space="preserve">Абзац исключен. - </w:t>
      </w:r>
      <w:hyperlink r:id="rId27" w:history="1">
        <w:proofErr w:type="gramStart"/>
        <w:r>
          <w:rPr>
            <w:color w:val="0000FF"/>
          </w:rPr>
          <w:t>Постановление</w:t>
        </w:r>
      </w:hyperlink>
      <w:r>
        <w:t xml:space="preserve"> администрации г. Красноярска от 21.05.2018 N 342;</w:t>
      </w:r>
      <w:proofErr w:type="gramEnd"/>
    </w:p>
    <w:p w:rsidR="009657FE" w:rsidRDefault="009657FE">
      <w:pPr>
        <w:pStyle w:val="ConsPlusNormal"/>
        <w:spacing w:before="220"/>
        <w:ind w:firstLine="540"/>
        <w:jc w:val="both"/>
      </w:pPr>
      <w:r>
        <w:t>11)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жилищных программ:</w:t>
      </w:r>
    </w:p>
    <w:p w:rsidR="009657FE" w:rsidRDefault="009657FE">
      <w:pPr>
        <w:pStyle w:val="ConsPlusNormal"/>
        <w:spacing w:before="220"/>
        <w:ind w:firstLine="540"/>
        <w:jc w:val="both"/>
      </w:pPr>
      <w:r>
        <w:t>принятие решения о признании либо об отказе в признании молодой семьи участником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утверждение списка молодых семей - участников государственной жилищной программы, изъявивших желание получить социальную выплату в планируемом году;</w:t>
      </w:r>
    </w:p>
    <w:p w:rsidR="009657FE" w:rsidRDefault="009657FE">
      <w:pPr>
        <w:pStyle w:val="ConsPlusNormal"/>
        <w:spacing w:before="220"/>
        <w:ind w:firstLine="540"/>
        <w:jc w:val="both"/>
      </w:pPr>
      <w:r>
        <w:t>утверждение списка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9657FE" w:rsidRDefault="009657FE">
      <w:pPr>
        <w:pStyle w:val="ConsPlusNormal"/>
        <w:spacing w:before="220"/>
        <w:ind w:firstLine="540"/>
        <w:jc w:val="both"/>
      </w:pPr>
      <w:r>
        <w:t>утверждение списков молодых семей - получателей социальных выплат в рамках жилищных программ;</w:t>
      </w:r>
    </w:p>
    <w:p w:rsidR="009657FE" w:rsidRDefault="009657FE">
      <w:pPr>
        <w:pStyle w:val="ConsPlusNormal"/>
        <w:spacing w:before="220"/>
        <w:ind w:firstLine="540"/>
        <w:jc w:val="both"/>
      </w:pPr>
      <w:r>
        <w:t>принятие решений о внесении изменений в списки молодых семей - участников жилищных программ, списки получателей социальных выплат в рамках жилищных программ;</w:t>
      </w:r>
    </w:p>
    <w:p w:rsidR="009657FE" w:rsidRDefault="009657FE">
      <w:pPr>
        <w:pStyle w:val="ConsPlusNormal"/>
        <w:spacing w:before="220"/>
        <w:ind w:firstLine="540"/>
        <w:jc w:val="both"/>
      </w:pPr>
      <w:r>
        <w:t>принятие решения о замене Свидетельства, а также о продлении срока действия Свидетельства, но не более чем на 30 дней;</w:t>
      </w:r>
    </w:p>
    <w:p w:rsidR="009657FE" w:rsidRDefault="009657FE">
      <w:pPr>
        <w:pStyle w:val="ConsPlusNormal"/>
        <w:spacing w:before="220"/>
        <w:ind w:firstLine="540"/>
        <w:jc w:val="both"/>
      </w:pPr>
      <w:r>
        <w:t>принятие решения об исключении молодых семей из числа участников жилищных программ.</w:t>
      </w:r>
    </w:p>
    <w:p w:rsidR="009657FE" w:rsidRDefault="009657FE">
      <w:pPr>
        <w:pStyle w:val="ConsPlusNormal"/>
        <w:spacing w:before="220"/>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жилищных программ);</w:t>
      </w:r>
    </w:p>
    <w:p w:rsidR="009657FE" w:rsidRDefault="009657FE">
      <w:pPr>
        <w:pStyle w:val="ConsPlusNormal"/>
        <w:spacing w:before="220"/>
        <w:ind w:firstLine="540"/>
        <w:jc w:val="both"/>
      </w:pPr>
      <w:proofErr w:type="gramStart"/>
      <w:r>
        <w:t xml:space="preserve">12) компания-застройщик -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28" w:history="1">
        <w:r>
          <w:rPr>
            <w:color w:val="0000FF"/>
          </w:rPr>
          <w:t>законом</w:t>
        </w:r>
      </w:hyperlink>
      <w:r>
        <w:t xml:space="preserve"> от 30.12.2004 N 214-ФЗ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657FE" w:rsidRDefault="009657FE">
      <w:pPr>
        <w:pStyle w:val="ConsPlusNormal"/>
        <w:spacing w:before="220"/>
        <w:ind w:firstLine="540"/>
        <w:jc w:val="both"/>
      </w:pPr>
      <w:bookmarkStart w:id="6" w:name="P76"/>
      <w:bookmarkEnd w:id="6"/>
      <w:r>
        <w:t>13) многоквартирный дом высокой степени готовности - дом, в котором на момент заключения семьей - участником муниципальной жилищной программы договора участия в долевом строительстве или договора уступки права требования начаты работы по внутренней отделке мест общего пользования и квартир, а также завершены следующие работы:</w:t>
      </w:r>
    </w:p>
    <w:p w:rsidR="009657FE" w:rsidRDefault="009657FE">
      <w:pPr>
        <w:pStyle w:val="ConsPlusNormal"/>
        <w:spacing w:before="220"/>
        <w:ind w:firstLine="540"/>
        <w:jc w:val="both"/>
      </w:pPr>
      <w:r>
        <w:lastRenderedPageBreak/>
        <w:t>строительно-монтажные работы по возведению коробки здания (фундаменты, стены, перегородки, перекрытия, фасад, крыша);</w:t>
      </w:r>
    </w:p>
    <w:p w:rsidR="009657FE" w:rsidRDefault="009657FE">
      <w:pPr>
        <w:pStyle w:val="ConsPlusNormal"/>
        <w:spacing w:before="220"/>
        <w:ind w:firstLine="540"/>
        <w:jc w:val="both"/>
      </w:pPr>
      <w:r>
        <w:t>выполнен тепловой контур здания (выполнено остекление, установлены входные двери);</w:t>
      </w:r>
    </w:p>
    <w:p w:rsidR="009657FE" w:rsidRDefault="009657FE">
      <w:pPr>
        <w:pStyle w:val="ConsPlusNormal"/>
        <w:spacing w:before="220"/>
        <w:ind w:firstLine="540"/>
        <w:jc w:val="both"/>
      </w:pPr>
      <w:r>
        <w:t>работы по монтажу внутренних инженерных сетей;</w:t>
      </w:r>
    </w:p>
    <w:p w:rsidR="009657FE" w:rsidRDefault="009657FE">
      <w:pPr>
        <w:pStyle w:val="ConsPlusNormal"/>
        <w:spacing w:before="220"/>
        <w:ind w:firstLine="540"/>
        <w:jc w:val="both"/>
      </w:pPr>
      <w:r>
        <w:t>работы по монтажу наружных инженерных сетей.</w:t>
      </w:r>
    </w:p>
    <w:p w:rsidR="009657FE" w:rsidRDefault="009657FE">
      <w:pPr>
        <w:pStyle w:val="ConsPlusNormal"/>
        <w:spacing w:before="220"/>
        <w:ind w:firstLine="540"/>
        <w:jc w:val="both"/>
      </w:pPr>
      <w:r>
        <w:t>Все указанные характеристики многоквартирного дома высокой степени готовности должны содержаться в заключенном молодой семьей - участником муниципальной жилищной программы договоре участия в долевом строительстве (дополнительном соглашении к данному договору) в одном из следующих случаев:</w:t>
      </w:r>
    </w:p>
    <w:p w:rsidR="009657FE" w:rsidRDefault="009657FE">
      <w:pPr>
        <w:pStyle w:val="ConsPlusNormal"/>
        <w:spacing w:before="220"/>
        <w:ind w:firstLine="540"/>
        <w:jc w:val="both"/>
      </w:pPr>
      <w:r>
        <w:t xml:space="preserve">в случае использования муниципальной социальной выплаты в соответствии с </w:t>
      </w:r>
      <w:hyperlink w:anchor="P55" w:history="1">
        <w:r>
          <w:rPr>
            <w:color w:val="0000FF"/>
          </w:rPr>
          <w:t>абзацами шестым</w:t>
        </w:r>
      </w:hyperlink>
      <w:r>
        <w:t xml:space="preserve">, </w:t>
      </w:r>
      <w:hyperlink w:anchor="P57" w:history="1">
        <w:r>
          <w:rPr>
            <w:color w:val="0000FF"/>
          </w:rPr>
          <w:t>седьмым подпункта 8 пункта 3</w:t>
        </w:r>
      </w:hyperlink>
      <w:r>
        <w:t xml:space="preserve"> настоящего Положения - на дату обращения молодой семьи с заявлением о предоставлении муниципальной социальной выплаты;</w:t>
      </w:r>
    </w:p>
    <w:p w:rsidR="009657FE" w:rsidRDefault="009657FE">
      <w:pPr>
        <w:pStyle w:val="ConsPlusNormal"/>
        <w:spacing w:before="220"/>
        <w:ind w:firstLine="540"/>
        <w:jc w:val="both"/>
      </w:pPr>
      <w:r>
        <w:t xml:space="preserve">в случае использования муниципальной социальной выплаты в соответствии с </w:t>
      </w:r>
      <w:hyperlink w:anchor="P49" w:history="1">
        <w:r>
          <w:rPr>
            <w:color w:val="0000FF"/>
          </w:rPr>
          <w:t>абзацами третьим</w:t>
        </w:r>
      </w:hyperlink>
      <w:r>
        <w:t xml:space="preserve">, </w:t>
      </w:r>
      <w:hyperlink w:anchor="P53" w:history="1">
        <w:r>
          <w:rPr>
            <w:color w:val="0000FF"/>
          </w:rPr>
          <w:t>пятым подпункта 8 пункта 3</w:t>
        </w:r>
      </w:hyperlink>
      <w:r>
        <w:t xml:space="preserve"> настоящего Положения - на момент обращения в Банк для оплаты приобретаемого жилого помещения (квартиры) в порядке, установленном </w:t>
      </w:r>
      <w:hyperlink w:anchor="P362" w:history="1">
        <w:r>
          <w:rPr>
            <w:color w:val="0000FF"/>
          </w:rPr>
          <w:t>пунктом 41</w:t>
        </w:r>
      </w:hyperlink>
      <w:r>
        <w:t xml:space="preserve"> настоящего Положения.</w:t>
      </w:r>
    </w:p>
    <w:p w:rsidR="009657FE" w:rsidRDefault="009657FE">
      <w:pPr>
        <w:pStyle w:val="ConsPlusNormal"/>
        <w:spacing w:before="220"/>
        <w:ind w:firstLine="540"/>
        <w:jc w:val="both"/>
      </w:pPr>
      <w:r>
        <w:t>В случае заключения молодой семьей договора уступки права требования по договору участия в долевом строительстве, вышеназванные характеристики многоквартирного дома высокой степени готовности должны быть подтверждены документом (справкой), выданным компанией-застройщиком, осуществляющим строительство данного жилого дома.</w:t>
      </w:r>
    </w:p>
    <w:p w:rsidR="009657FE" w:rsidRDefault="009657FE">
      <w:pPr>
        <w:pStyle w:val="ConsPlusNormal"/>
        <w:spacing w:before="220"/>
        <w:ind w:firstLine="540"/>
        <w:jc w:val="both"/>
      </w:pPr>
      <w:proofErr w:type="gramStart"/>
      <w:r>
        <w:t xml:space="preserve">В случае если молодая семья планирует использовать муниципальную социальную выплату в соответствии с </w:t>
      </w:r>
      <w:hyperlink w:anchor="P49" w:history="1">
        <w:r>
          <w:rPr>
            <w:color w:val="0000FF"/>
          </w:rPr>
          <w:t>абзацами третьим</w:t>
        </w:r>
      </w:hyperlink>
      <w:r>
        <w:t xml:space="preserve">, </w:t>
      </w:r>
      <w:hyperlink w:anchor="P51" w:history="1">
        <w:r>
          <w:rPr>
            <w:color w:val="0000FF"/>
          </w:rPr>
          <w:t>четвертым</w:t>
        </w:r>
      </w:hyperlink>
      <w:r>
        <w:t xml:space="preserve">, </w:t>
      </w:r>
      <w:hyperlink w:anchor="P53" w:history="1">
        <w:r>
          <w:rPr>
            <w:color w:val="0000FF"/>
          </w:rPr>
          <w:t>пятым</w:t>
        </w:r>
      </w:hyperlink>
      <w:r>
        <w:t xml:space="preserve">, </w:t>
      </w:r>
      <w:hyperlink w:anchor="P55" w:history="1">
        <w:r>
          <w:rPr>
            <w:color w:val="0000FF"/>
          </w:rPr>
          <w:t>шестым</w:t>
        </w:r>
      </w:hyperlink>
      <w:r>
        <w:t xml:space="preserve">, </w:t>
      </w:r>
      <w:hyperlink w:anchor="P57" w:history="1">
        <w:r>
          <w:rPr>
            <w:color w:val="0000FF"/>
          </w:rPr>
          <w:t>седьмым подпункта 8 пункта 3</w:t>
        </w:r>
      </w:hyperlink>
      <w:r>
        <w:t xml:space="preserve"> настоящего Положения и на дату обращения с заявлением о предоставлении муниципальной социальной выплаты зарегистрировала право собственности на соответствующий объект недвижимого имущества, наличия в договоре участия в долевом строительстве характеристик многоквартирного дома высокой степени готовности, равно как и</w:t>
      </w:r>
      <w:proofErr w:type="gramEnd"/>
      <w:r>
        <w:t xml:space="preserve"> предоставления вышеуказанного документа (справки) компании-застройщика, не требуется;</w:t>
      </w:r>
    </w:p>
    <w:p w:rsidR="009657FE" w:rsidRDefault="009657FE">
      <w:pPr>
        <w:pStyle w:val="ConsPlusNormal"/>
        <w:jc w:val="both"/>
      </w:pPr>
      <w:r>
        <w:t xml:space="preserve">(пп. 13 в ред. </w:t>
      </w:r>
      <w:hyperlink r:id="rId29"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r>
        <w:t xml:space="preserve">14)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жилищных </w:t>
      </w:r>
      <w:proofErr w:type="gramStart"/>
      <w:r>
        <w:t>программ</w:t>
      </w:r>
      <w:proofErr w:type="gramEnd"/>
      <w:r>
        <w:t xml:space="preserve"> следующие функции:</w:t>
      </w:r>
    </w:p>
    <w:p w:rsidR="009657FE" w:rsidRDefault="009657FE">
      <w:pPr>
        <w:pStyle w:val="ConsPlusNormal"/>
        <w:spacing w:before="220"/>
        <w:ind w:firstLine="540"/>
        <w:jc w:val="both"/>
      </w:pPr>
      <w:r>
        <w:t>в течение года осуществляет консультативный прием молодых семей по вопросам участия в жилищных программах;</w:t>
      </w:r>
    </w:p>
    <w:p w:rsidR="009657FE" w:rsidRDefault="009657FE">
      <w:pPr>
        <w:pStyle w:val="ConsPlusNormal"/>
        <w:spacing w:before="220"/>
        <w:ind w:firstLine="540"/>
        <w:jc w:val="both"/>
      </w:pPr>
      <w:proofErr w:type="gramStart"/>
      <w:r>
        <w:t>в период с 1 января до 20 мая года, предшествующего планируемому, осуществляет прием заявлений молодых семей на участие в государственной жилищной программе, а также прием заявлений молодых семей о включении в список молодых семей - участников государственной жилищной программы, изъявивших желание получить социальную выплату в планируемом году;</w:t>
      </w:r>
      <w:proofErr w:type="gramEnd"/>
    </w:p>
    <w:p w:rsidR="009657FE" w:rsidRDefault="009657FE">
      <w:pPr>
        <w:pStyle w:val="ConsPlusNormal"/>
        <w:jc w:val="both"/>
      </w:pPr>
      <w:r>
        <w:t xml:space="preserve">(в ред. </w:t>
      </w:r>
      <w:hyperlink r:id="rId30"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proofErr w:type="gramStart"/>
      <w:r>
        <w:t>в период с 1 июля до 1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roofErr w:type="gramEnd"/>
    </w:p>
    <w:p w:rsidR="009657FE" w:rsidRDefault="009657FE">
      <w:pPr>
        <w:pStyle w:val="ConsPlusNormal"/>
        <w:spacing w:before="220"/>
        <w:ind w:firstLine="540"/>
        <w:jc w:val="both"/>
      </w:pPr>
      <w:r>
        <w:lastRenderedPageBreak/>
        <w:t>осуществляет проверку документов, предоставленных молодыми семьями для участия в жилищных программах;</w:t>
      </w:r>
    </w:p>
    <w:p w:rsidR="009657FE" w:rsidRDefault="009657FE">
      <w:pPr>
        <w:pStyle w:val="ConsPlusNormal"/>
        <w:spacing w:before="220"/>
        <w:ind w:firstLine="540"/>
        <w:jc w:val="both"/>
      </w:pPr>
      <w:r>
        <w:t>выносит на обсуждение Комиссии вопрос о признании молодой семьи участником (исключении из числа участников)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в установленный срок уведомляет молодую семью о признании либо об отказе в признании молодой семьи участником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в порядке, установленном государственной жилищной программой, формирует списки молодых семей - участников государственной жилищной программы, изъявивших желание получить социальную выплату в планируемом году;</w:t>
      </w:r>
    </w:p>
    <w:p w:rsidR="009657FE" w:rsidRDefault="009657FE">
      <w:pPr>
        <w:pStyle w:val="ConsPlusNormal"/>
        <w:spacing w:before="220"/>
        <w:ind w:firstLine="540"/>
        <w:jc w:val="both"/>
      </w:pPr>
      <w:r>
        <w:t>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9657FE" w:rsidRDefault="009657FE">
      <w:pPr>
        <w:pStyle w:val="ConsPlusNormal"/>
        <w:spacing w:before="220"/>
        <w:ind w:firstLine="540"/>
        <w:jc w:val="both"/>
      </w:pPr>
      <w:r>
        <w:t>формирует списки молодых семей - получателей социальных выплат в рамках жилищных программ;</w:t>
      </w:r>
    </w:p>
    <w:p w:rsidR="009657FE" w:rsidRDefault="009657FE">
      <w:pPr>
        <w:pStyle w:val="ConsPlusNormal"/>
        <w:spacing w:before="220"/>
        <w:ind w:firstLine="540"/>
        <w:jc w:val="both"/>
      </w:pPr>
      <w:r>
        <w:t>оформляет и выдает участникам жилищных программ Свидетельства;</w:t>
      </w:r>
    </w:p>
    <w:p w:rsidR="009657FE" w:rsidRDefault="009657FE">
      <w:pPr>
        <w:pStyle w:val="ConsPlusNormal"/>
        <w:spacing w:before="220"/>
        <w:ind w:firstLine="540"/>
        <w:jc w:val="both"/>
      </w:pPr>
      <w:r>
        <w:t>информирует участников жилищных программ о порядке и условиях получения и использования социальных выплат;</w:t>
      </w:r>
    </w:p>
    <w:p w:rsidR="009657FE" w:rsidRDefault="009657FE">
      <w:pPr>
        <w:pStyle w:val="ConsPlusNormal"/>
        <w:spacing w:before="220"/>
        <w:ind w:firstLine="540"/>
        <w:jc w:val="both"/>
      </w:pPr>
      <w:r>
        <w:t>представляет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государственной жилищной программе, по установленной форме;</w:t>
      </w:r>
    </w:p>
    <w:p w:rsidR="009657FE" w:rsidRDefault="009657FE">
      <w:pPr>
        <w:pStyle w:val="ConsPlusNormal"/>
        <w:spacing w:before="220"/>
        <w:ind w:firstLine="540"/>
        <w:jc w:val="both"/>
      </w:pPr>
      <w:proofErr w:type="gramStart"/>
      <w:r>
        <w:t>осуществляет деятельность по реализации жилищных программ на территории города Красноярска, в том числе по получению средств на финансирование государственной жилищной программы из федерального и краевого бюджетов;</w:t>
      </w:r>
      <w:proofErr w:type="gramEnd"/>
    </w:p>
    <w:p w:rsidR="009657FE" w:rsidRDefault="009657FE">
      <w:pPr>
        <w:pStyle w:val="ConsPlusNormal"/>
        <w:spacing w:before="220"/>
        <w:ind w:firstLine="540"/>
        <w:jc w:val="both"/>
      </w:pPr>
      <w:r>
        <w:t>осуществляет организацию деятельности по проведению открытого конкурса по отбору Банков;</w:t>
      </w:r>
    </w:p>
    <w:p w:rsidR="009657FE" w:rsidRDefault="009657FE">
      <w:pPr>
        <w:pStyle w:val="ConsPlusNormal"/>
        <w:spacing w:before="220"/>
        <w:ind w:firstLine="540"/>
        <w:jc w:val="both"/>
      </w:pPr>
      <w:r>
        <w:t>информирует население через средства массовой информации о порядке и условиях участия молодых семей в жилищных программах;</w:t>
      </w:r>
    </w:p>
    <w:p w:rsidR="009657FE" w:rsidRDefault="009657FE">
      <w:pPr>
        <w:pStyle w:val="ConsPlusNormal"/>
        <w:spacing w:before="22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9657FE" w:rsidRDefault="009657FE">
      <w:pPr>
        <w:pStyle w:val="ConsPlusNormal"/>
        <w:spacing w:before="220"/>
        <w:ind w:firstLine="540"/>
        <w:jc w:val="both"/>
      </w:pPr>
      <w:r>
        <w:t xml:space="preserve">15)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управлению социальной защиты населения администрации города средств, направляемых на финансирование социальных выплат молодым семьям - участникам жилищных программ, </w:t>
      </w:r>
      <w:proofErr w:type="gramStart"/>
      <w:r>
        <w:t>контроль за</w:t>
      </w:r>
      <w:proofErr w:type="gramEnd"/>
      <w:r>
        <w:t xml:space="preserve"> целевым использованием средств бюджета города, направляемых на реализацию мероприятий жилищных программ;</w:t>
      </w:r>
    </w:p>
    <w:p w:rsidR="009657FE" w:rsidRDefault="009657FE">
      <w:pPr>
        <w:pStyle w:val="ConsPlusNormal"/>
        <w:spacing w:before="220"/>
        <w:ind w:firstLine="540"/>
        <w:jc w:val="both"/>
      </w:pPr>
      <w:r>
        <w:t xml:space="preserve">16) главное управление социальной защиты населения администрации города (далее - главное управление социальной защиты населения) - орган администрации города Красноярска, осуществляющий перечисление социальных выплат на лицевые банковские счета семей - участников жилищных программ, а также возврат средств социальных выплат в случае их </w:t>
      </w:r>
      <w:r>
        <w:lastRenderedPageBreak/>
        <w:t>неиспользования (полностью или частично) либо нецелевого использования;</w:t>
      </w:r>
    </w:p>
    <w:p w:rsidR="009657FE" w:rsidRDefault="009657FE">
      <w:pPr>
        <w:pStyle w:val="ConsPlusNormal"/>
        <w:spacing w:before="220"/>
        <w:ind w:firstLine="540"/>
        <w:jc w:val="both"/>
      </w:pPr>
      <w:r>
        <w:t>17) администрация района в городе Красноярске (далее - районная администрация) - уполномоченный орган администрации города, в рамках реализации жилищных программ выполняющий следующие функции:</w:t>
      </w:r>
    </w:p>
    <w:p w:rsidR="009657FE" w:rsidRDefault="009657FE">
      <w:pPr>
        <w:pStyle w:val="ConsPlusNormal"/>
        <w:spacing w:before="220"/>
        <w:ind w:firstLine="540"/>
        <w:jc w:val="both"/>
      </w:pPr>
      <w:r>
        <w:t>в течение года осуществляет консультативный прием молодых семей по вопросам участия в жилищных программах;</w:t>
      </w:r>
    </w:p>
    <w:p w:rsidR="009657FE" w:rsidRDefault="009657FE">
      <w:pPr>
        <w:pStyle w:val="ConsPlusNormal"/>
        <w:spacing w:before="220"/>
        <w:ind w:firstLine="540"/>
        <w:jc w:val="both"/>
      </w:pPr>
      <w:r>
        <w:t>принимает документы для признания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проверяет данные документы, заверяет их;</w:t>
      </w:r>
    </w:p>
    <w:p w:rsidR="009657FE" w:rsidRDefault="009657FE">
      <w:pPr>
        <w:pStyle w:val="ConsPlusNormal"/>
        <w:spacing w:before="220"/>
        <w:ind w:firstLine="540"/>
        <w:jc w:val="both"/>
      </w:pPr>
      <w:r>
        <w:t xml:space="preserve">в случае представления молодыми семьями документов, достоверность которых вызывает сомнение (нечеткая печать, печать неустановленного образца, отсутствие расшифровки подписи, исправления, ошибки и др.), осуществляет их дополнительную проверку. </w:t>
      </w:r>
      <w:proofErr w:type="gramStart"/>
      <w:r>
        <w:t>Запросы в соответствующие органы направляются не позднее пяти рабочих дней с даты представления гражданином заявления и необходимых документов;</w:t>
      </w:r>
      <w:proofErr w:type="gramEnd"/>
    </w:p>
    <w:p w:rsidR="009657FE" w:rsidRDefault="009657FE">
      <w:pPr>
        <w:pStyle w:val="ConsPlusNormal"/>
        <w:spacing w:before="220"/>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федеральными, краевыми нормативными правовыми актами, правовыми актами города, в случаях, установленных настоящим Положением;</w:t>
      </w:r>
    </w:p>
    <w:p w:rsidR="009657FE" w:rsidRDefault="009657FE">
      <w:pPr>
        <w:pStyle w:val="ConsPlusNormal"/>
        <w:spacing w:before="220"/>
        <w:ind w:firstLine="540"/>
        <w:jc w:val="both"/>
      </w:pPr>
      <w:proofErr w:type="gramStart"/>
      <w:r>
        <w:t>принимает документы, подтверждающие произошедшие в составе молодой семьи 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государственной программе или муниципальной жилищной программе;</w:t>
      </w:r>
      <w:proofErr w:type="gramEnd"/>
    </w:p>
    <w:p w:rsidR="009657FE" w:rsidRDefault="009657FE">
      <w:pPr>
        <w:pStyle w:val="ConsPlusNormal"/>
        <w:spacing w:before="220"/>
        <w:ind w:firstLine="540"/>
        <w:jc w:val="both"/>
      </w:pPr>
      <w:r>
        <w:t>принимает решения о признании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в том числе настоящим Положением;</w:t>
      </w:r>
    </w:p>
    <w:p w:rsidR="009657FE" w:rsidRDefault="009657FE">
      <w:pPr>
        <w:pStyle w:val="ConsPlusNormal"/>
        <w:spacing w:before="220"/>
        <w:ind w:firstLine="540"/>
        <w:jc w:val="both"/>
      </w:pPr>
      <w:r>
        <w:t>возвращает молодым семьям пакет документов, представленный в районную администрацию для признания нуждающимися в жилом помещении и имеющими достаточные доходы или средства для участия в государственной жилищной программе (в том числе запрашиваемые районной администрацией самостоятельно, без участия молодой семьи), а также для подтверждения произошедших в составе молодой семьи изменений;</w:t>
      </w:r>
    </w:p>
    <w:p w:rsidR="009657FE" w:rsidRDefault="009657FE">
      <w:pPr>
        <w:pStyle w:val="ConsPlusNormal"/>
        <w:spacing w:before="220"/>
        <w:ind w:firstLine="540"/>
        <w:jc w:val="both"/>
      </w:pPr>
      <w:proofErr w:type="gramStart"/>
      <w:r>
        <w:t>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и имеющими достаточные доходы или средства для участия в государственной жилищной программе или муниципальной жилищной программе, а также надлежащим образом заверенные копии документов, представленные в районную администрацию (в том числе запрашиваемые районной администрацией самостоятельно, без участия молодой семьи);</w:t>
      </w:r>
      <w:proofErr w:type="gramEnd"/>
    </w:p>
    <w:p w:rsidR="009657FE" w:rsidRDefault="009657FE">
      <w:pPr>
        <w:pStyle w:val="ConsPlusNormal"/>
        <w:spacing w:before="220"/>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и имеющих достаточные доходы или средства для участия в жилищных программах, посредством автоматизированной информационной системы "Обеспечение жильем молодых семей";</w:t>
      </w:r>
    </w:p>
    <w:p w:rsidR="009657FE" w:rsidRDefault="009657FE">
      <w:pPr>
        <w:pStyle w:val="ConsPlusNormal"/>
        <w:spacing w:before="220"/>
        <w:ind w:firstLine="540"/>
        <w:jc w:val="both"/>
      </w:pPr>
      <w:r>
        <w:t xml:space="preserve">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w:t>
      </w:r>
      <w:r>
        <w:lastRenderedPageBreak/>
        <w:t>реализацию жилищных программ.</w:t>
      </w:r>
    </w:p>
    <w:p w:rsidR="009657FE" w:rsidRDefault="009657FE">
      <w:pPr>
        <w:pStyle w:val="ConsPlusNormal"/>
        <w:spacing w:before="220"/>
        <w:ind w:firstLine="540"/>
        <w:jc w:val="both"/>
      </w:pPr>
      <w:r>
        <w:t>4. Критерии, которым должна соответствовать молодая семья для участия в государственной жилищной программе, устанавливаются нормами федеральных, краевых нормативных правовых актов и правовых актов города, в том числе настоящего Положения, регламентирующих реализацию государственной жилищной программы.</w:t>
      </w:r>
    </w:p>
    <w:p w:rsidR="009657FE" w:rsidRDefault="009657FE">
      <w:pPr>
        <w:pStyle w:val="ConsPlusNormal"/>
        <w:spacing w:before="220"/>
        <w:ind w:firstLine="540"/>
        <w:jc w:val="both"/>
      </w:pPr>
      <w:bookmarkStart w:id="7" w:name="P119"/>
      <w:bookmarkEnd w:id="7"/>
      <w:r>
        <w:t>5. Право на участие в муниципальной жилищной программе с целью получения муниципальной социальной выплаты имеют молодые семьи, отвечающие следующим критериям:</w:t>
      </w:r>
    </w:p>
    <w:p w:rsidR="009657FE" w:rsidRDefault="009657FE">
      <w:pPr>
        <w:pStyle w:val="ConsPlusNormal"/>
        <w:spacing w:before="220"/>
        <w:ind w:firstLine="540"/>
        <w:jc w:val="both"/>
      </w:pPr>
      <w:r>
        <w:t>члены молодой семьи являются гражданами Российской Федерации;</w:t>
      </w:r>
    </w:p>
    <w:p w:rsidR="009657FE" w:rsidRDefault="009657FE">
      <w:pPr>
        <w:pStyle w:val="ConsPlusNormal"/>
        <w:spacing w:before="220"/>
        <w:ind w:firstLine="540"/>
        <w:jc w:val="both"/>
      </w:pPr>
      <w:proofErr w:type="gramStart"/>
      <w:r>
        <w:t>члены молодой семьи имеют регистрацию по месту постоянного жительства на территории города Красноярска;</w:t>
      </w:r>
      <w:proofErr w:type="gramEnd"/>
    </w:p>
    <w:p w:rsidR="009657FE" w:rsidRDefault="009657FE">
      <w:pPr>
        <w:pStyle w:val="ConsPlusNormal"/>
        <w:spacing w:before="220"/>
        <w:ind w:firstLine="540"/>
        <w:jc w:val="both"/>
      </w:pPr>
      <w:r>
        <w:t>возраст каждого из супругов в молодой семье либо одного родителя в неполных семьях с детьми не достиг 40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9657FE" w:rsidRDefault="009657FE">
      <w:pPr>
        <w:pStyle w:val="ConsPlusNormal"/>
        <w:spacing w:before="220"/>
        <w:ind w:firstLine="540"/>
        <w:jc w:val="both"/>
      </w:pPr>
      <w:proofErr w:type="gramStart"/>
      <w:r>
        <w:t xml:space="preserve">молодая семья поставлена на учет в качестве нуждающихся в улучшении жилищных условий до 01.03.2005 либо признана администрацией города или районной администрацией нуждающейся в жилых помещениях (в улучшении жилищных условий) после 01.03.2005 по основаниям, установленным </w:t>
      </w:r>
      <w:hyperlink r:id="rId31" w:history="1">
        <w:r>
          <w:rPr>
            <w:color w:val="0000FF"/>
          </w:rPr>
          <w:t>статьей 51</w:t>
        </w:r>
      </w:hyperlink>
      <w:r>
        <w:t xml:space="preserve"> Жилищного кодекса Российской Федерации (далее - ЖК РФ), для признания граждан нуждающимися в жилых помещениях, предоставляемых по договорам социального найма, в порядке, установленном правовыми актами</w:t>
      </w:r>
      <w:proofErr w:type="gramEnd"/>
      <w:r>
        <w:t xml:space="preserve"> города, </w:t>
      </w:r>
      <w:proofErr w:type="gramStart"/>
      <w:r>
        <w:t>регламентирующими</w:t>
      </w:r>
      <w:proofErr w:type="gramEnd"/>
      <w:r>
        <w:t xml:space="preserve"> порядок реализации жилищных программ по улучшению жилищных условий молодых семей, в том числе настоящим Положением;</w:t>
      </w:r>
    </w:p>
    <w:p w:rsidR="009657FE" w:rsidRDefault="009657FE">
      <w:pPr>
        <w:pStyle w:val="ConsPlusNormal"/>
        <w:jc w:val="both"/>
      </w:pPr>
      <w:r>
        <w:t xml:space="preserve">(в ред. Постановлений администрации г. Красноярска от 25.12.2017 </w:t>
      </w:r>
      <w:hyperlink r:id="rId32" w:history="1">
        <w:r>
          <w:rPr>
            <w:color w:val="0000FF"/>
          </w:rPr>
          <w:t>N 845</w:t>
        </w:r>
      </w:hyperlink>
      <w:r>
        <w:t xml:space="preserve">, от 12.12.2018 </w:t>
      </w:r>
      <w:hyperlink r:id="rId33" w:history="1">
        <w:r>
          <w:rPr>
            <w:color w:val="0000FF"/>
          </w:rPr>
          <w:t>N 802</w:t>
        </w:r>
      </w:hyperlink>
      <w:r>
        <w:t>)</w:t>
      </w:r>
    </w:p>
    <w:p w:rsidR="009657FE" w:rsidRDefault="009657FE">
      <w:pPr>
        <w:pStyle w:val="ConsPlusNormal"/>
        <w:spacing w:before="220"/>
        <w:ind w:firstLine="540"/>
        <w:jc w:val="both"/>
      </w:pPr>
      <w:r>
        <w:t>молодая семья признана имеющей достаточные доходы или средства для участия в жилищных программах;</w:t>
      </w:r>
    </w:p>
    <w:p w:rsidR="009657FE" w:rsidRDefault="009657FE">
      <w:pPr>
        <w:pStyle w:val="ConsPlusNormal"/>
        <w:spacing w:before="220"/>
        <w:ind w:firstLine="540"/>
        <w:jc w:val="both"/>
      </w:pPr>
      <w: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9657FE" w:rsidRDefault="009657FE">
      <w:pPr>
        <w:pStyle w:val="ConsPlusNormal"/>
        <w:spacing w:before="220"/>
        <w:ind w:firstLine="540"/>
        <w:jc w:val="both"/>
      </w:pPr>
      <w:proofErr w:type="gramStart"/>
      <w:r>
        <w:t>К членам молодой семьи относятся: супруги (мать или отец в неполных семьях с детьми), дети (в том числе усыновленные (удочеренные),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roofErr w:type="gramEnd"/>
    </w:p>
    <w:p w:rsidR="009657FE" w:rsidRDefault="009657FE">
      <w:pPr>
        <w:pStyle w:val="ConsPlusNormal"/>
        <w:spacing w:before="220"/>
        <w:ind w:firstLine="540"/>
        <w:jc w:val="both"/>
      </w:pPr>
      <w:r>
        <w:t xml:space="preserve">6. </w:t>
      </w:r>
      <w:proofErr w:type="gramStart"/>
      <w:r>
        <w:t>В рамках реализации государственной жилищной программы молодым семьям - участникам государственной жилищной программы на условиях софинансирования из федерального и краевого бюджетов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roofErr w:type="gramEnd"/>
    </w:p>
    <w:p w:rsidR="009657FE" w:rsidRDefault="009657FE">
      <w:pPr>
        <w:pStyle w:val="ConsPlusNormal"/>
        <w:jc w:val="both"/>
      </w:pPr>
    </w:p>
    <w:p w:rsidR="009657FE" w:rsidRDefault="009657FE">
      <w:pPr>
        <w:pStyle w:val="ConsPlusTitle"/>
        <w:jc w:val="center"/>
        <w:outlineLvl w:val="1"/>
      </w:pPr>
      <w:r>
        <w:t xml:space="preserve">II. ПОРЯДОК ПРИЗНАНИЯ МОЛОДОЙ СЕМЬИ НУЖДАЮЩЕЙСЯ В </w:t>
      </w:r>
      <w:proofErr w:type="gramStart"/>
      <w:r>
        <w:t>ЖИЛОМ</w:t>
      </w:r>
      <w:proofErr w:type="gramEnd"/>
    </w:p>
    <w:p w:rsidR="009657FE" w:rsidRDefault="009657FE">
      <w:pPr>
        <w:pStyle w:val="ConsPlusTitle"/>
        <w:jc w:val="center"/>
      </w:pPr>
      <w:r>
        <w:t xml:space="preserve">ПОМЕЩЕНИИ, А ТАКЖЕ </w:t>
      </w:r>
      <w:proofErr w:type="gramStart"/>
      <w:r>
        <w:t>ИМЕЮЩЕЙ</w:t>
      </w:r>
      <w:proofErr w:type="gramEnd"/>
      <w:r>
        <w:t xml:space="preserve"> ДОСТАТОЧНЫЕ ДОХОДЫ ИЛИ СРЕДСТВА</w:t>
      </w:r>
    </w:p>
    <w:p w:rsidR="009657FE" w:rsidRDefault="009657FE">
      <w:pPr>
        <w:pStyle w:val="ConsPlusTitle"/>
        <w:jc w:val="center"/>
      </w:pPr>
      <w:r>
        <w:t>ДЛЯ УЧАСТИЯ В ГОСУДАРСТВЕННОЙ ЖИЛИЩНОЙ ПРОГРАММЕ</w:t>
      </w:r>
    </w:p>
    <w:p w:rsidR="009657FE" w:rsidRDefault="009657FE">
      <w:pPr>
        <w:pStyle w:val="ConsPlusNormal"/>
        <w:jc w:val="both"/>
      </w:pPr>
    </w:p>
    <w:p w:rsidR="009657FE" w:rsidRDefault="009657FE">
      <w:pPr>
        <w:pStyle w:val="ConsPlusNormal"/>
        <w:ind w:firstLine="540"/>
        <w:jc w:val="both"/>
      </w:pPr>
      <w:bookmarkStart w:id="8" w:name="P134"/>
      <w:bookmarkEnd w:id="8"/>
      <w:r>
        <w:t xml:space="preserve">7. </w:t>
      </w:r>
      <w:proofErr w:type="gramStart"/>
      <w:r>
        <w:t xml:space="preserve">Необходимым условием для признания молодой семьи участником государственной жилищной программы или муниципальной жилищной программы является наличие у всех членов молодой семьи регистрации по месту жительства на территории муниципального образования </w:t>
      </w:r>
      <w:r>
        <w:lastRenderedPageBreak/>
        <w:t>города Красноярска (за исключением членов семьи, не являющихся гражданами Российской Федерации), а также признание молодой семьи нуждающейся в жилом помещении и имеющей достаточные доходы или средства для участия в жилищных программах</w:t>
      </w:r>
      <w:proofErr w:type="gramEnd"/>
      <w:r>
        <w:t xml:space="preserve"> (в рамках муниципальной жилищной программы до 31.05.2017 включительно). </w:t>
      </w:r>
      <w:proofErr w:type="gramStart"/>
      <w:r>
        <w:t>В случае если молодая семья не признана нуждающейся в жилом помещении и имеющей достаточные доходы или средства для участия в жилищных программах, она не может быть признана участником государственной жилищной программы или муниципальной жилищной программы.</w:t>
      </w:r>
      <w:proofErr w:type="gramEnd"/>
    </w:p>
    <w:p w:rsidR="009657FE" w:rsidRDefault="009657FE">
      <w:pPr>
        <w:pStyle w:val="ConsPlusNormal"/>
        <w:spacing w:before="220"/>
        <w:ind w:firstLine="540"/>
        <w:jc w:val="both"/>
      </w:pPr>
      <w:proofErr w:type="gramStart"/>
      <w:r>
        <w:t>Признание молодых семей нуждающимися в жилом помещении и имеющими достаточные доходы или средства для участия в муниципальной жилищной программе после 31.05.2017 не осуществляется, за исключением случаев, когда заявление о признании молодой семьи нуждающейся в жилом помещении и имеющей достаточные доходы или средства для участия в муниципальной жилищной программе и все необходимые для этого документы, установленные настоящим Положением, представлены молодой семьей</w:t>
      </w:r>
      <w:proofErr w:type="gramEnd"/>
      <w:r>
        <w:t xml:space="preserve"> в районную администрацию в срок до 31.05.2017 (включительно). В этом случае районная администрация рассматривает представленные документы и принимает решение в порядке, предусмотренном </w:t>
      </w:r>
      <w:hyperlink w:anchor="P158" w:history="1">
        <w:r>
          <w:rPr>
            <w:color w:val="0000FF"/>
          </w:rPr>
          <w:t>пунктами 9</w:t>
        </w:r>
      </w:hyperlink>
      <w:r>
        <w:t xml:space="preserve"> - </w:t>
      </w:r>
      <w:hyperlink w:anchor="P201" w:history="1">
        <w:r>
          <w:rPr>
            <w:color w:val="0000FF"/>
          </w:rPr>
          <w:t>16</w:t>
        </w:r>
      </w:hyperlink>
      <w:r>
        <w:t xml:space="preserve"> настоящего Положения.</w:t>
      </w:r>
    </w:p>
    <w:p w:rsidR="009657FE" w:rsidRDefault="009657FE">
      <w:pPr>
        <w:pStyle w:val="ConsPlusNormal"/>
        <w:spacing w:before="220"/>
        <w:ind w:firstLine="540"/>
        <w:jc w:val="both"/>
      </w:pPr>
      <w:bookmarkStart w:id="9" w:name="P136"/>
      <w:bookmarkEnd w:id="9"/>
      <w:r>
        <w:t xml:space="preserve">8. </w:t>
      </w:r>
      <w:proofErr w:type="gramStart"/>
      <w:r>
        <w:t>В целях признания молодой семьи нуждающейся в жилом помещении для участия в государственной жилищной программе заявитель либо иное уполномоченное лицо, при наличии надлежащим образом оформленных полномочий, обращается в районную администрацию по месту своего жительства (регистрации) либо по месту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roofErr w:type="gramEnd"/>
    </w:p>
    <w:p w:rsidR="009657FE" w:rsidRDefault="009657F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Перечень документов, необходимых для признания молодой семьи нуждающейся в жилом помещении:</w:t>
      </w:r>
    </w:p>
    <w:p w:rsidR="009657FE" w:rsidRDefault="009657FE">
      <w:pPr>
        <w:pStyle w:val="ConsPlusNormal"/>
        <w:spacing w:before="220"/>
        <w:ind w:firstLine="540"/>
        <w:jc w:val="both"/>
      </w:pPr>
      <w:r>
        <w:t>1) копии документов, удостоверяющих личность каждого члена молодой семьи;</w:t>
      </w:r>
    </w:p>
    <w:p w:rsidR="009657FE" w:rsidRDefault="009657FE">
      <w:pPr>
        <w:pStyle w:val="ConsPlusNormal"/>
        <w:spacing w:before="220"/>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9657FE" w:rsidRDefault="009657FE">
      <w:pPr>
        <w:pStyle w:val="ConsPlusNormal"/>
        <w:spacing w:before="220"/>
        <w:ind w:firstLine="540"/>
        <w:jc w:val="both"/>
      </w:pPr>
      <w:bookmarkStart w:id="10" w:name="P141"/>
      <w:bookmarkEnd w:id="10"/>
      <w:r>
        <w:t xml:space="preserve">3) выписка из домовой книги и финансово-лицевой счет по месту жительства (регистрации) всех членов молодой семьи в городе Красноярске. </w:t>
      </w:r>
      <w:proofErr w:type="gramStart"/>
      <w:r>
        <w:t>В случае если в период, не превышающий пяти лет, предшествующих дате обращения с заявлением о признании молодой семьи нуждающейся в жилом помещении, кто-либо из членов молодой семьи проживал в другом жилом помещении на территории города Красноярска либо в другом населенном пункте, выписка из домовой книги и финансово-лицевой счет представляются также с предыдущего места жительства.</w:t>
      </w:r>
      <w:proofErr w:type="gramEnd"/>
    </w:p>
    <w:p w:rsidR="009657FE" w:rsidRDefault="009657FE">
      <w:pPr>
        <w:pStyle w:val="ConsPlusNormal"/>
        <w:jc w:val="both"/>
      </w:pPr>
      <w:r>
        <w:t xml:space="preserve">(в ред. </w:t>
      </w:r>
      <w:hyperlink r:id="rId35"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В случае если члены молодой семьи имеют (имели) регистрацию по месту жительства в частном секторе, представляется только выписка из домовой книги либо копия домовой книги (при отсутствии возможности представить выписку из домовой книги).</w:t>
      </w:r>
    </w:p>
    <w:p w:rsidR="009657FE" w:rsidRDefault="009657FE">
      <w:pPr>
        <w:pStyle w:val="ConsPlusNormal"/>
        <w:spacing w:before="220"/>
        <w:ind w:firstLine="540"/>
        <w:jc w:val="both"/>
      </w:pPr>
      <w:r>
        <w:t>В случае если один из супругов в молодой семье не является гражданином Российской Федерации, в отношении данного лица представляются документы, подтверждающие законность пребывания на территории муниципального образования города Красноярска;</w:t>
      </w:r>
    </w:p>
    <w:p w:rsidR="009657FE" w:rsidRDefault="009657FE">
      <w:pPr>
        <w:pStyle w:val="ConsPlusNormal"/>
        <w:spacing w:before="220"/>
        <w:ind w:firstLine="540"/>
        <w:jc w:val="both"/>
      </w:pPr>
      <w:bookmarkStart w:id="11" w:name="P145"/>
      <w:bookmarkEnd w:id="11"/>
      <w:proofErr w:type="gramStart"/>
      <w:r>
        <w:t xml:space="preserve">4) документы о наличии (отсутствии) на праве собственности жилых помещений на всех членов молодой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кто-либо из членов молодой семьи имел постоянную регистрацию по месту </w:t>
      </w:r>
      <w:r>
        <w:lastRenderedPageBreak/>
        <w:t>жительства до 01.01.1999 (при условии, что сведения о такой регистрации содержатся в документах, представляемых молодой семьей в целях признания</w:t>
      </w:r>
      <w:proofErr w:type="gramEnd"/>
      <w:r>
        <w:t xml:space="preserve"> </w:t>
      </w:r>
      <w:proofErr w:type="gramStart"/>
      <w:r>
        <w:t>нуждающейся в жилом помещении для участия в государственной жилищной программе).</w:t>
      </w:r>
      <w:proofErr w:type="gramEnd"/>
    </w:p>
    <w:p w:rsidR="009657FE" w:rsidRDefault="009657FE">
      <w:pPr>
        <w:pStyle w:val="ConsPlusNormal"/>
        <w:jc w:val="both"/>
      </w:pPr>
      <w:r>
        <w:t xml:space="preserve">(в ред. </w:t>
      </w:r>
      <w:hyperlink r:id="rId36"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proofErr w:type="gramStart"/>
      <w:r>
        <w:t>В случае отсутствия сведений о регистрации по месту жительства членов молодой семьи до 01.01.1999 в документах, представляемых молодой семьей, необходимо представление документов о наличии (отсутствии) на праве собственности жилых помещений у членов молодой семьи (включая несовершеннолетних детей, родившихся до 01.01.1999), выданных организациями технической инвентаризации того населенного пункта, на территории которого данные члены семьи (включая несовершеннолетних детей, родившихся до 01.01.1999) были</w:t>
      </w:r>
      <w:proofErr w:type="gramEnd"/>
      <w:r>
        <w:t xml:space="preserve"> впервые зарегистрированы по месту жительства.</w:t>
      </w:r>
    </w:p>
    <w:p w:rsidR="009657FE" w:rsidRDefault="009657FE">
      <w:pPr>
        <w:pStyle w:val="ConsPlusNormal"/>
        <w:spacing w:before="220"/>
        <w:ind w:firstLine="540"/>
        <w:jc w:val="both"/>
      </w:pPr>
      <w:proofErr w:type="gramStart"/>
      <w:r>
        <w:t>Члены молодой семьи, получившие гражданство Российской Федерации и впервые зарегистрированные по месту жительства на территории Российской Федерации после 01.01.1999, вправе не предоставлять документы, указанные в настоящем подпункте, при условии предоставления документа (справки) из федерального органа исполнительной власти, уполномоченного на осуществление функций по контролю и надзору в сфере миграции, подтверждающего получение данным членом молодой семьи гражданства Российской Федерации и первой регистрацию</w:t>
      </w:r>
      <w:proofErr w:type="gramEnd"/>
      <w:r>
        <w:t xml:space="preserve"> по месту жительства на территории Российской Федерации после 01.01.1999;</w:t>
      </w:r>
    </w:p>
    <w:p w:rsidR="009657FE" w:rsidRDefault="009657FE">
      <w:pPr>
        <w:pStyle w:val="ConsPlusNormal"/>
        <w:jc w:val="both"/>
      </w:pPr>
      <w:r>
        <w:t xml:space="preserve">(в ред. </w:t>
      </w:r>
      <w:hyperlink r:id="rId37"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bookmarkStart w:id="12" w:name="P150"/>
      <w:bookmarkEnd w:id="12"/>
      <w:r>
        <w:t xml:space="preserve">5) сведения об имеющихся и имевшихся объектах недвижимого имущества на территории Российской Федерации на праве собственности на всех членов молодой семьи, включая несовершеннолетних детей, из органа, осуществляющего государственный кадастровый учет и государственную регистрацию прав. </w:t>
      </w:r>
      <w:proofErr w:type="gramStart"/>
      <w:r>
        <w:t>В случае изменения фамилии, имени и (или) отчества кем-либо из членов молодой семьи указанные документы представляются (запрашиваются) также на прежние фамилию, имя и (или) отчество;</w:t>
      </w:r>
      <w:proofErr w:type="gramEnd"/>
    </w:p>
    <w:p w:rsidR="009657FE" w:rsidRDefault="009657FE">
      <w:pPr>
        <w:pStyle w:val="ConsPlusNormal"/>
        <w:spacing w:before="220"/>
        <w:ind w:firstLine="540"/>
        <w:jc w:val="both"/>
      </w:pPr>
      <w:proofErr w:type="gramStart"/>
      <w: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недвижимости, подтверждающие факт приобретения жилого помещения в собственность членов молодой семьи, договор найма, договор социального найма, поднайма, договор безвозмездного пользования и</w:t>
      </w:r>
      <w:proofErr w:type="gramEnd"/>
      <w:r>
        <w:t xml:space="preserve"> т.п.);</w:t>
      </w:r>
    </w:p>
    <w:p w:rsidR="009657FE" w:rsidRDefault="009657FE">
      <w:pPr>
        <w:pStyle w:val="ConsPlusNormal"/>
        <w:jc w:val="both"/>
      </w:pPr>
      <w:r>
        <w:t xml:space="preserve">(в ред. </w:t>
      </w:r>
      <w:hyperlink r:id="rId38"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7) копии страховых свидетельств обязательного (государственного) пенсионного страхования каждого члена молодой семьи.</w:t>
      </w:r>
    </w:p>
    <w:p w:rsidR="009657FE" w:rsidRDefault="009657FE">
      <w:pPr>
        <w:pStyle w:val="ConsPlusNormal"/>
        <w:jc w:val="both"/>
      </w:pPr>
      <w:r>
        <w:t xml:space="preserve">(пп. 7 </w:t>
      </w:r>
      <w:proofErr w:type="gramStart"/>
      <w:r>
        <w:t>введен</w:t>
      </w:r>
      <w:proofErr w:type="gramEnd"/>
      <w:r>
        <w:t xml:space="preserve"> </w:t>
      </w:r>
      <w:hyperlink r:id="rId39" w:history="1">
        <w:r>
          <w:rPr>
            <w:color w:val="0000FF"/>
          </w:rPr>
          <w:t>Постановлением</w:t>
        </w:r>
      </w:hyperlink>
      <w:r>
        <w:t xml:space="preserve"> администрации г. Красноярска от 12.12.2018 N 802)</w:t>
      </w:r>
    </w:p>
    <w:p w:rsidR="009657FE" w:rsidRDefault="009657FE">
      <w:pPr>
        <w:pStyle w:val="ConsPlusNormal"/>
        <w:spacing w:before="220"/>
        <w:ind w:firstLine="540"/>
        <w:jc w:val="both"/>
      </w:pPr>
      <w:r>
        <w:t xml:space="preserve">Документы, указанные в </w:t>
      </w:r>
      <w:hyperlink w:anchor="P150" w:history="1">
        <w:r>
          <w:rPr>
            <w:color w:val="0000FF"/>
          </w:rPr>
          <w:t>подпункте 5</w:t>
        </w:r>
      </w:hyperlink>
      <w:r>
        <w:t xml:space="preserve"> настоящего пункта, запрашиваются районной администрацией самостоятельно. Заявитель вправе представить документы, указанные в </w:t>
      </w:r>
      <w:hyperlink w:anchor="P150" w:history="1">
        <w:r>
          <w:rPr>
            <w:color w:val="0000FF"/>
          </w:rPr>
          <w:t>подпункте 5</w:t>
        </w:r>
      </w:hyperlink>
      <w:r>
        <w:t xml:space="preserve"> настоящего пункта, по собственной инициативе.</w:t>
      </w:r>
    </w:p>
    <w:p w:rsidR="009657FE" w:rsidRDefault="009657FE">
      <w:pPr>
        <w:pStyle w:val="ConsPlusNormal"/>
        <w:spacing w:before="220"/>
        <w:ind w:firstLine="540"/>
        <w:jc w:val="both"/>
      </w:pPr>
      <w:r>
        <w:t xml:space="preserve">Документы, указанные в </w:t>
      </w:r>
      <w:hyperlink w:anchor="P141" w:history="1">
        <w:r>
          <w:rPr>
            <w:color w:val="0000FF"/>
          </w:rPr>
          <w:t>подпунктах 3</w:t>
        </w:r>
      </w:hyperlink>
      <w:r>
        <w:t xml:space="preserve">, </w:t>
      </w:r>
      <w:hyperlink w:anchor="P150" w:history="1">
        <w:r>
          <w:rPr>
            <w:color w:val="0000FF"/>
          </w:rPr>
          <w:t>5</w:t>
        </w:r>
      </w:hyperlink>
      <w: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9657FE" w:rsidRDefault="009657FE">
      <w:pPr>
        <w:pStyle w:val="ConsPlusNormal"/>
        <w:spacing w:before="220"/>
        <w:ind w:firstLine="540"/>
        <w:jc w:val="both"/>
      </w:pPr>
      <w:r>
        <w:t xml:space="preserve">Представляемые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представление заявителем нотариально заверенных </w:t>
      </w:r>
      <w:r>
        <w:lastRenderedPageBreak/>
        <w:t>копий документов.</w:t>
      </w:r>
    </w:p>
    <w:p w:rsidR="009657FE" w:rsidRDefault="009657FE">
      <w:pPr>
        <w:pStyle w:val="ConsPlusNormal"/>
        <w:spacing w:before="220"/>
        <w:ind w:firstLine="540"/>
        <w:jc w:val="both"/>
      </w:pPr>
      <w:bookmarkStart w:id="13" w:name="P158"/>
      <w:bookmarkEnd w:id="13"/>
      <w:r>
        <w:t xml:space="preserve">9. </w:t>
      </w:r>
      <w:proofErr w:type="gramStart"/>
      <w:r>
        <w:t>Районная администрация осуществляет признание молодых семей нуждающимися в жилом помещении для участия в государственной жилищной программе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программы.</w:t>
      </w:r>
      <w:proofErr w:type="gramEnd"/>
      <w:r>
        <w:t xml:space="preserve"> При этом признание молодых семей </w:t>
      </w:r>
      <w:proofErr w:type="gramStart"/>
      <w:r>
        <w:t>малоимущими</w:t>
      </w:r>
      <w:proofErr w:type="gramEnd"/>
      <w:r>
        <w:t xml:space="preserve"> не требуется.</w:t>
      </w:r>
    </w:p>
    <w:p w:rsidR="009657FE" w:rsidRDefault="009657FE">
      <w:pPr>
        <w:pStyle w:val="ConsPlusNormal"/>
        <w:spacing w:before="220"/>
        <w:ind w:firstLine="540"/>
        <w:jc w:val="both"/>
      </w:pPr>
      <w:r>
        <w:t>10. Определение нуждаемости молодой семьи в жилом помещении для участия в государственной жилищной программе производится следующим образом:</w:t>
      </w:r>
    </w:p>
    <w:p w:rsidR="009657FE" w:rsidRDefault="009657FE">
      <w:pPr>
        <w:pStyle w:val="ConsPlusNormal"/>
        <w:spacing w:before="220"/>
        <w:ind w:firstLine="540"/>
        <w:jc w:val="both"/>
      </w:pPr>
      <w:proofErr w:type="gramStart"/>
      <w:r>
        <w:t>1)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 независимо от количества граждан, состоящих в данных помещениях на</w:t>
      </w:r>
      <w:proofErr w:type="gramEnd"/>
      <w:r>
        <w:t xml:space="preserve"> регистрационном </w:t>
      </w:r>
      <w:proofErr w:type="gramStart"/>
      <w:r>
        <w:t>учете</w:t>
      </w:r>
      <w:proofErr w:type="gramEnd"/>
      <w:r>
        <w:t>;</w:t>
      </w:r>
    </w:p>
    <w:p w:rsidR="009657FE" w:rsidRDefault="009657FE">
      <w:pPr>
        <w:pStyle w:val="ConsPlusNormal"/>
        <w:jc w:val="both"/>
      </w:pPr>
      <w:r>
        <w:t xml:space="preserve">(в ред. </w:t>
      </w:r>
      <w:hyperlink r:id="rId40"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proofErr w:type="gramStart"/>
      <w:r>
        <w:t>2) в случае, если члены молодой семьи зарегистрированы по месту жительства в жилых помещениях, в которых они являются участниками общей долевой собственности совместно с иными гражданами, не относящимися к членам молодой семьи, либо членами семьи нанимателя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участниками</w:t>
      </w:r>
      <w:proofErr w:type="gramEnd"/>
      <w:r>
        <w:t xml:space="preserve"> общей долевой собственности на данные жилые помещения либо нанимателями (членами семьи нанимателя) данных жилых помещений и состоящих в данных жилых помещениях на регистрационном учете;</w:t>
      </w:r>
    </w:p>
    <w:p w:rsidR="009657FE" w:rsidRDefault="009657FE">
      <w:pPr>
        <w:pStyle w:val="ConsPlusNormal"/>
        <w:jc w:val="both"/>
      </w:pPr>
      <w:r>
        <w:t xml:space="preserve">(в ред. </w:t>
      </w:r>
      <w:hyperlink r:id="rId41"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proofErr w:type="gramStart"/>
      <w:r>
        <w:t xml:space="preserve">3)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42" w:history="1">
        <w:r>
          <w:rPr>
            <w:color w:val="0000FF"/>
          </w:rPr>
          <w:t>статьей 31</w:t>
        </w:r>
      </w:hyperlink>
      <w:r>
        <w:t xml:space="preserve"> Жилищного кодекса Российской Федерации, и не являются собственниками каких-либо жилых помещений (участниками общей долевой собственности) либо нанимателями по договорам социального найма каких-либо других жилых помещений, общая площадь</w:t>
      </w:r>
      <w:proofErr w:type="gramEnd"/>
      <w:r>
        <w:t xml:space="preserve"> таких жилых помещений по месту жительства членов молодой семьи при расчете нуждаемости молодой семьи в жилых помещениях не учитывается;</w:t>
      </w:r>
    </w:p>
    <w:p w:rsidR="009657FE" w:rsidRDefault="009657FE">
      <w:pPr>
        <w:pStyle w:val="ConsPlusNormal"/>
        <w:spacing w:before="220"/>
        <w:ind w:firstLine="540"/>
        <w:jc w:val="both"/>
      </w:pPr>
      <w:proofErr w:type="gramStart"/>
      <w:r>
        <w:t xml:space="preserve">4) в случае, если члены молодой семьи зарегистрированы по месту жительства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43" w:history="1">
        <w:r>
          <w:rPr>
            <w:color w:val="0000FF"/>
          </w:rPr>
          <w:t>статьей 31</w:t>
        </w:r>
      </w:hyperlink>
      <w:r>
        <w:t xml:space="preserve"> Жилищного кодекса Российской Федерации, и не являются собственниками жилых помещений (участниками общей долевой собственности), определение нуждаемости молодой семьи производится исходя из общей площади жилых помещений, в которых</w:t>
      </w:r>
      <w:proofErr w:type="gramEnd"/>
      <w:r>
        <w:t xml:space="preserve"> члены молодой семьи зарегистрированы по месту жительства, пропорционально количеству граждан, являющихся собственниками (нанимателями) данных жилых помещений и состоящих в данных жилых помещениях на регистрационном учете;</w:t>
      </w:r>
    </w:p>
    <w:p w:rsidR="009657FE" w:rsidRDefault="009657FE">
      <w:pPr>
        <w:pStyle w:val="ConsPlusNormal"/>
        <w:jc w:val="both"/>
      </w:pPr>
      <w:r>
        <w:t xml:space="preserve">(в ред. </w:t>
      </w:r>
      <w:hyperlink r:id="rId44"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proofErr w:type="gramStart"/>
      <w:r>
        <w:t>5) в случае если члены молодой семьи являются собственниками жилых помещений, участниками общей долевой собственности в жилых помещениях, в которых члены молодой семьи не зарегистрированы по месту жительства, и при этом члены молодой семьи зарегистрированы по месту жительства в иных жилых помещениях, в которых они являются участниками общей долевой собственности (нанимателями по договорам социального найма) совместно с иными гражданами, либо</w:t>
      </w:r>
      <w:proofErr w:type="gramEnd"/>
      <w:r>
        <w:t xml:space="preserve"> в жилых помещениях, в которых собственниками, </w:t>
      </w:r>
      <w:r>
        <w:lastRenderedPageBreak/>
        <w:t xml:space="preserve">участниками общей долевой собственности, нанимателями по договорам социального найма являются члены их семьи, установленные </w:t>
      </w:r>
      <w:hyperlink r:id="rId45" w:history="1">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суммы общих площадей:</w:t>
      </w:r>
    </w:p>
    <w:p w:rsidR="009657FE" w:rsidRDefault="009657FE">
      <w:pPr>
        <w:pStyle w:val="ConsPlusNormal"/>
        <w:spacing w:before="220"/>
        <w:ind w:firstLine="540"/>
        <w:jc w:val="both"/>
      </w:pPr>
      <w:r>
        <w:t>жилых помещений (долей в праве общей долевой собственности на жилые помещения), находящихся в собственности членов молодой семьи, в которых они не зарегистрированы по месту жительства;</w:t>
      </w:r>
    </w:p>
    <w:p w:rsidR="009657FE" w:rsidRDefault="009657FE">
      <w:pPr>
        <w:pStyle w:val="ConsPlusNormal"/>
        <w:spacing w:before="220"/>
        <w:ind w:firstLine="540"/>
        <w:jc w:val="both"/>
      </w:pPr>
      <w:r>
        <w:t>жилых помещений, в которых члены молодой семьи зарегистрированы по месту жительства, пропорционально общему количеству граждан, являющихся собственниками указанных жилых помещений либо нанимателями по договорам социального найма и состоящих на регистрационном учете по месту жительства в данных жилых помещениях;</w:t>
      </w:r>
    </w:p>
    <w:p w:rsidR="009657FE" w:rsidRDefault="009657FE">
      <w:pPr>
        <w:pStyle w:val="ConsPlusNormal"/>
        <w:jc w:val="both"/>
      </w:pPr>
      <w:r>
        <w:t xml:space="preserve">(пп. 5 в ред. </w:t>
      </w:r>
      <w:hyperlink r:id="rId46"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proofErr w:type="gramStart"/>
      <w:r>
        <w:t xml:space="preserve">6) в случае, если члены молодой семьи являются собственниками (участниками общей 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 и членам семьи, установленным </w:t>
      </w:r>
      <w:hyperlink r:id="rId47" w:history="1">
        <w:r>
          <w:rPr>
            <w:color w:val="0000FF"/>
          </w:rPr>
          <w:t>статьей 31</w:t>
        </w:r>
      </w:hyperlink>
      <w:r>
        <w:t xml:space="preserve"> Жилищного</w:t>
      </w:r>
      <w:proofErr w:type="gramEnd"/>
      <w:r>
        <w:t xml:space="preserve"> кодекса Российской Федерации, определение нуждаемости молодой семьи производится исходя из общей площади жилых помещений (долей в праве общей долевой собственности на жилые помещения),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 в расчет не принимается.</w:t>
      </w:r>
    </w:p>
    <w:p w:rsidR="009657FE" w:rsidRDefault="009657FE">
      <w:pPr>
        <w:pStyle w:val="ConsPlusNormal"/>
        <w:spacing w:before="220"/>
        <w:ind w:firstLine="540"/>
        <w:jc w:val="both"/>
      </w:pPr>
      <w:r>
        <w:t>В случае возникновения ситуации, при которой расчет нуждаемости необходимо производить в отношении каждого члена молодой семьи отдельными из вышеперечисленных способов, такой расчет производится несколькими соответствующими сложившейся ситуации способами одновременно.</w:t>
      </w:r>
    </w:p>
    <w:p w:rsidR="009657FE" w:rsidRDefault="009657FE">
      <w:pPr>
        <w:pStyle w:val="ConsPlusNormal"/>
        <w:spacing w:before="220"/>
        <w:ind w:firstLine="540"/>
        <w:jc w:val="both"/>
      </w:pPr>
      <w:proofErr w:type="gramStart"/>
      <w:r>
        <w:t>7)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и при этом являются единственными собственниками, участниками общей долевой собственности, нанимателями по договорам социального найма в иных жилых помещениях, определение нуждаемости молодой семьи в жилых помещениях производится исходя из</w:t>
      </w:r>
      <w:proofErr w:type="gramEnd"/>
      <w:r>
        <w:t xml:space="preserve"> общей площади (сумм общих площадей)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9657FE" w:rsidRDefault="009657FE">
      <w:pPr>
        <w:pStyle w:val="ConsPlusNormal"/>
        <w:jc w:val="both"/>
      </w:pPr>
      <w:r>
        <w:t xml:space="preserve">(пп. 7 в ред. </w:t>
      </w:r>
      <w:hyperlink r:id="rId48"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r>
        <w:t xml:space="preserve">11. Утратил силу. - </w:t>
      </w:r>
      <w:hyperlink r:id="rId49" w:history="1">
        <w:r>
          <w:rPr>
            <w:color w:val="0000FF"/>
          </w:rPr>
          <w:t>Постановление</w:t>
        </w:r>
      </w:hyperlink>
      <w:r>
        <w:t xml:space="preserve"> администрации г. Красноярска от 21.05.2018 N 342.</w:t>
      </w:r>
    </w:p>
    <w:p w:rsidR="009657FE" w:rsidRDefault="009657FE">
      <w:pPr>
        <w:pStyle w:val="ConsPlusNormal"/>
        <w:spacing w:before="220"/>
        <w:ind w:firstLine="540"/>
        <w:jc w:val="both"/>
      </w:pPr>
      <w:r>
        <w:t>12. Отказ в признании молодой семьи нуждающейся в жилом помещении для участия в государственной жилищной программе осуществляется в случаях, если:</w:t>
      </w:r>
    </w:p>
    <w:p w:rsidR="009657FE" w:rsidRDefault="009657FE">
      <w:pPr>
        <w:pStyle w:val="ConsPlusNormal"/>
        <w:spacing w:before="220"/>
        <w:ind w:firstLine="540"/>
        <w:jc w:val="both"/>
      </w:pPr>
      <w:proofErr w:type="gramStart"/>
      <w:r>
        <w:t>1) молодая семья не соответствует критериям, установленным нормами федеральных, краевых нормативных правовых актов и правовых актов города, в том числе настоящего Положения, для участия в государственной жилищной программе;</w:t>
      </w:r>
      <w:proofErr w:type="gramEnd"/>
    </w:p>
    <w:p w:rsidR="009657FE" w:rsidRDefault="009657FE">
      <w:pPr>
        <w:pStyle w:val="ConsPlusNormal"/>
        <w:spacing w:before="220"/>
        <w:ind w:firstLine="540"/>
        <w:jc w:val="both"/>
      </w:pPr>
      <w:r>
        <w:t xml:space="preserve">2) не представлены предусмотренные </w:t>
      </w:r>
      <w:hyperlink w:anchor="P136" w:history="1">
        <w:r>
          <w:rPr>
            <w:color w:val="0000FF"/>
          </w:rPr>
          <w:t>пунктом 8</w:t>
        </w:r>
      </w:hyperlink>
      <w:r>
        <w:t xml:space="preserve"> настоящего Положения документы, обязанность по представлению которых возложена на заявителя;</w:t>
      </w:r>
    </w:p>
    <w:p w:rsidR="009657FE" w:rsidRDefault="009657FE">
      <w:pPr>
        <w:pStyle w:val="ConsPlusNormal"/>
        <w:spacing w:before="220"/>
        <w:ind w:firstLine="540"/>
        <w:jc w:val="both"/>
      </w:pPr>
      <w:proofErr w:type="gramStart"/>
      <w: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lastRenderedPageBreak/>
        <w:t>информации, необходимых для признания молодой семьи нуждающейся в жилом помещении для участия в государственной жилищной программе,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t xml:space="preserve"> документов или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государственной жилищной программе;</w:t>
      </w:r>
    </w:p>
    <w:p w:rsidR="009657FE" w:rsidRDefault="009657FE">
      <w:pPr>
        <w:pStyle w:val="ConsPlusNormal"/>
        <w:spacing w:before="220"/>
        <w:ind w:firstLine="540"/>
        <w:jc w:val="both"/>
      </w:pPr>
      <w:r>
        <w:t>4) представлены документы, которые не подтверждают право соответствующей молодой семьи быть признанной нуждающейся в жилом помещении для участия в государственной жилищной программе;</w:t>
      </w:r>
    </w:p>
    <w:p w:rsidR="009657FE" w:rsidRDefault="009657FE">
      <w:pPr>
        <w:pStyle w:val="ConsPlusNormal"/>
        <w:spacing w:before="220"/>
        <w:ind w:firstLine="540"/>
        <w:jc w:val="both"/>
      </w:pPr>
      <w:r>
        <w:t xml:space="preserve">5) не истек пятилетний срок со дня совершения действий, повлекших намеренное ухудшение жилищных условий, в соответствии со </w:t>
      </w:r>
      <w:hyperlink r:id="rId50" w:history="1">
        <w:r>
          <w:rPr>
            <w:color w:val="0000FF"/>
          </w:rPr>
          <w:t>статьей 4</w:t>
        </w:r>
      </w:hyperlink>
      <w:r>
        <w:t xml:space="preserve"> Закона края.</w:t>
      </w:r>
    </w:p>
    <w:p w:rsidR="009657FE" w:rsidRDefault="009657FE">
      <w:pPr>
        <w:pStyle w:val="ConsPlusNormal"/>
        <w:spacing w:before="220"/>
        <w:ind w:firstLine="540"/>
        <w:jc w:val="both"/>
      </w:pPr>
      <w:bookmarkStart w:id="14" w:name="P182"/>
      <w:bookmarkEnd w:id="14"/>
      <w:r>
        <w:t xml:space="preserve">13. Молодая семья снимается районной администрацией </w:t>
      </w:r>
      <w:proofErr w:type="gramStart"/>
      <w:r>
        <w:t>с учета в качестве нуждающейся в жилых помещениях для участия в жилищных программах</w:t>
      </w:r>
      <w:proofErr w:type="gramEnd"/>
      <w:r>
        <w:t xml:space="preserve"> в случаях:</w:t>
      </w:r>
    </w:p>
    <w:p w:rsidR="009657FE" w:rsidRDefault="009657FE">
      <w:pPr>
        <w:pStyle w:val="ConsPlusNormal"/>
        <w:jc w:val="both"/>
      </w:pPr>
      <w:r>
        <w:t xml:space="preserve">(в ред. </w:t>
      </w:r>
      <w:hyperlink r:id="rId51"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1)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657FE" w:rsidRDefault="009657FE">
      <w:pPr>
        <w:pStyle w:val="ConsPlusNormal"/>
        <w:spacing w:before="220"/>
        <w:ind w:firstLine="540"/>
        <w:jc w:val="both"/>
      </w:pPr>
      <w:r>
        <w:t>2) выезда кого-либо из членов молодой семьи на постоянное жительство в другое муниципальное образование;</w:t>
      </w:r>
    </w:p>
    <w:p w:rsidR="009657FE" w:rsidRDefault="009657FE">
      <w:pPr>
        <w:pStyle w:val="ConsPlusNormal"/>
        <w:spacing w:before="220"/>
        <w:ind w:firstLine="540"/>
        <w:jc w:val="both"/>
      </w:pPr>
      <w:r>
        <w:t>3) выявления недостоверных сведений в представленных документах;</w:t>
      </w:r>
    </w:p>
    <w:p w:rsidR="009657FE" w:rsidRDefault="009657FE">
      <w:pPr>
        <w:pStyle w:val="ConsPlusNormal"/>
        <w:spacing w:before="220"/>
        <w:ind w:firstLine="540"/>
        <w:jc w:val="both"/>
      </w:pPr>
      <w:r>
        <w:t>4) подачи молодой семьей заявления о снятии с учета в качестве нуждающейся в жилых помещениях для участия в государственной жилищной программе или муниципальной жилищной программе и об исключении из числа участников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5) расторжения брака молодой семьей, не имеющей детей;</w:t>
      </w:r>
    </w:p>
    <w:p w:rsidR="009657FE" w:rsidRDefault="009657FE">
      <w:pPr>
        <w:pStyle w:val="ConsPlusNormal"/>
        <w:spacing w:before="220"/>
        <w:ind w:firstLine="540"/>
        <w:jc w:val="both"/>
      </w:pPr>
      <w:r>
        <w:t>6) утраты членами молодой семьи оснований, дающих право состоять на учете нуждающихся в жилых помещениях для участия в жилищных программах, в том числе нуждаемости;</w:t>
      </w:r>
    </w:p>
    <w:p w:rsidR="009657FE" w:rsidRDefault="009657FE">
      <w:pPr>
        <w:pStyle w:val="ConsPlusNormal"/>
        <w:spacing w:before="220"/>
        <w:ind w:firstLine="540"/>
        <w:jc w:val="both"/>
      </w:pPr>
      <w:r>
        <w:t>7) выявления факта несоответствия условиям жилищных программ либо невыполнения условий жилищных программ, в соответствии с которыми молодая семья была признана участником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9657FE" w:rsidRDefault="009657FE">
      <w:pPr>
        <w:pStyle w:val="ConsPlusNormal"/>
        <w:jc w:val="both"/>
      </w:pPr>
      <w:r>
        <w:t xml:space="preserve">(пп. 8 </w:t>
      </w:r>
      <w:proofErr w:type="gramStart"/>
      <w:r>
        <w:t>введен</w:t>
      </w:r>
      <w:proofErr w:type="gramEnd"/>
      <w:r>
        <w:t xml:space="preserve"> </w:t>
      </w:r>
      <w:hyperlink r:id="rId52" w:history="1">
        <w:r>
          <w:rPr>
            <w:color w:val="0000FF"/>
          </w:rPr>
          <w:t>Постановлением</w:t>
        </w:r>
      </w:hyperlink>
      <w:r>
        <w:t xml:space="preserve"> администрации г. Красноярска от 21.05.2018 N 342)</w:t>
      </w:r>
    </w:p>
    <w:p w:rsidR="009657FE" w:rsidRDefault="009657FE">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9657FE" w:rsidRDefault="009657FE">
      <w:pPr>
        <w:pStyle w:val="ConsPlusNormal"/>
        <w:jc w:val="both"/>
      </w:pPr>
      <w:r>
        <w:t xml:space="preserve">(пп. 9 </w:t>
      </w:r>
      <w:proofErr w:type="gramStart"/>
      <w:r>
        <w:t>введен</w:t>
      </w:r>
      <w:proofErr w:type="gramEnd"/>
      <w:r>
        <w:t xml:space="preserve"> </w:t>
      </w:r>
      <w:hyperlink r:id="rId53" w:history="1">
        <w:r>
          <w:rPr>
            <w:color w:val="0000FF"/>
          </w:rPr>
          <w:t>Постановлением</w:t>
        </w:r>
      </w:hyperlink>
      <w:r>
        <w:t xml:space="preserve"> администрации г. Красноярска от 21.05.2018 N 342)</w:t>
      </w:r>
    </w:p>
    <w:p w:rsidR="009657FE" w:rsidRDefault="009657FE">
      <w:pPr>
        <w:pStyle w:val="ConsPlusNormal"/>
        <w:spacing w:before="220"/>
        <w:ind w:firstLine="540"/>
        <w:jc w:val="both"/>
      </w:pPr>
      <w:proofErr w:type="gramStart"/>
      <w:r>
        <w:t xml:space="preserve">10) выявление у молодой семьи факта изменения жилищных условий после признания участником муниципальной жилищной программы в период участия в муниципальной жилищной программе (нахождения на учете нуждающихся в жилых помещениях (в улучшении жилищных </w:t>
      </w:r>
      <w:r>
        <w:lastRenderedPageBreak/>
        <w:t>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w:t>
      </w:r>
      <w:proofErr w:type="gramEnd"/>
      <w:r>
        <w:t xml:space="preserve"> на учете или участия в муниципальной жилищной программе такие основания вновь возникли.</w:t>
      </w:r>
    </w:p>
    <w:p w:rsidR="009657FE" w:rsidRDefault="009657FE">
      <w:pPr>
        <w:pStyle w:val="ConsPlusNormal"/>
        <w:jc w:val="both"/>
      </w:pPr>
      <w:r>
        <w:t xml:space="preserve">(пп. 10 </w:t>
      </w:r>
      <w:proofErr w:type="gramStart"/>
      <w:r>
        <w:t>введен</w:t>
      </w:r>
      <w:proofErr w:type="gramEnd"/>
      <w:r>
        <w:t xml:space="preserve"> </w:t>
      </w:r>
      <w:hyperlink r:id="rId54" w:history="1">
        <w:r>
          <w:rPr>
            <w:color w:val="0000FF"/>
          </w:rPr>
          <w:t>Постановлением</w:t>
        </w:r>
      </w:hyperlink>
      <w:r>
        <w:t xml:space="preserve"> администрации г. Красноярска от 21.05.2018 N 342)</w:t>
      </w:r>
    </w:p>
    <w:p w:rsidR="009657FE" w:rsidRDefault="009657FE">
      <w:pPr>
        <w:pStyle w:val="ConsPlusNormal"/>
        <w:spacing w:before="220"/>
        <w:ind w:firstLine="540"/>
        <w:jc w:val="both"/>
      </w:pPr>
      <w:r>
        <w:t xml:space="preserve">14. </w:t>
      </w:r>
      <w:proofErr w:type="gramStart"/>
      <w:r>
        <w:t xml:space="preserve">Признание молодых семей, имеющими достаточные доходы или средства для участия в государственной жилищной программе, осуществляется районной администрацией по месту постоянного жительства (постоянной регистрации) членов молодой семьи в соответствии с </w:t>
      </w:r>
      <w:hyperlink r:id="rId55"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t xml:space="preserve"> части, превышающей размер предоставляемой социальной выплаты на приобретение жилья или строительство индивидуального жилого дома".</w:t>
      </w:r>
    </w:p>
    <w:p w:rsidR="009657FE" w:rsidRDefault="009657FE">
      <w:pPr>
        <w:pStyle w:val="ConsPlusNormal"/>
        <w:spacing w:before="220"/>
        <w:ind w:firstLine="540"/>
        <w:jc w:val="both"/>
      </w:pPr>
      <w:bookmarkStart w:id="15" w:name="P198"/>
      <w:bookmarkEnd w:id="15"/>
      <w:r>
        <w:t xml:space="preserve">15. Районная администрация в течение 30 дней </w:t>
      </w:r>
      <w:proofErr w:type="gramStart"/>
      <w:r>
        <w:t>с даты обращения</w:t>
      </w:r>
      <w:proofErr w:type="gramEnd"/>
      <w:r>
        <w:t xml:space="preserve">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государственной жилищной программе и направляет заявителю письменное уведомление о принятом решении.</w:t>
      </w:r>
    </w:p>
    <w:p w:rsidR="009657FE" w:rsidRDefault="009657FE">
      <w:pPr>
        <w:pStyle w:val="ConsPlusNormal"/>
        <w:spacing w:before="220"/>
        <w:ind w:firstLine="540"/>
        <w:jc w:val="both"/>
      </w:pPr>
      <w:proofErr w:type="gramStart"/>
      <w:r>
        <w:t>В случае непоступления в адрес районной администрации информации, необходимой для признания молодой семьи нуждающейся в жилом помещении для участия в государственной жилищной программе,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в ответ на межведомственный запрос, если соответствующий документ не был представлен заявителем по собственной инициативе, решение о признании (либо отказе</w:t>
      </w:r>
      <w:proofErr w:type="gramEnd"/>
      <w:r>
        <w:t xml:space="preserve"> в признании) молодой семьи нуждающейся в жилом помещении для участия в государственной жилищной программе может быть отложено до поступления указанной информации. В этом случае решение, предусмотренное </w:t>
      </w:r>
      <w:hyperlink w:anchor="P198" w:history="1">
        <w:r>
          <w:rPr>
            <w:color w:val="0000FF"/>
          </w:rPr>
          <w:t>абзацем первым</w:t>
        </w:r>
      </w:hyperlink>
      <w:r>
        <w:t xml:space="preserve"> настоящего пункта, принимается районной администрацией в течение 5 рабочих дней с момента поступления данной информации.</w:t>
      </w:r>
    </w:p>
    <w:p w:rsidR="009657FE" w:rsidRDefault="009657FE">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администрации г. Красноярска от 12.12.2018 N 802)</w:t>
      </w:r>
    </w:p>
    <w:p w:rsidR="009657FE" w:rsidRDefault="009657FE">
      <w:pPr>
        <w:pStyle w:val="ConsPlusNormal"/>
        <w:spacing w:before="220"/>
        <w:ind w:firstLine="540"/>
        <w:jc w:val="both"/>
      </w:pPr>
      <w:bookmarkStart w:id="16" w:name="P201"/>
      <w:bookmarkEnd w:id="16"/>
      <w:r>
        <w:t xml:space="preserve">16. В течение 5 дней с даты принятия </w:t>
      </w:r>
      <w:proofErr w:type="gramStart"/>
      <w:r>
        <w:t>решения</w:t>
      </w:r>
      <w:proofErr w:type="gramEnd"/>
      <w:r>
        <w:t xml:space="preserve"> о признании молодой семьи нуждающейся в жилом помещении, а также имеющей достаточные доходы или средства для участия в государственной жилищной программе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 районная администрация:</w:t>
      </w:r>
    </w:p>
    <w:p w:rsidR="009657FE" w:rsidRDefault="009657FE">
      <w:pPr>
        <w:pStyle w:val="ConsPlusNormal"/>
        <w:spacing w:before="220"/>
        <w:ind w:firstLine="540"/>
        <w:jc w:val="both"/>
      </w:pPr>
      <w:r>
        <w:t xml:space="preserve">возвращает заявителю представленные молодой </w:t>
      </w:r>
      <w:proofErr w:type="gramStart"/>
      <w:r>
        <w:t>семьей</w:t>
      </w:r>
      <w:proofErr w:type="gramEnd"/>
      <w:r>
        <w:t xml:space="preserve"> с целью признания нуждающейся в жилом помещении, а также имеющей достаточные доходы или иные денежные средства для участия в государственной жилищной программе документы (в том числе запрашиваемые районной администрацией самостоятельно без участия молодой семьи), а также выдает документы, подтверждающие признание (либо отказ в признании) молодой семьи нуждающейся в жилом помещении и имеющей достаточные доходы или средства для участия в государственной жилищной программе либо подтверждающие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w:t>
      </w:r>
    </w:p>
    <w:p w:rsidR="009657FE" w:rsidRDefault="009657FE">
      <w:pPr>
        <w:pStyle w:val="ConsPlusNormal"/>
        <w:spacing w:before="220"/>
        <w:ind w:firstLine="540"/>
        <w:jc w:val="both"/>
      </w:pPr>
      <w:proofErr w:type="gramStart"/>
      <w:r>
        <w:t>вносит всю информацию, касающуюся признания молодой семьи нуждающейся в жилом помещении, а также имеющей достаточные доходы или средства для участия в жилищных программах либо внесения каких-либо изменений в решения о признании молодой семьи нуждающейся в жилом помещении, а также имеющей достаточные доходы или средства для участия в жилищных программах, в информационную систему "Обеспечение жильем молодых семей.</w:t>
      </w:r>
      <w:proofErr w:type="gramEnd"/>
    </w:p>
    <w:p w:rsidR="009657FE" w:rsidRDefault="009657FE">
      <w:pPr>
        <w:pStyle w:val="ConsPlusNormal"/>
        <w:jc w:val="both"/>
      </w:pPr>
      <w:r>
        <w:lastRenderedPageBreak/>
        <w:t xml:space="preserve">(п. 16 в ред. </w:t>
      </w:r>
      <w:hyperlink r:id="rId57" w:history="1">
        <w:r>
          <w:rPr>
            <w:color w:val="0000FF"/>
          </w:rPr>
          <w:t>Постановления</w:t>
        </w:r>
      </w:hyperlink>
      <w:r>
        <w:t xml:space="preserve"> администрации г. Красноярска от 23.10.2017 N 675)</w:t>
      </w:r>
    </w:p>
    <w:p w:rsidR="009657FE" w:rsidRDefault="009657FE">
      <w:pPr>
        <w:pStyle w:val="ConsPlusNormal"/>
        <w:jc w:val="both"/>
      </w:pPr>
    </w:p>
    <w:p w:rsidR="009657FE" w:rsidRDefault="009657FE">
      <w:pPr>
        <w:pStyle w:val="ConsPlusTitle"/>
        <w:jc w:val="center"/>
        <w:outlineLvl w:val="1"/>
      </w:pPr>
      <w:r>
        <w:t>III. ПОРЯДОК УЧАСТИЯ МОЛОДЫХ СЕМЕЙ В ЖИЛИЩНЫХ ПРОГРАММАХ</w:t>
      </w:r>
    </w:p>
    <w:p w:rsidR="009657FE" w:rsidRDefault="009657FE">
      <w:pPr>
        <w:pStyle w:val="ConsPlusNormal"/>
        <w:jc w:val="both"/>
      </w:pPr>
    </w:p>
    <w:p w:rsidR="009657FE" w:rsidRDefault="009657FE">
      <w:pPr>
        <w:pStyle w:val="ConsPlusNormal"/>
        <w:ind w:firstLine="540"/>
        <w:jc w:val="both"/>
      </w:pPr>
      <w:r>
        <w:t>17. Участие молодых семей в государственной жилищной программе осуществляется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w:t>
      </w:r>
    </w:p>
    <w:p w:rsidR="009657FE" w:rsidRDefault="009657FE">
      <w:pPr>
        <w:pStyle w:val="ConsPlusNormal"/>
        <w:spacing w:before="220"/>
        <w:ind w:firstLine="540"/>
        <w:jc w:val="both"/>
      </w:pPr>
      <w:r>
        <w:t>Признание молодых семей участниками государственной жилищной программы, исключение молодых семей из числа участников государственной жилищной программы, а также включение их в списки (исключение из списков) участников государственной жилищной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9657FE" w:rsidRDefault="009657FE">
      <w:pPr>
        <w:pStyle w:val="ConsPlusNormal"/>
        <w:spacing w:before="220"/>
        <w:ind w:firstLine="540"/>
        <w:jc w:val="both"/>
      </w:pPr>
      <w:r>
        <w:t xml:space="preserve">18. Прием заявлений на участие в государственной жилищной программе, а также заявлений о включении в список молодых семей - участников государственной жилищной программы осуществляется управлением учета и реализации жилищной политики в период с 1 января до 20 мая года, предшествующего </w:t>
      </w:r>
      <w:proofErr w:type="gramStart"/>
      <w:r>
        <w:t>планируемому</w:t>
      </w:r>
      <w:proofErr w:type="gramEnd"/>
      <w:r>
        <w:t>.</w:t>
      </w:r>
    </w:p>
    <w:p w:rsidR="009657FE" w:rsidRDefault="009657FE">
      <w:pPr>
        <w:pStyle w:val="ConsPlusNormal"/>
        <w:jc w:val="both"/>
      </w:pPr>
      <w:r>
        <w:t xml:space="preserve">(п. 18 в ред. </w:t>
      </w:r>
      <w:hyperlink r:id="rId58"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bookmarkStart w:id="17" w:name="P212"/>
      <w:bookmarkEnd w:id="17"/>
      <w:r>
        <w:t xml:space="preserve">19. </w:t>
      </w:r>
      <w:proofErr w:type="gramStart"/>
      <w:r>
        <w:t xml:space="preserve">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представляет в управление учета и реализации жилищной политики </w:t>
      </w:r>
      <w:hyperlink w:anchor="P543" w:history="1">
        <w:r>
          <w:rPr>
            <w:color w:val="0000FF"/>
          </w:rPr>
          <w:t>заявление</w:t>
        </w:r>
      </w:hyperlink>
      <w:r>
        <w:t xml:space="preserve"> на участие в муниципальной жилищной программе по форме согласно приложению 2 к настоящему Положению.</w:t>
      </w:r>
      <w:proofErr w:type="gramEnd"/>
    </w:p>
    <w:p w:rsidR="009657FE" w:rsidRDefault="009657FE">
      <w:pPr>
        <w:pStyle w:val="ConsPlusNormal"/>
        <w:spacing w:before="220"/>
        <w:ind w:firstLine="540"/>
        <w:jc w:val="both"/>
      </w:pPr>
      <w:r>
        <w:t>К заявлению на участие в муниципальной жилищной программе прилагаются:</w:t>
      </w:r>
    </w:p>
    <w:p w:rsidR="009657FE" w:rsidRDefault="009657FE">
      <w:pPr>
        <w:pStyle w:val="ConsPlusNormal"/>
        <w:spacing w:before="220"/>
        <w:ind w:firstLine="540"/>
        <w:jc w:val="both"/>
      </w:pPr>
      <w:r>
        <w:t xml:space="preserve">1) документы, перечисленные в </w:t>
      </w:r>
      <w:hyperlink w:anchor="P136" w:history="1">
        <w:r>
          <w:rPr>
            <w:color w:val="0000FF"/>
          </w:rPr>
          <w:t>пункте 8</w:t>
        </w:r>
      </w:hyperlink>
      <w:r>
        <w:t xml:space="preserve"> настоящего Положения;</w:t>
      </w:r>
    </w:p>
    <w:p w:rsidR="009657FE" w:rsidRDefault="009657FE">
      <w:pPr>
        <w:pStyle w:val="ConsPlusNormal"/>
        <w:spacing w:before="220"/>
        <w:ind w:firstLine="540"/>
        <w:jc w:val="both"/>
      </w:pPr>
      <w:bookmarkStart w:id="18" w:name="P215"/>
      <w:bookmarkEnd w:id="18"/>
      <w:proofErr w:type="gramStart"/>
      <w:r>
        <w:t xml:space="preserve">2) решение (выписка из решения) о принятии молодой семьи на учет в качестве нуждающихся в улучшении жилищных условий до 01.03.2005 либо о признании администрацией города нуждающейся в жилых помещениях (нуждающейся в улучшении жилищных условий) после 01.03.2005 по основаниям, установленным </w:t>
      </w:r>
      <w:hyperlink r:id="rId59" w:history="1">
        <w:r>
          <w:rPr>
            <w:color w:val="0000FF"/>
          </w:rPr>
          <w:t>статьей 51</w:t>
        </w:r>
      </w:hyperlink>
      <w:r>
        <w:t xml:space="preserve"> ЖК РФ для признания граждан нуждающимися в жилых помещениях, предоставляемых по договорам социального найма, в порядке, установленном правовыми актами</w:t>
      </w:r>
      <w:proofErr w:type="gramEnd"/>
      <w:r>
        <w:t xml:space="preserve"> города, </w:t>
      </w:r>
      <w:proofErr w:type="gramStart"/>
      <w:r>
        <w:t>регламентирующими</w:t>
      </w:r>
      <w:proofErr w:type="gramEnd"/>
      <w:r>
        <w:t xml:space="preserve"> порядок реализации жилищных программ по улучшению жилищных условий молодых семей, в том числе настоящим Положением;</w:t>
      </w:r>
    </w:p>
    <w:p w:rsidR="009657FE" w:rsidRDefault="009657FE">
      <w:pPr>
        <w:pStyle w:val="ConsPlusNormal"/>
        <w:jc w:val="both"/>
      </w:pPr>
      <w:r>
        <w:t xml:space="preserve">(пп. 2 в ред. </w:t>
      </w:r>
      <w:hyperlink r:id="rId60"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bookmarkStart w:id="19" w:name="P217"/>
      <w:bookmarkEnd w:id="19"/>
      <w:r>
        <w:t>3) документы, послужившие основанием признания молодой семьи, имеющей достаточные доходы или средства, для участия в жилищных программах;</w:t>
      </w:r>
    </w:p>
    <w:p w:rsidR="009657FE" w:rsidRDefault="009657FE">
      <w:pPr>
        <w:pStyle w:val="ConsPlusNormal"/>
        <w:spacing w:before="220"/>
        <w:ind w:firstLine="540"/>
        <w:jc w:val="both"/>
      </w:pPr>
      <w:bookmarkStart w:id="20" w:name="P218"/>
      <w:bookmarkEnd w:id="20"/>
      <w:r>
        <w:t xml:space="preserve">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 полученное в соответствии с </w:t>
      </w:r>
      <w:hyperlink w:anchor="P134" w:history="1">
        <w:r>
          <w:rPr>
            <w:color w:val="0000FF"/>
          </w:rPr>
          <w:t>пунктом 7</w:t>
        </w:r>
      </w:hyperlink>
      <w:r>
        <w:t xml:space="preserve"> настоящего Положения.</w:t>
      </w:r>
    </w:p>
    <w:p w:rsidR="009657FE" w:rsidRDefault="009657FE">
      <w:pPr>
        <w:pStyle w:val="ConsPlusNormal"/>
        <w:spacing w:before="220"/>
        <w:ind w:firstLine="540"/>
        <w:jc w:val="both"/>
      </w:pPr>
      <w:proofErr w:type="gramStart"/>
      <w:r>
        <w:t xml:space="preserve">Для подтверждения права на включение в список молодых семей -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274" w:history="1">
        <w:r>
          <w:rPr>
            <w:color w:val="0000FF"/>
          </w:rPr>
          <w:t>подпунктом 1 пункта 24</w:t>
        </w:r>
      </w:hyperlink>
      <w:r>
        <w:t xml:space="preserve"> настоящего Положения, молодая семья представляет в управление учета и реализации жилищной политики справку (справки) с места работы о стаже работы и надлежащим образом заверенную </w:t>
      </w:r>
      <w:r>
        <w:lastRenderedPageBreak/>
        <w:t>копию трудовой книжки.</w:t>
      </w:r>
      <w:proofErr w:type="gramEnd"/>
    </w:p>
    <w:p w:rsidR="009657FE" w:rsidRDefault="009657FE">
      <w:pPr>
        <w:pStyle w:val="ConsPlusNormal"/>
        <w:spacing w:before="220"/>
        <w:ind w:firstLine="540"/>
        <w:jc w:val="both"/>
      </w:pPr>
      <w:r>
        <w:t>Участие в муниципальной жилищной программе является добровольным.</w:t>
      </w:r>
    </w:p>
    <w:p w:rsidR="009657FE" w:rsidRDefault="009657FE">
      <w:pPr>
        <w:pStyle w:val="ConsPlusNormal"/>
        <w:spacing w:before="220"/>
        <w:ind w:firstLine="540"/>
        <w:jc w:val="both"/>
      </w:pPr>
      <w:bookmarkStart w:id="21" w:name="P221"/>
      <w:bookmarkEnd w:id="21"/>
      <w:r>
        <w:t xml:space="preserve">20. </w:t>
      </w:r>
      <w:proofErr w:type="gramStart"/>
      <w:r>
        <w:t>В случае если члены молодой семьи на момент обращения с заявлением на участие в муниципальной жилищной программе или с заявлением о включении в список молодых семей - участников государственной жилищной программы, изъявивших желание получить социальную выплату в планируемом году, приобрели жилое помещение, соответствующее требованиям настоящего Положения, посредством заключения договора купли-продажи либо заключили договор участия в долевом строительстве или уступки права требования</w:t>
      </w:r>
      <w:proofErr w:type="gramEnd"/>
      <w:r>
        <w:t xml:space="preserve"> </w:t>
      </w:r>
      <w:proofErr w:type="gramStart"/>
      <w:r>
        <w:t xml:space="preserve">по договору участия в долевом строительстве на объект долевого строительства, соответствующий требованиям настоящего Положения, с использованием жилищного кредита, в том числе ипотечного, или жилищного займа и планируют использовать муниципальную социальную выплату в соответствии с </w:t>
      </w:r>
      <w:hyperlink w:anchor="P55" w:history="1">
        <w:r>
          <w:rPr>
            <w:color w:val="0000FF"/>
          </w:rPr>
          <w:t>абзацами шестым</w:t>
        </w:r>
      </w:hyperlink>
      <w:r>
        <w:t xml:space="preserve"> или </w:t>
      </w:r>
      <w:hyperlink w:anchor="P57" w:history="1">
        <w:r>
          <w:rPr>
            <w:color w:val="0000FF"/>
          </w:rPr>
          <w:t>седьмым подпункта 8 пункта 3</w:t>
        </w:r>
      </w:hyperlink>
      <w:r>
        <w:t xml:space="preserve"> настоящего Положения, то документы, указанные в </w:t>
      </w:r>
      <w:hyperlink w:anchor="P217" w:history="1">
        <w:r>
          <w:rPr>
            <w:color w:val="0000FF"/>
          </w:rPr>
          <w:t>подпунктах 3</w:t>
        </w:r>
      </w:hyperlink>
      <w:r>
        <w:t xml:space="preserve">, </w:t>
      </w:r>
      <w:hyperlink w:anchor="P218" w:history="1">
        <w:r>
          <w:rPr>
            <w:color w:val="0000FF"/>
          </w:rPr>
          <w:t>4 пункта 19</w:t>
        </w:r>
      </w:hyperlink>
      <w:r>
        <w:t xml:space="preserve"> настоящего Положения, не представляются.</w:t>
      </w:r>
      <w:proofErr w:type="gramEnd"/>
      <w:r>
        <w:t xml:space="preserve"> При этом</w:t>
      </w:r>
      <w:proofErr w:type="gramStart"/>
      <w:r>
        <w:t>,</w:t>
      </w:r>
      <w:proofErr w:type="gramEnd"/>
      <w:r>
        <w:t xml:space="preserve"> кроме документов, указанных в </w:t>
      </w:r>
      <w:hyperlink w:anchor="P136" w:history="1">
        <w:r>
          <w:rPr>
            <w:color w:val="0000FF"/>
          </w:rPr>
          <w:t>пункте 8</w:t>
        </w:r>
      </w:hyperlink>
      <w: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9657FE" w:rsidRDefault="009657FE">
      <w:pPr>
        <w:pStyle w:val="ConsPlusNormal"/>
        <w:spacing w:before="220"/>
        <w:ind w:firstLine="540"/>
        <w:jc w:val="both"/>
      </w:pPr>
      <w:proofErr w:type="gramStart"/>
      <w:r>
        <w:t>1) зарегистрированные в установленном законом порядке договор участия в долевом строительстве или договор уступки права требования по договору участия в долевом строительстве,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и выписку из Единого государственного реестра недвижимости, подтверждающую факт наличия жилого помещения в собственности членов молодой семьи, полученную</w:t>
      </w:r>
      <w:proofErr w:type="gramEnd"/>
      <w:r>
        <w:t xml:space="preserve"> не ранее 1 июля текущего года;</w:t>
      </w:r>
    </w:p>
    <w:p w:rsidR="009657FE" w:rsidRDefault="009657FE">
      <w:pPr>
        <w:pStyle w:val="ConsPlusNormal"/>
        <w:jc w:val="both"/>
      </w:pPr>
      <w:r>
        <w:t xml:space="preserve">(в ред. Постановлений администрации г. Красноярска от 21.05.2018 </w:t>
      </w:r>
      <w:hyperlink r:id="rId61" w:history="1">
        <w:r>
          <w:rPr>
            <w:color w:val="0000FF"/>
          </w:rPr>
          <w:t>N 342</w:t>
        </w:r>
      </w:hyperlink>
      <w:r>
        <w:t xml:space="preserve">, от 12.12.2018 </w:t>
      </w:r>
      <w:hyperlink r:id="rId62" w:history="1">
        <w:r>
          <w:rPr>
            <w:color w:val="0000FF"/>
          </w:rPr>
          <w:t>N 802</w:t>
        </w:r>
      </w:hyperlink>
      <w:r>
        <w:t>)</w:t>
      </w:r>
    </w:p>
    <w:p w:rsidR="009657FE" w:rsidRDefault="009657FE">
      <w:pPr>
        <w:pStyle w:val="ConsPlusNormal"/>
        <w:spacing w:before="220"/>
        <w:ind w:firstLine="540"/>
        <w:jc w:val="both"/>
      </w:pPr>
      <w:r>
        <w:t>2) кредитный договор (договор займа), заключенный членами молодой семьи с целью приобретения жилого помещения или строительства жилого дома;</w:t>
      </w:r>
    </w:p>
    <w:p w:rsidR="009657FE" w:rsidRDefault="009657FE">
      <w:pPr>
        <w:pStyle w:val="ConsPlusNormal"/>
        <w:spacing w:before="220"/>
        <w:ind w:firstLine="540"/>
        <w:jc w:val="both"/>
      </w:pPr>
      <w:r>
        <w:t>3) 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 (в случае рефинансирования кредитного обязательства).</w:t>
      </w:r>
    </w:p>
    <w:p w:rsidR="009657FE" w:rsidRDefault="009657FE">
      <w:pPr>
        <w:pStyle w:val="ConsPlusNormal"/>
        <w:spacing w:before="220"/>
        <w:ind w:firstLine="540"/>
        <w:jc w:val="both"/>
      </w:pPr>
      <w: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9657FE" w:rsidRDefault="009657FE">
      <w:pPr>
        <w:pStyle w:val="ConsPlusNormal"/>
        <w:jc w:val="both"/>
      </w:pPr>
      <w:r>
        <w:t>(</w:t>
      </w:r>
      <w:proofErr w:type="gramStart"/>
      <w:r>
        <w:t>п</w:t>
      </w:r>
      <w:proofErr w:type="gramEnd"/>
      <w:r>
        <w:t xml:space="preserve">. 20 в ред. </w:t>
      </w:r>
      <w:hyperlink r:id="rId63"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21. Основаниями для отказа в признании молодой семьи участником муниципальной жилищной программы (во включении в список молодых семей, изъявивших желание получить муниципальную социальную выплату в планируемом году) являются:</w:t>
      </w:r>
    </w:p>
    <w:p w:rsidR="009657FE" w:rsidRDefault="009657FE">
      <w:pPr>
        <w:pStyle w:val="ConsPlusNormal"/>
        <w:jc w:val="both"/>
      </w:pPr>
      <w:r>
        <w:t xml:space="preserve">(в ред. </w:t>
      </w:r>
      <w:hyperlink r:id="rId64"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1) несоответствие молодой семьи требованиям муниципальной жилищной программы;</w:t>
      </w:r>
    </w:p>
    <w:p w:rsidR="009657FE" w:rsidRDefault="009657FE">
      <w:pPr>
        <w:pStyle w:val="ConsPlusNormal"/>
        <w:spacing w:before="220"/>
        <w:ind w:firstLine="540"/>
        <w:jc w:val="both"/>
      </w:pPr>
      <w:r>
        <w:t xml:space="preserve">2) непредставление или представление не в полном объеме молодой семьей документов, указанных в </w:t>
      </w:r>
      <w:hyperlink w:anchor="P212" w:history="1">
        <w:r>
          <w:rPr>
            <w:color w:val="0000FF"/>
          </w:rPr>
          <w:t>пунктах 19</w:t>
        </w:r>
      </w:hyperlink>
      <w:r>
        <w:t xml:space="preserve">, </w:t>
      </w:r>
      <w:hyperlink w:anchor="P221" w:history="1">
        <w:r>
          <w:rPr>
            <w:color w:val="0000FF"/>
          </w:rPr>
          <w:t>20</w:t>
        </w:r>
      </w:hyperlink>
      <w:r>
        <w:t xml:space="preserve"> настоящего Положения (в случае обращения молодой семьи с заявлением на участие в муниципальной жилищной программе);</w:t>
      </w:r>
    </w:p>
    <w:p w:rsidR="009657FE" w:rsidRDefault="009657FE">
      <w:pPr>
        <w:pStyle w:val="ConsPlusNormal"/>
        <w:jc w:val="both"/>
      </w:pPr>
      <w:r>
        <w:t xml:space="preserve">(в ред. </w:t>
      </w:r>
      <w:hyperlink r:id="rId65"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3) недостоверность сведений, содержащихся в представленных документах;</w:t>
      </w:r>
    </w:p>
    <w:p w:rsidR="009657FE" w:rsidRDefault="009657FE">
      <w:pPr>
        <w:pStyle w:val="ConsPlusNormal"/>
        <w:spacing w:before="220"/>
        <w:ind w:firstLine="540"/>
        <w:jc w:val="both"/>
      </w:pPr>
      <w:r>
        <w:t xml:space="preserve">4) получение молодой семьей на момент обращения с заявлением об участии в </w:t>
      </w:r>
      <w:r>
        <w:lastRenderedPageBreak/>
        <w:t>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657FE" w:rsidRDefault="009657FE">
      <w:pPr>
        <w:pStyle w:val="ConsPlusNormal"/>
        <w:spacing w:before="220"/>
        <w:ind w:firstLine="540"/>
        <w:jc w:val="both"/>
      </w:pPr>
      <w: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9657FE" w:rsidRDefault="009657FE">
      <w:pPr>
        <w:pStyle w:val="ConsPlusNormal"/>
        <w:spacing w:before="220"/>
        <w:ind w:firstLine="540"/>
        <w:jc w:val="both"/>
      </w:pPr>
      <w:r>
        <w:t>6) установленное в ходе рассмотрения представленных документов отсутствие у молодой семьи нуждаемости в жилом помещении;</w:t>
      </w:r>
    </w:p>
    <w:p w:rsidR="009657FE" w:rsidRDefault="009657FE">
      <w:pPr>
        <w:pStyle w:val="ConsPlusNormal"/>
        <w:spacing w:before="220"/>
        <w:ind w:firstLine="540"/>
        <w:jc w:val="both"/>
      </w:pPr>
      <w:r>
        <w:t>7) установленное в ходе рассмотрения представленных документов отсутствие у молодой семьи достаточных доходов или сре</w:t>
      </w:r>
      <w:proofErr w:type="gramStart"/>
      <w:r>
        <w:t>дств дл</w:t>
      </w:r>
      <w:proofErr w:type="gramEnd"/>
      <w:r>
        <w:t>я участия в жилищных программах;</w:t>
      </w:r>
    </w:p>
    <w:p w:rsidR="009657FE" w:rsidRDefault="009657FE">
      <w:pPr>
        <w:pStyle w:val="ConsPlusNormal"/>
        <w:spacing w:before="220"/>
        <w:ind w:firstLine="540"/>
        <w:jc w:val="both"/>
      </w:pPr>
      <w:r>
        <w:t xml:space="preserve">8) непредставление или представление не в полном объеме молодой семьей документов, указанных в </w:t>
      </w:r>
      <w:hyperlink w:anchor="P212" w:history="1">
        <w:r>
          <w:rPr>
            <w:color w:val="0000FF"/>
          </w:rPr>
          <w:t>пункте 19</w:t>
        </w:r>
      </w:hyperlink>
      <w:r>
        <w:t xml:space="preserve"> настоящего Положения (в случае обращения молодой семьи с заявлением на включение в список молодых семей, изъявивших желание получить муниципальную социальную выплату в планируемом году).</w:t>
      </w:r>
    </w:p>
    <w:p w:rsidR="009657FE" w:rsidRDefault="009657FE">
      <w:pPr>
        <w:pStyle w:val="ConsPlusNormal"/>
        <w:jc w:val="both"/>
      </w:pPr>
      <w:r>
        <w:t xml:space="preserve">(пп. 8 </w:t>
      </w:r>
      <w:proofErr w:type="gramStart"/>
      <w:r>
        <w:t>введен</w:t>
      </w:r>
      <w:proofErr w:type="gramEnd"/>
      <w:r>
        <w:t xml:space="preserve"> </w:t>
      </w:r>
      <w:hyperlink r:id="rId66" w:history="1">
        <w:r>
          <w:rPr>
            <w:color w:val="0000FF"/>
          </w:rPr>
          <w:t>Постановлением</w:t>
        </w:r>
      </w:hyperlink>
      <w:r>
        <w:t xml:space="preserve"> администрации г. Красноярска от 25.12.2017 N 845)</w:t>
      </w:r>
    </w:p>
    <w:p w:rsidR="009657FE" w:rsidRDefault="009657FE">
      <w:pPr>
        <w:pStyle w:val="ConsPlusNormal"/>
        <w:spacing w:before="220"/>
        <w:ind w:firstLine="540"/>
        <w:jc w:val="both"/>
      </w:pPr>
      <w:bookmarkStart w:id="22" w:name="P240"/>
      <w:bookmarkEnd w:id="22"/>
      <w:r>
        <w:t>22. Управление учета и реализации жилищной политики рассматривает представленные с целью участия в государственной жилищной программе или муниципальной жилищной программе документы и выносит на рассмотрение Комиссии вопрос о признании молодой семьи участником государственной жилищной программы или муниципальной жилищной программы.</w:t>
      </w:r>
    </w:p>
    <w:p w:rsidR="009657FE" w:rsidRDefault="009657FE">
      <w:pPr>
        <w:pStyle w:val="ConsPlusNormal"/>
        <w:spacing w:before="220"/>
        <w:ind w:firstLine="540"/>
        <w:jc w:val="both"/>
      </w:pPr>
      <w: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9657FE" w:rsidRDefault="009657FE">
      <w:pPr>
        <w:pStyle w:val="ConsPlusNormal"/>
        <w:spacing w:before="220"/>
        <w:ind w:firstLine="540"/>
        <w:jc w:val="both"/>
      </w:pPr>
      <w:r>
        <w:t xml:space="preserve">Общий срок рассмотрения заявления об участии в муниципальной жилищной программе составляет не более 30 дней </w:t>
      </w:r>
      <w:proofErr w:type="gramStart"/>
      <w:r>
        <w:t>с даты подачи</w:t>
      </w:r>
      <w:proofErr w:type="gramEnd"/>
      <w:r>
        <w:t xml:space="preserve"> данного заявления с приложением необходимых документов в управление учета и реализации жилищной политики.</w:t>
      </w:r>
    </w:p>
    <w:p w:rsidR="009657FE" w:rsidRDefault="009657FE">
      <w:pPr>
        <w:pStyle w:val="ConsPlusNormal"/>
        <w:spacing w:before="220"/>
        <w:ind w:firstLine="540"/>
        <w:jc w:val="both"/>
      </w:pPr>
      <w:r>
        <w:t>В случае признания молодой семьи, соответствующей критериям государственной жилищной программы или муниципальной жилищной программы, Комиссия принимает решение о признании молодой семьи участником государственной жилищной программы или муниципальной жилищной программы. На основании решения Комиссии издается правовой акт администрации города.</w:t>
      </w:r>
    </w:p>
    <w:p w:rsidR="009657FE" w:rsidRDefault="009657FE">
      <w:pPr>
        <w:pStyle w:val="ConsPlusNormal"/>
        <w:spacing w:before="220"/>
        <w:ind w:firstLine="540"/>
        <w:jc w:val="both"/>
      </w:pPr>
      <w:r>
        <w:t xml:space="preserve">Уведомление о принятом решении направляется заявителю в течение 5 рабочих дней </w:t>
      </w:r>
      <w:proofErr w:type="gramStart"/>
      <w:r>
        <w:t>с даты издания</w:t>
      </w:r>
      <w:proofErr w:type="gramEnd"/>
      <w:r>
        <w:t xml:space="preserve"> указанного правового акта.</w:t>
      </w:r>
    </w:p>
    <w:p w:rsidR="009657FE" w:rsidRDefault="009657FE">
      <w:pPr>
        <w:pStyle w:val="ConsPlusNormal"/>
        <w:spacing w:before="220"/>
        <w:ind w:firstLine="540"/>
        <w:jc w:val="both"/>
      </w:pPr>
      <w: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19" w:history="1">
        <w:r>
          <w:rPr>
            <w:color w:val="0000FF"/>
          </w:rPr>
          <w:t>пунктом 5</w:t>
        </w:r>
      </w:hyperlink>
      <w:r>
        <w:t xml:space="preserve"> настоящего Положения, не является основанием для исключения молодой семьи из числа участников муниципальной жилищной программы.</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both"/>
            </w:pPr>
            <w:r>
              <w:rPr>
                <w:color w:val="392C69"/>
              </w:rPr>
              <w:t>КонсультантПлюс: примечание.</w:t>
            </w:r>
          </w:p>
          <w:p w:rsidR="009657FE" w:rsidRDefault="009657FE">
            <w:pPr>
              <w:pStyle w:val="ConsPlusNormal"/>
              <w:jc w:val="both"/>
            </w:pPr>
            <w:r>
              <w:rPr>
                <w:color w:val="392C69"/>
              </w:rPr>
              <w:t>В официальном тексте документа, видимо, допущена опечатка: Постановление администрации города N 727 издано 13.11.2017, а не 11.11.2016.</w:t>
            </w:r>
          </w:p>
        </w:tc>
      </w:tr>
    </w:tbl>
    <w:p w:rsidR="009657FE" w:rsidRDefault="009657FE">
      <w:pPr>
        <w:pStyle w:val="ConsPlusNormal"/>
        <w:spacing w:before="280"/>
        <w:ind w:firstLine="540"/>
        <w:jc w:val="both"/>
      </w:pPr>
      <w:proofErr w:type="gramStart"/>
      <w:r>
        <w:t xml:space="preserve">Молодые семьи, признанные участниками городской целевой </w:t>
      </w:r>
      <w:hyperlink r:id="rId67" w:history="1">
        <w:r>
          <w:rPr>
            <w:color w:val="0000FF"/>
          </w:rPr>
          <w:t>программы</w:t>
        </w:r>
      </w:hyperlink>
      <w:r>
        <w:t xml:space="preserve"> "Молодой </w:t>
      </w:r>
      <w:r>
        <w:lastRenderedPageBreak/>
        <w:t xml:space="preserve">красноярской семье - доступное жилье" на 2012 - 2015 годы, утвержденной Постановлением администрации города Красноярска от 11.10.2011 N 408, участниками </w:t>
      </w:r>
      <w:hyperlink r:id="rId68"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утвержденной Постановлением администрации города от 12.11.2013 N 649, </w:t>
      </w:r>
      <w:hyperlink r:id="rId69" w:history="1">
        <w:r>
          <w:rPr>
            <w:color w:val="0000FF"/>
          </w:rPr>
          <w:t>подпрограммы</w:t>
        </w:r>
        <w:proofErr w:type="gramEnd"/>
        <w:r>
          <w:rPr>
            <w:color w:val="0000FF"/>
          </w:rPr>
          <w:t xml:space="preserve"> </w:t>
        </w:r>
        <w:proofErr w:type="gramStart"/>
        <w:r>
          <w:rPr>
            <w:color w:val="0000FF"/>
          </w:rPr>
          <w:t>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плановый период 2016 - 2017 годов, утвержденной Постановлением администрации города от 14.11.2014 N 739, </w:t>
      </w:r>
      <w:hyperlink r:id="rId70"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утвержденной Постановлением администрации города от</w:t>
      </w:r>
      <w:proofErr w:type="gramEnd"/>
      <w:r>
        <w:t xml:space="preserve"> </w:t>
      </w:r>
      <w:proofErr w:type="gramStart"/>
      <w:r>
        <w:t xml:space="preserve">11.11.2015 N 706, </w:t>
      </w:r>
      <w:hyperlink r:id="rId71"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w:t>
      </w:r>
      <w:hyperlink r:id="rId72"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 утвержденной</w:t>
      </w:r>
      <w:proofErr w:type="gramEnd"/>
      <w:r>
        <w:t xml:space="preserve"> Постановлением администрации города от 11.11.2016 N 727, но не получившие муниципальные социальные выплаты, считаются участниками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19" w:history="1">
        <w:r>
          <w:rPr>
            <w:color w:val="0000FF"/>
          </w:rPr>
          <w:t>пунктом 5</w:t>
        </w:r>
      </w:hyperlink>
      <w: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9657FE" w:rsidRDefault="009657FE">
      <w:pPr>
        <w:pStyle w:val="ConsPlusNormal"/>
        <w:jc w:val="both"/>
      </w:pPr>
      <w:r>
        <w:t xml:space="preserve">(в ред. Постановлений администрации г. Красноярска от 25.12.2017 </w:t>
      </w:r>
      <w:hyperlink r:id="rId73" w:history="1">
        <w:r>
          <w:rPr>
            <w:color w:val="0000FF"/>
          </w:rPr>
          <w:t>N 845</w:t>
        </w:r>
      </w:hyperlink>
      <w:r>
        <w:t xml:space="preserve">, от 12.12.2018 </w:t>
      </w:r>
      <w:hyperlink r:id="rId74" w:history="1">
        <w:r>
          <w:rPr>
            <w:color w:val="0000FF"/>
          </w:rPr>
          <w:t>N 802</w:t>
        </w:r>
      </w:hyperlink>
      <w:r>
        <w:t>)</w:t>
      </w:r>
    </w:p>
    <w:p w:rsidR="009657FE" w:rsidRDefault="009657FE">
      <w:pPr>
        <w:pStyle w:val="ConsPlusNormal"/>
        <w:spacing w:before="220"/>
        <w:ind w:firstLine="540"/>
        <w:jc w:val="both"/>
      </w:pPr>
      <w:proofErr w:type="gramStart"/>
      <w:r>
        <w:t>Основанием для исключения молодой семьи из числа участников муниципальной жилищной программы (снятия с учета нуждающихся в жилом помещении (в улучшении жилищных условий) является:</w:t>
      </w:r>
      <w:proofErr w:type="gramEnd"/>
    </w:p>
    <w:p w:rsidR="009657FE" w:rsidRDefault="009657FE">
      <w:pPr>
        <w:pStyle w:val="ConsPlusNormal"/>
        <w:spacing w:before="220"/>
        <w:ind w:firstLine="540"/>
        <w:jc w:val="both"/>
      </w:pPr>
      <w: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9657FE" w:rsidRDefault="009657FE">
      <w:pPr>
        <w:pStyle w:val="ConsPlusNormal"/>
        <w:spacing w:before="220"/>
        <w:ind w:firstLine="540"/>
        <w:jc w:val="both"/>
      </w:pPr>
      <w:r>
        <w:t>2) перее</w:t>
      </w:r>
      <w:proofErr w:type="gramStart"/>
      <w:r>
        <w:t>зд в др</w:t>
      </w:r>
      <w:proofErr w:type="gramEnd"/>
      <w:r>
        <w:t>угое муниципальное образование на постоянное место жительства;</w:t>
      </w:r>
    </w:p>
    <w:p w:rsidR="009657FE" w:rsidRDefault="009657FE">
      <w:pPr>
        <w:pStyle w:val="ConsPlusNormal"/>
        <w:spacing w:before="220"/>
        <w:ind w:firstLine="540"/>
        <w:jc w:val="both"/>
      </w:pPr>
      <w:r>
        <w:t>3) выявление недостоверных сведений в представленных документах;</w:t>
      </w:r>
    </w:p>
    <w:p w:rsidR="009657FE" w:rsidRDefault="009657FE">
      <w:pPr>
        <w:pStyle w:val="ConsPlusNormal"/>
        <w:spacing w:before="220"/>
        <w:ind w:firstLine="540"/>
        <w:jc w:val="both"/>
      </w:pPr>
      <w:r>
        <w:t>4) письменный отказ молодой семьи от участия в муниципальной жилищной программе;</w:t>
      </w:r>
    </w:p>
    <w:p w:rsidR="009657FE" w:rsidRDefault="009657FE">
      <w:pPr>
        <w:pStyle w:val="ConsPlusNormal"/>
        <w:spacing w:before="220"/>
        <w:ind w:firstLine="540"/>
        <w:jc w:val="both"/>
      </w:pPr>
      <w:r>
        <w:t>5) расторжение брака молодой семьей, не имеющей детей;</w:t>
      </w:r>
    </w:p>
    <w:p w:rsidR="009657FE" w:rsidRDefault="009657FE">
      <w:pPr>
        <w:pStyle w:val="ConsPlusNormal"/>
        <w:spacing w:before="220"/>
        <w:ind w:firstLine="540"/>
        <w:jc w:val="both"/>
      </w:pPr>
      <w:r>
        <w:t>6) утрата молодой семьей нуждаемости в жилых помещениях (в улучшении жилищных условий);</w:t>
      </w:r>
    </w:p>
    <w:p w:rsidR="009657FE" w:rsidRDefault="009657FE">
      <w:pPr>
        <w:pStyle w:val="ConsPlusNormal"/>
        <w:spacing w:before="220"/>
        <w:ind w:firstLine="540"/>
        <w:jc w:val="both"/>
      </w:pPr>
      <w: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9657FE" w:rsidRDefault="009657FE">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9657FE" w:rsidRDefault="009657FE">
      <w:pPr>
        <w:pStyle w:val="ConsPlusNormal"/>
        <w:jc w:val="both"/>
      </w:pPr>
      <w:r>
        <w:t xml:space="preserve">(пп. 8 в ред. </w:t>
      </w:r>
      <w:hyperlink r:id="rId75"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9657FE" w:rsidRDefault="009657FE">
      <w:pPr>
        <w:pStyle w:val="ConsPlusNormal"/>
        <w:jc w:val="both"/>
      </w:pPr>
      <w:r>
        <w:t xml:space="preserve">(пп. 9 </w:t>
      </w:r>
      <w:proofErr w:type="gramStart"/>
      <w:r>
        <w:t>введен</w:t>
      </w:r>
      <w:proofErr w:type="gramEnd"/>
      <w:r>
        <w:t xml:space="preserve"> </w:t>
      </w:r>
      <w:hyperlink r:id="rId76" w:history="1">
        <w:r>
          <w:rPr>
            <w:color w:val="0000FF"/>
          </w:rPr>
          <w:t>Постановлением</w:t>
        </w:r>
      </w:hyperlink>
      <w:r>
        <w:t xml:space="preserve"> администрации г. Красноярска от 23.10.2017 N 675)</w:t>
      </w:r>
    </w:p>
    <w:p w:rsidR="009657FE" w:rsidRDefault="009657FE">
      <w:pPr>
        <w:pStyle w:val="ConsPlusNormal"/>
        <w:spacing w:before="220"/>
        <w:ind w:firstLine="540"/>
        <w:jc w:val="both"/>
      </w:pPr>
      <w:proofErr w:type="gramStart"/>
      <w:r>
        <w:lastRenderedPageBreak/>
        <w:t>10) выявление у молодой семьи факта изменения жилищных условий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w:t>
      </w:r>
      <w:proofErr w:type="gramEnd"/>
      <w:r>
        <w:t xml:space="preserve"> жилищной программе такие основания вновь возникли.</w:t>
      </w:r>
    </w:p>
    <w:p w:rsidR="009657FE" w:rsidRDefault="009657FE">
      <w:pPr>
        <w:pStyle w:val="ConsPlusNormal"/>
        <w:jc w:val="both"/>
      </w:pPr>
      <w:r>
        <w:t xml:space="preserve">(пп. 10 </w:t>
      </w:r>
      <w:proofErr w:type="gramStart"/>
      <w:r>
        <w:t>введен</w:t>
      </w:r>
      <w:proofErr w:type="gramEnd"/>
      <w:r>
        <w:t xml:space="preserve"> </w:t>
      </w:r>
      <w:hyperlink r:id="rId77" w:history="1">
        <w:r>
          <w:rPr>
            <w:color w:val="0000FF"/>
          </w:rPr>
          <w:t>Постановлением</w:t>
        </w:r>
      </w:hyperlink>
      <w:r>
        <w:t xml:space="preserve"> администрации г. Красноярска от 23.10.2017 N 675)</w:t>
      </w:r>
    </w:p>
    <w:p w:rsidR="009657FE" w:rsidRDefault="009657FE">
      <w:pPr>
        <w:pStyle w:val="ConsPlusNormal"/>
        <w:spacing w:before="220"/>
        <w:ind w:firstLine="540"/>
        <w:jc w:val="both"/>
      </w:pPr>
      <w:r>
        <w:t>Решение об исключении молодой семьи из числа участников государственной жилищной программы или муниципальной жилищной программы принимается Комиссией. На основании решения Комиссии издается правовой акт администрации города.</w:t>
      </w:r>
    </w:p>
    <w:p w:rsidR="009657FE" w:rsidRDefault="009657FE">
      <w:pPr>
        <w:pStyle w:val="ConsPlusNormal"/>
        <w:spacing w:before="220"/>
        <w:ind w:firstLine="540"/>
        <w:jc w:val="both"/>
      </w:pPr>
      <w:r>
        <w:t>Решение о снятии молодой семьи с учета нуждающихся в жилом помещении (в улучшении жилищных условий) принимается районной администрацией.</w:t>
      </w:r>
    </w:p>
    <w:p w:rsidR="009657FE" w:rsidRDefault="009657FE">
      <w:pPr>
        <w:pStyle w:val="ConsPlusNormal"/>
        <w:spacing w:before="220"/>
        <w:ind w:firstLine="540"/>
        <w:jc w:val="both"/>
      </w:pPr>
      <w:r>
        <w:t xml:space="preserve">23. </w:t>
      </w:r>
      <w:proofErr w:type="gramStart"/>
      <w:r>
        <w:t xml:space="preserve">Ежегодно до 31 декабря (включительно) года, предшествующего планируемому, управление учета и реализации жилищной политики администрации города 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 (далее - список молодых семей, изъявивших желание получить муниципальную социальную выплату в планируемом году), по </w:t>
      </w:r>
      <w:hyperlink w:anchor="P465" w:history="1">
        <w:r>
          <w:rPr>
            <w:color w:val="0000FF"/>
          </w:rPr>
          <w:t>форме</w:t>
        </w:r>
      </w:hyperlink>
      <w:r>
        <w:t xml:space="preserve"> согласно приложению 1 к настоящему Положению.</w:t>
      </w:r>
      <w:proofErr w:type="gramEnd"/>
    </w:p>
    <w:p w:rsidR="009657FE" w:rsidRDefault="009657FE">
      <w:pPr>
        <w:pStyle w:val="ConsPlusNormal"/>
        <w:spacing w:before="220"/>
        <w:ind w:firstLine="540"/>
        <w:jc w:val="both"/>
      </w:pPr>
      <w:proofErr w:type="gramStart"/>
      <w:r>
        <w:t>Для включения в список молодых семей, изъявивших желание получить муниципальную социальную выплату в планируемом году,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лично предоставляет в управление учета и реализации жилищной политики:</w:t>
      </w:r>
      <w:proofErr w:type="gramEnd"/>
    </w:p>
    <w:p w:rsidR="009657FE" w:rsidRDefault="009657FE">
      <w:pPr>
        <w:pStyle w:val="ConsPlusNormal"/>
        <w:jc w:val="both"/>
      </w:pPr>
      <w:r>
        <w:t xml:space="preserve">(абзац введен </w:t>
      </w:r>
      <w:hyperlink r:id="rId78" w:history="1">
        <w:r>
          <w:rPr>
            <w:color w:val="0000FF"/>
          </w:rPr>
          <w:t>Постановлением</w:t>
        </w:r>
      </w:hyperlink>
      <w:r>
        <w:t xml:space="preserve"> администрации г. Красноярска от 25.12.2017 N 845)</w:t>
      </w:r>
    </w:p>
    <w:p w:rsidR="009657FE" w:rsidRDefault="009657FE">
      <w:pPr>
        <w:pStyle w:val="ConsPlusNormal"/>
        <w:spacing w:before="220"/>
        <w:ind w:firstLine="540"/>
        <w:jc w:val="both"/>
      </w:pPr>
      <w:r>
        <w:t xml:space="preserve">1) </w:t>
      </w:r>
      <w:hyperlink w:anchor="P716" w:history="1">
        <w:r>
          <w:rPr>
            <w:color w:val="0000FF"/>
          </w:rPr>
          <w:t>заявление</w:t>
        </w:r>
      </w:hyperlink>
      <w:r>
        <w:t xml:space="preserve"> на включение в список молодых семей, изъявивших желание получить муниципальную социальную выплату в планируемом году, по форме согласно приложению 3 к настоящему Положению;</w:t>
      </w:r>
    </w:p>
    <w:p w:rsidR="009657FE" w:rsidRDefault="009657FE">
      <w:pPr>
        <w:pStyle w:val="ConsPlusNormal"/>
        <w:jc w:val="both"/>
      </w:pPr>
      <w:r>
        <w:t xml:space="preserve">(пп. 1 </w:t>
      </w:r>
      <w:proofErr w:type="gramStart"/>
      <w:r>
        <w:t>введен</w:t>
      </w:r>
      <w:proofErr w:type="gramEnd"/>
      <w:r>
        <w:t xml:space="preserve"> </w:t>
      </w:r>
      <w:hyperlink r:id="rId79" w:history="1">
        <w:r>
          <w:rPr>
            <w:color w:val="0000FF"/>
          </w:rPr>
          <w:t>Постановлением</w:t>
        </w:r>
      </w:hyperlink>
      <w:r>
        <w:t xml:space="preserve"> администрации г. Красноярска от 25.12.2017 N 845)</w:t>
      </w:r>
    </w:p>
    <w:p w:rsidR="009657FE" w:rsidRDefault="009657FE">
      <w:pPr>
        <w:pStyle w:val="ConsPlusNormal"/>
        <w:spacing w:before="220"/>
        <w:ind w:firstLine="540"/>
        <w:jc w:val="both"/>
      </w:pPr>
      <w:r>
        <w:t>2) выписку из домовой книги и финансово-лицевой счет по месту жительства (регистрации) всех членов молодой семьи в городе Красноярске. В случае если члены молодой семьи имеют регистрацию по месту жительства в частном секторе, представляется только выписка из домовой книги либо копия домовой книги (при отсутствии возможности представить выписку из домовой книги). Указанные документы должны быть получены не ранее 1 июля текущего года.</w:t>
      </w:r>
    </w:p>
    <w:p w:rsidR="009657FE" w:rsidRDefault="009657FE">
      <w:pPr>
        <w:pStyle w:val="ConsPlusNormal"/>
        <w:jc w:val="both"/>
      </w:pPr>
      <w:r>
        <w:t xml:space="preserve">(пп. 2 </w:t>
      </w:r>
      <w:proofErr w:type="gramStart"/>
      <w:r>
        <w:t>введен</w:t>
      </w:r>
      <w:proofErr w:type="gramEnd"/>
      <w:r>
        <w:t xml:space="preserve"> </w:t>
      </w:r>
      <w:hyperlink r:id="rId80" w:history="1">
        <w:r>
          <w:rPr>
            <w:color w:val="0000FF"/>
          </w:rPr>
          <w:t>Постановлением</w:t>
        </w:r>
      </w:hyperlink>
      <w:r>
        <w:t xml:space="preserve"> администрации г. Красноярска от 25.12.2017 N 845; в ред. </w:t>
      </w:r>
      <w:hyperlink r:id="rId81"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bookmarkStart w:id="23" w:name="P273"/>
      <w:bookmarkEnd w:id="23"/>
      <w:r>
        <w:t xml:space="preserve">24. </w:t>
      </w:r>
      <w:proofErr w:type="gramStart"/>
      <w:r>
        <w:t xml:space="preserve">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 (являющимися участниками в соответствии с </w:t>
      </w:r>
      <w:hyperlink w:anchor="P240" w:history="1">
        <w:r>
          <w:rPr>
            <w:color w:val="0000FF"/>
          </w:rPr>
          <w:t>пунктом 22</w:t>
        </w:r>
      </w:hyperlink>
      <w:r>
        <w:t xml:space="preserve"> настоящего Положения) муниципальной жилищной программы и обратившихся до 1 ноября (включительно) года, предшествующего планируемому, с заявлениями на включение в список молодых семей, изъявивших желание получить муниципальную социальную выплату в планируемом году, по </w:t>
      </w:r>
      <w:hyperlink w:anchor="P716" w:history="1">
        <w:r>
          <w:rPr>
            <w:color w:val="0000FF"/>
          </w:rPr>
          <w:t>форме</w:t>
        </w:r>
      </w:hyperlink>
      <w:r>
        <w:t xml:space="preserve"> согласно приложению</w:t>
      </w:r>
      <w:proofErr w:type="gramEnd"/>
      <w:r>
        <w:t xml:space="preserve"> 3 к настоящему Положению исходя из даты принятия решения о признании молодых семей </w:t>
      </w:r>
      <w:proofErr w:type="gramStart"/>
      <w:r>
        <w:t>нуждающимися</w:t>
      </w:r>
      <w:proofErr w:type="gramEnd"/>
      <w:r>
        <w:t xml:space="preserve"> в жилых помещениях (улучшении жилищных условий) в следующем порядке:</w:t>
      </w:r>
    </w:p>
    <w:p w:rsidR="009657FE" w:rsidRDefault="009657FE">
      <w:pPr>
        <w:pStyle w:val="ConsPlusNormal"/>
        <w:spacing w:before="220"/>
        <w:ind w:firstLine="540"/>
        <w:jc w:val="both"/>
      </w:pPr>
      <w:bookmarkStart w:id="24" w:name="P274"/>
      <w:bookmarkEnd w:id="24"/>
      <w:r>
        <w:t>1) в первую очередь, молодые семьи, основным местом работы супругов или одного из супругов либо родителя в неполных семьях с детьми являются:</w:t>
      </w:r>
    </w:p>
    <w:p w:rsidR="009657FE" w:rsidRDefault="009657FE">
      <w:pPr>
        <w:pStyle w:val="ConsPlusNormal"/>
        <w:spacing w:before="220"/>
        <w:ind w:firstLine="540"/>
        <w:jc w:val="both"/>
      </w:pPr>
      <w:r>
        <w:lastRenderedPageBreak/>
        <w:t>муниципальные учреждения образования, культуры, 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9657FE" w:rsidRDefault="009657FE">
      <w:pPr>
        <w:pStyle w:val="ConsPlusNormal"/>
        <w:spacing w:before="220"/>
        <w:ind w:firstLine="540"/>
        <w:jc w:val="both"/>
      </w:pPr>
      <w:proofErr w:type="gramStart"/>
      <w: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roofErr w:type="gramEnd"/>
    </w:p>
    <w:p w:rsidR="009657FE" w:rsidRDefault="009657FE">
      <w:pPr>
        <w:pStyle w:val="ConsPlusNormal"/>
        <w:spacing w:before="220"/>
        <w:ind w:firstLine="540"/>
        <w:jc w:val="both"/>
      </w:pPr>
      <w:r>
        <w:t xml:space="preserve">2) утратил силу. - </w:t>
      </w:r>
      <w:hyperlink r:id="rId82" w:history="1">
        <w:r>
          <w:rPr>
            <w:color w:val="0000FF"/>
          </w:rPr>
          <w:t>Постановление</w:t>
        </w:r>
      </w:hyperlink>
      <w:r>
        <w:t xml:space="preserve"> администрации г. Красноярска от 13.07.2017 N 459;</w:t>
      </w:r>
    </w:p>
    <w:p w:rsidR="009657FE" w:rsidRDefault="009657FE">
      <w:pPr>
        <w:pStyle w:val="ConsPlusNormal"/>
        <w:spacing w:before="220"/>
        <w:ind w:firstLine="540"/>
        <w:jc w:val="both"/>
      </w:pPr>
      <w:r>
        <w:t>3) во вторую очередь, остальные молодые семьи, являющиеся участниками муниципальной жилищной программы.</w:t>
      </w:r>
    </w:p>
    <w:p w:rsidR="009657FE" w:rsidRDefault="009657FE">
      <w:pPr>
        <w:pStyle w:val="ConsPlusNormal"/>
        <w:jc w:val="both"/>
      </w:pPr>
      <w:r>
        <w:t xml:space="preserve">(в ред. </w:t>
      </w:r>
      <w:hyperlink r:id="rId83" w:history="1">
        <w:r>
          <w:rPr>
            <w:color w:val="0000FF"/>
          </w:rPr>
          <w:t>Постановления</w:t>
        </w:r>
      </w:hyperlink>
      <w:r>
        <w:t xml:space="preserve"> администрации г. Красноярска от 13.07.2017 N 459)</w:t>
      </w:r>
    </w:p>
    <w:p w:rsidR="009657FE" w:rsidRDefault="009657FE">
      <w:pPr>
        <w:pStyle w:val="ConsPlusNormal"/>
        <w:spacing w:before="220"/>
        <w:ind w:firstLine="540"/>
        <w:jc w:val="both"/>
      </w:pPr>
      <w:r>
        <w:t>Молодые семьи, поставленные на учет в качестве нуждающихся в улучшении жилищных условий или признанные нуждающимися в жилом помещении в один и тот же день, включаются в список молодых семей, изъявивших желание получить муниципальную социальную выплату в планируемом году, по старшинству одного из супругов (одного родителя в неполной семье).</w:t>
      </w:r>
    </w:p>
    <w:p w:rsidR="009657FE" w:rsidRDefault="009657FE">
      <w:pPr>
        <w:pStyle w:val="ConsPlusNormal"/>
        <w:jc w:val="both"/>
      </w:pPr>
      <w:r>
        <w:t xml:space="preserve">(в ред. </w:t>
      </w:r>
      <w:hyperlink r:id="rId84"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bookmarkStart w:id="25" w:name="P282"/>
      <w:bookmarkEnd w:id="25"/>
      <w:r>
        <w:t xml:space="preserve">25. </w:t>
      </w:r>
      <w:proofErr w:type="gramStart"/>
      <w:r>
        <w:t xml:space="preserve">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31 марта (включительно) текущего года в соответствии с очередностью, установленной </w:t>
      </w:r>
      <w:hyperlink w:anchor="P273" w:history="1">
        <w:r>
          <w:rPr>
            <w:color w:val="0000FF"/>
          </w:rPr>
          <w:t>пунктом 24</w:t>
        </w:r>
      </w:hyperlink>
      <w:r>
        <w:t xml:space="preserve"> настоящего Положения, с учетом размера бюджетных ассигнований, предусмотренных в бюджете города на соответствующий год на финансирование мероприятий муниципальной жилищной программы, формирует список молодых семей</w:t>
      </w:r>
      <w:proofErr w:type="gramEnd"/>
      <w:r>
        <w:t xml:space="preserve"> - получателей муниципальной социальной выплаты по </w:t>
      </w:r>
      <w:hyperlink w:anchor="P893" w:history="1">
        <w:r>
          <w:rPr>
            <w:color w:val="0000FF"/>
          </w:rPr>
          <w:t>форме</w:t>
        </w:r>
      </w:hyperlink>
      <w:r>
        <w:t xml:space="preserve"> согласно приложению 4 к настоящему Положению. </w:t>
      </w:r>
      <w:proofErr w:type="gramStart"/>
      <w:r>
        <w:t xml:space="preserve">При этом управление учета и реализации жилищной политики администрации города не позднее 1 февраля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к включению в список молодых семей -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 в </w:t>
      </w:r>
      <w:hyperlink w:anchor="P328" w:history="1">
        <w:r>
          <w:rPr>
            <w:color w:val="0000FF"/>
          </w:rPr>
          <w:t>пункте 31</w:t>
        </w:r>
      </w:hyperlink>
      <w:r>
        <w:t xml:space="preserve"> настоящего Положения.</w:t>
      </w:r>
      <w:proofErr w:type="gramEnd"/>
    </w:p>
    <w:p w:rsidR="009657FE" w:rsidRDefault="009657FE">
      <w:pPr>
        <w:pStyle w:val="ConsPlusNormal"/>
        <w:spacing w:before="220"/>
        <w:ind w:firstLine="540"/>
        <w:jc w:val="both"/>
      </w:pPr>
      <w:proofErr w:type="gramStart"/>
      <w:r>
        <w:t>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w:t>
      </w:r>
      <w:proofErr w:type="gramEnd"/>
      <w:r>
        <w:t xml:space="preserve"> жилищной программы не превышает размера указанного остатка бюджетных ассигнований.</w:t>
      </w:r>
    </w:p>
    <w:p w:rsidR="009657FE" w:rsidRDefault="009657FE">
      <w:pPr>
        <w:pStyle w:val="ConsPlusNormal"/>
        <w:spacing w:before="220"/>
        <w:ind w:firstLine="540"/>
        <w:jc w:val="both"/>
      </w:pPr>
      <w:bookmarkStart w:id="26" w:name="P284"/>
      <w:bookmarkEnd w:id="26"/>
      <w:r>
        <w:t>26. В случае если в составе молодой семьи произошли изменения (увеличение или уменьшение количества членов молодой семьи),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w:t>
      </w:r>
    </w:p>
    <w:p w:rsidR="009657FE" w:rsidRDefault="009657FE">
      <w:pPr>
        <w:pStyle w:val="ConsPlusNormal"/>
        <w:spacing w:before="220"/>
        <w:ind w:firstLine="540"/>
        <w:jc w:val="both"/>
      </w:pPr>
      <w:r>
        <w:t xml:space="preserve">копии документов, подтверждающих произошедшие изменения, а также родственные отношения между членами молодой семьи (паспорта, свидетельства о браке, свидетельства о расторжении брака, свидетельства о рождении, свидетельства о смерти, свидетельства </w:t>
      </w:r>
      <w:r>
        <w:lastRenderedPageBreak/>
        <w:t>усыновления (удочерения) ребенка, свидетельства об установлении отцовства, либо судебного акта и иных документов);</w:t>
      </w:r>
    </w:p>
    <w:p w:rsidR="009657FE" w:rsidRDefault="009657FE">
      <w:pPr>
        <w:pStyle w:val="ConsPlusNormal"/>
        <w:spacing w:before="220"/>
        <w:ind w:firstLine="540"/>
        <w:jc w:val="both"/>
      </w:pPr>
      <w:proofErr w:type="gramStart"/>
      <w:r>
        <w:t>документ о наличии (отсутствии) на праве собственности жилых помещений на нового члена молодой семьи, родившегося до 01.01.1999, выданный организациями технической инвентаризации соответствующих населенных пунктов, на территории которых данный член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roofErr w:type="gramEnd"/>
    </w:p>
    <w:p w:rsidR="009657FE" w:rsidRDefault="009657FE">
      <w:pPr>
        <w:pStyle w:val="ConsPlusNormal"/>
        <w:spacing w:before="220"/>
        <w:ind w:firstLine="540"/>
        <w:jc w:val="both"/>
      </w:pPr>
      <w:r>
        <w:t>выписку из домовой книги и финансово-лицевой счет по месту жительства (регистрации) всех членов молодой семьи в городе Красноярске, полученную в срок, не превышающий 15 дней, предшествующих дате обращения в районную администрацию;</w:t>
      </w:r>
    </w:p>
    <w:p w:rsidR="009657FE" w:rsidRDefault="009657FE">
      <w:pPr>
        <w:pStyle w:val="ConsPlusNormal"/>
        <w:spacing w:before="220"/>
        <w:ind w:firstLine="540"/>
        <w:jc w:val="both"/>
      </w:pPr>
      <w:r>
        <w:t>копию страхового свидетельства обязательного (государственного) пенсионного страхования нового члена молодой семьи;</w:t>
      </w:r>
    </w:p>
    <w:p w:rsidR="009657FE" w:rsidRDefault="009657FE">
      <w:pPr>
        <w:pStyle w:val="ConsPlusNormal"/>
        <w:spacing w:before="220"/>
        <w:ind w:firstLine="540"/>
        <w:jc w:val="both"/>
      </w:pPr>
      <w:proofErr w:type="gramStart"/>
      <w:r>
        <w:t xml:space="preserve">документы, подтверждающие в соответствии с </w:t>
      </w:r>
      <w:hyperlink r:id="rId85"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наличие у молодой семьи достаточных доходов или средств для участия</w:t>
      </w:r>
      <w:proofErr w:type="gramEnd"/>
      <w:r>
        <w:t xml:space="preserve"> в жилищных программах, с учетом произошедших изменений.</w:t>
      </w:r>
    </w:p>
    <w:p w:rsidR="009657FE" w:rsidRDefault="009657FE">
      <w:pPr>
        <w:pStyle w:val="ConsPlusNormal"/>
        <w:spacing w:before="220"/>
        <w:ind w:firstLine="540"/>
        <w:jc w:val="both"/>
      </w:pPr>
      <w:proofErr w:type="gramStart"/>
      <w:r>
        <w:t xml:space="preserve">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запрашивает на всех членов молодой семьи сведения, указанные в </w:t>
      </w:r>
      <w:hyperlink w:anchor="P150" w:history="1">
        <w:r>
          <w:rPr>
            <w:color w:val="0000FF"/>
          </w:rPr>
          <w:t>подпункте 5 пункта 8</w:t>
        </w:r>
      </w:hyperlink>
      <w:r>
        <w:t xml:space="preserve"> настоящего Положения, в течение 30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w:t>
      </w:r>
      <w:proofErr w:type="gramEnd"/>
      <w:r>
        <w:t xml:space="preserve"> </w:t>
      </w:r>
      <w:proofErr w:type="gramStart"/>
      <w:r>
        <w:t xml:space="preserve">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или принимает решение о снятии молодой семьи с учета нуждающейся в жилом помещении (улучшении жилищных условий) для участия в жилищных программах в случаях, перечисленных в </w:t>
      </w:r>
      <w:hyperlink w:anchor="P182" w:history="1">
        <w:r>
          <w:rPr>
            <w:color w:val="0000FF"/>
          </w:rPr>
          <w:t>пункте 13</w:t>
        </w:r>
      </w:hyperlink>
      <w:r>
        <w:t xml:space="preserve"> настоящего Положения.</w:t>
      </w:r>
      <w:proofErr w:type="gramEnd"/>
    </w:p>
    <w:p w:rsidR="009657FE" w:rsidRDefault="009657FE">
      <w:pPr>
        <w:pStyle w:val="ConsPlusNormal"/>
        <w:spacing w:before="220"/>
        <w:ind w:firstLine="540"/>
        <w:jc w:val="both"/>
      </w:pPr>
      <w:proofErr w:type="gramStart"/>
      <w:r>
        <w:t>Решение районной администрации о внесении изменений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с приложением документов, указанных в настоящем пункте, подтверждающих произошедшие изменения, возвращается молодой семье для его предоставления в управление учета и реализации жилищной политики.</w:t>
      </w:r>
      <w:proofErr w:type="gramEnd"/>
    </w:p>
    <w:p w:rsidR="009657FE" w:rsidRDefault="009657FE">
      <w:pPr>
        <w:pStyle w:val="ConsPlusNormal"/>
        <w:spacing w:before="220"/>
        <w:ind w:firstLine="540"/>
        <w:jc w:val="both"/>
      </w:pPr>
      <w:r>
        <w:t>Решение районной администрации о снятии молодой семьи с учета нуждающихся в жилом помещении (улучшении жилищных условий) для участия в жилищных программах направляется в адрес управления учета и реализации жилищной политики и в адрес заявителя в течение 5 рабочих дней с момента его принятия.</w:t>
      </w:r>
    </w:p>
    <w:p w:rsidR="009657FE" w:rsidRDefault="009657FE">
      <w:pPr>
        <w:pStyle w:val="ConsPlusNormal"/>
        <w:spacing w:before="220"/>
        <w:ind w:firstLine="540"/>
        <w:jc w:val="both"/>
      </w:pPr>
      <w:r>
        <w:t>В случае возникновения у молодой семьи - участника жилищных программ каких-либо иных изменений, влияющих на участие молодой семьи в жилищных программах, она представляет в управление учета и реализации жилищной политики документы, подтверждающие произошедшие изменения.</w:t>
      </w:r>
    </w:p>
    <w:p w:rsidR="009657FE" w:rsidRDefault="009657FE">
      <w:pPr>
        <w:pStyle w:val="ConsPlusNormal"/>
        <w:spacing w:before="220"/>
        <w:ind w:firstLine="540"/>
        <w:jc w:val="both"/>
      </w:pPr>
      <w:proofErr w:type="gramStart"/>
      <w:r>
        <w:t xml:space="preserve">В случае уменьшения количества членов молодой семьи в период с даты обращения с заявлением о предоставлении муниципальной социальной выплаты до момента реализации муниципальной социальной выплаты в список молодых семей - получателей муниципальной </w:t>
      </w:r>
      <w:r>
        <w:lastRenderedPageBreak/>
        <w:t xml:space="preserve">социальной выплаты, формируемый в соответствии с </w:t>
      </w:r>
      <w:hyperlink w:anchor="P282" w:history="1">
        <w:r>
          <w:rPr>
            <w:color w:val="0000FF"/>
          </w:rPr>
          <w:t>пунктом 25</w:t>
        </w:r>
      </w:hyperlink>
      <w:r>
        <w:t xml:space="preserve"> настоящего Положения, вносятся изменения, размер муниципальной социальной выплаты подлежит перерасчету, а Свидетельство - замене.</w:t>
      </w:r>
      <w:proofErr w:type="gramEnd"/>
      <w:r>
        <w:t xml:space="preserve"> В случае увеличения количества членов молодой семьи в указанный период размер муниципальной социальной выплаты остается неизменным.</w:t>
      </w:r>
    </w:p>
    <w:p w:rsidR="009657FE" w:rsidRDefault="009657FE">
      <w:pPr>
        <w:pStyle w:val="ConsPlusNormal"/>
        <w:jc w:val="both"/>
      </w:pPr>
      <w:r>
        <w:t xml:space="preserve">(п. 26 в ред. </w:t>
      </w:r>
      <w:hyperlink r:id="rId86" w:history="1">
        <w:r>
          <w:rPr>
            <w:color w:val="0000FF"/>
          </w:rPr>
          <w:t>Постановления</w:t>
        </w:r>
      </w:hyperlink>
      <w:r>
        <w:t xml:space="preserve"> администрации г. Красноярска от 12.12.2018 N 802)</w:t>
      </w:r>
    </w:p>
    <w:p w:rsidR="009657FE" w:rsidRDefault="009657FE">
      <w:pPr>
        <w:pStyle w:val="ConsPlusNormal"/>
        <w:jc w:val="both"/>
      </w:pPr>
    </w:p>
    <w:p w:rsidR="009657FE" w:rsidRDefault="009657FE">
      <w:pPr>
        <w:pStyle w:val="ConsPlusTitle"/>
        <w:jc w:val="center"/>
        <w:outlineLvl w:val="1"/>
      </w:pPr>
      <w:r>
        <w:t>IV. ПОРЯДОК ПРЕДОСТАВЛЕНИЯ И РЕАЛИЗАЦИИ СОЦИАЛЬНЫХ ВЫПЛАТ</w:t>
      </w:r>
    </w:p>
    <w:p w:rsidR="009657FE" w:rsidRDefault="009657FE">
      <w:pPr>
        <w:pStyle w:val="ConsPlusNormal"/>
        <w:jc w:val="both"/>
      </w:pPr>
    </w:p>
    <w:p w:rsidR="009657FE" w:rsidRDefault="009657FE">
      <w:pPr>
        <w:pStyle w:val="ConsPlusNormal"/>
        <w:ind w:firstLine="540"/>
        <w:jc w:val="both"/>
      </w:pPr>
      <w:r>
        <w:t>27. Размер предоставляемой в рамках государственной жилищной программы социальной выплаты, порядок предоставления и реализации социальных выплат в рамках государственной жилищной программы устанавливаются федеральными, краевыми нормативными правовыми актами, правовыми актами города, в том числе настоящим Положением.</w:t>
      </w:r>
    </w:p>
    <w:p w:rsidR="009657FE" w:rsidRDefault="009657FE">
      <w:pPr>
        <w:pStyle w:val="ConsPlusNormal"/>
        <w:spacing w:before="220"/>
        <w:ind w:firstLine="540"/>
        <w:jc w:val="both"/>
      </w:pPr>
      <w:r>
        <w:t>28. Размер муниципальной социальной выплаты, предоставляемой в рамках реализации муниципальной жилищной программы за счет средств бюджета города Красноярска, составляет:</w:t>
      </w:r>
    </w:p>
    <w:p w:rsidR="009657FE" w:rsidRDefault="009657FE">
      <w:pPr>
        <w:pStyle w:val="ConsPlusNormal"/>
        <w:spacing w:before="220"/>
        <w:ind w:firstLine="540"/>
        <w:jc w:val="both"/>
      </w:pPr>
      <w:r>
        <w:t>30 процентов средней стоимости жилья, определяемой в соответствии с требованиями программы, - для семей, не имеющих детей;</w:t>
      </w:r>
    </w:p>
    <w:p w:rsidR="009657FE" w:rsidRDefault="009657FE">
      <w:pPr>
        <w:pStyle w:val="ConsPlusNormal"/>
        <w:spacing w:before="220"/>
        <w:ind w:firstLine="540"/>
        <w:jc w:val="both"/>
      </w:pPr>
      <w:r>
        <w:t>35 процентов средней стоимости жилья, определяемой в соответствии с требованиями программы, - для семей, имеющих одного и более ребенка.</w:t>
      </w:r>
    </w:p>
    <w:p w:rsidR="009657FE" w:rsidRDefault="009657FE">
      <w:pPr>
        <w:pStyle w:val="ConsPlusNormal"/>
        <w:spacing w:before="220"/>
        <w:ind w:firstLine="540"/>
        <w:jc w:val="both"/>
      </w:pPr>
      <w:r>
        <w:t>Расчет размера муниципальной социальной выплаты семье -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 участнику муниципальной жилищной программы, составляет:</w:t>
      </w:r>
    </w:p>
    <w:p w:rsidR="009657FE" w:rsidRDefault="009657FE">
      <w:pPr>
        <w:pStyle w:val="ConsPlusNormal"/>
        <w:spacing w:before="220"/>
        <w:ind w:firstLine="540"/>
        <w:jc w:val="both"/>
      </w:pPr>
      <w:r>
        <w:t>для молодой семьи, состоящей из двух человек, - 42 квадратных метра;</w:t>
      </w:r>
    </w:p>
    <w:p w:rsidR="009657FE" w:rsidRDefault="009657FE">
      <w:pPr>
        <w:pStyle w:val="ConsPlusNormal"/>
        <w:spacing w:before="220"/>
        <w:ind w:firstLine="540"/>
        <w:jc w:val="both"/>
      </w:pPr>
      <w:r>
        <w:t>для молодой семьи, состоящей из трех и более человек, - 18 квадратных метров на каждого члена семьи.</w:t>
      </w:r>
    </w:p>
    <w:p w:rsidR="009657FE" w:rsidRDefault="009657FE">
      <w:pPr>
        <w:pStyle w:val="ConsPlusNormal"/>
        <w:spacing w:before="220"/>
        <w:ind w:firstLine="540"/>
        <w:jc w:val="both"/>
      </w:pPr>
      <w:r>
        <w:t>Средняя стоимость жилья, применяемая при расчете размера муниципальной социальной выплаты, предоставляемой семье - участнику муниципальной жилищной программы, определяется по формуле:</w:t>
      </w:r>
    </w:p>
    <w:p w:rsidR="009657FE" w:rsidRDefault="009657FE">
      <w:pPr>
        <w:pStyle w:val="ConsPlusNormal"/>
        <w:jc w:val="both"/>
      </w:pPr>
    </w:p>
    <w:p w:rsidR="009657FE" w:rsidRDefault="009657FE">
      <w:pPr>
        <w:pStyle w:val="ConsPlusNormal"/>
        <w:jc w:val="center"/>
      </w:pPr>
      <w:r>
        <w:t>СтЖ = Н x РЖ,</w:t>
      </w:r>
    </w:p>
    <w:p w:rsidR="009657FE" w:rsidRDefault="009657FE">
      <w:pPr>
        <w:pStyle w:val="ConsPlusNormal"/>
        <w:jc w:val="both"/>
      </w:pPr>
    </w:p>
    <w:p w:rsidR="009657FE" w:rsidRDefault="009657FE">
      <w:pPr>
        <w:pStyle w:val="ConsPlusNormal"/>
        <w:ind w:firstLine="540"/>
        <w:jc w:val="both"/>
      </w:pPr>
      <w:r>
        <w:t>где:</w:t>
      </w:r>
    </w:p>
    <w:p w:rsidR="009657FE" w:rsidRDefault="009657FE">
      <w:pPr>
        <w:pStyle w:val="ConsPlusNormal"/>
        <w:spacing w:before="220"/>
        <w:ind w:firstLine="540"/>
        <w:jc w:val="both"/>
      </w:pPr>
      <w:r>
        <w:t>СтЖ - средняя стоимость жилья, применяемая при расчете размера муниципальной социальной выплаты;</w:t>
      </w:r>
    </w:p>
    <w:p w:rsidR="009657FE" w:rsidRDefault="009657FE">
      <w:pPr>
        <w:pStyle w:val="ConsPlusNormal"/>
        <w:spacing w:before="220"/>
        <w:ind w:firstLine="540"/>
        <w:jc w:val="both"/>
      </w:pPr>
      <w:r>
        <w:t>Н - норматив стоимости одного квадратного метра общей площади жилья по городу Красноярску, установленный правовыми актами города;</w:t>
      </w:r>
    </w:p>
    <w:p w:rsidR="009657FE" w:rsidRDefault="009657FE">
      <w:pPr>
        <w:pStyle w:val="ConsPlusNormal"/>
        <w:spacing w:before="220"/>
        <w:ind w:firstLine="540"/>
        <w:jc w:val="both"/>
      </w:pPr>
      <w:r>
        <w:t>РЖ - норма общей площади жилья, определяемая в соответствии с требованиями муниципальной жилищной программы.</w:t>
      </w:r>
    </w:p>
    <w:p w:rsidR="009657FE" w:rsidRDefault="009657FE">
      <w:pPr>
        <w:pStyle w:val="ConsPlusNormal"/>
        <w:spacing w:before="220"/>
        <w:ind w:firstLine="540"/>
        <w:jc w:val="both"/>
      </w:pPr>
      <w:r>
        <w:t xml:space="preserve">Размер муниципальной социальной выплаты рассчитывается исходя из количества членов молодой семьи на дату обращения молодой семьи с заявлением о предоставлении муниципальной социальной выплаты, утверждается распоряжением администрации города, указывается в Свидетельстве и остается неизменным в течение всего срока его действия, за исключением случая, предусмотренного </w:t>
      </w:r>
      <w:hyperlink w:anchor="P284" w:history="1">
        <w:r>
          <w:rPr>
            <w:color w:val="0000FF"/>
          </w:rPr>
          <w:t>абзацем четвертым пункта 26</w:t>
        </w:r>
      </w:hyperlink>
      <w:r>
        <w:t xml:space="preserve"> настоящего Положения.</w:t>
      </w:r>
    </w:p>
    <w:p w:rsidR="009657FE" w:rsidRDefault="009657FE">
      <w:pPr>
        <w:pStyle w:val="ConsPlusNormal"/>
        <w:jc w:val="both"/>
      </w:pPr>
      <w:r>
        <w:lastRenderedPageBreak/>
        <w:t xml:space="preserve">(в ред. </w:t>
      </w:r>
      <w:hyperlink r:id="rId87"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29. Условием для получения муниципальной социальной выплаты является наличие у семьи - участника муниципальной жилищной программы достаточных доходов или сре</w:t>
      </w:r>
      <w:proofErr w:type="gramStart"/>
      <w:r>
        <w:t>дств дл</w:t>
      </w:r>
      <w:proofErr w:type="gramEnd"/>
      <w:r>
        <w:t>я участия в муниципальной жилищной программе.</w:t>
      </w:r>
    </w:p>
    <w:p w:rsidR="009657FE" w:rsidRDefault="009657FE">
      <w:pPr>
        <w:pStyle w:val="ConsPlusNormal"/>
        <w:spacing w:before="220"/>
        <w:ind w:firstLine="540"/>
        <w:jc w:val="both"/>
      </w:pPr>
      <w:r>
        <w:t>Размер достаточных доходов или сре</w:t>
      </w:r>
      <w:proofErr w:type="gramStart"/>
      <w:r>
        <w:t>дств дл</w:t>
      </w:r>
      <w:proofErr w:type="gramEnd"/>
      <w:r>
        <w:t>я участия в муниципальной жилищной программе определяется по формуле:</w:t>
      </w:r>
    </w:p>
    <w:p w:rsidR="009657FE" w:rsidRDefault="009657FE">
      <w:pPr>
        <w:pStyle w:val="ConsPlusNormal"/>
        <w:jc w:val="both"/>
      </w:pPr>
    </w:p>
    <w:p w:rsidR="009657FE" w:rsidRDefault="009657FE">
      <w:pPr>
        <w:pStyle w:val="ConsPlusNormal"/>
        <w:jc w:val="center"/>
      </w:pPr>
      <w:r>
        <w:t xml:space="preserve">Д = СтЖ - </w:t>
      </w:r>
      <w:proofErr w:type="gramStart"/>
      <w:r>
        <w:t>СВ</w:t>
      </w:r>
      <w:proofErr w:type="gramEnd"/>
      <w:r>
        <w:t>,</w:t>
      </w:r>
    </w:p>
    <w:p w:rsidR="009657FE" w:rsidRDefault="009657FE">
      <w:pPr>
        <w:pStyle w:val="ConsPlusNormal"/>
        <w:jc w:val="both"/>
      </w:pPr>
    </w:p>
    <w:p w:rsidR="009657FE" w:rsidRDefault="009657FE">
      <w:pPr>
        <w:pStyle w:val="ConsPlusNormal"/>
        <w:ind w:firstLine="540"/>
        <w:jc w:val="both"/>
      </w:pPr>
      <w:r>
        <w:t>где:</w:t>
      </w:r>
    </w:p>
    <w:p w:rsidR="009657FE" w:rsidRDefault="009657FE">
      <w:pPr>
        <w:pStyle w:val="ConsPlusNormal"/>
        <w:spacing w:before="220"/>
        <w:ind w:firstLine="540"/>
        <w:jc w:val="both"/>
      </w:pPr>
      <w:r>
        <w:t>Д - достаточные доходы или средства для участия в муниципальной жилищной программе, подтверждаемые молодой семьей;</w:t>
      </w:r>
    </w:p>
    <w:p w:rsidR="009657FE" w:rsidRDefault="009657FE">
      <w:pPr>
        <w:pStyle w:val="ConsPlusNormal"/>
        <w:spacing w:before="220"/>
        <w:ind w:firstLine="540"/>
        <w:jc w:val="both"/>
      </w:pPr>
      <w:r>
        <w:t>СтЖ -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9657FE" w:rsidRDefault="009657FE">
      <w:pPr>
        <w:pStyle w:val="ConsPlusNormal"/>
        <w:spacing w:before="220"/>
        <w:ind w:firstLine="540"/>
        <w:jc w:val="both"/>
      </w:pPr>
      <w:proofErr w:type="gramStart"/>
      <w:r>
        <w:t>СВ</w:t>
      </w:r>
      <w:proofErr w:type="gramEnd"/>
      <w:r>
        <w:t xml:space="preserve"> -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9657FE" w:rsidRDefault="009657FE">
      <w:pPr>
        <w:pStyle w:val="ConsPlusNormal"/>
        <w:spacing w:before="220"/>
        <w:ind w:firstLine="540"/>
        <w:jc w:val="both"/>
      </w:pPr>
      <w:r>
        <w:t>30. Свидетельства о выделении социальной выплаты, а также муниципальной социальной выплаты, подтверждающие право молодой семьи на получение соответствующей социальной выплаты, оформляются и выдаются участникам жилищных программ управлением учета и реализации жилищной политики.</w:t>
      </w:r>
    </w:p>
    <w:p w:rsidR="009657FE" w:rsidRDefault="009657FE">
      <w:pPr>
        <w:pStyle w:val="ConsPlusNormal"/>
        <w:spacing w:before="220"/>
        <w:ind w:firstLine="540"/>
        <w:jc w:val="both"/>
      </w:pPr>
      <w:r>
        <w:t xml:space="preserve">Датой выдачи Свидетельства является дата его подписания уполномоченным должностным лицом администрации города. Срок действия Свидетельства в рамках жилищных программ составляет не более 7 месяцев </w:t>
      </w:r>
      <w:proofErr w:type="gramStart"/>
      <w:r>
        <w:t>с даты выдачи</w:t>
      </w:r>
      <w:proofErr w:type="gramEnd"/>
      <w:r>
        <w:t>, указанной в Свидетельстве.</w:t>
      </w:r>
    </w:p>
    <w:p w:rsidR="009657FE" w:rsidRDefault="009657FE">
      <w:pPr>
        <w:pStyle w:val="ConsPlusNormal"/>
        <w:spacing w:before="220"/>
        <w:ind w:firstLine="540"/>
        <w:jc w:val="both"/>
      </w:pPr>
      <w:r>
        <w:t>При выдаче Свидетельств участникам жилищных программ предоставляется памятка,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программе, а также порядка списания денежных сре</w:t>
      </w:r>
      <w:proofErr w:type="gramStart"/>
      <w:r>
        <w:t>дств с л</w:t>
      </w:r>
      <w:proofErr w:type="gramEnd"/>
      <w:r>
        <w:t>ицевых банковских счетов участников программы.</w:t>
      </w:r>
    </w:p>
    <w:p w:rsidR="009657FE" w:rsidRDefault="009657FE">
      <w:pPr>
        <w:pStyle w:val="ConsPlusNormal"/>
        <w:spacing w:before="220"/>
        <w:ind w:firstLine="540"/>
        <w:jc w:val="both"/>
      </w:pPr>
      <w:bookmarkStart w:id="27" w:name="P328"/>
      <w:bookmarkEnd w:id="27"/>
      <w:r>
        <w:t xml:space="preserve">31. </w:t>
      </w:r>
      <w:proofErr w:type="gramStart"/>
      <w:r>
        <w:t xml:space="preserve">С целью получения Свидетельства о выделении муниципальной социальной выплаты молодая семья, планируемая в порядке, предусмотренном </w:t>
      </w:r>
      <w:hyperlink w:anchor="P282" w:history="1">
        <w:r>
          <w:rPr>
            <w:color w:val="0000FF"/>
          </w:rPr>
          <w:t>пунктом 25</w:t>
        </w:r>
      </w:hyperlink>
      <w:r>
        <w:t xml:space="preserve"> настоящего Положения, к включению в список молодых семей - получателей муниципальной социальной выплаты, до 28 февраля (включительно) текущего года представляет в управление учета и реализации жилищной политики администрации города заявление о предоставлении муниципальной социальной выплаты по </w:t>
      </w:r>
      <w:hyperlink w:anchor="P985" w:history="1">
        <w:r>
          <w:rPr>
            <w:color w:val="0000FF"/>
          </w:rPr>
          <w:t>форме</w:t>
        </w:r>
      </w:hyperlink>
      <w:r>
        <w:t xml:space="preserve"> согласно приложению 5 к настоящему Положению с</w:t>
      </w:r>
      <w:proofErr w:type="gramEnd"/>
      <w:r>
        <w:t xml:space="preserve"> приложением документов, перечисленных в </w:t>
      </w:r>
      <w:hyperlink w:anchor="P136" w:history="1">
        <w:r>
          <w:rPr>
            <w:color w:val="0000FF"/>
          </w:rPr>
          <w:t>пунктах 8</w:t>
        </w:r>
      </w:hyperlink>
      <w:r>
        <w:t xml:space="preserve"> (кроме документов, указанных в </w:t>
      </w:r>
      <w:hyperlink w:anchor="P145" w:history="1">
        <w:r>
          <w:rPr>
            <w:color w:val="0000FF"/>
          </w:rPr>
          <w:t>подпунктах 4</w:t>
        </w:r>
      </w:hyperlink>
      <w:r>
        <w:t xml:space="preserve">, </w:t>
      </w:r>
      <w:hyperlink w:anchor="P150" w:history="1">
        <w:r>
          <w:rPr>
            <w:color w:val="0000FF"/>
          </w:rPr>
          <w:t>5</w:t>
        </w:r>
      </w:hyperlink>
      <w:r>
        <w:t xml:space="preserve">), </w:t>
      </w:r>
      <w:hyperlink w:anchor="P212" w:history="1">
        <w:r>
          <w:rPr>
            <w:color w:val="0000FF"/>
          </w:rPr>
          <w:t>19</w:t>
        </w:r>
      </w:hyperlink>
      <w:r>
        <w:t xml:space="preserve"> (кроме документов, указанных в </w:t>
      </w:r>
      <w:hyperlink w:anchor="P215" w:history="1">
        <w:r>
          <w:rPr>
            <w:color w:val="0000FF"/>
          </w:rPr>
          <w:t>подпунктах 2</w:t>
        </w:r>
      </w:hyperlink>
      <w:r>
        <w:t xml:space="preserve">, </w:t>
      </w:r>
      <w:hyperlink w:anchor="P218" w:history="1">
        <w:r>
          <w:rPr>
            <w:color w:val="0000FF"/>
          </w:rPr>
          <w:t>4</w:t>
        </w:r>
      </w:hyperlink>
      <w:r>
        <w:t xml:space="preserve">) и (или) </w:t>
      </w:r>
      <w:hyperlink w:anchor="P221" w:history="1">
        <w:r>
          <w:rPr>
            <w:color w:val="0000FF"/>
          </w:rPr>
          <w:t>20</w:t>
        </w:r>
      </w:hyperlink>
      <w:r>
        <w:t xml:space="preserve">, </w:t>
      </w:r>
      <w:hyperlink w:anchor="P284" w:history="1">
        <w:r>
          <w:rPr>
            <w:color w:val="0000FF"/>
          </w:rPr>
          <w:t>26</w:t>
        </w:r>
      </w:hyperlink>
      <w:r>
        <w:t xml:space="preserve"> (в случае возникновения ситуаций, изложенных в данных пунктах) настоящего Положения.</w:t>
      </w:r>
    </w:p>
    <w:p w:rsidR="009657FE" w:rsidRDefault="009657FE">
      <w:pPr>
        <w:pStyle w:val="ConsPlusNormal"/>
        <w:spacing w:before="220"/>
        <w:ind w:firstLine="540"/>
        <w:jc w:val="both"/>
      </w:pPr>
      <w:proofErr w:type="gramStart"/>
      <w:r>
        <w:t xml:space="preserve">До момента утверждения списка молодых семей -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 получателей </w:t>
      </w:r>
      <w:r>
        <w:lastRenderedPageBreak/>
        <w:t>муниципальной социальной</w:t>
      </w:r>
      <w:proofErr w:type="gramEnd"/>
      <w:r>
        <w:t xml:space="preserve"> выплаты.</w:t>
      </w:r>
    </w:p>
    <w:p w:rsidR="009657FE" w:rsidRDefault="009657FE">
      <w:pPr>
        <w:pStyle w:val="ConsPlusNormal"/>
        <w:spacing w:before="220"/>
        <w:ind w:firstLine="540"/>
        <w:jc w:val="both"/>
      </w:pPr>
      <w:r>
        <w:t>Основаниями для отказа молодой семье в предоставлении муниципальной социальной выплаты являются:</w:t>
      </w:r>
    </w:p>
    <w:p w:rsidR="009657FE" w:rsidRDefault="009657FE">
      <w:pPr>
        <w:pStyle w:val="ConsPlusNormal"/>
        <w:spacing w:before="220"/>
        <w:ind w:firstLine="540"/>
        <w:jc w:val="both"/>
      </w:pPr>
      <w:r>
        <w:t>непредставление необходимых документов для получения Свидетельства в сроки, установленные настоящим пунктом;</w:t>
      </w:r>
    </w:p>
    <w:p w:rsidR="009657FE" w:rsidRDefault="009657FE">
      <w:pPr>
        <w:pStyle w:val="ConsPlusNormal"/>
        <w:spacing w:before="220"/>
        <w:ind w:firstLine="540"/>
        <w:jc w:val="both"/>
      </w:pPr>
      <w:r>
        <w:t>непредставление или представление не в полном объеме документов, установленных настоящим пунктом;</w:t>
      </w:r>
    </w:p>
    <w:p w:rsidR="009657FE" w:rsidRDefault="009657FE">
      <w:pPr>
        <w:pStyle w:val="ConsPlusNormal"/>
        <w:spacing w:before="220"/>
        <w:ind w:firstLine="540"/>
        <w:jc w:val="both"/>
      </w:pPr>
      <w:r>
        <w:t>недостоверность сведений, содержащихся в представленных документах;</w:t>
      </w:r>
    </w:p>
    <w:p w:rsidR="009657FE" w:rsidRDefault="009657FE">
      <w:pPr>
        <w:pStyle w:val="ConsPlusNormal"/>
        <w:spacing w:before="220"/>
        <w:ind w:firstLine="540"/>
        <w:jc w:val="both"/>
      </w:pPr>
      <w:r>
        <w:t xml:space="preserve">несоответствие жилого помещения, приобретенного с помощью кредитных (заемных) средств, требованиям </w:t>
      </w:r>
      <w:hyperlink w:anchor="P354" w:history="1">
        <w:r>
          <w:rPr>
            <w:color w:val="0000FF"/>
          </w:rPr>
          <w:t>пункта 40</w:t>
        </w:r>
      </w:hyperlink>
      <w: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9657FE" w:rsidRDefault="009657FE">
      <w:pPr>
        <w:pStyle w:val="ConsPlusNormal"/>
        <w:jc w:val="both"/>
      </w:pPr>
      <w:r>
        <w:t xml:space="preserve">(в ред. </w:t>
      </w:r>
      <w:hyperlink r:id="rId88"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proofErr w:type="gramStart"/>
      <w:r>
        <w:t xml:space="preserve">несоответствие строящегося многоквартирного дома, в котором находится объект долевого строительства, приобретенный с помощью кредитных (заемных) средств, требованиям </w:t>
      </w:r>
      <w:hyperlink w:anchor="P76" w:history="1">
        <w:r>
          <w:rPr>
            <w:color w:val="0000FF"/>
          </w:rPr>
          <w:t>подпункта 13 пункта 3</w:t>
        </w:r>
      </w:hyperlink>
      <w:r>
        <w:t xml:space="preserve"> настоящего Положения на дату обращения молодой семьи с заявлением о выделении муниципальной социальной выплаты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roofErr w:type="gramEnd"/>
    </w:p>
    <w:p w:rsidR="009657FE" w:rsidRDefault="009657FE">
      <w:pPr>
        <w:pStyle w:val="ConsPlusNormal"/>
        <w:spacing w:before="220"/>
        <w:ind w:firstLine="540"/>
        <w:jc w:val="both"/>
      </w:pPr>
      <w:r>
        <w:t xml:space="preserve">выявление оснований для исключения молодой семьи, планируемой к включению в список молодых семей - получателей муниципальной социальной выплаты, из числа участников муниципальной жилищной программы и снятия с учета нуждающихся в жилом помещении (в улучшении жилищных условий), указанных в </w:t>
      </w:r>
      <w:hyperlink w:anchor="P240" w:history="1">
        <w:r>
          <w:rPr>
            <w:color w:val="0000FF"/>
          </w:rPr>
          <w:t>пункте 22</w:t>
        </w:r>
      </w:hyperlink>
      <w:r>
        <w:t xml:space="preserve"> настоящего Положения;</w:t>
      </w:r>
    </w:p>
    <w:p w:rsidR="009657FE" w:rsidRDefault="009657FE">
      <w:pPr>
        <w:pStyle w:val="ConsPlusNormal"/>
        <w:spacing w:before="220"/>
        <w:ind w:firstLine="540"/>
        <w:jc w:val="both"/>
      </w:pPr>
      <w:r>
        <w:t>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657FE" w:rsidRDefault="009657FE">
      <w:pPr>
        <w:pStyle w:val="ConsPlusNormal"/>
        <w:jc w:val="both"/>
      </w:pPr>
      <w:r>
        <w:t xml:space="preserve">(абзац введен </w:t>
      </w:r>
      <w:hyperlink r:id="rId89" w:history="1">
        <w:r>
          <w:rPr>
            <w:color w:val="0000FF"/>
          </w:rPr>
          <w:t>Постановлением</w:t>
        </w:r>
      </w:hyperlink>
      <w:r>
        <w:t xml:space="preserve"> администрации г. Красноярска от 21.05.2018 N 342)</w:t>
      </w:r>
    </w:p>
    <w:p w:rsidR="009657FE" w:rsidRDefault="009657FE">
      <w:pPr>
        <w:pStyle w:val="ConsPlusNormal"/>
        <w:spacing w:before="220"/>
        <w:ind w:firstLine="540"/>
        <w:jc w:val="both"/>
      </w:pPr>
      <w:r>
        <w:t>32. Управление учета и реализации жилищной политики производит оформление Свидетельств и выдачу их молодым семьям:</w:t>
      </w:r>
    </w:p>
    <w:p w:rsidR="009657FE" w:rsidRDefault="009657FE">
      <w:pPr>
        <w:pStyle w:val="ConsPlusNormal"/>
        <w:spacing w:before="220"/>
        <w:ind w:firstLine="540"/>
        <w:jc w:val="both"/>
      </w:pPr>
      <w:proofErr w:type="gramStart"/>
      <w:r>
        <w:t>1)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Красноярского края, не позднее 1 месяца с даты получения уведомления о лимитах бюджетных средств, предусмотренных для выделения из краевого бюджета муниципальному образованию городу Красноярску для предоставления социальных выплат;</w:t>
      </w:r>
      <w:proofErr w:type="gramEnd"/>
    </w:p>
    <w:p w:rsidR="009657FE" w:rsidRDefault="009657FE">
      <w:pPr>
        <w:pStyle w:val="ConsPlusNormal"/>
        <w:jc w:val="both"/>
      </w:pPr>
      <w:r>
        <w:t xml:space="preserve">(в ред. </w:t>
      </w:r>
      <w:hyperlink r:id="rId90"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 xml:space="preserve">2) получателям муниципальных социальных выплат в соответствии с утвержденным списком молодых семей - получателей муниципальной социальной выплаты в рамках муниципальной жилищной программы в текущем году по </w:t>
      </w:r>
      <w:hyperlink w:anchor="P1068" w:history="1">
        <w:r>
          <w:rPr>
            <w:color w:val="0000FF"/>
          </w:rPr>
          <w:t>форме</w:t>
        </w:r>
      </w:hyperlink>
      <w:r>
        <w:t xml:space="preserve"> согласно приложению 6 к настоящему Положению.</w:t>
      </w:r>
    </w:p>
    <w:p w:rsidR="009657FE" w:rsidRDefault="009657FE">
      <w:pPr>
        <w:pStyle w:val="ConsPlusNormal"/>
        <w:spacing w:before="220"/>
        <w:ind w:firstLine="540"/>
        <w:jc w:val="both"/>
      </w:pPr>
      <w:bookmarkStart w:id="28" w:name="P344"/>
      <w:bookmarkEnd w:id="28"/>
      <w:r>
        <w:t xml:space="preserve">33. </w:t>
      </w:r>
      <w:proofErr w:type="gramStart"/>
      <w:r>
        <w:t xml:space="preserve">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w:t>
      </w:r>
      <w:r>
        <w:lastRenderedPageBreak/>
        <w:t>актами, правовыми актами города, где на его имя открывается банковский счет, предназначенный для зачисления социальной выплаты.</w:t>
      </w:r>
      <w:proofErr w:type="gramEnd"/>
    </w:p>
    <w:p w:rsidR="009657FE" w:rsidRDefault="009657FE">
      <w:pPr>
        <w:pStyle w:val="ConsPlusNormal"/>
        <w:spacing w:before="220"/>
        <w:ind w:firstLine="540"/>
        <w:jc w:val="both"/>
      </w:pPr>
      <w:r>
        <w:t>34.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9657FE" w:rsidRDefault="009657FE">
      <w:pPr>
        <w:pStyle w:val="ConsPlusNormal"/>
        <w:spacing w:before="220"/>
        <w:ind w:firstLine="540"/>
        <w:jc w:val="both"/>
      </w:pPr>
      <w:r>
        <w:t>35. Свидетельство, сданное в Банк, после заключения договора банковского счета его владельцу не возвращается.</w:t>
      </w:r>
    </w:p>
    <w:p w:rsidR="009657FE" w:rsidRDefault="009657FE">
      <w:pPr>
        <w:pStyle w:val="ConsPlusNormal"/>
        <w:spacing w:before="220"/>
        <w:ind w:firstLine="540"/>
        <w:jc w:val="both"/>
      </w:pPr>
      <w:r>
        <w:t xml:space="preserve">36. Свидетельство, предоставленное в Банк по истечении 1-месячного срока </w:t>
      </w:r>
      <w:proofErr w:type="gramStart"/>
      <w:r>
        <w:t>с даты</w:t>
      </w:r>
      <w:proofErr w:type="gramEnd"/>
      <w: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422" w:history="1">
        <w:r>
          <w:rPr>
            <w:color w:val="0000FF"/>
          </w:rPr>
          <w:t>пунктом 58</w:t>
        </w:r>
      </w:hyperlink>
      <w:r>
        <w:t xml:space="preserve"> настоящего Положения, в управление учета и реализации жилищной политики с заявлением о замене Свидетельства.</w:t>
      </w:r>
    </w:p>
    <w:p w:rsidR="009657FE" w:rsidRDefault="009657FE">
      <w:pPr>
        <w:pStyle w:val="ConsPlusNormal"/>
        <w:spacing w:before="220"/>
        <w:ind w:firstLine="540"/>
        <w:jc w:val="both"/>
      </w:pPr>
      <w:r>
        <w:t>37. Управление учета и реализации жилищной политики в течение 10 рабочих дней с даты выдачи участникам жилищных программы Свидетель</w:t>
      </w:r>
      <w:proofErr w:type="gramStart"/>
      <w:r>
        <w:t>ств пр</w:t>
      </w:r>
      <w:proofErr w:type="gramEnd"/>
      <w:r>
        <w:t>едставляет в Банк списки участников жилищных программ, получивших Свидетельства.</w:t>
      </w:r>
    </w:p>
    <w:p w:rsidR="009657FE" w:rsidRDefault="009657FE">
      <w:pPr>
        <w:pStyle w:val="ConsPlusNormal"/>
        <w:spacing w:before="220"/>
        <w:ind w:firstLine="540"/>
        <w:jc w:val="both"/>
      </w:pPr>
      <w:bookmarkStart w:id="29" w:name="P349"/>
      <w:bookmarkEnd w:id="29"/>
      <w:r>
        <w:t>38.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657FE" w:rsidRDefault="009657FE">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657FE" w:rsidRDefault="009657FE">
      <w:pPr>
        <w:pStyle w:val="ConsPlusNormal"/>
        <w:spacing w:before="220"/>
        <w:ind w:firstLine="540"/>
        <w:jc w:val="both"/>
      </w:pPr>
      <w: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w:t>
      </w:r>
    </w:p>
    <w:p w:rsidR="009657FE" w:rsidRDefault="009657FE">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w:t>
      </w:r>
    </w:p>
    <w:p w:rsidR="009657FE" w:rsidRDefault="009657FE">
      <w:pPr>
        <w:pStyle w:val="ConsPlusNormal"/>
        <w:spacing w:before="220"/>
        <w:ind w:firstLine="540"/>
        <w:jc w:val="both"/>
      </w:pPr>
      <w:r>
        <w:t>39. Банк ежемесячно до 10-го числа представляет в управление учета и реализации жилищной политики и главное управление социальной защиты населения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657FE" w:rsidRDefault="009657FE">
      <w:pPr>
        <w:pStyle w:val="ConsPlusNormal"/>
        <w:spacing w:before="220"/>
        <w:ind w:firstLine="540"/>
        <w:jc w:val="both"/>
      </w:pPr>
      <w:bookmarkStart w:id="30" w:name="P354"/>
      <w:bookmarkEnd w:id="30"/>
      <w:r>
        <w:t xml:space="preserve">40. </w:t>
      </w:r>
      <w:proofErr w:type="gramStart"/>
      <w:r>
        <w:t>Молодая семья -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 а также заключить договор долевого участия в строительстве либо</w:t>
      </w:r>
      <w:proofErr w:type="gramEnd"/>
      <w:r>
        <w:t xml:space="preserve"> договор уступки права требования.</w:t>
      </w:r>
    </w:p>
    <w:p w:rsidR="009657FE" w:rsidRDefault="009657FE">
      <w:pPr>
        <w:pStyle w:val="ConsPlusNormal"/>
        <w:spacing w:before="220"/>
        <w:ind w:firstLine="540"/>
        <w:jc w:val="both"/>
      </w:pPr>
      <w:r>
        <w:lastRenderedPageBreak/>
        <w:t>Молодая семья - получатель муниципальной социальной выплаты имеет право приобрести жилое помещение (жилые помещения) -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9657FE" w:rsidRDefault="009657FE">
      <w:pPr>
        <w:pStyle w:val="ConsPlusNormal"/>
        <w:spacing w:before="220"/>
        <w:ind w:firstLine="540"/>
        <w:jc w:val="both"/>
      </w:pPr>
      <w:proofErr w:type="gramStart"/>
      <w:r>
        <w:t xml:space="preserve">Общая площадь приобретаемого (приобретенного) жилого помещения и планируемая площадь строящегося жилого помещения (за минусом балконов, лоджий, веранд и террас) для использования муниципальной социальной выплаты в соответствии с </w:t>
      </w:r>
      <w:hyperlink w:anchor="P46" w:history="1">
        <w:r>
          <w:rPr>
            <w:color w:val="0000FF"/>
          </w:rPr>
          <w:t>подпунктом 8 пункта 3</w:t>
        </w:r>
      </w:hyperlink>
      <w:r>
        <w:t xml:space="preserve"> настоящего Положения в расчете на каждого члена молодой семьи - участника муниципальной жилищной программы, указанного в Свидетельстве (в том числе при замене Свидетельства в случае, предусмотренном </w:t>
      </w:r>
      <w:hyperlink w:anchor="P284" w:history="1">
        <w:r>
          <w:rPr>
            <w:color w:val="0000FF"/>
          </w:rPr>
          <w:t>абзацем четвертым пункта 26</w:t>
        </w:r>
        <w:proofErr w:type="gramEnd"/>
      </w:hyperlink>
      <w:r>
        <w:t xml:space="preserve"> настоящего Положения),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w:t>
      </w:r>
    </w:p>
    <w:p w:rsidR="009657FE" w:rsidRDefault="009657FE">
      <w:pPr>
        <w:pStyle w:val="ConsPlusNormal"/>
        <w:spacing w:before="220"/>
        <w:ind w:firstLine="540"/>
        <w:jc w:val="both"/>
      </w:pPr>
      <w:r>
        <w:t xml:space="preserve">Приобретаемое жилое помещение (жилые помещения) оформляется в общую собственность всех членов молодой семьи, указанных в Свидетельстве, за исключением случая, предусмотренного </w:t>
      </w:r>
      <w:hyperlink w:anchor="P360" w:history="1">
        <w:r>
          <w:rPr>
            <w:color w:val="0000FF"/>
          </w:rPr>
          <w:t>абзацем седьмым</w:t>
        </w:r>
      </w:hyperlink>
      <w:r>
        <w:t xml:space="preserve"> настоящего пункта Положения.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 В этом случае документы, указанные в </w:t>
      </w:r>
      <w:hyperlink w:anchor="P362" w:history="1">
        <w:r>
          <w:rPr>
            <w:color w:val="0000FF"/>
          </w:rPr>
          <w:t>пункте 41</w:t>
        </w:r>
      </w:hyperlink>
      <w:r>
        <w:t xml:space="preserve"> настоящего Положения, должны представляться в Банк одновременно.</w:t>
      </w:r>
    </w:p>
    <w:p w:rsidR="009657FE" w:rsidRDefault="009657FE">
      <w:pPr>
        <w:pStyle w:val="ConsPlusNormal"/>
        <w:spacing w:before="220"/>
        <w:ind w:firstLine="540"/>
        <w:jc w:val="both"/>
      </w:pPr>
      <w:r>
        <w:t>Стороной заключаемых молодой семьей - участником муниципальной жилищной программы договоров долевого участия или уступки права требования должны являться все члены молодой семьи, указанные в Свидетельстве.</w:t>
      </w:r>
    </w:p>
    <w:p w:rsidR="009657FE" w:rsidRDefault="009657FE">
      <w:pPr>
        <w:pStyle w:val="ConsPlusNormal"/>
        <w:spacing w:before="220"/>
        <w:ind w:firstLine="540"/>
        <w:jc w:val="both"/>
      </w:pPr>
      <w:proofErr w:type="gramStart"/>
      <w:r>
        <w:t xml:space="preserve">При использовании муниципальной социальной выплаты в соответствии с абзацами шестым или седьмым </w:t>
      </w:r>
      <w:hyperlink w:anchor="P46" w:history="1">
        <w:r>
          <w:rPr>
            <w:color w:val="0000FF"/>
          </w:rPr>
          <w:t>подпункта 8 пункта 3</w:t>
        </w:r>
      </w:hyperlink>
      <w:r>
        <w:t xml:space="preserve"> настоящего Положения жилое помещение, приобретенное членами молодой семьи по договору купли-продажи либо построенное посредством заключения договора долевого участия или уступки права требования и зарегистрированное в собственность членов молодой семьи, на момент обращения с целью получения Свидетельства о выделении муниципальной социальной выплаты должно находиться в</w:t>
      </w:r>
      <w:proofErr w:type="gramEnd"/>
      <w:r>
        <w:t xml:space="preserve"> собственности всех членов молодой семьи либо супругов (супруга) в случае, предусмотренном </w:t>
      </w:r>
      <w:hyperlink w:anchor="P360" w:history="1">
        <w:r>
          <w:rPr>
            <w:color w:val="0000FF"/>
          </w:rPr>
          <w:t>абзацем седьмым</w:t>
        </w:r>
      </w:hyperlink>
      <w:r>
        <w:t xml:space="preserve"> настоящего пункта Положения.</w:t>
      </w:r>
    </w:p>
    <w:p w:rsidR="009657FE" w:rsidRDefault="009657FE">
      <w:pPr>
        <w:pStyle w:val="ConsPlusNormal"/>
        <w:spacing w:before="220"/>
        <w:ind w:firstLine="540"/>
        <w:jc w:val="both"/>
      </w:pPr>
      <w:bookmarkStart w:id="31" w:name="P360"/>
      <w:bookmarkEnd w:id="31"/>
      <w:proofErr w:type="gramStart"/>
      <w:r>
        <w:t>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w:t>
      </w:r>
      <w:proofErr w:type="gramEnd"/>
      <w:r>
        <w:t xml:space="preserve"> или обоими супругами. </w:t>
      </w:r>
      <w:proofErr w:type="gramStart"/>
      <w:r>
        <w:t>При этом члены молодой семьи, на чье имя зарегистрировано право собственности на жилое помещение, представляют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r>
        <w:t xml:space="preserve"> </w:t>
      </w:r>
      <w:proofErr w:type="gramStart"/>
      <w:r>
        <w:t>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представляют в управление учета и реализации жилищной политики нотариально заверенное обязательство оформить жилое помещение, приобретенное 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w:t>
      </w:r>
      <w:proofErr w:type="gramEnd"/>
      <w:r>
        <w:t>,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9657FE" w:rsidRDefault="009657FE">
      <w:pPr>
        <w:pStyle w:val="ConsPlusNormal"/>
        <w:jc w:val="both"/>
      </w:pPr>
      <w:r>
        <w:t xml:space="preserve">(п. 40 в ред. </w:t>
      </w:r>
      <w:hyperlink r:id="rId91"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bookmarkStart w:id="32" w:name="P362"/>
      <w:bookmarkEnd w:id="32"/>
      <w:r>
        <w:lastRenderedPageBreak/>
        <w:t xml:space="preserve">41. В целях использования муниципальной социальной выплаты в соответствии с </w:t>
      </w:r>
      <w:hyperlink w:anchor="P46" w:history="1">
        <w:r>
          <w:rPr>
            <w:color w:val="0000FF"/>
          </w:rPr>
          <w:t>подпунктом 8 пункта 3</w:t>
        </w:r>
      </w:hyperlink>
      <w:r>
        <w:t xml:space="preserve"> настоящего Положения распорядитель счета представляет в Банк:</w:t>
      </w:r>
    </w:p>
    <w:p w:rsidR="009657FE" w:rsidRDefault="009657FE">
      <w:pPr>
        <w:pStyle w:val="ConsPlusNormal"/>
        <w:jc w:val="both"/>
      </w:pPr>
      <w:r>
        <w:t xml:space="preserve">(в ред. </w:t>
      </w:r>
      <w:hyperlink r:id="rId92" w:history="1">
        <w:r>
          <w:rPr>
            <w:color w:val="0000FF"/>
          </w:rPr>
          <w:t>Постановления</w:t>
        </w:r>
      </w:hyperlink>
      <w:r>
        <w:t xml:space="preserve"> администрации г. Красноярска от 12.12.2018 N 802)</w:t>
      </w:r>
    </w:p>
    <w:p w:rsidR="009657FE" w:rsidRDefault="009657FE">
      <w:pPr>
        <w:pStyle w:val="ConsPlusNormal"/>
        <w:spacing w:before="220"/>
        <w:ind w:firstLine="540"/>
        <w:jc w:val="both"/>
      </w:pPr>
      <w:r>
        <w:t>1) при приобретении жилого помещения по договору купли-продажи:</w:t>
      </w:r>
    </w:p>
    <w:p w:rsidR="009657FE" w:rsidRDefault="009657FE">
      <w:pPr>
        <w:pStyle w:val="ConsPlusNormal"/>
        <w:spacing w:before="220"/>
        <w:ind w:firstLine="540"/>
        <w:jc w:val="both"/>
      </w:pPr>
      <w:r>
        <w:t>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9657FE" w:rsidRDefault="009657FE">
      <w:pPr>
        <w:pStyle w:val="ConsPlusNormal"/>
        <w:jc w:val="both"/>
      </w:pPr>
      <w:r>
        <w:t xml:space="preserve">(в ред. </w:t>
      </w:r>
      <w:hyperlink r:id="rId93"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2) при использовании средств муниципальной социальной выплаты на оплату по договору участия в долевом строительстве многоквартирного дома высокой степени готовности:</w:t>
      </w:r>
    </w:p>
    <w:p w:rsidR="009657FE" w:rsidRDefault="009657FE">
      <w:pPr>
        <w:pStyle w:val="ConsPlusNormal"/>
        <w:spacing w:before="220"/>
        <w:ind w:firstLine="540"/>
        <w:jc w:val="both"/>
      </w:pPr>
      <w:r>
        <w:t>зарегистрированный в установленном законом порядке договор участия в долевом строительстве многоквартирного дома высокой степени готовности;</w:t>
      </w:r>
    </w:p>
    <w:p w:rsidR="009657FE" w:rsidRDefault="009657FE">
      <w:pPr>
        <w:pStyle w:val="ConsPlusNormal"/>
        <w:spacing w:before="220"/>
        <w:ind w:firstLine="540"/>
        <w:jc w:val="both"/>
      </w:pPr>
      <w:r>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 высокой степени готовности:</w:t>
      </w:r>
    </w:p>
    <w:p w:rsidR="009657FE" w:rsidRDefault="009657FE">
      <w:pPr>
        <w:pStyle w:val="ConsPlusNormal"/>
        <w:spacing w:before="220"/>
        <w:ind w:firstLine="540"/>
        <w:jc w:val="both"/>
      </w:pPr>
      <w: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 высокой степени готовности;</w:t>
      </w:r>
    </w:p>
    <w:p w:rsidR="009657FE" w:rsidRDefault="009657FE">
      <w:pPr>
        <w:pStyle w:val="ConsPlusNormal"/>
        <w:spacing w:before="220"/>
        <w:ind w:firstLine="540"/>
        <w:jc w:val="both"/>
      </w:pPr>
      <w:r>
        <w:t>4) при использовании средств муниципальной социальной выплаты на оплату первоначального взноса при получении ипотечного жилищного кредита (займа):</w:t>
      </w:r>
    </w:p>
    <w:p w:rsidR="009657FE" w:rsidRDefault="009657FE">
      <w:pPr>
        <w:pStyle w:val="ConsPlusNormal"/>
        <w:jc w:val="both"/>
      </w:pPr>
      <w:r>
        <w:t xml:space="preserve">(в ред. </w:t>
      </w:r>
      <w:hyperlink r:id="rId94"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proofErr w:type="gramStart"/>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w:t>
      </w:r>
      <w:proofErr w:type="gramEnd"/>
      <w:r>
        <w:t xml:space="preserve"> регистрацию права собственности членов молодой семьи, указанных в Свидетельстве, на жилое помещение;</w:t>
      </w:r>
    </w:p>
    <w:p w:rsidR="009657FE" w:rsidRDefault="009657FE">
      <w:pPr>
        <w:pStyle w:val="ConsPlusNormal"/>
        <w:jc w:val="both"/>
      </w:pPr>
      <w:r>
        <w:t xml:space="preserve">(в ред. </w:t>
      </w:r>
      <w:hyperlink r:id="rId95"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r>
        <w:t>кредитный договор (договор займа);</w:t>
      </w:r>
    </w:p>
    <w:p w:rsidR="009657FE" w:rsidRDefault="009657FE">
      <w:pPr>
        <w:pStyle w:val="ConsPlusNormal"/>
        <w:jc w:val="both"/>
      </w:pPr>
      <w:r>
        <w:t xml:space="preserve">(в ред. </w:t>
      </w:r>
      <w:hyperlink r:id="rId96" w:history="1">
        <w:r>
          <w:rPr>
            <w:color w:val="0000FF"/>
          </w:rPr>
          <w:t>Постановления</w:t>
        </w:r>
      </w:hyperlink>
      <w:r>
        <w:t xml:space="preserve"> администрации г. Красноярска от 23.10.2017 N 675)</w:t>
      </w:r>
    </w:p>
    <w:p w:rsidR="009657FE" w:rsidRDefault="009657FE">
      <w:pPr>
        <w:pStyle w:val="ConsPlusNormal"/>
        <w:spacing w:before="220"/>
        <w:ind w:firstLine="540"/>
        <w:jc w:val="both"/>
      </w:pPr>
      <w: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9657FE" w:rsidRDefault="009657FE">
      <w:pPr>
        <w:pStyle w:val="ConsPlusNormal"/>
        <w:spacing w:before="220"/>
        <w:ind w:firstLine="540"/>
        <w:jc w:val="both"/>
      </w:pPr>
      <w:proofErr w:type="gramStart"/>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w:t>
      </w:r>
      <w:proofErr w:type="gramEnd"/>
      <w:r>
        <w:t xml:space="preserve"> 15 дней, предшествующих дате обращения в Банк. </w:t>
      </w:r>
      <w:proofErr w:type="gramStart"/>
      <w:r>
        <w:t xml:space="preserve">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 полученным на участие в долевом строительстве </w:t>
      </w:r>
      <w:r>
        <w:lastRenderedPageBreak/>
        <w:t>путем заключения договоров участия в долевом строительстве или уступки права требования,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w:t>
      </w:r>
      <w:proofErr w:type="gramEnd"/>
      <w:r>
        <w:t xml:space="preserve">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 долевом строительстве не требуется;</w:t>
      </w:r>
    </w:p>
    <w:p w:rsidR="009657FE" w:rsidRDefault="009657FE">
      <w:pPr>
        <w:pStyle w:val="ConsPlusNormal"/>
        <w:jc w:val="both"/>
      </w:pPr>
      <w:r>
        <w:t xml:space="preserve">(в ред. </w:t>
      </w:r>
      <w:hyperlink r:id="rId97"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9657FE" w:rsidRDefault="009657FE">
      <w:pPr>
        <w:pStyle w:val="ConsPlusNormal"/>
        <w:spacing w:before="220"/>
        <w:ind w:firstLine="540"/>
        <w:jc w:val="both"/>
      </w:pPr>
      <w:r>
        <w:t>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9657FE" w:rsidRDefault="009657FE">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657FE" w:rsidRDefault="009657FE">
      <w:pPr>
        <w:pStyle w:val="ConsPlusNormal"/>
        <w:spacing w:before="220"/>
        <w:ind w:firstLine="540"/>
        <w:jc w:val="both"/>
      </w:pPr>
      <w:r>
        <w:t>копию устава кооператива;</w:t>
      </w:r>
    </w:p>
    <w:p w:rsidR="009657FE" w:rsidRDefault="009657FE">
      <w:pPr>
        <w:pStyle w:val="ConsPlusNormal"/>
        <w:spacing w:before="220"/>
        <w:ind w:firstLine="540"/>
        <w:jc w:val="both"/>
      </w:pPr>
      <w:r>
        <w:t>выписку из реестра членов кооператива, подтверждающую его членство в кооперативе;</w:t>
      </w:r>
    </w:p>
    <w:p w:rsidR="009657FE" w:rsidRDefault="009657FE">
      <w:pPr>
        <w:pStyle w:val="ConsPlusNormal"/>
        <w:spacing w:before="22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муниципальной жилищной подпрограммы;</w:t>
      </w:r>
    </w:p>
    <w:p w:rsidR="009657FE" w:rsidRDefault="009657FE">
      <w:pPr>
        <w:pStyle w:val="ConsPlusNormal"/>
        <w:spacing w:before="220"/>
        <w:ind w:firstLine="540"/>
        <w:jc w:val="both"/>
      </w:pPr>
      <w:r>
        <w:t>копию решения о передаче жилого помещения в пользование члена кооператива;</w:t>
      </w:r>
    </w:p>
    <w:p w:rsidR="009657FE" w:rsidRDefault="009657FE">
      <w:pPr>
        <w:pStyle w:val="ConsPlusNormal"/>
        <w:spacing w:before="220"/>
        <w:ind w:firstLine="540"/>
        <w:jc w:val="both"/>
      </w:pPr>
      <w:r>
        <w:t>7) при использовании средств муниципальной социальной выплаты на рефинансирование кредитного обязательства:</w:t>
      </w:r>
    </w:p>
    <w:p w:rsidR="009657FE" w:rsidRDefault="009657FE">
      <w:pPr>
        <w:pStyle w:val="ConsPlusNormal"/>
        <w:spacing w:before="220"/>
        <w:ind w:firstLine="540"/>
        <w:jc w:val="both"/>
      </w:pPr>
      <w:proofErr w:type="gramStart"/>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членами молодой семьи, указанными в Свидетельстве, и выписка из Единого государственного реестра недвижимости, подтверждающая факт наличия жилого помещения в собственности всех членов молодой семьи</w:t>
      </w:r>
      <w:proofErr w:type="gramEnd"/>
      <w:r>
        <w:t xml:space="preserve">, указанных в Свидетельстве, </w:t>
      </w:r>
      <w:proofErr w:type="gramStart"/>
      <w:r>
        <w:t>полученная</w:t>
      </w:r>
      <w:proofErr w:type="gramEnd"/>
      <w:r>
        <w:t xml:space="preserve"> не позднее 15 дней, предшествующих дате обращения в Банк. </w:t>
      </w:r>
      <w:proofErr w:type="gramStart"/>
      <w:r>
        <w:t>В случае если молодая семья использует муниципальную социальную выплату на рефинансирование кредитного обязательства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w:t>
      </w:r>
      <w:proofErr w:type="gramEnd"/>
      <w:r>
        <w:t xml:space="preserve"> долевом </w:t>
      </w:r>
      <w:proofErr w:type="gramStart"/>
      <w:r>
        <w:t>строительстве</w:t>
      </w:r>
      <w:proofErr w:type="gramEnd"/>
      <w:r>
        <w:t xml:space="preserve"> не требуется;</w:t>
      </w:r>
    </w:p>
    <w:p w:rsidR="009657FE" w:rsidRDefault="009657FE">
      <w:pPr>
        <w:pStyle w:val="ConsPlusNormal"/>
        <w:spacing w:before="220"/>
        <w:ind w:firstLine="540"/>
        <w:jc w:val="both"/>
      </w:pPr>
      <w:r>
        <w:t>кредитный договор (договор займа), заключенный членами молодой семьи с целью приобретения жилого помещения или строительства жилого дома;</w:t>
      </w:r>
    </w:p>
    <w:p w:rsidR="009657FE" w:rsidRDefault="009657FE">
      <w:pPr>
        <w:pStyle w:val="ConsPlusNormal"/>
        <w:spacing w:before="220"/>
        <w:ind w:firstLine="540"/>
        <w:jc w:val="both"/>
      </w:pPr>
      <w:r>
        <w:t xml:space="preserve">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w:t>
      </w:r>
      <w:r>
        <w:lastRenderedPageBreak/>
        <w:t>или займом.</w:t>
      </w:r>
    </w:p>
    <w:p w:rsidR="009657FE" w:rsidRDefault="009657FE">
      <w:pPr>
        <w:pStyle w:val="ConsPlusNormal"/>
        <w:jc w:val="both"/>
      </w:pPr>
      <w:r>
        <w:t xml:space="preserve">(пп. 7 </w:t>
      </w:r>
      <w:proofErr w:type="gramStart"/>
      <w:r>
        <w:t>введен</w:t>
      </w:r>
      <w:proofErr w:type="gramEnd"/>
      <w:r>
        <w:t xml:space="preserve"> </w:t>
      </w:r>
      <w:hyperlink r:id="rId98" w:history="1">
        <w:r>
          <w:rPr>
            <w:color w:val="0000FF"/>
          </w:rPr>
          <w:t>Постановлением</w:t>
        </w:r>
      </w:hyperlink>
      <w:r>
        <w:t xml:space="preserve"> администрации г. Красноярска от 25.12.2017 N 845)</w:t>
      </w:r>
    </w:p>
    <w:p w:rsidR="009657FE" w:rsidRDefault="009657FE">
      <w:pPr>
        <w:pStyle w:val="ConsPlusNormal"/>
        <w:spacing w:before="220"/>
        <w:ind w:firstLine="540"/>
        <w:jc w:val="both"/>
      </w:pPr>
      <w:r>
        <w:t xml:space="preserve">42. Утратил силу. - </w:t>
      </w:r>
      <w:hyperlink r:id="rId99" w:history="1">
        <w:r>
          <w:rPr>
            <w:color w:val="0000FF"/>
          </w:rPr>
          <w:t>Постановление</w:t>
        </w:r>
      </w:hyperlink>
      <w:r>
        <w:t xml:space="preserve"> администрации г. Красноярска от 21.05.2018 N 342.</w:t>
      </w:r>
    </w:p>
    <w:p w:rsidR="009657FE" w:rsidRDefault="009657FE">
      <w:pPr>
        <w:pStyle w:val="ConsPlusNormal"/>
        <w:spacing w:before="220"/>
        <w:ind w:firstLine="540"/>
        <w:jc w:val="both"/>
      </w:pPr>
      <w:r>
        <w:t xml:space="preserve">43. Банк в течение 5 рабочих дней </w:t>
      </w:r>
      <w:proofErr w:type="gramStart"/>
      <w:r>
        <w:t>с даты получения</w:t>
      </w:r>
      <w:proofErr w:type="gramEnd"/>
      <w:r>
        <w:t xml:space="preserve"> документов, предусмотренных </w:t>
      </w:r>
      <w:hyperlink w:anchor="P362" w:history="1">
        <w:r>
          <w:rPr>
            <w:color w:val="0000FF"/>
          </w:rPr>
          <w:t>пунктом 41</w:t>
        </w:r>
      </w:hyperlink>
      <w:r>
        <w:t xml:space="preserve"> настоящего Положения, осуществляет проверку содержащихся в них сведений.</w:t>
      </w:r>
    </w:p>
    <w:p w:rsidR="009657FE" w:rsidRDefault="009657FE">
      <w:pPr>
        <w:pStyle w:val="ConsPlusNormal"/>
        <w:spacing w:before="220"/>
        <w:ind w:firstLine="540"/>
        <w:jc w:val="both"/>
      </w:pPr>
      <w:r>
        <w:t xml:space="preserve">44. В случае вынесения Банком решения об отказе в принятии документов, предусмотренных </w:t>
      </w:r>
      <w:hyperlink w:anchor="P362" w:history="1">
        <w:r>
          <w:rPr>
            <w:color w:val="0000FF"/>
          </w:rPr>
          <w:t>пунктом 41</w:t>
        </w:r>
      </w:hyperlink>
      <w:r>
        <w:t xml:space="preserve"> настоящего Положения, в течение 5 рабочих дней </w:t>
      </w:r>
      <w:proofErr w:type="gramStart"/>
      <w:r>
        <w:t>с даты получения</w:t>
      </w:r>
      <w:proofErr w:type="gramEnd"/>
      <w:r>
        <w:t xml:space="preserve">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9657FE" w:rsidRDefault="009657FE">
      <w:pPr>
        <w:pStyle w:val="ConsPlusNormal"/>
        <w:spacing w:before="220"/>
        <w:ind w:firstLine="540"/>
        <w:jc w:val="both"/>
      </w:pPr>
      <w:r>
        <w:t xml:space="preserve">45. Оригиналы документов, представленных в Банк в соответствии с </w:t>
      </w:r>
      <w:hyperlink w:anchor="P362" w:history="1">
        <w:r>
          <w:rPr>
            <w:color w:val="0000FF"/>
          </w:rPr>
          <w:t>пунктом 41</w:t>
        </w:r>
      </w:hyperlink>
      <w:r>
        <w:t xml:space="preserve"> настоящего Положения,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9657FE" w:rsidRDefault="009657FE">
      <w:pPr>
        <w:pStyle w:val="ConsPlusNormal"/>
        <w:spacing w:before="220"/>
        <w:ind w:firstLine="540"/>
        <w:jc w:val="both"/>
      </w:pPr>
      <w:r>
        <w:t xml:space="preserve">46. Банк в течение одного рабочего дня после вынесения решения о принятии документов, предусмотренных </w:t>
      </w:r>
      <w:hyperlink w:anchor="P362" w:history="1">
        <w:r>
          <w:rPr>
            <w:color w:val="0000FF"/>
          </w:rPr>
          <w:t>пунктом 41</w:t>
        </w:r>
      </w:hyperlink>
      <w:r>
        <w:t xml:space="preserve"> настоящего Положения, направляет в управление учета и реализации жилищной политики заявку на перечисление бюджетных сре</w:t>
      </w:r>
      <w:proofErr w:type="gramStart"/>
      <w:r>
        <w:t>дств в сч</w:t>
      </w:r>
      <w:proofErr w:type="gramEnd"/>
      <w:r>
        <w:t>ет оплаты расходов на основании указанных документов.</w:t>
      </w:r>
    </w:p>
    <w:p w:rsidR="009657FE" w:rsidRDefault="009657FE">
      <w:pPr>
        <w:pStyle w:val="ConsPlusNormal"/>
        <w:spacing w:before="220"/>
        <w:ind w:firstLine="540"/>
        <w:jc w:val="both"/>
      </w:pPr>
      <w:r>
        <w:t xml:space="preserve">47. </w:t>
      </w:r>
      <w:proofErr w:type="gramStart"/>
      <w:r>
        <w:t>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главному управлению социальной защиты населения о получении от Банка заявки на перечисление бюджетных средств в счет оплаты расходов на основе указанных</w:t>
      </w:r>
      <w:proofErr w:type="gramEnd"/>
      <w:r>
        <w:t xml:space="preserve">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9657FE" w:rsidRDefault="009657FE">
      <w:pPr>
        <w:pStyle w:val="ConsPlusNormal"/>
        <w:spacing w:before="220"/>
        <w:ind w:firstLine="540"/>
        <w:jc w:val="both"/>
      </w:pPr>
      <w:r>
        <w:t xml:space="preserve">48. Главное управление социальной защиты населения в течение трех рабочих дней </w:t>
      </w:r>
      <w:proofErr w:type="gramStart"/>
      <w:r>
        <w:t>с даты получения</w:t>
      </w:r>
      <w:proofErr w:type="gramEnd"/>
      <w:r>
        <w:t xml:space="preserve">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заявку на перечисление средств муниципальной социальной выплаты.</w:t>
      </w:r>
    </w:p>
    <w:p w:rsidR="009657FE" w:rsidRDefault="009657FE">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г. Красноярска от 02.07.2018 N 449)</w:t>
      </w:r>
    </w:p>
    <w:p w:rsidR="009657FE" w:rsidRDefault="009657FE">
      <w:pPr>
        <w:pStyle w:val="ConsPlusNormal"/>
        <w:spacing w:before="220"/>
        <w:ind w:firstLine="540"/>
        <w:jc w:val="both"/>
      </w:pPr>
      <w:r>
        <w:t xml:space="preserve">При зачислении на лицевой счет департамента финансов, администрации города средств субсидии из краевого бюджета на предоставление социальных выплат молодым семьям на приобретение (строительство) жилья департамент финансов в течение трех рабочих дней письменно уведомляет главное управление социальной защиты населения о поступивших средствах. Главное управление социальной защиты населения после получения уведомления о поступлении средств направляет </w:t>
      </w:r>
      <w:proofErr w:type="gramStart"/>
      <w:r>
        <w:t>в департамент финансов заявку на перечисление на свой счет средств для предоставления социальных выплат в рамках</w:t>
      </w:r>
      <w:proofErr w:type="gramEnd"/>
      <w:r>
        <w:t xml:space="preserve"> государственной жилищной программы.</w:t>
      </w:r>
    </w:p>
    <w:p w:rsidR="009657FE" w:rsidRDefault="009657FE">
      <w:pPr>
        <w:pStyle w:val="ConsPlusNormal"/>
        <w:jc w:val="both"/>
      </w:pPr>
      <w:r>
        <w:t>(</w:t>
      </w:r>
      <w:proofErr w:type="gramStart"/>
      <w:r>
        <w:t>а</w:t>
      </w:r>
      <w:proofErr w:type="gramEnd"/>
      <w:r>
        <w:t xml:space="preserve">бзац введен </w:t>
      </w:r>
      <w:hyperlink r:id="rId101" w:history="1">
        <w:r>
          <w:rPr>
            <w:color w:val="0000FF"/>
          </w:rPr>
          <w:t>Постановлением</w:t>
        </w:r>
      </w:hyperlink>
      <w:r>
        <w:t xml:space="preserve"> администрации г. Красноярска от 02.07.2018 N 449)</w:t>
      </w:r>
    </w:p>
    <w:p w:rsidR="009657FE" w:rsidRDefault="009657FE">
      <w:pPr>
        <w:pStyle w:val="ConsPlusNormal"/>
        <w:spacing w:before="220"/>
        <w:ind w:firstLine="540"/>
        <w:jc w:val="both"/>
      </w:pPr>
      <w:bookmarkStart w:id="33" w:name="P402"/>
      <w:bookmarkEnd w:id="33"/>
      <w:r>
        <w:t xml:space="preserve">49. Главное управление социальной защиты населения в течение одного рабочего дня после зачисления средств на свой счет производит перечисление средств муниципальной социальной выплаты на лицевой банковский счет участника муниципальной жилищной программы. </w:t>
      </w:r>
      <w:proofErr w:type="gramStart"/>
      <w:r>
        <w:t xml:space="preserve">Средства социальной выплаты в рамках государственной жилищной программы перечисляются главным управлением социальной защиты населения со счета,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открытого в территориальном органе Федерального казначейства, на лицевой банковский счет участника </w:t>
      </w:r>
      <w:r>
        <w:lastRenderedPageBreak/>
        <w:t>государственной жилищной программы в течение двух рабочих дней после получения письменного уведомления</w:t>
      </w:r>
      <w:proofErr w:type="gramEnd"/>
      <w:r>
        <w:t xml:space="preserve"> от управления учета и реализации жилищной политики о получении от Банка заявки на перечисление социальной выплаты.</w:t>
      </w:r>
    </w:p>
    <w:p w:rsidR="009657FE" w:rsidRDefault="009657FE">
      <w:pPr>
        <w:pStyle w:val="ConsPlusNormal"/>
        <w:jc w:val="both"/>
      </w:pPr>
      <w:r>
        <w:t xml:space="preserve">(в ред. </w:t>
      </w:r>
      <w:hyperlink r:id="rId102" w:history="1">
        <w:r>
          <w:rPr>
            <w:color w:val="0000FF"/>
          </w:rPr>
          <w:t>Постановления</w:t>
        </w:r>
      </w:hyperlink>
      <w:r>
        <w:t xml:space="preserve"> администрации г. Красноярска от 02.07.2018 N 449)</w:t>
      </w:r>
    </w:p>
    <w:p w:rsidR="009657FE" w:rsidRDefault="009657FE">
      <w:pPr>
        <w:pStyle w:val="ConsPlusNormal"/>
        <w:spacing w:before="220"/>
        <w:ind w:firstLine="540"/>
        <w:jc w:val="both"/>
      </w:pPr>
      <w:proofErr w:type="gramStart"/>
      <w:r>
        <w:t xml:space="preserve">Денежные средства, предусмотренные в бюджете города на финансирование муниципальных социальных выплат в рамках муниципальной жилищной программы в текущем году участникам муниципальной жилищной программы, не представившим в Банк документы, указанные в </w:t>
      </w:r>
      <w:hyperlink w:anchor="P362" w:history="1">
        <w:r>
          <w:rPr>
            <w:color w:val="0000FF"/>
          </w:rPr>
          <w:t>пункте 41</w:t>
        </w:r>
      </w:hyperlink>
      <w:r>
        <w:t xml:space="preserve"> настоящего Положения, до 20 декабря текущего года, перечисляются главным управлением социальной защиты населения на банковские счета, указанные в </w:t>
      </w:r>
      <w:hyperlink w:anchor="P349" w:history="1">
        <w:r>
          <w:rPr>
            <w:color w:val="0000FF"/>
          </w:rPr>
          <w:t>пункте 38</w:t>
        </w:r>
      </w:hyperlink>
      <w:r>
        <w:t xml:space="preserve"> настоящего Положения, не позднее 25 декабря текущего года.</w:t>
      </w:r>
      <w:proofErr w:type="gramEnd"/>
    </w:p>
    <w:p w:rsidR="009657FE" w:rsidRDefault="009657FE">
      <w:pPr>
        <w:pStyle w:val="ConsPlusNormal"/>
        <w:spacing w:before="220"/>
        <w:ind w:firstLine="540"/>
        <w:jc w:val="both"/>
      </w:pPr>
      <w:bookmarkStart w:id="34" w:name="P405"/>
      <w:bookmarkEnd w:id="34"/>
      <w:r>
        <w:t>50.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 даты поступления соответствующих средств из бюджета города Красноярска для предоставления муниципальной социальной выплаты на банковский счет распорядителя счета.</w:t>
      </w:r>
    </w:p>
    <w:p w:rsidR="009657FE" w:rsidRDefault="009657FE">
      <w:pPr>
        <w:pStyle w:val="ConsPlusNormal"/>
        <w:spacing w:before="220"/>
        <w:ind w:firstLine="540"/>
        <w:jc w:val="both"/>
      </w:pPr>
      <w:r>
        <w:t>51. По соглашению сторон договор банковского счета может быть продлен, если:</w:t>
      </w:r>
    </w:p>
    <w:p w:rsidR="009657FE" w:rsidRDefault="009657FE">
      <w:pPr>
        <w:pStyle w:val="ConsPlusNormal"/>
        <w:spacing w:before="220"/>
        <w:ind w:firstLine="540"/>
        <w:jc w:val="both"/>
      </w:pPr>
      <w:proofErr w:type="gramStart"/>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roofErr w:type="gramEnd"/>
    </w:p>
    <w:p w:rsidR="009657FE" w:rsidRDefault="009657FE">
      <w:pPr>
        <w:pStyle w:val="ConsPlusNormal"/>
        <w:spacing w:before="220"/>
        <w:ind w:firstLine="540"/>
        <w:jc w:val="both"/>
      </w:pPr>
      <w:r>
        <w:t xml:space="preserve">2) в Банк до истечения срока действия договора банковского счета распорядителем счета представлена расписка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срока окончания государственной регистрации. </w:t>
      </w:r>
      <w:proofErr w:type="gramStart"/>
      <w:r>
        <w:t>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roofErr w:type="gramEnd"/>
    </w:p>
    <w:p w:rsidR="009657FE" w:rsidRDefault="009657FE">
      <w:pPr>
        <w:pStyle w:val="ConsPlusNormal"/>
        <w:spacing w:before="220"/>
        <w:ind w:firstLine="540"/>
        <w:jc w:val="both"/>
      </w:pPr>
      <w:r>
        <w:t xml:space="preserve">52. </w:t>
      </w:r>
      <w:proofErr w:type="gramStart"/>
      <w:r>
        <w:t>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w:t>
      </w:r>
      <w:proofErr w:type="gramEnd"/>
      <w:r>
        <w:t xml:space="preserve">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9657FE" w:rsidRDefault="009657FE">
      <w:pPr>
        <w:pStyle w:val="ConsPlusNormal"/>
        <w:spacing w:before="220"/>
        <w:ind w:firstLine="540"/>
        <w:jc w:val="both"/>
      </w:pPr>
      <w:r>
        <w:t xml:space="preserve">53.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344" w:history="1">
        <w:r>
          <w:rPr>
            <w:color w:val="0000FF"/>
          </w:rPr>
          <w:t>пунктом 33</w:t>
        </w:r>
      </w:hyperlink>
      <w:r>
        <w:t xml:space="preserve"> настоящего Положения, считаются недействительными.</w:t>
      </w:r>
    </w:p>
    <w:p w:rsidR="009657FE" w:rsidRDefault="009657FE">
      <w:pPr>
        <w:pStyle w:val="ConsPlusNormal"/>
        <w:spacing w:before="220"/>
        <w:ind w:firstLine="540"/>
        <w:jc w:val="both"/>
      </w:pPr>
      <w:r>
        <w:t xml:space="preserve">54. </w:t>
      </w:r>
      <w:proofErr w:type="gramStart"/>
      <w: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муниципальной социальной выплаты и сохраняет право на улучшение жилищных условий, в том </w:t>
      </w:r>
      <w:r>
        <w:lastRenderedPageBreak/>
        <w:t>числе на дальнейшее участие в муниципальной</w:t>
      </w:r>
      <w:proofErr w:type="gramEnd"/>
      <w:r>
        <w:t xml:space="preserve"> жилищной программе, при этом право на включение в первую очередь в список молодых семей, изъявивших желание получить муниципальную социальную выплату в планируемом году, данной молодой семье повторно не предоставляется.</w:t>
      </w:r>
    </w:p>
    <w:p w:rsidR="009657FE" w:rsidRDefault="009657FE">
      <w:pPr>
        <w:pStyle w:val="ConsPlusNormal"/>
        <w:jc w:val="both"/>
      </w:pPr>
      <w:r>
        <w:t xml:space="preserve">(п. 54 в ред. </w:t>
      </w:r>
      <w:hyperlink r:id="rId103"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55. В течение 2 рабочих дней со дня целевого списания денежных сре</w:t>
      </w:r>
      <w:proofErr w:type="gramStart"/>
      <w:r>
        <w:t>дств с л</w:t>
      </w:r>
      <w:proofErr w:type="gramEnd"/>
      <w:r>
        <w:t>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9657FE" w:rsidRDefault="009657FE">
      <w:pPr>
        <w:pStyle w:val="ConsPlusNormal"/>
        <w:spacing w:before="220"/>
        <w:ind w:firstLine="540"/>
        <w:jc w:val="both"/>
      </w:pPr>
      <w:r>
        <w:t>56.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9657FE" w:rsidRDefault="009657FE">
      <w:pPr>
        <w:pStyle w:val="ConsPlusNormal"/>
        <w:spacing w:before="220"/>
        <w:ind w:firstLine="540"/>
        <w:jc w:val="both"/>
      </w:pPr>
      <w: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9657FE" w:rsidRDefault="009657FE">
      <w:pPr>
        <w:pStyle w:val="ConsPlusNormal"/>
        <w:spacing w:before="220"/>
        <w:ind w:firstLine="540"/>
        <w:jc w:val="both"/>
      </w:pPr>
      <w:proofErr w:type="gramStart"/>
      <w: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главного управления социальной защиты населения в течение 3 рабочих дней с даты целевого списания денежных средств.</w:t>
      </w:r>
      <w:proofErr w:type="gramEnd"/>
    </w:p>
    <w:p w:rsidR="009657FE" w:rsidRDefault="009657FE">
      <w:pPr>
        <w:pStyle w:val="ConsPlusNormal"/>
        <w:spacing w:before="220"/>
        <w:ind w:firstLine="540"/>
        <w:jc w:val="both"/>
      </w:pPr>
      <w: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9657FE" w:rsidRDefault="009657FE">
      <w:pPr>
        <w:pStyle w:val="ConsPlusNormal"/>
        <w:spacing w:before="220"/>
        <w:ind w:firstLine="540"/>
        <w:jc w:val="both"/>
      </w:pPr>
      <w:proofErr w:type="gramStart"/>
      <w: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абзацем вторым </w:t>
      </w:r>
      <w:hyperlink w:anchor="P402" w:history="1">
        <w:r>
          <w:rPr>
            <w:color w:val="0000FF"/>
          </w:rPr>
          <w:t>пункта 49</w:t>
        </w:r>
      </w:hyperlink>
      <w:r>
        <w:t xml:space="preserve"> и </w:t>
      </w:r>
      <w:hyperlink w:anchor="P405" w:history="1">
        <w:r>
          <w:rPr>
            <w:color w:val="0000FF"/>
          </w:rPr>
          <w:t>пунктом 50</w:t>
        </w:r>
      </w:hyperlink>
      <w:r>
        <w:t xml:space="preserve"> настоящего Положения, средства социальной выплаты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главного</w:t>
      </w:r>
      <w:proofErr w:type="gramEnd"/>
      <w:r>
        <w:t xml:space="preserve"> управления социальной защиты населения в течение одного календарного месяца с момента </w:t>
      </w:r>
      <w:proofErr w:type="gramStart"/>
      <w:r>
        <w:t>окончания срока действия договора банковского счета</w:t>
      </w:r>
      <w:proofErr w:type="gramEnd"/>
      <w:r>
        <w:t>.</w:t>
      </w:r>
    </w:p>
    <w:p w:rsidR="009657FE" w:rsidRDefault="009657FE">
      <w:pPr>
        <w:pStyle w:val="ConsPlusNormal"/>
        <w:spacing w:before="220"/>
        <w:ind w:firstLine="540"/>
        <w:jc w:val="both"/>
      </w:pPr>
      <w:r>
        <w:t>При этом средства социальной выплаты, предоставляемой участнику государственной жилищной программы, перечисляются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9657FE" w:rsidRDefault="009657FE">
      <w:pPr>
        <w:pStyle w:val="ConsPlusNormal"/>
        <w:spacing w:before="220"/>
        <w:ind w:firstLine="540"/>
        <w:jc w:val="both"/>
      </w:pPr>
      <w:bookmarkStart w:id="35" w:name="P420"/>
      <w:bookmarkEnd w:id="35"/>
      <w:r>
        <w:t xml:space="preserve">57. </w:t>
      </w:r>
      <w:proofErr w:type="gramStart"/>
      <w:r>
        <w:t xml:space="preserve">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в том числе предусмотренные </w:t>
      </w:r>
      <w:hyperlink w:anchor="P284" w:history="1">
        <w:r>
          <w:rPr>
            <w:color w:val="0000FF"/>
          </w:rPr>
          <w:t>абзацем четвертым пункта 26</w:t>
        </w:r>
      </w:hyperlink>
      <w:r>
        <w:t xml:space="preserve"> настоящего Положения),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w:t>
      </w:r>
      <w:proofErr w:type="gramEnd"/>
      <w:r>
        <w:t xml:space="preserve"> жилищных программ (при его наличии).</w:t>
      </w:r>
    </w:p>
    <w:p w:rsidR="009657FE" w:rsidRDefault="009657FE">
      <w:pPr>
        <w:pStyle w:val="ConsPlusNormal"/>
        <w:jc w:val="both"/>
      </w:pPr>
      <w:r>
        <w:t xml:space="preserve">(в ред. </w:t>
      </w:r>
      <w:hyperlink r:id="rId104" w:history="1">
        <w:r>
          <w:rPr>
            <w:color w:val="0000FF"/>
          </w:rPr>
          <w:t>Постановления</w:t>
        </w:r>
      </w:hyperlink>
      <w:r>
        <w:t xml:space="preserve"> администрации г. Красноярска от 21.05.2018 N 342)</w:t>
      </w:r>
    </w:p>
    <w:p w:rsidR="009657FE" w:rsidRDefault="009657FE">
      <w:pPr>
        <w:pStyle w:val="ConsPlusNormal"/>
        <w:spacing w:before="220"/>
        <w:ind w:firstLine="540"/>
        <w:jc w:val="both"/>
      </w:pPr>
      <w:bookmarkStart w:id="36" w:name="P422"/>
      <w:bookmarkEnd w:id="36"/>
      <w:r>
        <w:lastRenderedPageBreak/>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420" w:history="1">
        <w:r>
          <w:rPr>
            <w:color w:val="0000FF"/>
          </w:rPr>
          <w:t>пункте 57</w:t>
        </w:r>
      </w:hyperlink>
      <w: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9657FE" w:rsidRDefault="009657FE">
      <w:pPr>
        <w:pStyle w:val="ConsPlusNormal"/>
        <w:spacing w:before="220"/>
        <w:ind w:firstLine="540"/>
        <w:jc w:val="both"/>
      </w:pPr>
      <w:r>
        <w:t xml:space="preserve">59. В случае если семья - участник муниципальной жилищной программы в течение срока действия Свидетельства не смогла использовать муниципальную социальную выплату в соответствии с </w:t>
      </w:r>
      <w:hyperlink w:anchor="P354" w:history="1">
        <w:r>
          <w:rPr>
            <w:color w:val="0000FF"/>
          </w:rPr>
          <w:t>пунктом 40</w:t>
        </w:r>
      </w:hyperlink>
      <w: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9657FE" w:rsidRDefault="009657FE">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 xml:space="preserve">60. Управление учета и реализации жилищной политики в течение 10 календарных дней </w:t>
      </w:r>
      <w:proofErr w:type="gramStart"/>
      <w:r>
        <w:t>с даты принятия</w:t>
      </w:r>
      <w:proofErr w:type="gramEnd"/>
      <w:r>
        <w:t xml:space="preserve">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9657FE" w:rsidRDefault="009657FE">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Рассмотрение Комиссией заявления участника жилищных программ о замене Свидетельства не приостанавливает срока его действия.</w:t>
      </w:r>
    </w:p>
    <w:p w:rsidR="009657FE" w:rsidRDefault="009657FE">
      <w:pPr>
        <w:pStyle w:val="ConsPlusNormal"/>
        <w:spacing w:before="220"/>
        <w:ind w:firstLine="540"/>
        <w:jc w:val="both"/>
      </w:pPr>
      <w:bookmarkStart w:id="37" w:name="P428"/>
      <w:bookmarkEnd w:id="37"/>
      <w:r>
        <w:t xml:space="preserve">61. </w:t>
      </w:r>
      <w:proofErr w:type="gramStart"/>
      <w:r>
        <w:t>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реквизиты банковского счета продавца по договору купли-продажи либо исполнителя по договору подряда, либо компании-застройщика</w:t>
      </w:r>
      <w:proofErr w:type="gramEnd"/>
      <w:r>
        <w:t xml:space="preserve"> по договору участия в долевом строительстве, либо иного </w:t>
      </w:r>
      <w:proofErr w:type="gramStart"/>
      <w:r>
        <w:t>физического</w:t>
      </w:r>
      <w:proofErr w:type="gramEnd"/>
      <w:r>
        <w:t xml:space="preserve"> либо юридического лица по договору уступки права требования, а также должен быть определен порядок уплаты недостающей суммы для оплаты жилого помещения, либо объекта долевого строительства, либо услуг подрядчика (при наличии такой суммы).</w:t>
      </w:r>
    </w:p>
    <w:p w:rsidR="009657FE" w:rsidRDefault="009657FE">
      <w:pPr>
        <w:pStyle w:val="ConsPlusNormal"/>
        <w:spacing w:before="220"/>
        <w:ind w:firstLine="540"/>
        <w:jc w:val="both"/>
      </w:pPr>
      <w:r>
        <w:t xml:space="preserve">В случае расторжения участником жилищных программ одного из указанных в </w:t>
      </w:r>
      <w:hyperlink w:anchor="P428" w:history="1">
        <w:r>
          <w:rPr>
            <w:color w:val="0000FF"/>
          </w:rPr>
          <w:t>абзаце первом</w:t>
        </w:r>
      </w:hyperlink>
      <w:r>
        <w:t xml:space="preserve"> настоящего пункта договоров средства социальных выплат перечисляются на расчетный счет главного управления социальной защиты населения не позднее 10 рабочих дней </w:t>
      </w:r>
      <w:proofErr w:type="gramStart"/>
      <w:r>
        <w:t>с даты расторжения</w:t>
      </w:r>
      <w:proofErr w:type="gramEnd"/>
      <w:r>
        <w:t>, о чем указывается в договоре.</w:t>
      </w:r>
    </w:p>
    <w:p w:rsidR="009657FE" w:rsidRDefault="009657FE">
      <w:pPr>
        <w:pStyle w:val="ConsPlusNormal"/>
        <w:jc w:val="both"/>
      </w:pPr>
      <w:r>
        <w:t xml:space="preserve">(п. 61 в ред. </w:t>
      </w:r>
      <w:hyperlink r:id="rId107" w:history="1">
        <w:r>
          <w:rPr>
            <w:color w:val="0000FF"/>
          </w:rPr>
          <w:t>Постановления</w:t>
        </w:r>
      </w:hyperlink>
      <w:r>
        <w:t xml:space="preserve"> администрации г. Красноярска от 25.12.2017 N 845)</w:t>
      </w:r>
    </w:p>
    <w:p w:rsidR="009657FE" w:rsidRDefault="009657FE">
      <w:pPr>
        <w:pStyle w:val="ConsPlusNormal"/>
        <w:spacing w:before="220"/>
        <w:ind w:firstLine="540"/>
        <w:jc w:val="both"/>
      </w:pPr>
      <w:r>
        <w:t xml:space="preserve">62. </w:t>
      </w:r>
      <w:proofErr w:type="gramStart"/>
      <w:r>
        <w:t>Банк ежемесячно в срок до 10-го числа месяца, следующего 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w:t>
      </w:r>
      <w:proofErr w:type="gramEnd"/>
      <w:r>
        <w:t xml:space="preserve">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9657FE" w:rsidRDefault="009657FE">
      <w:pPr>
        <w:pStyle w:val="ConsPlusNormal"/>
        <w:spacing w:before="220"/>
        <w:ind w:firstLine="540"/>
        <w:jc w:val="both"/>
      </w:pPr>
      <w: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9657FE" w:rsidRDefault="009657FE">
      <w:pPr>
        <w:pStyle w:val="ConsPlusNormal"/>
        <w:spacing w:before="220"/>
        <w:ind w:firstLine="540"/>
        <w:jc w:val="both"/>
      </w:pPr>
      <w:r>
        <w:t xml:space="preserve">Информация о предоставлении молодым семьям социальных выплат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17.07.1999 N 178-ФЗ "О государственной социальной </w:t>
      </w:r>
      <w:r>
        <w:lastRenderedPageBreak/>
        <w:t>помощи".</w:t>
      </w:r>
    </w:p>
    <w:p w:rsidR="009657FE" w:rsidRDefault="009657FE">
      <w:pPr>
        <w:pStyle w:val="ConsPlusNormal"/>
        <w:jc w:val="both"/>
      </w:pPr>
      <w:r>
        <w:t xml:space="preserve">(абзац введен </w:t>
      </w:r>
      <w:hyperlink r:id="rId109" w:history="1">
        <w:r>
          <w:rPr>
            <w:color w:val="0000FF"/>
          </w:rPr>
          <w:t>Постановлением</w:t>
        </w:r>
      </w:hyperlink>
      <w:r>
        <w:t xml:space="preserve"> администрации г. Красноярска от 21.05.2018 N 342)</w:t>
      </w:r>
    </w:p>
    <w:p w:rsidR="009657FE" w:rsidRDefault="009657FE">
      <w:pPr>
        <w:pStyle w:val="ConsPlusNormal"/>
        <w:jc w:val="both"/>
      </w:pPr>
    </w:p>
    <w:p w:rsidR="009657FE" w:rsidRDefault="009657FE">
      <w:pPr>
        <w:pStyle w:val="ConsPlusTitle"/>
        <w:jc w:val="center"/>
        <w:outlineLvl w:val="1"/>
      </w:pPr>
      <w:r>
        <w:t>V. ПОРЯДОК ЗАКЛЮЧЕНИЯ СОГЛАШЕНИЙ С УПОЛНОМОЧЕННЫМИ</w:t>
      </w:r>
    </w:p>
    <w:p w:rsidR="009657FE" w:rsidRDefault="009657FE">
      <w:pPr>
        <w:pStyle w:val="ConsPlusTitle"/>
        <w:jc w:val="center"/>
      </w:pPr>
      <w:r>
        <w:t>ФИНАНСОВО-КРЕДИТНЫМИ ОРГАНИЗАЦИЯМИ ПО РЕАЛИЗАЦИИ</w:t>
      </w:r>
    </w:p>
    <w:p w:rsidR="009657FE" w:rsidRDefault="009657FE">
      <w:pPr>
        <w:pStyle w:val="ConsPlusTitle"/>
        <w:jc w:val="center"/>
      </w:pPr>
      <w:r>
        <w:t>МУНИЦИПАЛЬНОЙ ЖИЛИЩНОЙ ПРОГРАММЫ</w:t>
      </w:r>
    </w:p>
    <w:p w:rsidR="009657FE" w:rsidRDefault="009657FE">
      <w:pPr>
        <w:pStyle w:val="ConsPlusNormal"/>
        <w:jc w:val="both"/>
      </w:pPr>
    </w:p>
    <w:p w:rsidR="009657FE" w:rsidRDefault="009657FE">
      <w:pPr>
        <w:pStyle w:val="ConsPlusNormal"/>
        <w:ind w:firstLine="540"/>
        <w:jc w:val="both"/>
      </w:pPr>
      <w:r>
        <w:t xml:space="preserve">64. </w:t>
      </w:r>
      <w:proofErr w:type="gramStart"/>
      <w:r>
        <w:t xml:space="preserve">Реализация мероприятий муниципальной жилищной программы в части открытия и обслуживания лицевых банковских счетов семей -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110"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в соответствии с Постановлением администрации города</w:t>
      </w:r>
      <w:proofErr w:type="gramEnd"/>
      <w:r>
        <w:t xml:space="preserve"> от 21.01.2014 N 16 "О проведении открытого конкурса по отбору уполномоченных финансово-кредитных организаций для реализации мероприятий </w:t>
      </w:r>
      <w:hyperlink r:id="rId111"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w:t>
      </w:r>
    </w:p>
    <w:p w:rsidR="009657FE" w:rsidRDefault="009657FE">
      <w:pPr>
        <w:pStyle w:val="ConsPlusNormal"/>
        <w:spacing w:before="220"/>
        <w:ind w:firstLine="540"/>
        <w:jc w:val="both"/>
      </w:pPr>
      <w: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главным управлением социальной защиты населения администрации города осуществляет управление учета и реализации жилищной политики.</w:t>
      </w: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1</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12"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13"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rmal"/>
        <w:jc w:val="center"/>
      </w:pPr>
      <w:bookmarkStart w:id="38" w:name="P465"/>
      <w:bookmarkEnd w:id="38"/>
      <w:r>
        <w:t>СПИСОК</w:t>
      </w:r>
    </w:p>
    <w:p w:rsidR="009657FE" w:rsidRDefault="009657FE">
      <w:pPr>
        <w:pStyle w:val="ConsPlusNormal"/>
        <w:jc w:val="center"/>
      </w:pPr>
      <w:r>
        <w:t>МОЛОДЫХ СЕМЕЙ - УЧАСТНИКОВ ПОДПРОГРАММЫ 2 "УСИЛЕНИЕ</w:t>
      </w:r>
    </w:p>
    <w:p w:rsidR="009657FE" w:rsidRDefault="009657FE">
      <w:pPr>
        <w:pStyle w:val="ConsPlusNormal"/>
        <w:jc w:val="center"/>
      </w:pPr>
      <w:r>
        <w:t>СОЦИАЛЬНОЙ ЗАЩИЩЕННОСТИ ОТДЕЛЬНЫХ КАТЕГОРИЙ ГРАЖДАН"</w:t>
      </w:r>
    </w:p>
    <w:p w:rsidR="009657FE" w:rsidRDefault="009657FE">
      <w:pPr>
        <w:pStyle w:val="ConsPlusNormal"/>
        <w:jc w:val="center"/>
      </w:pPr>
      <w:r>
        <w:t>МУНИЦИПАЛЬНОЙ ПРОГРАММЫ "СОЦИАЛЬНАЯ ПОДДЕРЖКА НАСЕЛЕНИЯ</w:t>
      </w:r>
    </w:p>
    <w:p w:rsidR="009657FE" w:rsidRDefault="009657FE">
      <w:pPr>
        <w:pStyle w:val="ConsPlusNormal"/>
        <w:jc w:val="center"/>
      </w:pPr>
      <w:r>
        <w:t>ГОРОДА КРАСНОЯРСКА" НА 2019 ГОД И ПЛАНОВЫЙ ПЕРИОД</w:t>
      </w:r>
    </w:p>
    <w:p w:rsidR="009657FE" w:rsidRDefault="009657FE">
      <w:pPr>
        <w:pStyle w:val="ConsPlusNormal"/>
        <w:jc w:val="center"/>
      </w:pPr>
      <w:r>
        <w:lastRenderedPageBreak/>
        <w:t>2020 - 2021 ГОДОВ, ИЗЪЯВИВШИХ ЖЕЛАНИЕ ПОЛУЧИТЬ</w:t>
      </w:r>
    </w:p>
    <w:p w:rsidR="009657FE" w:rsidRDefault="009657FE">
      <w:pPr>
        <w:pStyle w:val="ConsPlusNormal"/>
        <w:jc w:val="center"/>
      </w:pPr>
      <w:r>
        <w:t>МУНИЦИПАЛЬНУЮ СОЦИАЛЬНУЮ ВЫПЛАТУ В 20__ ГОДУ</w:t>
      </w:r>
    </w:p>
    <w:p w:rsidR="009657FE" w:rsidRDefault="009657FE">
      <w:pPr>
        <w:pStyle w:val="ConsPlusNormal"/>
        <w:jc w:val="both"/>
      </w:pPr>
    </w:p>
    <w:p w:rsidR="009657FE" w:rsidRDefault="009657FE">
      <w:pPr>
        <w:sectPr w:rsidR="009657FE" w:rsidSect="009F506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549"/>
        <w:gridCol w:w="1249"/>
      </w:tblGrid>
      <w:tr w:rsidR="009657FE">
        <w:tc>
          <w:tcPr>
            <w:tcW w:w="454" w:type="dxa"/>
            <w:vMerge w:val="restart"/>
          </w:tcPr>
          <w:p w:rsidR="009657FE" w:rsidRDefault="009657FE">
            <w:pPr>
              <w:pStyle w:val="ConsPlusNormal"/>
              <w:jc w:val="center"/>
            </w:pPr>
            <w:r>
              <w:lastRenderedPageBreak/>
              <w:t xml:space="preserve">N </w:t>
            </w:r>
            <w:proofErr w:type="gramStart"/>
            <w:r>
              <w:t>п</w:t>
            </w:r>
            <w:proofErr w:type="gramEnd"/>
            <w:r>
              <w:t>/п</w:t>
            </w:r>
          </w:p>
        </w:tc>
        <w:tc>
          <w:tcPr>
            <w:tcW w:w="6565" w:type="dxa"/>
            <w:gridSpan w:val="7"/>
          </w:tcPr>
          <w:p w:rsidR="009657FE" w:rsidRDefault="009657FE">
            <w:pPr>
              <w:pStyle w:val="ConsPlusNormal"/>
              <w:jc w:val="center"/>
            </w:pPr>
            <w:r>
              <w:t>Данные о членах молодой семьи</w:t>
            </w:r>
          </w:p>
        </w:tc>
        <w:tc>
          <w:tcPr>
            <w:tcW w:w="1549" w:type="dxa"/>
            <w:vMerge w:val="restart"/>
          </w:tcPr>
          <w:p w:rsidR="009657FE" w:rsidRDefault="009657FE">
            <w:pPr>
              <w:pStyle w:val="ConsPlusNormal"/>
              <w:jc w:val="center"/>
            </w:pPr>
            <w:r>
              <w:t>Дата принятия молодой семьи на учет в качестве нуждающейся в улучшении жилищных условий</w:t>
            </w:r>
          </w:p>
        </w:tc>
        <w:tc>
          <w:tcPr>
            <w:tcW w:w="1249" w:type="dxa"/>
            <w:vMerge w:val="restart"/>
          </w:tcPr>
          <w:p w:rsidR="009657FE" w:rsidRDefault="009657FE">
            <w:pPr>
              <w:pStyle w:val="ConsPlusNormal"/>
              <w:jc w:val="center"/>
            </w:pPr>
            <w:r>
              <w:t>Наличие льготного права на включение в список</w:t>
            </w:r>
          </w:p>
        </w:tc>
      </w:tr>
      <w:tr w:rsidR="009657FE">
        <w:tc>
          <w:tcPr>
            <w:tcW w:w="454" w:type="dxa"/>
            <w:vMerge/>
          </w:tcPr>
          <w:p w:rsidR="009657FE" w:rsidRDefault="009657FE"/>
        </w:tc>
        <w:tc>
          <w:tcPr>
            <w:tcW w:w="1279" w:type="dxa"/>
            <w:vMerge w:val="restart"/>
          </w:tcPr>
          <w:p w:rsidR="009657FE" w:rsidRDefault="009657FE">
            <w:pPr>
              <w:pStyle w:val="ConsPlusNormal"/>
              <w:jc w:val="center"/>
            </w:pPr>
            <w:r>
              <w:t>количество членов семьи, чел.</w:t>
            </w:r>
          </w:p>
        </w:tc>
        <w:tc>
          <w:tcPr>
            <w:tcW w:w="919" w:type="dxa"/>
            <w:vMerge w:val="restart"/>
          </w:tcPr>
          <w:p w:rsidR="009657FE" w:rsidRDefault="009657FE">
            <w:pPr>
              <w:pStyle w:val="ConsPlusNormal"/>
              <w:jc w:val="center"/>
            </w:pPr>
            <w:r>
              <w:t>Ф.И.О., степень родства</w:t>
            </w:r>
          </w:p>
        </w:tc>
        <w:tc>
          <w:tcPr>
            <w:tcW w:w="1595" w:type="dxa"/>
            <w:gridSpan w:val="2"/>
            <w:vMerge w:val="restart"/>
          </w:tcPr>
          <w:p w:rsidR="009657FE" w:rsidRDefault="009657FE">
            <w:pPr>
              <w:pStyle w:val="ConsPlusNormal"/>
              <w:jc w:val="center"/>
            </w:pPr>
            <w:r>
              <w:t>паспорт гражданина Российской Федерации или свидетельство о рождении</w:t>
            </w:r>
          </w:p>
        </w:tc>
        <w:tc>
          <w:tcPr>
            <w:tcW w:w="1129" w:type="dxa"/>
            <w:vMerge w:val="restart"/>
          </w:tcPr>
          <w:p w:rsidR="009657FE" w:rsidRDefault="009657FE">
            <w:pPr>
              <w:pStyle w:val="ConsPlusNormal"/>
              <w:jc w:val="center"/>
            </w:pPr>
            <w:r>
              <w:t>число, месяц, год рождения</w:t>
            </w:r>
          </w:p>
        </w:tc>
        <w:tc>
          <w:tcPr>
            <w:tcW w:w="1643" w:type="dxa"/>
            <w:gridSpan w:val="2"/>
          </w:tcPr>
          <w:p w:rsidR="009657FE" w:rsidRDefault="009657FE">
            <w:pPr>
              <w:pStyle w:val="ConsPlusNormal"/>
              <w:jc w:val="center"/>
            </w:pPr>
            <w:r>
              <w:t>свидетельство о браке</w:t>
            </w:r>
          </w:p>
        </w:tc>
        <w:tc>
          <w:tcPr>
            <w:tcW w:w="1549" w:type="dxa"/>
            <w:vMerge/>
          </w:tcPr>
          <w:p w:rsidR="009657FE" w:rsidRDefault="009657FE"/>
        </w:tc>
        <w:tc>
          <w:tcPr>
            <w:tcW w:w="1249" w:type="dxa"/>
            <w:vMerge/>
          </w:tcPr>
          <w:p w:rsidR="009657FE" w:rsidRDefault="009657FE"/>
        </w:tc>
      </w:tr>
      <w:tr w:rsidR="009657FE">
        <w:trPr>
          <w:trHeight w:val="509"/>
        </w:trPr>
        <w:tc>
          <w:tcPr>
            <w:tcW w:w="454" w:type="dxa"/>
            <w:vMerge/>
          </w:tcPr>
          <w:p w:rsidR="009657FE" w:rsidRDefault="009657FE"/>
        </w:tc>
        <w:tc>
          <w:tcPr>
            <w:tcW w:w="1279" w:type="dxa"/>
            <w:vMerge/>
          </w:tcPr>
          <w:p w:rsidR="009657FE" w:rsidRDefault="009657FE"/>
        </w:tc>
        <w:tc>
          <w:tcPr>
            <w:tcW w:w="919" w:type="dxa"/>
            <w:vMerge/>
          </w:tcPr>
          <w:p w:rsidR="009657FE" w:rsidRDefault="009657FE"/>
        </w:tc>
        <w:tc>
          <w:tcPr>
            <w:tcW w:w="1595" w:type="dxa"/>
            <w:gridSpan w:val="2"/>
            <w:vMerge/>
          </w:tcPr>
          <w:p w:rsidR="009657FE" w:rsidRDefault="009657FE"/>
        </w:tc>
        <w:tc>
          <w:tcPr>
            <w:tcW w:w="1129" w:type="dxa"/>
            <w:vMerge/>
          </w:tcPr>
          <w:p w:rsidR="009657FE" w:rsidRDefault="009657FE"/>
        </w:tc>
        <w:tc>
          <w:tcPr>
            <w:tcW w:w="754" w:type="dxa"/>
            <w:vMerge w:val="restart"/>
          </w:tcPr>
          <w:p w:rsidR="009657FE" w:rsidRDefault="009657FE">
            <w:pPr>
              <w:pStyle w:val="ConsPlusNormal"/>
              <w:jc w:val="center"/>
            </w:pPr>
            <w:r>
              <w:t>серия, номер</w:t>
            </w:r>
          </w:p>
        </w:tc>
        <w:tc>
          <w:tcPr>
            <w:tcW w:w="889" w:type="dxa"/>
            <w:vMerge w:val="restart"/>
          </w:tcPr>
          <w:p w:rsidR="009657FE" w:rsidRDefault="009657FE">
            <w:pPr>
              <w:pStyle w:val="ConsPlusNormal"/>
              <w:jc w:val="center"/>
            </w:pPr>
            <w:r>
              <w:t>кем, когда выдано</w:t>
            </w:r>
          </w:p>
        </w:tc>
        <w:tc>
          <w:tcPr>
            <w:tcW w:w="1549" w:type="dxa"/>
            <w:vMerge/>
          </w:tcPr>
          <w:p w:rsidR="009657FE" w:rsidRDefault="009657FE"/>
        </w:tc>
        <w:tc>
          <w:tcPr>
            <w:tcW w:w="1249" w:type="dxa"/>
            <w:vMerge/>
          </w:tcPr>
          <w:p w:rsidR="009657FE" w:rsidRDefault="009657FE"/>
        </w:tc>
      </w:tr>
      <w:tr w:rsidR="009657FE">
        <w:tc>
          <w:tcPr>
            <w:tcW w:w="454" w:type="dxa"/>
            <w:vMerge/>
          </w:tcPr>
          <w:p w:rsidR="009657FE" w:rsidRDefault="009657FE"/>
        </w:tc>
        <w:tc>
          <w:tcPr>
            <w:tcW w:w="1279" w:type="dxa"/>
            <w:vMerge/>
          </w:tcPr>
          <w:p w:rsidR="009657FE" w:rsidRDefault="009657FE"/>
        </w:tc>
        <w:tc>
          <w:tcPr>
            <w:tcW w:w="919" w:type="dxa"/>
            <w:vMerge/>
          </w:tcPr>
          <w:p w:rsidR="009657FE" w:rsidRDefault="009657FE"/>
        </w:tc>
        <w:tc>
          <w:tcPr>
            <w:tcW w:w="790" w:type="dxa"/>
          </w:tcPr>
          <w:p w:rsidR="009657FE" w:rsidRDefault="009657FE">
            <w:pPr>
              <w:pStyle w:val="ConsPlusNormal"/>
              <w:jc w:val="center"/>
            </w:pPr>
            <w:r>
              <w:t>серия, номер</w:t>
            </w:r>
          </w:p>
        </w:tc>
        <w:tc>
          <w:tcPr>
            <w:tcW w:w="805" w:type="dxa"/>
          </w:tcPr>
          <w:p w:rsidR="009657FE" w:rsidRDefault="009657FE">
            <w:pPr>
              <w:pStyle w:val="ConsPlusNormal"/>
              <w:jc w:val="center"/>
            </w:pPr>
            <w:r>
              <w:t xml:space="preserve">кем, когда </w:t>
            </w:r>
            <w:proofErr w:type="gramStart"/>
            <w:r>
              <w:t>выдан</w:t>
            </w:r>
            <w:proofErr w:type="gramEnd"/>
            <w:r>
              <w:t xml:space="preserve"> (о)</w:t>
            </w:r>
          </w:p>
        </w:tc>
        <w:tc>
          <w:tcPr>
            <w:tcW w:w="1129" w:type="dxa"/>
            <w:vMerge/>
          </w:tcPr>
          <w:p w:rsidR="009657FE" w:rsidRDefault="009657FE"/>
        </w:tc>
        <w:tc>
          <w:tcPr>
            <w:tcW w:w="754" w:type="dxa"/>
            <w:vMerge/>
          </w:tcPr>
          <w:p w:rsidR="009657FE" w:rsidRDefault="009657FE"/>
        </w:tc>
        <w:tc>
          <w:tcPr>
            <w:tcW w:w="889" w:type="dxa"/>
            <w:vMerge/>
          </w:tcPr>
          <w:p w:rsidR="009657FE" w:rsidRDefault="009657FE"/>
        </w:tc>
        <w:tc>
          <w:tcPr>
            <w:tcW w:w="1549" w:type="dxa"/>
            <w:vMerge/>
          </w:tcPr>
          <w:p w:rsidR="009657FE" w:rsidRDefault="009657FE"/>
        </w:tc>
        <w:tc>
          <w:tcPr>
            <w:tcW w:w="1249" w:type="dxa"/>
            <w:vMerge/>
          </w:tcPr>
          <w:p w:rsidR="009657FE" w:rsidRDefault="009657FE"/>
        </w:tc>
      </w:tr>
      <w:tr w:rsidR="009657FE">
        <w:tc>
          <w:tcPr>
            <w:tcW w:w="454" w:type="dxa"/>
          </w:tcPr>
          <w:p w:rsidR="009657FE" w:rsidRDefault="009657FE">
            <w:pPr>
              <w:pStyle w:val="ConsPlusNormal"/>
              <w:jc w:val="center"/>
            </w:pPr>
            <w:r>
              <w:t>1</w:t>
            </w:r>
          </w:p>
        </w:tc>
        <w:tc>
          <w:tcPr>
            <w:tcW w:w="1279" w:type="dxa"/>
          </w:tcPr>
          <w:p w:rsidR="009657FE" w:rsidRDefault="009657FE">
            <w:pPr>
              <w:pStyle w:val="ConsPlusNormal"/>
              <w:jc w:val="center"/>
            </w:pPr>
            <w:r>
              <w:t>2</w:t>
            </w:r>
          </w:p>
        </w:tc>
        <w:tc>
          <w:tcPr>
            <w:tcW w:w="919" w:type="dxa"/>
          </w:tcPr>
          <w:p w:rsidR="009657FE" w:rsidRDefault="009657FE">
            <w:pPr>
              <w:pStyle w:val="ConsPlusNormal"/>
              <w:jc w:val="center"/>
            </w:pPr>
            <w:r>
              <w:t>3</w:t>
            </w:r>
          </w:p>
        </w:tc>
        <w:tc>
          <w:tcPr>
            <w:tcW w:w="790" w:type="dxa"/>
          </w:tcPr>
          <w:p w:rsidR="009657FE" w:rsidRDefault="009657FE">
            <w:pPr>
              <w:pStyle w:val="ConsPlusNormal"/>
              <w:jc w:val="center"/>
            </w:pPr>
            <w:r>
              <w:t>4</w:t>
            </w:r>
          </w:p>
        </w:tc>
        <w:tc>
          <w:tcPr>
            <w:tcW w:w="805" w:type="dxa"/>
          </w:tcPr>
          <w:p w:rsidR="009657FE" w:rsidRDefault="009657FE">
            <w:pPr>
              <w:pStyle w:val="ConsPlusNormal"/>
              <w:jc w:val="center"/>
            </w:pPr>
            <w:r>
              <w:t>5</w:t>
            </w:r>
          </w:p>
        </w:tc>
        <w:tc>
          <w:tcPr>
            <w:tcW w:w="1129" w:type="dxa"/>
          </w:tcPr>
          <w:p w:rsidR="009657FE" w:rsidRDefault="009657FE">
            <w:pPr>
              <w:pStyle w:val="ConsPlusNormal"/>
              <w:jc w:val="center"/>
            </w:pPr>
            <w:r>
              <w:t>6</w:t>
            </w:r>
          </w:p>
        </w:tc>
        <w:tc>
          <w:tcPr>
            <w:tcW w:w="754" w:type="dxa"/>
          </w:tcPr>
          <w:p w:rsidR="009657FE" w:rsidRDefault="009657FE">
            <w:pPr>
              <w:pStyle w:val="ConsPlusNormal"/>
              <w:jc w:val="center"/>
            </w:pPr>
            <w:r>
              <w:t>7</w:t>
            </w:r>
          </w:p>
        </w:tc>
        <w:tc>
          <w:tcPr>
            <w:tcW w:w="889" w:type="dxa"/>
          </w:tcPr>
          <w:p w:rsidR="009657FE" w:rsidRDefault="009657FE">
            <w:pPr>
              <w:pStyle w:val="ConsPlusNormal"/>
              <w:jc w:val="center"/>
            </w:pPr>
            <w:r>
              <w:t>8</w:t>
            </w:r>
          </w:p>
        </w:tc>
        <w:tc>
          <w:tcPr>
            <w:tcW w:w="1549" w:type="dxa"/>
          </w:tcPr>
          <w:p w:rsidR="009657FE" w:rsidRDefault="009657FE">
            <w:pPr>
              <w:pStyle w:val="ConsPlusNormal"/>
              <w:jc w:val="center"/>
            </w:pPr>
            <w:r>
              <w:t>9</w:t>
            </w:r>
          </w:p>
        </w:tc>
        <w:tc>
          <w:tcPr>
            <w:tcW w:w="1249" w:type="dxa"/>
          </w:tcPr>
          <w:p w:rsidR="009657FE" w:rsidRDefault="009657FE">
            <w:pPr>
              <w:pStyle w:val="ConsPlusNormal"/>
              <w:jc w:val="center"/>
            </w:pPr>
            <w:r>
              <w:t>10</w:t>
            </w:r>
          </w:p>
        </w:tc>
      </w:tr>
      <w:tr w:rsidR="009657FE">
        <w:tc>
          <w:tcPr>
            <w:tcW w:w="454" w:type="dxa"/>
          </w:tcPr>
          <w:p w:rsidR="009657FE" w:rsidRDefault="009657FE">
            <w:pPr>
              <w:pStyle w:val="ConsPlusNormal"/>
            </w:pPr>
          </w:p>
        </w:tc>
        <w:tc>
          <w:tcPr>
            <w:tcW w:w="1279" w:type="dxa"/>
          </w:tcPr>
          <w:p w:rsidR="009657FE" w:rsidRDefault="009657FE">
            <w:pPr>
              <w:pStyle w:val="ConsPlusNormal"/>
            </w:pPr>
          </w:p>
        </w:tc>
        <w:tc>
          <w:tcPr>
            <w:tcW w:w="919" w:type="dxa"/>
          </w:tcPr>
          <w:p w:rsidR="009657FE" w:rsidRDefault="009657FE">
            <w:pPr>
              <w:pStyle w:val="ConsPlusNormal"/>
            </w:pPr>
          </w:p>
        </w:tc>
        <w:tc>
          <w:tcPr>
            <w:tcW w:w="790" w:type="dxa"/>
          </w:tcPr>
          <w:p w:rsidR="009657FE" w:rsidRDefault="009657FE">
            <w:pPr>
              <w:pStyle w:val="ConsPlusNormal"/>
            </w:pPr>
          </w:p>
        </w:tc>
        <w:tc>
          <w:tcPr>
            <w:tcW w:w="805" w:type="dxa"/>
          </w:tcPr>
          <w:p w:rsidR="009657FE" w:rsidRDefault="009657FE">
            <w:pPr>
              <w:pStyle w:val="ConsPlusNormal"/>
            </w:pPr>
          </w:p>
        </w:tc>
        <w:tc>
          <w:tcPr>
            <w:tcW w:w="1129" w:type="dxa"/>
          </w:tcPr>
          <w:p w:rsidR="009657FE" w:rsidRDefault="009657FE">
            <w:pPr>
              <w:pStyle w:val="ConsPlusNormal"/>
            </w:pPr>
          </w:p>
        </w:tc>
        <w:tc>
          <w:tcPr>
            <w:tcW w:w="754" w:type="dxa"/>
          </w:tcPr>
          <w:p w:rsidR="009657FE" w:rsidRDefault="009657FE">
            <w:pPr>
              <w:pStyle w:val="ConsPlusNormal"/>
            </w:pPr>
          </w:p>
        </w:tc>
        <w:tc>
          <w:tcPr>
            <w:tcW w:w="889" w:type="dxa"/>
          </w:tcPr>
          <w:p w:rsidR="009657FE" w:rsidRDefault="009657FE">
            <w:pPr>
              <w:pStyle w:val="ConsPlusNormal"/>
            </w:pPr>
          </w:p>
        </w:tc>
        <w:tc>
          <w:tcPr>
            <w:tcW w:w="1549" w:type="dxa"/>
          </w:tcPr>
          <w:p w:rsidR="009657FE" w:rsidRDefault="009657FE">
            <w:pPr>
              <w:pStyle w:val="ConsPlusNormal"/>
            </w:pPr>
          </w:p>
        </w:tc>
        <w:tc>
          <w:tcPr>
            <w:tcW w:w="1249" w:type="dxa"/>
          </w:tcPr>
          <w:p w:rsidR="009657FE" w:rsidRDefault="009657FE">
            <w:pPr>
              <w:pStyle w:val="ConsPlusNormal"/>
            </w:pPr>
          </w:p>
        </w:tc>
      </w:tr>
      <w:tr w:rsidR="009657FE">
        <w:tc>
          <w:tcPr>
            <w:tcW w:w="454" w:type="dxa"/>
          </w:tcPr>
          <w:p w:rsidR="009657FE" w:rsidRDefault="009657FE">
            <w:pPr>
              <w:pStyle w:val="ConsPlusNormal"/>
            </w:pPr>
          </w:p>
        </w:tc>
        <w:tc>
          <w:tcPr>
            <w:tcW w:w="1279" w:type="dxa"/>
          </w:tcPr>
          <w:p w:rsidR="009657FE" w:rsidRDefault="009657FE">
            <w:pPr>
              <w:pStyle w:val="ConsPlusNormal"/>
            </w:pPr>
          </w:p>
        </w:tc>
        <w:tc>
          <w:tcPr>
            <w:tcW w:w="919" w:type="dxa"/>
          </w:tcPr>
          <w:p w:rsidR="009657FE" w:rsidRDefault="009657FE">
            <w:pPr>
              <w:pStyle w:val="ConsPlusNormal"/>
            </w:pPr>
          </w:p>
        </w:tc>
        <w:tc>
          <w:tcPr>
            <w:tcW w:w="790" w:type="dxa"/>
          </w:tcPr>
          <w:p w:rsidR="009657FE" w:rsidRDefault="009657FE">
            <w:pPr>
              <w:pStyle w:val="ConsPlusNormal"/>
            </w:pPr>
          </w:p>
        </w:tc>
        <w:tc>
          <w:tcPr>
            <w:tcW w:w="805" w:type="dxa"/>
          </w:tcPr>
          <w:p w:rsidR="009657FE" w:rsidRDefault="009657FE">
            <w:pPr>
              <w:pStyle w:val="ConsPlusNormal"/>
            </w:pPr>
          </w:p>
        </w:tc>
        <w:tc>
          <w:tcPr>
            <w:tcW w:w="1129" w:type="dxa"/>
          </w:tcPr>
          <w:p w:rsidR="009657FE" w:rsidRDefault="009657FE">
            <w:pPr>
              <w:pStyle w:val="ConsPlusNormal"/>
            </w:pPr>
          </w:p>
        </w:tc>
        <w:tc>
          <w:tcPr>
            <w:tcW w:w="754" w:type="dxa"/>
          </w:tcPr>
          <w:p w:rsidR="009657FE" w:rsidRDefault="009657FE">
            <w:pPr>
              <w:pStyle w:val="ConsPlusNormal"/>
            </w:pPr>
          </w:p>
        </w:tc>
        <w:tc>
          <w:tcPr>
            <w:tcW w:w="889" w:type="dxa"/>
          </w:tcPr>
          <w:p w:rsidR="009657FE" w:rsidRDefault="009657FE">
            <w:pPr>
              <w:pStyle w:val="ConsPlusNormal"/>
            </w:pPr>
          </w:p>
        </w:tc>
        <w:tc>
          <w:tcPr>
            <w:tcW w:w="1549" w:type="dxa"/>
          </w:tcPr>
          <w:p w:rsidR="009657FE" w:rsidRDefault="009657FE">
            <w:pPr>
              <w:pStyle w:val="ConsPlusNormal"/>
            </w:pPr>
          </w:p>
        </w:tc>
        <w:tc>
          <w:tcPr>
            <w:tcW w:w="1249" w:type="dxa"/>
          </w:tcPr>
          <w:p w:rsidR="009657FE" w:rsidRDefault="009657FE">
            <w:pPr>
              <w:pStyle w:val="ConsPlusNormal"/>
            </w:pPr>
          </w:p>
        </w:tc>
      </w:tr>
    </w:tbl>
    <w:p w:rsidR="009657FE" w:rsidRDefault="009657FE">
      <w:pPr>
        <w:sectPr w:rsidR="009657FE">
          <w:pgSz w:w="16838" w:h="11905" w:orient="landscape"/>
          <w:pgMar w:top="1701" w:right="1134" w:bottom="850" w:left="1134" w:header="0" w:footer="0" w:gutter="0"/>
          <w:cols w:space="720"/>
        </w:sectPr>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2</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14"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15"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nformat"/>
        <w:jc w:val="both"/>
      </w:pPr>
      <w:r>
        <w:t xml:space="preserve">                                             Руководителю управления учета</w:t>
      </w:r>
    </w:p>
    <w:p w:rsidR="009657FE" w:rsidRDefault="009657FE">
      <w:pPr>
        <w:pStyle w:val="ConsPlusNonformat"/>
        <w:jc w:val="both"/>
      </w:pPr>
      <w:r>
        <w:t xml:space="preserve">                                             и реализации жилищной политики</w:t>
      </w:r>
    </w:p>
    <w:p w:rsidR="009657FE" w:rsidRDefault="009657FE">
      <w:pPr>
        <w:pStyle w:val="ConsPlusNonformat"/>
        <w:jc w:val="both"/>
      </w:pPr>
      <w:r>
        <w:t xml:space="preserve">                                             администрации города</w:t>
      </w:r>
    </w:p>
    <w:p w:rsidR="009657FE" w:rsidRDefault="009657FE">
      <w:pPr>
        <w:pStyle w:val="ConsPlusNonformat"/>
        <w:jc w:val="both"/>
      </w:pPr>
    </w:p>
    <w:p w:rsidR="009657FE" w:rsidRDefault="009657FE">
      <w:pPr>
        <w:pStyle w:val="ConsPlusNonformat"/>
        <w:jc w:val="both"/>
      </w:pPr>
      <w:bookmarkStart w:id="39" w:name="P543"/>
      <w:bookmarkEnd w:id="39"/>
      <w:r>
        <w:t xml:space="preserve">                                 ЗАЯВЛЕНИЕ</w:t>
      </w:r>
    </w:p>
    <w:p w:rsidR="009657FE" w:rsidRDefault="009657FE">
      <w:pPr>
        <w:pStyle w:val="ConsPlusNonformat"/>
        <w:jc w:val="both"/>
      </w:pPr>
      <w:r>
        <w:t xml:space="preserve">             на участие в подпрограмме 2 "Усиление социальной</w:t>
      </w:r>
    </w:p>
    <w:p w:rsidR="009657FE" w:rsidRDefault="009657FE">
      <w:pPr>
        <w:pStyle w:val="ConsPlusNonformat"/>
        <w:jc w:val="both"/>
      </w:pPr>
      <w:r>
        <w:t xml:space="preserve">          защищенности отдельных категорий граждан" муниципальной</w:t>
      </w:r>
    </w:p>
    <w:p w:rsidR="009657FE" w:rsidRDefault="009657FE">
      <w:pPr>
        <w:pStyle w:val="ConsPlusNonformat"/>
        <w:jc w:val="both"/>
      </w:pPr>
      <w:r>
        <w:t xml:space="preserve">             программы "Социальная поддержка населения города</w:t>
      </w:r>
    </w:p>
    <w:p w:rsidR="009657FE" w:rsidRDefault="009657FE">
      <w:pPr>
        <w:pStyle w:val="ConsPlusNonformat"/>
        <w:jc w:val="both"/>
      </w:pPr>
      <w:r>
        <w:t xml:space="preserve">                Красноярска" на 2019 год и плановый период</w:t>
      </w:r>
    </w:p>
    <w:p w:rsidR="009657FE" w:rsidRDefault="009657FE">
      <w:pPr>
        <w:pStyle w:val="ConsPlusNonformat"/>
        <w:jc w:val="both"/>
      </w:pPr>
      <w:r>
        <w:t xml:space="preserve">                             2020 - 2021 годов</w:t>
      </w:r>
    </w:p>
    <w:p w:rsidR="009657FE" w:rsidRDefault="009657FE">
      <w:pPr>
        <w:pStyle w:val="ConsPlusNonformat"/>
        <w:jc w:val="both"/>
      </w:pPr>
    </w:p>
    <w:p w:rsidR="009657FE" w:rsidRDefault="009657FE">
      <w:pPr>
        <w:pStyle w:val="ConsPlusNonformat"/>
        <w:jc w:val="both"/>
      </w:pPr>
      <w:r>
        <w:t xml:space="preserve">    Я, ___________________________________________________________________,</w:t>
      </w:r>
    </w:p>
    <w:p w:rsidR="009657FE" w:rsidRDefault="009657FE">
      <w:pPr>
        <w:pStyle w:val="ConsPlusNonformat"/>
        <w:jc w:val="both"/>
      </w:pPr>
      <w:r>
        <w:t xml:space="preserve">                       (фамилия, имя, отчество заявителя)</w:t>
      </w:r>
    </w:p>
    <w:p w:rsidR="009657FE" w:rsidRDefault="009657FE">
      <w:pPr>
        <w:pStyle w:val="ConsPlusNonformat"/>
        <w:jc w:val="both"/>
      </w:pPr>
      <w:r>
        <w:t>______________________________________, __________________________________,</w:t>
      </w:r>
    </w:p>
    <w:p w:rsidR="009657FE" w:rsidRDefault="009657FE">
      <w:pPr>
        <w:pStyle w:val="ConsPlusNonformat"/>
        <w:jc w:val="both"/>
      </w:pPr>
      <w:r>
        <w:t xml:space="preserve">    (число, месяц, год рождения)          (возраст, количество полных лет)</w:t>
      </w:r>
    </w:p>
    <w:p w:rsidR="009657FE" w:rsidRDefault="009657FE">
      <w:pPr>
        <w:pStyle w:val="ConsPlusNonformat"/>
        <w:jc w:val="both"/>
      </w:pPr>
      <w:r>
        <w:t>паспорт гражданина Российской Федерации серии ___________ N ______________,</w:t>
      </w:r>
    </w:p>
    <w:p w:rsidR="009657FE" w:rsidRDefault="009657FE">
      <w:pPr>
        <w:pStyle w:val="ConsPlusNonformat"/>
        <w:jc w:val="both"/>
      </w:pPr>
      <w:r>
        <w:t>выдан _____________________________________________________________________</w:t>
      </w:r>
    </w:p>
    <w:p w:rsidR="009657FE" w:rsidRDefault="009657FE">
      <w:pPr>
        <w:pStyle w:val="ConsPlusNonformat"/>
        <w:jc w:val="both"/>
      </w:pPr>
      <w:r>
        <w:t xml:space="preserve">           (указать орган, выдавший документ, как указано в паспорте)</w:t>
      </w:r>
    </w:p>
    <w:p w:rsidR="009657FE" w:rsidRDefault="009657FE">
      <w:pPr>
        <w:pStyle w:val="ConsPlusNonformat"/>
        <w:jc w:val="both"/>
      </w:pPr>
      <w:r>
        <w:t xml:space="preserve">___________________________________________________ "__" ______________ </w:t>
      </w:r>
      <w:proofErr w:type="gramStart"/>
      <w:r>
        <w:t>г</w:t>
      </w:r>
      <w:proofErr w:type="gramEnd"/>
      <w:r>
        <w:t>.,</w:t>
      </w:r>
    </w:p>
    <w:p w:rsidR="009657FE" w:rsidRDefault="009657FE">
      <w:pPr>
        <w:pStyle w:val="ConsPlusNonformat"/>
        <w:jc w:val="both"/>
      </w:pPr>
      <w:r>
        <w:t>адрес регистрации ________________________________________________________,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адрес фактического проживания 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право,  на  основании  которого  участник  жилищной программы владеет </w:t>
      </w:r>
      <w:proofErr w:type="gramStart"/>
      <w:r>
        <w:t>жилым</w:t>
      </w:r>
      <w:proofErr w:type="gramEnd"/>
    </w:p>
    <w:p w:rsidR="009657FE" w:rsidRDefault="009657FE">
      <w:pPr>
        <w:pStyle w:val="ConsPlusNonformat"/>
        <w:jc w:val="both"/>
      </w:pPr>
      <w:r>
        <w:t>помещением, _______________________________________________________________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(социальный наем, наем жилого помещения в общежитии,</w:t>
      </w:r>
      <w:proofErr w:type="gramEnd"/>
    </w:p>
    <w:p w:rsidR="009657FE" w:rsidRDefault="009657FE">
      <w:pPr>
        <w:pStyle w:val="ConsPlusNonformat"/>
        <w:jc w:val="both"/>
      </w:pPr>
      <w:r>
        <w:t xml:space="preserve">              аренда, собственность, </w:t>
      </w:r>
      <w:proofErr w:type="gramStart"/>
      <w:r>
        <w:t>другое</w:t>
      </w:r>
      <w:proofErr w:type="gramEnd"/>
      <w:r>
        <w:t xml:space="preserve"> - указать нужное)</w:t>
      </w:r>
    </w:p>
    <w:p w:rsidR="009657FE" w:rsidRDefault="009657FE">
      <w:pPr>
        <w:pStyle w:val="ConsPlusNonformat"/>
        <w:jc w:val="both"/>
      </w:pPr>
      <w:r>
        <w:t>телефоны:</w:t>
      </w:r>
    </w:p>
    <w:p w:rsidR="009657FE" w:rsidRDefault="009657FE">
      <w:pPr>
        <w:pStyle w:val="ConsPlusNonformat"/>
        <w:jc w:val="both"/>
      </w:pPr>
      <w:r>
        <w:t>домашний _____________, рабочий _____________, сотовый ___________________,</w:t>
      </w:r>
    </w:p>
    <w:p w:rsidR="009657FE" w:rsidRDefault="009657FE">
      <w:pPr>
        <w:pStyle w:val="ConsPlusNonformat"/>
        <w:jc w:val="both"/>
      </w:pPr>
      <w:r>
        <w:t>место работы (основное): __________________________________________________</w:t>
      </w:r>
    </w:p>
    <w:p w:rsidR="009657FE" w:rsidRDefault="009657FE">
      <w:pPr>
        <w:pStyle w:val="ConsPlusNonformat"/>
        <w:jc w:val="both"/>
      </w:pPr>
      <w:r>
        <w:t xml:space="preserve">                        (наименование организации, учреждения, предприятия)</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lastRenderedPageBreak/>
        <w:t>адрес _____________________________________________________________________</w:t>
      </w:r>
    </w:p>
    <w:p w:rsidR="009657FE" w:rsidRDefault="009657FE">
      <w:pPr>
        <w:pStyle w:val="ConsPlusNonformat"/>
        <w:jc w:val="both"/>
      </w:pPr>
      <w:r>
        <w:t xml:space="preserve">               </w:t>
      </w:r>
      <w:proofErr w:type="gramStart"/>
      <w:r>
        <w:t>(указать город, улицу, дом места расположения организации,</w:t>
      </w:r>
      <w:proofErr w:type="gramEnd"/>
    </w:p>
    <w:p w:rsidR="009657FE" w:rsidRDefault="009657FE">
      <w:pPr>
        <w:pStyle w:val="ConsPlusNonformat"/>
        <w:jc w:val="both"/>
      </w:pPr>
      <w:r>
        <w:t xml:space="preserve">                                учреждения, предприятия)</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должность и стаж работы 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(указать стаж работы, работникам муниципальных учреждений</w:t>
      </w:r>
      <w:proofErr w:type="gramEnd"/>
    </w:p>
    <w:p w:rsidR="009657FE" w:rsidRDefault="009657FE">
      <w:pPr>
        <w:pStyle w:val="ConsPlusNonformat"/>
        <w:jc w:val="both"/>
      </w:pPr>
      <w:r>
        <w:t xml:space="preserve">        образования, культуры и спорта, а также работникам </w:t>
      </w:r>
      <w:proofErr w:type="gramStart"/>
      <w:r>
        <w:t>краевых</w:t>
      </w:r>
      <w:proofErr w:type="gramEnd"/>
    </w:p>
    <w:p w:rsidR="009657FE" w:rsidRDefault="009657FE">
      <w:pPr>
        <w:pStyle w:val="ConsPlusNonformat"/>
        <w:jc w:val="both"/>
      </w:pPr>
      <w:r>
        <w:t xml:space="preserve">         учреждений здравоохранения, </w:t>
      </w:r>
      <w:proofErr w:type="gramStart"/>
      <w:r>
        <w:t>переведенным</w:t>
      </w:r>
      <w:proofErr w:type="gramEnd"/>
      <w:r>
        <w:t xml:space="preserve"> из муниципальных</w:t>
      </w:r>
    </w:p>
    <w:p w:rsidR="009657FE" w:rsidRDefault="009657FE">
      <w:pPr>
        <w:pStyle w:val="ConsPlusNonformat"/>
        <w:jc w:val="both"/>
      </w:pPr>
      <w:r>
        <w:t xml:space="preserve">        учреждений, указать общий стаж работы в данных учреждениях)</w:t>
      </w:r>
    </w:p>
    <w:p w:rsidR="009657FE" w:rsidRDefault="009657FE">
      <w:pPr>
        <w:pStyle w:val="ConsPlusNonformat"/>
        <w:jc w:val="both"/>
      </w:pPr>
      <w:r>
        <w:t>семейное положение _______________________________________________________.</w:t>
      </w:r>
    </w:p>
    <w:p w:rsidR="009657FE" w:rsidRDefault="009657FE">
      <w:pPr>
        <w:pStyle w:val="ConsPlusNonformat"/>
        <w:jc w:val="both"/>
      </w:pPr>
      <w:r>
        <w:t xml:space="preserve">                             (замужем, не замужем, женат, холост)</w:t>
      </w:r>
    </w:p>
    <w:p w:rsidR="009657FE" w:rsidRDefault="009657FE">
      <w:pPr>
        <w:pStyle w:val="ConsPlusNonformat"/>
        <w:jc w:val="both"/>
      </w:pPr>
      <w:r>
        <w:t>Сведения о супруге: ______________________________________________________,</w:t>
      </w:r>
    </w:p>
    <w:p w:rsidR="009657FE" w:rsidRDefault="009657FE">
      <w:pPr>
        <w:pStyle w:val="ConsPlusNonformat"/>
        <w:jc w:val="both"/>
      </w:pPr>
      <w:r>
        <w:t xml:space="preserve">                         (фамилия, имя, отчество супруга или супруги)</w:t>
      </w:r>
    </w:p>
    <w:p w:rsidR="009657FE" w:rsidRDefault="009657FE">
      <w:pPr>
        <w:pStyle w:val="ConsPlusNonformat"/>
        <w:jc w:val="both"/>
      </w:pPr>
      <w:r>
        <w:t>дата рождения __________________________ возраст _________________________,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паспорт гражданина Российской Федерации серии __________ N _______________,</w:t>
      </w:r>
    </w:p>
    <w:p w:rsidR="009657FE" w:rsidRDefault="009657FE">
      <w:pPr>
        <w:pStyle w:val="ConsPlusNonformat"/>
        <w:jc w:val="both"/>
      </w:pPr>
      <w:r>
        <w:t>выдан _____________________________________________________________________</w:t>
      </w:r>
    </w:p>
    <w:p w:rsidR="009657FE" w:rsidRDefault="009657FE">
      <w:pPr>
        <w:pStyle w:val="ConsPlusNonformat"/>
        <w:jc w:val="both"/>
      </w:pPr>
      <w:r>
        <w:t xml:space="preserve">            (указать орган, выдавший документ, как указано в паспорте)</w:t>
      </w:r>
    </w:p>
    <w:p w:rsidR="009657FE" w:rsidRDefault="009657FE">
      <w:pPr>
        <w:pStyle w:val="ConsPlusNonformat"/>
        <w:jc w:val="both"/>
      </w:pPr>
      <w:r>
        <w:t xml:space="preserve">____________________________________________________ "__" _____________ </w:t>
      </w:r>
      <w:proofErr w:type="gramStart"/>
      <w:r>
        <w:t>г</w:t>
      </w:r>
      <w:proofErr w:type="gramEnd"/>
      <w:r>
        <w:t>.,</w:t>
      </w:r>
    </w:p>
    <w:p w:rsidR="009657FE" w:rsidRDefault="009657FE">
      <w:pPr>
        <w:pStyle w:val="ConsPlusNonformat"/>
        <w:jc w:val="both"/>
      </w:pPr>
      <w:r>
        <w:t>адрес регистрации _________________________________________________________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место работы (основное) __________________________________________________,</w:t>
      </w:r>
    </w:p>
    <w:p w:rsidR="009657FE" w:rsidRDefault="009657FE">
      <w:pPr>
        <w:pStyle w:val="ConsPlusNonformat"/>
        <w:jc w:val="both"/>
      </w:pPr>
      <w:r>
        <w:t xml:space="preserve">                        (наименование организации, учреждения, предприятия)</w:t>
      </w:r>
    </w:p>
    <w:p w:rsidR="009657FE" w:rsidRDefault="009657FE">
      <w:pPr>
        <w:pStyle w:val="ConsPlusNonformat"/>
        <w:jc w:val="both"/>
      </w:pPr>
      <w:r>
        <w:t>адрес ____________________________________________________________________,</w:t>
      </w:r>
    </w:p>
    <w:p w:rsidR="009657FE" w:rsidRDefault="009657FE">
      <w:pPr>
        <w:pStyle w:val="ConsPlusNonformat"/>
        <w:jc w:val="both"/>
      </w:pPr>
      <w:r>
        <w:t xml:space="preserve">             </w:t>
      </w:r>
      <w:proofErr w:type="gramStart"/>
      <w:r>
        <w:t>(указать город, улицу, дом места расположения организации,</w:t>
      </w:r>
      <w:proofErr w:type="gramEnd"/>
    </w:p>
    <w:p w:rsidR="009657FE" w:rsidRDefault="009657FE">
      <w:pPr>
        <w:pStyle w:val="ConsPlusNonformat"/>
        <w:jc w:val="both"/>
      </w:pPr>
      <w:r>
        <w:t xml:space="preserve">                             учреждения, предприятия)</w:t>
      </w:r>
    </w:p>
    <w:p w:rsidR="009657FE" w:rsidRDefault="009657FE">
      <w:pPr>
        <w:pStyle w:val="ConsPlusNonformat"/>
        <w:jc w:val="both"/>
      </w:pPr>
      <w:r>
        <w:t>должность и стаж работы 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(указать стаж работы, работникам муниципальных учреждений</w:t>
      </w:r>
      <w:proofErr w:type="gramEnd"/>
    </w:p>
    <w:p w:rsidR="009657FE" w:rsidRDefault="009657FE">
      <w:pPr>
        <w:pStyle w:val="ConsPlusNonformat"/>
        <w:jc w:val="both"/>
      </w:pPr>
      <w:r>
        <w:t xml:space="preserve">        образования, культуры и спорта, а также работникам </w:t>
      </w:r>
      <w:proofErr w:type="gramStart"/>
      <w:r>
        <w:t>краевых</w:t>
      </w:r>
      <w:proofErr w:type="gramEnd"/>
    </w:p>
    <w:p w:rsidR="009657FE" w:rsidRDefault="009657FE">
      <w:pPr>
        <w:pStyle w:val="ConsPlusNonformat"/>
        <w:jc w:val="both"/>
      </w:pPr>
      <w:r>
        <w:t xml:space="preserve">         учреждений здравоохранения, </w:t>
      </w:r>
      <w:proofErr w:type="gramStart"/>
      <w:r>
        <w:t>переведенным</w:t>
      </w:r>
      <w:proofErr w:type="gramEnd"/>
      <w:r>
        <w:t xml:space="preserve"> из муниципальных</w:t>
      </w:r>
    </w:p>
    <w:p w:rsidR="009657FE" w:rsidRDefault="009657FE">
      <w:pPr>
        <w:pStyle w:val="ConsPlusNonformat"/>
        <w:jc w:val="both"/>
      </w:pPr>
      <w:r>
        <w:t xml:space="preserve">        учреждений, указать общий стаж работы в данных учреждениях)</w:t>
      </w:r>
    </w:p>
    <w:p w:rsidR="009657FE" w:rsidRDefault="009657FE">
      <w:pPr>
        <w:pStyle w:val="ConsPlusNonformat"/>
        <w:jc w:val="both"/>
      </w:pPr>
      <w:r>
        <w:t>Сведения о детях:</w:t>
      </w:r>
    </w:p>
    <w:p w:rsidR="009657FE" w:rsidRDefault="009657FE">
      <w:pPr>
        <w:pStyle w:val="ConsPlusNonformat"/>
        <w:jc w:val="both"/>
      </w:pPr>
      <w:r>
        <w:t>1) ________________________________________________________________________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 возраст 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___________ N ___________________,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 в свидетельстве</w:t>
      </w:r>
      <w:proofErr w:type="gramEnd"/>
    </w:p>
    <w:p w:rsidR="009657FE" w:rsidRDefault="009657FE">
      <w:pPr>
        <w:pStyle w:val="ConsPlusNonformat"/>
        <w:jc w:val="both"/>
      </w:pPr>
      <w:r>
        <w:t xml:space="preserve">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_______________________________________________________ "__" __________ </w:t>
      </w:r>
      <w:proofErr w:type="gramStart"/>
      <w:r>
        <w:t>г</w:t>
      </w:r>
      <w:proofErr w:type="gramEnd"/>
      <w:r>
        <w:t>.;</w:t>
      </w:r>
    </w:p>
    <w:p w:rsidR="009657FE" w:rsidRDefault="009657FE">
      <w:pPr>
        <w:pStyle w:val="ConsPlusNonformat"/>
        <w:jc w:val="both"/>
      </w:pPr>
      <w:r>
        <w:t>2) 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 возраст 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 N ____________________,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 в свидетельстве</w:t>
      </w:r>
      <w:proofErr w:type="gramEnd"/>
    </w:p>
    <w:p w:rsidR="009657FE" w:rsidRDefault="009657FE">
      <w:pPr>
        <w:pStyle w:val="ConsPlusNonformat"/>
        <w:jc w:val="both"/>
      </w:pPr>
      <w:r>
        <w:t xml:space="preserve">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____________________________________________________ "__" _____________ </w:t>
      </w:r>
      <w:proofErr w:type="gramStart"/>
      <w:r>
        <w:t>г</w:t>
      </w:r>
      <w:proofErr w:type="gramEnd"/>
      <w:r>
        <w:t>.;</w:t>
      </w:r>
    </w:p>
    <w:p w:rsidR="009657FE" w:rsidRDefault="009657FE">
      <w:pPr>
        <w:pStyle w:val="ConsPlusNonformat"/>
        <w:jc w:val="both"/>
      </w:pPr>
      <w:r>
        <w:t>3) 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 возраст 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 N ____________________,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 в свидетельстве</w:t>
      </w:r>
      <w:proofErr w:type="gramEnd"/>
    </w:p>
    <w:p w:rsidR="009657FE" w:rsidRDefault="009657FE">
      <w:pPr>
        <w:pStyle w:val="ConsPlusNonformat"/>
        <w:jc w:val="both"/>
      </w:pPr>
      <w:r>
        <w:t xml:space="preserve">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lastRenderedPageBreak/>
        <w:t xml:space="preserve">______________________________________________________ "__" ___________ </w:t>
      </w:r>
      <w:proofErr w:type="gramStart"/>
      <w:r>
        <w:t>г</w:t>
      </w:r>
      <w:proofErr w:type="gramEnd"/>
      <w:r>
        <w:t>.,</w:t>
      </w:r>
    </w:p>
    <w:p w:rsidR="009657FE" w:rsidRDefault="009657FE">
      <w:pPr>
        <w:pStyle w:val="ConsPlusNonformat"/>
        <w:jc w:val="both"/>
      </w:pPr>
      <w:r>
        <w:t xml:space="preserve">прошу  предоставить мне право участия в </w:t>
      </w:r>
      <w:hyperlink r:id="rId116" w:history="1">
        <w:r>
          <w:rPr>
            <w:color w:val="0000FF"/>
          </w:rPr>
          <w:t>подпрограмме 2</w:t>
        </w:r>
      </w:hyperlink>
      <w:r>
        <w:t xml:space="preserve"> "Усиление социальной</w:t>
      </w:r>
    </w:p>
    <w:p w:rsidR="009657FE" w:rsidRDefault="009657FE">
      <w:pPr>
        <w:pStyle w:val="ConsPlusNonformat"/>
        <w:jc w:val="both"/>
      </w:pPr>
      <w:r>
        <w:t>защищенности   отдельных   категорий   граждан"   муниципальной   программы</w:t>
      </w:r>
    </w:p>
    <w:p w:rsidR="009657FE" w:rsidRDefault="009657FE">
      <w:pPr>
        <w:pStyle w:val="ConsPlusNonformat"/>
        <w:jc w:val="both"/>
      </w:pPr>
      <w:r>
        <w:t>"Социальная  поддержка населения города Красноярска" на 2019 год и плановый</w:t>
      </w:r>
    </w:p>
    <w:p w:rsidR="009657FE" w:rsidRDefault="009657FE">
      <w:pPr>
        <w:pStyle w:val="ConsPlusNonformat"/>
        <w:jc w:val="both"/>
      </w:pPr>
      <w:r>
        <w:t>период 2020 - 2021 годов  с   целью   получения   муниципальной  социальной</w:t>
      </w:r>
    </w:p>
    <w:p w:rsidR="009657FE" w:rsidRDefault="009657FE">
      <w:pPr>
        <w:pStyle w:val="ConsPlusNonformat"/>
        <w:jc w:val="both"/>
      </w:pPr>
      <w:r>
        <w:t>выплаты.</w:t>
      </w:r>
    </w:p>
    <w:p w:rsidR="009657FE" w:rsidRDefault="009657FE">
      <w:pPr>
        <w:pStyle w:val="ConsPlusNonformat"/>
        <w:jc w:val="both"/>
      </w:pPr>
      <w:r>
        <w:t xml:space="preserve">    Я знаю, что право на участие в жилищной программе представляется лицам,</w:t>
      </w:r>
    </w:p>
    <w:p w:rsidR="009657FE" w:rsidRDefault="009657FE">
      <w:pPr>
        <w:pStyle w:val="ConsPlusNonformat"/>
        <w:jc w:val="both"/>
      </w:pPr>
      <w:r>
        <w:t>отвечающим  требованиям  указанной  подпрограммы.  Кроме того, понимаю, что</w:t>
      </w:r>
    </w:p>
    <w:p w:rsidR="009657FE" w:rsidRDefault="009657FE">
      <w:pPr>
        <w:pStyle w:val="ConsPlusNonformat"/>
        <w:jc w:val="both"/>
      </w:pPr>
      <w:r>
        <w:t>муниципальная    социальная    выплата   представляется   молодым   семьям,</w:t>
      </w:r>
    </w:p>
    <w:p w:rsidR="009657FE" w:rsidRDefault="009657FE">
      <w:pPr>
        <w:pStyle w:val="ConsPlusNonformat"/>
        <w:jc w:val="both"/>
      </w:pPr>
      <w:proofErr w:type="gramStart"/>
      <w:r>
        <w:t>подтвердившим</w:t>
      </w:r>
      <w:proofErr w:type="gramEnd"/>
      <w:r>
        <w:t xml:space="preserve"> свою платежеспособность, с целью полной оплаты приобретаемого</w:t>
      </w:r>
    </w:p>
    <w:p w:rsidR="009657FE" w:rsidRDefault="009657FE">
      <w:pPr>
        <w:pStyle w:val="ConsPlusNonformat"/>
        <w:jc w:val="both"/>
      </w:pPr>
      <w:r>
        <w:t xml:space="preserve">жилья либо его строительства, в том числе с привлечением </w:t>
      </w:r>
      <w:proofErr w:type="gramStart"/>
      <w:r>
        <w:t>ипотечных</w:t>
      </w:r>
      <w:proofErr w:type="gramEnd"/>
      <w:r>
        <w:t xml:space="preserve"> жилищных</w:t>
      </w:r>
    </w:p>
    <w:p w:rsidR="009657FE" w:rsidRDefault="009657FE">
      <w:pPr>
        <w:pStyle w:val="ConsPlusNonformat"/>
        <w:jc w:val="both"/>
      </w:pPr>
      <w:r>
        <w:t>кредитов.</w:t>
      </w:r>
    </w:p>
    <w:p w:rsidR="009657FE" w:rsidRDefault="009657FE">
      <w:pPr>
        <w:pStyle w:val="ConsPlusNonformat"/>
        <w:jc w:val="both"/>
      </w:pPr>
      <w:r>
        <w:t xml:space="preserve">    Я  подтверждаю,  что  сведения,  содержащиеся  в  настоящем  заявлении,</w:t>
      </w:r>
    </w:p>
    <w:p w:rsidR="009657FE" w:rsidRDefault="009657FE">
      <w:pPr>
        <w:pStyle w:val="ConsPlusNonformat"/>
        <w:jc w:val="both"/>
      </w:pPr>
      <w:r>
        <w:t>являются  достоверными  на  нижеуказанную  дату.  Обязуюсь  в  течение двух</w:t>
      </w:r>
    </w:p>
    <w:p w:rsidR="009657FE" w:rsidRDefault="009657FE">
      <w:pPr>
        <w:pStyle w:val="ConsPlusNonformat"/>
        <w:jc w:val="both"/>
      </w:pPr>
      <w:r>
        <w:t>рабочих  дней  уведомить  надлежащим  образом управление учета и реализации</w:t>
      </w:r>
    </w:p>
    <w:p w:rsidR="009657FE" w:rsidRDefault="009657FE">
      <w:pPr>
        <w:pStyle w:val="ConsPlusNonformat"/>
        <w:jc w:val="both"/>
      </w:pPr>
      <w:r>
        <w:t>жилищной политики администрации города в случае их изменения.</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                     (подпись, фамилия, имя, отчество)</w:t>
      </w:r>
    </w:p>
    <w:p w:rsidR="009657FE" w:rsidRDefault="009657FE">
      <w:pPr>
        <w:pStyle w:val="ConsPlusNonformat"/>
        <w:jc w:val="both"/>
      </w:pPr>
      <w:r>
        <w:t xml:space="preserve">    С  целью  участия  в настоящей программе выражаем согласие на обработку</w:t>
      </w:r>
    </w:p>
    <w:p w:rsidR="009657FE" w:rsidRDefault="009657FE">
      <w:pPr>
        <w:pStyle w:val="ConsPlusNonformat"/>
        <w:jc w:val="both"/>
      </w:pPr>
      <w:r>
        <w:t xml:space="preserve">администрацией  города  (г.  Красноярск, ул. Карла Маркса, 93) </w:t>
      </w:r>
      <w:proofErr w:type="gramStart"/>
      <w:r>
        <w:t>персональных</w:t>
      </w:r>
      <w:proofErr w:type="gramEnd"/>
    </w:p>
    <w:p w:rsidR="009657FE" w:rsidRDefault="009657FE">
      <w:pPr>
        <w:pStyle w:val="ConsPlusNonformat"/>
        <w:jc w:val="both"/>
      </w:pPr>
      <w:r>
        <w:t>данных,  содержащихся  в  предоставленных  документах,  с  совершением всех</w:t>
      </w:r>
    </w:p>
    <w:p w:rsidR="009657FE" w:rsidRDefault="009657FE">
      <w:pPr>
        <w:pStyle w:val="ConsPlusNonformat"/>
        <w:jc w:val="both"/>
      </w:pPr>
      <w:r>
        <w:t>необходимых действий, в том числе размещения на сайте администрации города,</w:t>
      </w:r>
    </w:p>
    <w:p w:rsidR="009657FE" w:rsidRDefault="009657FE">
      <w:pPr>
        <w:pStyle w:val="ConsPlusNonformat"/>
        <w:jc w:val="both"/>
      </w:pPr>
      <w:r>
        <w:t xml:space="preserve">в  газете  "Городские  новости",  предоставления  в  банк,  отобранный  </w:t>
      </w:r>
      <w:proofErr w:type="gramStart"/>
      <w:r>
        <w:t>для</w:t>
      </w:r>
      <w:proofErr w:type="gramEnd"/>
    </w:p>
    <w:p w:rsidR="009657FE" w:rsidRDefault="009657FE">
      <w:pPr>
        <w:pStyle w:val="ConsPlusNonformat"/>
        <w:jc w:val="both"/>
      </w:pPr>
      <w:r>
        <w:t>обслуживания  счетов  участников  программы.  Данное  согласие  может  быть</w:t>
      </w:r>
    </w:p>
    <w:p w:rsidR="009657FE" w:rsidRDefault="009657FE">
      <w:pPr>
        <w:pStyle w:val="ConsPlusNonformat"/>
        <w:jc w:val="both"/>
      </w:pPr>
      <w:r>
        <w:t xml:space="preserve">отозвано на основании личного заявления. С условиями участия в </w:t>
      </w:r>
      <w:hyperlink r:id="rId117" w:history="1">
        <w:r>
          <w:rPr>
            <w:color w:val="0000FF"/>
          </w:rPr>
          <w:t>подпрограмме</w:t>
        </w:r>
      </w:hyperlink>
    </w:p>
    <w:p w:rsidR="009657FE" w:rsidRDefault="009657FE">
      <w:pPr>
        <w:pStyle w:val="ConsPlusNonformat"/>
        <w:jc w:val="both"/>
      </w:pPr>
      <w:r>
        <w:t>2   "Усиление   социальной   защищенности   отдельных   категорий  граждан"</w:t>
      </w:r>
    </w:p>
    <w:p w:rsidR="009657FE" w:rsidRDefault="009657FE">
      <w:pPr>
        <w:pStyle w:val="ConsPlusNonformat"/>
        <w:jc w:val="both"/>
      </w:pPr>
      <w:r>
        <w:t>муниципальной    программы    "Социальная    поддержка   населения   города</w:t>
      </w:r>
    </w:p>
    <w:p w:rsidR="009657FE" w:rsidRDefault="009657FE">
      <w:pPr>
        <w:pStyle w:val="ConsPlusNonformat"/>
        <w:jc w:val="both"/>
      </w:pPr>
      <w:r>
        <w:t>Красноярска"  на  2019 год и плановый период  2020 - 2021 годов  ознакомлен</w:t>
      </w:r>
    </w:p>
    <w:p w:rsidR="009657FE" w:rsidRDefault="009657FE">
      <w:pPr>
        <w:pStyle w:val="ConsPlusNonformat"/>
        <w:jc w:val="both"/>
      </w:pPr>
      <w:r>
        <w:t>(ознакомлены) и обязуюсь (обязуемся) их выполнять:</w:t>
      </w:r>
    </w:p>
    <w:p w:rsidR="009657FE" w:rsidRDefault="009657FE">
      <w:pPr>
        <w:pStyle w:val="ConsPlusNonformat"/>
        <w:jc w:val="both"/>
      </w:pPr>
      <w:r>
        <w:t>1) __________________________________________ ______________ 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2) __________________________________________ ______________ 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p>
    <w:p w:rsidR="009657FE" w:rsidRDefault="009657FE">
      <w:pPr>
        <w:pStyle w:val="ConsPlusNonformat"/>
        <w:jc w:val="both"/>
      </w:pPr>
      <w:r>
        <w:t xml:space="preserve">    Подтверждаю  (ем),  что  ранее  средства  федерального бюджета, бюджета</w:t>
      </w:r>
    </w:p>
    <w:p w:rsidR="009657FE" w:rsidRDefault="009657FE">
      <w:pPr>
        <w:pStyle w:val="ConsPlusNonformat"/>
        <w:jc w:val="both"/>
      </w:pPr>
      <w:r>
        <w:t>субъекта  Российской  Федерации  или  местного  бюджета на приобретение или</w:t>
      </w:r>
    </w:p>
    <w:p w:rsidR="009657FE" w:rsidRDefault="009657FE">
      <w:pPr>
        <w:pStyle w:val="ConsPlusNonformat"/>
        <w:jc w:val="both"/>
      </w:pPr>
      <w:r>
        <w:t>строительство жилых помещений, в том числе субсидия или социальная выплата,</w:t>
      </w:r>
    </w:p>
    <w:p w:rsidR="009657FE" w:rsidRDefault="009657FE">
      <w:pPr>
        <w:pStyle w:val="ConsPlusNonformat"/>
        <w:jc w:val="both"/>
      </w:pPr>
      <w:proofErr w:type="gramStart"/>
      <w:r>
        <w:t>удостоверяемая</w:t>
      </w:r>
      <w:proofErr w:type="gramEnd"/>
      <w:r>
        <w:t xml:space="preserve">  государственным  жилищным сертификатом, мною и членами моей</w:t>
      </w:r>
    </w:p>
    <w:p w:rsidR="009657FE" w:rsidRDefault="009657FE">
      <w:pPr>
        <w:pStyle w:val="ConsPlusNonformat"/>
        <w:jc w:val="both"/>
      </w:pPr>
      <w:r>
        <w:t>семьи не получались:</w:t>
      </w:r>
    </w:p>
    <w:p w:rsidR="009657FE" w:rsidRDefault="009657FE">
      <w:pPr>
        <w:pStyle w:val="ConsPlusNonformat"/>
        <w:jc w:val="both"/>
      </w:pPr>
      <w:r>
        <w:t>1) __________________________________________ ______________ 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2) __________________________________________ ______________ 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p>
    <w:p w:rsidR="009657FE" w:rsidRDefault="009657FE">
      <w:pPr>
        <w:pStyle w:val="ConsPlusNonformat"/>
        <w:jc w:val="both"/>
      </w:pPr>
      <w:r>
        <w:t xml:space="preserve">    К заявлению прилагаются следующие документы:</w:t>
      </w:r>
    </w:p>
    <w:p w:rsidR="009657FE" w:rsidRDefault="009657FE">
      <w:pPr>
        <w:pStyle w:val="ConsPlusNonformat"/>
        <w:jc w:val="both"/>
      </w:pPr>
      <w:r>
        <w:t>1) _______________________________________________________________________;</w:t>
      </w:r>
    </w:p>
    <w:p w:rsidR="009657FE" w:rsidRDefault="009657FE">
      <w:pPr>
        <w:pStyle w:val="ConsPlusNonformat"/>
        <w:jc w:val="both"/>
      </w:pPr>
      <w:r>
        <w:t xml:space="preserve">                 (наименование, номер документа, дата выдачи)</w:t>
      </w:r>
    </w:p>
    <w:p w:rsidR="009657FE" w:rsidRDefault="009657FE">
      <w:pPr>
        <w:pStyle w:val="ConsPlusNonformat"/>
        <w:jc w:val="both"/>
      </w:pPr>
      <w:r>
        <w:t>2) _______________________________________________________________________.</w:t>
      </w:r>
    </w:p>
    <w:p w:rsidR="009657FE" w:rsidRDefault="009657FE">
      <w:pPr>
        <w:pStyle w:val="ConsPlusNonformat"/>
        <w:jc w:val="both"/>
      </w:pPr>
      <w:r>
        <w:t xml:space="preserve">                 (наименование, номер документа, дата выдачи)</w:t>
      </w:r>
    </w:p>
    <w:p w:rsidR="009657FE" w:rsidRDefault="009657FE">
      <w:pPr>
        <w:pStyle w:val="ConsPlusNonformat"/>
        <w:jc w:val="both"/>
      </w:pPr>
    </w:p>
    <w:p w:rsidR="009657FE" w:rsidRDefault="009657FE">
      <w:pPr>
        <w:pStyle w:val="ConsPlusNonformat"/>
        <w:jc w:val="both"/>
      </w:pPr>
      <w:r>
        <w:t>"__" _____________ 20__ г. _____________________________ __________________</w:t>
      </w:r>
    </w:p>
    <w:p w:rsidR="009657FE" w:rsidRDefault="009657FE">
      <w:pPr>
        <w:pStyle w:val="ConsPlusNonformat"/>
        <w:jc w:val="both"/>
      </w:pPr>
      <w:r>
        <w:t xml:space="preserve">                                      (Ф.И.О.)                (подпись)</w:t>
      </w: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3</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lastRenderedPageBreak/>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18"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19"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nformat"/>
        <w:jc w:val="both"/>
      </w:pPr>
      <w:r>
        <w:t xml:space="preserve">                                             Руководителю управления учета</w:t>
      </w:r>
    </w:p>
    <w:p w:rsidR="009657FE" w:rsidRDefault="009657FE">
      <w:pPr>
        <w:pStyle w:val="ConsPlusNonformat"/>
        <w:jc w:val="both"/>
      </w:pPr>
      <w:r>
        <w:t xml:space="preserve">                                             и реализации жилищной политики</w:t>
      </w:r>
    </w:p>
    <w:p w:rsidR="009657FE" w:rsidRDefault="009657FE">
      <w:pPr>
        <w:pStyle w:val="ConsPlusNonformat"/>
        <w:jc w:val="both"/>
      </w:pPr>
      <w:r>
        <w:t xml:space="preserve">                                             администрации города</w:t>
      </w:r>
    </w:p>
    <w:p w:rsidR="009657FE" w:rsidRDefault="009657FE">
      <w:pPr>
        <w:pStyle w:val="ConsPlusNonformat"/>
        <w:jc w:val="both"/>
      </w:pPr>
    </w:p>
    <w:p w:rsidR="009657FE" w:rsidRDefault="009657FE">
      <w:pPr>
        <w:pStyle w:val="ConsPlusNonformat"/>
        <w:jc w:val="both"/>
      </w:pPr>
      <w:bookmarkStart w:id="40" w:name="P716"/>
      <w:bookmarkEnd w:id="40"/>
      <w:r>
        <w:t xml:space="preserve">                                 ЗАЯВЛЕНИЕ</w:t>
      </w:r>
    </w:p>
    <w:p w:rsidR="009657FE" w:rsidRDefault="009657FE">
      <w:pPr>
        <w:pStyle w:val="ConsPlusNonformat"/>
        <w:jc w:val="both"/>
      </w:pPr>
    </w:p>
    <w:p w:rsidR="009657FE" w:rsidRDefault="009657FE">
      <w:pPr>
        <w:pStyle w:val="ConsPlusNonformat"/>
        <w:jc w:val="both"/>
      </w:pPr>
      <w:r>
        <w:t xml:space="preserve">    Прошу  включить  в  список  молодых  семей  - участников </w:t>
      </w:r>
      <w:hyperlink r:id="rId120" w:history="1">
        <w:r>
          <w:rPr>
            <w:color w:val="0000FF"/>
          </w:rPr>
          <w:t>подпрограммы 2</w:t>
        </w:r>
      </w:hyperlink>
    </w:p>
    <w:p w:rsidR="009657FE" w:rsidRDefault="009657FE">
      <w:pPr>
        <w:pStyle w:val="ConsPlusNonformat"/>
        <w:jc w:val="both"/>
      </w:pPr>
      <w:r>
        <w:t>"Усиление    социальной    защищенности    отдельных   категорий   граждан"</w:t>
      </w:r>
    </w:p>
    <w:p w:rsidR="009657FE" w:rsidRDefault="009657FE">
      <w:pPr>
        <w:pStyle w:val="ConsPlusNonformat"/>
        <w:jc w:val="both"/>
      </w:pPr>
      <w:r>
        <w:t>муниципальной программы "Социальная поддержка населения города Красноярска"</w:t>
      </w:r>
    </w:p>
    <w:p w:rsidR="009657FE" w:rsidRDefault="009657FE">
      <w:pPr>
        <w:pStyle w:val="ConsPlusNonformat"/>
        <w:jc w:val="both"/>
      </w:pPr>
      <w:r>
        <w:t>на  2019  год  и  плановый  период  2020  -  2021 годов, изъявивших желание</w:t>
      </w:r>
    </w:p>
    <w:p w:rsidR="009657FE" w:rsidRDefault="009657FE">
      <w:pPr>
        <w:pStyle w:val="ConsPlusNonformat"/>
        <w:jc w:val="both"/>
      </w:pPr>
      <w:r>
        <w:t xml:space="preserve">получить муниципальную социальную выплату в 20__ году, нашу молодую семью </w:t>
      </w:r>
      <w:proofErr w:type="gramStart"/>
      <w:r>
        <w:t>в</w:t>
      </w:r>
      <w:proofErr w:type="gramEnd"/>
    </w:p>
    <w:p w:rsidR="009657FE" w:rsidRDefault="009657FE">
      <w:pPr>
        <w:pStyle w:val="ConsPlusNonformat"/>
        <w:jc w:val="both"/>
      </w:pPr>
      <w:proofErr w:type="gramStart"/>
      <w:r>
        <w:t>составе</w:t>
      </w:r>
      <w:proofErr w:type="gramEnd"/>
      <w:r>
        <w:t xml:space="preserve"> _______ человек:</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(фамилия, имя, отчество заявителя)</w:t>
      </w:r>
    </w:p>
    <w:p w:rsidR="009657FE" w:rsidRDefault="009657FE">
      <w:pPr>
        <w:pStyle w:val="ConsPlusNonformat"/>
        <w:jc w:val="both"/>
      </w:pPr>
      <w:r>
        <w:t>дата рождения ________________________, возраст __________________________,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паспорт гражданина Российской Федерации серии ____________ N _____________,</w:t>
      </w:r>
    </w:p>
    <w:p w:rsidR="009657FE" w:rsidRDefault="009657FE">
      <w:pPr>
        <w:pStyle w:val="ConsPlusNonformat"/>
        <w:jc w:val="both"/>
      </w:pPr>
      <w:r>
        <w:t>выдан _____________________________________________________________________</w:t>
      </w:r>
    </w:p>
    <w:p w:rsidR="009657FE" w:rsidRDefault="009657FE">
      <w:pPr>
        <w:pStyle w:val="ConsPlusNonformat"/>
        <w:jc w:val="both"/>
      </w:pPr>
      <w:r>
        <w:t xml:space="preserve">           (указать орган, выдавший документ, как указано в паспорте)</w:t>
      </w:r>
    </w:p>
    <w:p w:rsidR="009657FE" w:rsidRDefault="009657FE">
      <w:pPr>
        <w:pStyle w:val="ConsPlusNonformat"/>
        <w:jc w:val="both"/>
      </w:pPr>
      <w:r>
        <w:t xml:space="preserve">___________________________________________________ "__" ______________ </w:t>
      </w:r>
      <w:proofErr w:type="gramStart"/>
      <w:r>
        <w:t>г</w:t>
      </w:r>
      <w:proofErr w:type="gramEnd"/>
      <w:r>
        <w:t>.,</w:t>
      </w:r>
    </w:p>
    <w:p w:rsidR="009657FE" w:rsidRDefault="009657FE">
      <w:pPr>
        <w:pStyle w:val="ConsPlusNonformat"/>
        <w:jc w:val="both"/>
      </w:pPr>
      <w:r>
        <w:t>адрес регистрации ________________________________________________________,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адрес фактического проживания 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право,  на  основании  которого  участник  жилищной программы владеет </w:t>
      </w:r>
      <w:proofErr w:type="gramStart"/>
      <w:r>
        <w:t>жилым</w:t>
      </w:r>
      <w:proofErr w:type="gramEnd"/>
    </w:p>
    <w:p w:rsidR="009657FE" w:rsidRDefault="009657FE">
      <w:pPr>
        <w:pStyle w:val="ConsPlusNonformat"/>
        <w:jc w:val="both"/>
      </w:pPr>
      <w:r>
        <w:t>помещением, _______________________________________________________________</w:t>
      </w:r>
    </w:p>
    <w:p w:rsidR="009657FE" w:rsidRDefault="009657FE">
      <w:pPr>
        <w:pStyle w:val="ConsPlusNonformat"/>
        <w:jc w:val="both"/>
      </w:pPr>
      <w:r>
        <w:t xml:space="preserve">                       </w:t>
      </w:r>
      <w:proofErr w:type="gramStart"/>
      <w:r>
        <w:t>(социальный наем, наем жилого помещения</w:t>
      </w:r>
      <w:proofErr w:type="gramEnd"/>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в общежитии, аренда, собственность, </w:t>
      </w:r>
      <w:proofErr w:type="gramStart"/>
      <w:r>
        <w:t>другое</w:t>
      </w:r>
      <w:proofErr w:type="gramEnd"/>
      <w:r>
        <w:t xml:space="preserve"> - указать нужное)</w:t>
      </w:r>
    </w:p>
    <w:p w:rsidR="009657FE" w:rsidRDefault="009657FE">
      <w:pPr>
        <w:pStyle w:val="ConsPlusNonformat"/>
        <w:jc w:val="both"/>
      </w:pPr>
      <w:r>
        <w:t>телефоны:</w:t>
      </w:r>
    </w:p>
    <w:p w:rsidR="009657FE" w:rsidRDefault="009657FE">
      <w:pPr>
        <w:pStyle w:val="ConsPlusNonformat"/>
        <w:jc w:val="both"/>
      </w:pPr>
      <w:r>
        <w:t>домашний _______________, рабочий _______________, сотовый _______________,</w:t>
      </w:r>
    </w:p>
    <w:p w:rsidR="009657FE" w:rsidRDefault="009657FE">
      <w:pPr>
        <w:pStyle w:val="ConsPlusNonformat"/>
        <w:jc w:val="both"/>
      </w:pPr>
      <w:r>
        <w:t>место работы (основное) ___________________________________________________</w:t>
      </w:r>
    </w:p>
    <w:p w:rsidR="009657FE" w:rsidRDefault="009657FE">
      <w:pPr>
        <w:pStyle w:val="ConsPlusNonformat"/>
        <w:jc w:val="both"/>
      </w:pPr>
      <w:r>
        <w:t xml:space="preserve">                        (наименование организации, учреждения, предприятия)</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адрес ____________________________________________________________________,</w:t>
      </w:r>
    </w:p>
    <w:p w:rsidR="009657FE" w:rsidRDefault="009657FE">
      <w:pPr>
        <w:pStyle w:val="ConsPlusNonformat"/>
        <w:jc w:val="both"/>
      </w:pPr>
      <w:r>
        <w:t xml:space="preserve">         </w:t>
      </w:r>
      <w:proofErr w:type="gramStart"/>
      <w:r>
        <w:t>(указать город, улицу, дом места расположения организации,</w:t>
      </w:r>
      <w:proofErr w:type="gramEnd"/>
    </w:p>
    <w:p w:rsidR="009657FE" w:rsidRDefault="009657FE">
      <w:pPr>
        <w:pStyle w:val="ConsPlusNonformat"/>
        <w:jc w:val="both"/>
      </w:pPr>
      <w:r>
        <w:t xml:space="preserve">                          учреждения, предприятия)</w:t>
      </w:r>
    </w:p>
    <w:p w:rsidR="009657FE" w:rsidRDefault="009657FE">
      <w:pPr>
        <w:pStyle w:val="ConsPlusNonformat"/>
        <w:jc w:val="both"/>
      </w:pPr>
      <w:r>
        <w:t>должность и стаж работы 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(указать стаж работы, работникам муниципальных учреждений</w:t>
      </w:r>
      <w:proofErr w:type="gramEnd"/>
    </w:p>
    <w:p w:rsidR="009657FE" w:rsidRDefault="009657FE">
      <w:pPr>
        <w:pStyle w:val="ConsPlusNonformat"/>
        <w:jc w:val="both"/>
      </w:pPr>
      <w:r>
        <w:t xml:space="preserve">        образования, культуры и спорта, а также работникам </w:t>
      </w:r>
      <w:proofErr w:type="gramStart"/>
      <w:r>
        <w:t>краевых</w:t>
      </w:r>
      <w:proofErr w:type="gramEnd"/>
    </w:p>
    <w:p w:rsidR="009657FE" w:rsidRDefault="009657FE">
      <w:pPr>
        <w:pStyle w:val="ConsPlusNonformat"/>
        <w:jc w:val="both"/>
      </w:pPr>
      <w:r>
        <w:t xml:space="preserve">         учреждений здравоохранения, </w:t>
      </w:r>
      <w:proofErr w:type="gramStart"/>
      <w:r>
        <w:t>переведенным</w:t>
      </w:r>
      <w:proofErr w:type="gramEnd"/>
      <w:r>
        <w:t xml:space="preserve"> из муниципальных</w:t>
      </w:r>
    </w:p>
    <w:p w:rsidR="009657FE" w:rsidRDefault="009657FE">
      <w:pPr>
        <w:pStyle w:val="ConsPlusNonformat"/>
        <w:jc w:val="both"/>
      </w:pPr>
      <w:r>
        <w:t xml:space="preserve">        учреждений, указать общий стаж работы в данных учреждениях)</w:t>
      </w:r>
    </w:p>
    <w:p w:rsidR="009657FE" w:rsidRDefault="009657FE">
      <w:pPr>
        <w:pStyle w:val="ConsPlusNonformat"/>
        <w:jc w:val="both"/>
      </w:pPr>
      <w:r>
        <w:t>семейное положение _______________________________________________________.</w:t>
      </w:r>
    </w:p>
    <w:p w:rsidR="009657FE" w:rsidRDefault="009657FE">
      <w:pPr>
        <w:pStyle w:val="ConsPlusNonformat"/>
        <w:jc w:val="both"/>
      </w:pPr>
      <w:r>
        <w:t xml:space="preserve">                    (замужем, не замужем, женат, холост - указать нужное)</w:t>
      </w:r>
    </w:p>
    <w:p w:rsidR="009657FE" w:rsidRDefault="009657FE">
      <w:pPr>
        <w:pStyle w:val="ConsPlusNonformat"/>
        <w:jc w:val="both"/>
      </w:pPr>
      <w:r>
        <w:lastRenderedPageBreak/>
        <w:t>Сведения о супруге: ______________________________________________________,</w:t>
      </w:r>
    </w:p>
    <w:p w:rsidR="009657FE" w:rsidRDefault="009657FE">
      <w:pPr>
        <w:pStyle w:val="ConsPlusNonformat"/>
        <w:jc w:val="both"/>
      </w:pPr>
      <w:r>
        <w:t xml:space="preserve">                       (фамилия, имя, отчество супруга или супруги)</w:t>
      </w:r>
    </w:p>
    <w:p w:rsidR="009657FE" w:rsidRDefault="009657FE">
      <w:pPr>
        <w:pStyle w:val="ConsPlusNonformat"/>
        <w:jc w:val="both"/>
      </w:pPr>
      <w:r>
        <w:t>дата рождения _________________________, возраст _________________________,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паспорт гражданина Российской Федерации серии ___________ N ______________,</w:t>
      </w:r>
    </w:p>
    <w:p w:rsidR="009657FE" w:rsidRDefault="009657FE">
      <w:pPr>
        <w:pStyle w:val="ConsPlusNonformat"/>
        <w:jc w:val="both"/>
      </w:pPr>
      <w:r>
        <w:t>выдан _____________________________________________________________________</w:t>
      </w:r>
    </w:p>
    <w:p w:rsidR="009657FE" w:rsidRDefault="009657FE">
      <w:pPr>
        <w:pStyle w:val="ConsPlusNonformat"/>
        <w:jc w:val="both"/>
      </w:pPr>
      <w:r>
        <w:t xml:space="preserve">           (указать орган, выдавший документ, как указано в паспорте)</w:t>
      </w:r>
    </w:p>
    <w:p w:rsidR="009657FE" w:rsidRDefault="009657FE">
      <w:pPr>
        <w:pStyle w:val="ConsPlusNonformat"/>
        <w:jc w:val="both"/>
      </w:pPr>
      <w:r>
        <w:t xml:space="preserve">___________________________________________________ "__" ______________ </w:t>
      </w:r>
      <w:proofErr w:type="gramStart"/>
      <w:r>
        <w:t>г</w:t>
      </w:r>
      <w:proofErr w:type="gramEnd"/>
      <w:r>
        <w:t>.,</w:t>
      </w:r>
    </w:p>
    <w:p w:rsidR="009657FE" w:rsidRDefault="009657FE">
      <w:pPr>
        <w:pStyle w:val="ConsPlusNonformat"/>
        <w:jc w:val="both"/>
      </w:pPr>
      <w:r>
        <w:t>адрес регистрации _________________________________________________________</w:t>
      </w:r>
    </w:p>
    <w:p w:rsidR="009657FE" w:rsidRDefault="009657FE">
      <w:pPr>
        <w:pStyle w:val="ConsPlusNonformat"/>
        <w:jc w:val="both"/>
      </w:pPr>
      <w:r>
        <w:t xml:space="preserve">                             (город, улица, дом, квартира)</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место работы (основное) __________________________________________________,</w:t>
      </w:r>
    </w:p>
    <w:p w:rsidR="009657FE" w:rsidRDefault="009657FE">
      <w:pPr>
        <w:pStyle w:val="ConsPlusNonformat"/>
        <w:jc w:val="both"/>
      </w:pPr>
      <w:r>
        <w:t xml:space="preserve">                       (наименование организации, учреждения, предприятия)</w:t>
      </w:r>
    </w:p>
    <w:p w:rsidR="009657FE" w:rsidRDefault="009657FE">
      <w:pPr>
        <w:pStyle w:val="ConsPlusNonformat"/>
        <w:jc w:val="both"/>
      </w:pPr>
      <w:r>
        <w:t>адрес ____________________________________________________________________,</w:t>
      </w:r>
    </w:p>
    <w:p w:rsidR="009657FE" w:rsidRDefault="009657FE">
      <w:pPr>
        <w:pStyle w:val="ConsPlusNonformat"/>
        <w:jc w:val="both"/>
      </w:pPr>
      <w:r>
        <w:t xml:space="preserve">            </w:t>
      </w:r>
      <w:proofErr w:type="gramStart"/>
      <w:r>
        <w:t>(указать город, улицу, дом места расположения организации,</w:t>
      </w:r>
      <w:proofErr w:type="gramEnd"/>
    </w:p>
    <w:p w:rsidR="009657FE" w:rsidRDefault="009657FE">
      <w:pPr>
        <w:pStyle w:val="ConsPlusNonformat"/>
        <w:jc w:val="both"/>
      </w:pPr>
      <w:r>
        <w:t xml:space="preserve">                           учреждения, предприятия)</w:t>
      </w:r>
    </w:p>
    <w:p w:rsidR="009657FE" w:rsidRDefault="009657FE">
      <w:pPr>
        <w:pStyle w:val="ConsPlusNonformat"/>
        <w:jc w:val="both"/>
      </w:pPr>
      <w:r>
        <w:t>должность и стаж работы 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(указать стаж работы, работникам муниципальных учреждений</w:t>
      </w:r>
      <w:proofErr w:type="gramEnd"/>
    </w:p>
    <w:p w:rsidR="009657FE" w:rsidRDefault="009657FE">
      <w:pPr>
        <w:pStyle w:val="ConsPlusNonformat"/>
        <w:jc w:val="both"/>
      </w:pPr>
      <w:r>
        <w:t xml:space="preserve">        образования, культуры и спорта, а также работникам </w:t>
      </w:r>
      <w:proofErr w:type="gramStart"/>
      <w:r>
        <w:t>краевых</w:t>
      </w:r>
      <w:proofErr w:type="gramEnd"/>
    </w:p>
    <w:p w:rsidR="009657FE" w:rsidRDefault="009657FE">
      <w:pPr>
        <w:pStyle w:val="ConsPlusNonformat"/>
        <w:jc w:val="both"/>
      </w:pPr>
      <w:r>
        <w:t xml:space="preserve">         учреждений здравоохранения, </w:t>
      </w:r>
      <w:proofErr w:type="gramStart"/>
      <w:r>
        <w:t>переведенным</w:t>
      </w:r>
      <w:proofErr w:type="gramEnd"/>
      <w:r>
        <w:t xml:space="preserve"> из муниципальных</w:t>
      </w:r>
    </w:p>
    <w:p w:rsidR="009657FE" w:rsidRDefault="009657FE">
      <w:pPr>
        <w:pStyle w:val="ConsPlusNonformat"/>
        <w:jc w:val="both"/>
      </w:pPr>
      <w:r>
        <w:t xml:space="preserve">        учреждений, указать общий стаж работы в данных учреждениях)</w:t>
      </w:r>
    </w:p>
    <w:p w:rsidR="009657FE" w:rsidRDefault="009657FE">
      <w:pPr>
        <w:pStyle w:val="ConsPlusNonformat"/>
        <w:jc w:val="both"/>
      </w:pPr>
      <w:r>
        <w:t>Сведения о детях:</w:t>
      </w:r>
    </w:p>
    <w:p w:rsidR="009657FE" w:rsidRDefault="009657FE">
      <w:pPr>
        <w:pStyle w:val="ConsPlusNonformat"/>
        <w:jc w:val="both"/>
      </w:pPr>
      <w:r>
        <w:t>1) 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____________________________, возраст 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____________ N __________________,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 в свидетельстве</w:t>
      </w:r>
      <w:proofErr w:type="gramEnd"/>
    </w:p>
    <w:p w:rsidR="009657FE" w:rsidRDefault="009657FE">
      <w:pPr>
        <w:pStyle w:val="ConsPlusNonformat"/>
        <w:jc w:val="both"/>
      </w:pPr>
      <w:r>
        <w:t xml:space="preserve">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___________________________________________________ "__" ______________ </w:t>
      </w:r>
      <w:proofErr w:type="gramStart"/>
      <w:r>
        <w:t>г</w:t>
      </w:r>
      <w:proofErr w:type="gramEnd"/>
      <w:r>
        <w:t>.;</w:t>
      </w:r>
    </w:p>
    <w:p w:rsidR="009657FE" w:rsidRDefault="009657FE">
      <w:pPr>
        <w:pStyle w:val="ConsPlusNonformat"/>
        <w:jc w:val="both"/>
      </w:pPr>
      <w:r>
        <w:t>2) 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____________________________, возраст 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____________ N __________________,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w:t>
      </w:r>
      <w:proofErr w:type="gramEnd"/>
    </w:p>
    <w:p w:rsidR="009657FE" w:rsidRDefault="009657FE">
      <w:pPr>
        <w:pStyle w:val="ConsPlusNonformat"/>
        <w:jc w:val="both"/>
      </w:pPr>
      <w:r>
        <w:t xml:space="preserve">                     в свидетельстве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_____________________________________________________ "__" ____________ </w:t>
      </w:r>
      <w:proofErr w:type="gramStart"/>
      <w:r>
        <w:t>г</w:t>
      </w:r>
      <w:proofErr w:type="gramEnd"/>
      <w:r>
        <w:t>.;</w:t>
      </w:r>
    </w:p>
    <w:p w:rsidR="009657FE" w:rsidRDefault="009657FE">
      <w:pPr>
        <w:pStyle w:val="ConsPlusNonformat"/>
        <w:jc w:val="both"/>
      </w:pPr>
      <w:r>
        <w:t>3) _______________________________________________________________________,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____________________________, возраст ______________________,</w:t>
      </w:r>
    </w:p>
    <w:p w:rsidR="009657FE" w:rsidRDefault="009657FE">
      <w:pPr>
        <w:pStyle w:val="ConsPlusNonformat"/>
        <w:jc w:val="both"/>
      </w:pPr>
      <w:r>
        <w:t xml:space="preserve">                 (число, месяц, год)                (количество полных лет)</w:t>
      </w:r>
    </w:p>
    <w:p w:rsidR="009657FE" w:rsidRDefault="009657FE">
      <w:pPr>
        <w:pStyle w:val="ConsPlusNonformat"/>
        <w:jc w:val="both"/>
      </w:pPr>
      <w:r>
        <w:t>свидетельство о рождении (паспорт) серии _____________ N _________________,</w:t>
      </w:r>
    </w:p>
    <w:p w:rsidR="009657FE" w:rsidRDefault="009657FE">
      <w:pPr>
        <w:pStyle w:val="ConsPlusNonformat"/>
        <w:jc w:val="both"/>
      </w:pPr>
      <w:r>
        <w:t>выдан (о) _________________________________________________________________</w:t>
      </w:r>
    </w:p>
    <w:p w:rsidR="009657FE" w:rsidRDefault="009657FE">
      <w:pPr>
        <w:pStyle w:val="ConsPlusNonformat"/>
        <w:jc w:val="both"/>
      </w:pPr>
      <w:r>
        <w:t xml:space="preserve">                  </w:t>
      </w:r>
      <w:proofErr w:type="gramStart"/>
      <w:r>
        <w:t>(указать орган, выдавший документ, как указано</w:t>
      </w:r>
      <w:proofErr w:type="gramEnd"/>
    </w:p>
    <w:p w:rsidR="009657FE" w:rsidRDefault="009657FE">
      <w:pPr>
        <w:pStyle w:val="ConsPlusNonformat"/>
        <w:jc w:val="both"/>
      </w:pPr>
      <w:r>
        <w:t xml:space="preserve">                     в свидетельстве о рождении, паспорте)</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_____________________________________________________ "__" _____________ </w:t>
      </w:r>
      <w:proofErr w:type="gramStart"/>
      <w:r>
        <w:t>г</w:t>
      </w:r>
      <w:proofErr w:type="gramEnd"/>
      <w:r>
        <w:t>.</w:t>
      </w:r>
    </w:p>
    <w:p w:rsidR="009657FE" w:rsidRDefault="009657FE">
      <w:pPr>
        <w:pStyle w:val="ConsPlusNonformat"/>
        <w:jc w:val="both"/>
      </w:pPr>
      <w:r>
        <w:t xml:space="preserve">    Подтверждаю (ем), что ранее не получал (и) безвозмездную помощь за счет</w:t>
      </w:r>
    </w:p>
    <w:p w:rsidR="009657FE" w:rsidRDefault="009657FE">
      <w:pPr>
        <w:pStyle w:val="ConsPlusNonformat"/>
        <w:jc w:val="both"/>
      </w:pPr>
      <w:r>
        <w:t>средств федерального, краевого или местного бюджетов.</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 xml:space="preserve">    Я  подтверждаю,  что  сведения,  сообщенные мной в настоящем заявлении,</w:t>
      </w:r>
    </w:p>
    <w:p w:rsidR="009657FE" w:rsidRDefault="009657FE">
      <w:pPr>
        <w:pStyle w:val="ConsPlusNonformat"/>
        <w:jc w:val="both"/>
      </w:pPr>
      <w:r>
        <w:t>достоверны.</w:t>
      </w:r>
    </w:p>
    <w:p w:rsidR="009657FE" w:rsidRDefault="009657FE">
      <w:pPr>
        <w:pStyle w:val="ConsPlusNonformat"/>
        <w:jc w:val="both"/>
      </w:pPr>
      <w:r>
        <w:t>___________________________________________________________________________</w:t>
      </w:r>
    </w:p>
    <w:p w:rsidR="009657FE" w:rsidRDefault="009657FE">
      <w:pPr>
        <w:pStyle w:val="ConsPlusNonformat"/>
        <w:jc w:val="both"/>
      </w:pPr>
      <w:r>
        <w:t xml:space="preserve">                       (подпись, фамилия, инициалы)</w:t>
      </w:r>
    </w:p>
    <w:p w:rsidR="009657FE" w:rsidRDefault="009657FE">
      <w:pPr>
        <w:pStyle w:val="ConsPlusNonformat"/>
        <w:jc w:val="both"/>
      </w:pPr>
      <w:r>
        <w:t xml:space="preserve">    Подтверждаю  (ем),  что  ранее  средства  федерального бюджета, бюджета</w:t>
      </w:r>
    </w:p>
    <w:p w:rsidR="009657FE" w:rsidRDefault="009657FE">
      <w:pPr>
        <w:pStyle w:val="ConsPlusNonformat"/>
        <w:jc w:val="both"/>
      </w:pPr>
      <w:r>
        <w:lastRenderedPageBreak/>
        <w:t>субъекта  Российской  Федерации  или  местного  бюджета на приобретение или</w:t>
      </w:r>
    </w:p>
    <w:p w:rsidR="009657FE" w:rsidRDefault="009657FE">
      <w:pPr>
        <w:pStyle w:val="ConsPlusNonformat"/>
        <w:jc w:val="both"/>
      </w:pPr>
      <w:r>
        <w:t>строительство жилых помещений, в том числе субсидия или социальная выплата,</w:t>
      </w:r>
    </w:p>
    <w:p w:rsidR="009657FE" w:rsidRDefault="009657FE">
      <w:pPr>
        <w:pStyle w:val="ConsPlusNonformat"/>
        <w:jc w:val="both"/>
      </w:pPr>
      <w:proofErr w:type="gramStart"/>
      <w:r>
        <w:t>удостоверяемая</w:t>
      </w:r>
      <w:proofErr w:type="gramEnd"/>
      <w:r>
        <w:t xml:space="preserve">  государственным  жилищным сертификатом, мною и членами моей</w:t>
      </w:r>
    </w:p>
    <w:p w:rsidR="009657FE" w:rsidRDefault="009657FE">
      <w:pPr>
        <w:pStyle w:val="ConsPlusNonformat"/>
        <w:jc w:val="both"/>
      </w:pPr>
      <w:r>
        <w:t>семьи не получались.</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 xml:space="preserve">    Я  знаю,  что  право  на  участие  в  муниципальной  жилищной программе</w:t>
      </w:r>
    </w:p>
    <w:p w:rsidR="009657FE" w:rsidRDefault="009657FE">
      <w:pPr>
        <w:pStyle w:val="ConsPlusNonformat"/>
        <w:jc w:val="both"/>
      </w:pPr>
      <w:r>
        <w:t>предоставляется лицам, отвечающим требованиям указанной подпрограммы. Кроме</w:t>
      </w:r>
    </w:p>
    <w:p w:rsidR="009657FE" w:rsidRDefault="009657FE">
      <w:pPr>
        <w:pStyle w:val="ConsPlusNonformat"/>
        <w:jc w:val="both"/>
      </w:pPr>
      <w:r>
        <w:t>того, понимаю, что муниципальная социальная выплата предоставляется молодым</w:t>
      </w:r>
    </w:p>
    <w:p w:rsidR="009657FE" w:rsidRDefault="009657FE">
      <w:pPr>
        <w:pStyle w:val="ConsPlusNonformat"/>
        <w:jc w:val="both"/>
      </w:pPr>
      <w:r>
        <w:t>семьям,   подтвердившим  свою  платежеспособность  с  целью  полной  оплаты</w:t>
      </w:r>
    </w:p>
    <w:p w:rsidR="009657FE" w:rsidRDefault="009657FE">
      <w:pPr>
        <w:pStyle w:val="ConsPlusNonformat"/>
        <w:jc w:val="both"/>
      </w:pPr>
      <w:r>
        <w:t>приобретаемого  жилья  либо  его  строительства, в том числе с привлечением</w:t>
      </w:r>
    </w:p>
    <w:p w:rsidR="009657FE" w:rsidRDefault="009657FE">
      <w:pPr>
        <w:pStyle w:val="ConsPlusNonformat"/>
        <w:jc w:val="both"/>
      </w:pPr>
      <w:r>
        <w:t>ипотечных жилищных кредитов.</w:t>
      </w:r>
    </w:p>
    <w:p w:rsidR="009657FE" w:rsidRDefault="009657FE">
      <w:pPr>
        <w:pStyle w:val="ConsPlusNonformat"/>
        <w:jc w:val="both"/>
      </w:pPr>
      <w:r>
        <w:t xml:space="preserve">    С  целью  участия  в настоящей программе выражаем согласие на обработку</w:t>
      </w:r>
    </w:p>
    <w:p w:rsidR="009657FE" w:rsidRDefault="009657FE">
      <w:pPr>
        <w:pStyle w:val="ConsPlusNonformat"/>
        <w:jc w:val="both"/>
      </w:pPr>
      <w:r>
        <w:t xml:space="preserve">администрацией  города  (г.  Красноярск, ул. Карла Маркса, 93) </w:t>
      </w:r>
      <w:proofErr w:type="gramStart"/>
      <w:r>
        <w:t>персональных</w:t>
      </w:r>
      <w:proofErr w:type="gramEnd"/>
    </w:p>
    <w:p w:rsidR="009657FE" w:rsidRDefault="009657FE">
      <w:pPr>
        <w:pStyle w:val="ConsPlusNonformat"/>
        <w:jc w:val="both"/>
      </w:pPr>
      <w:r>
        <w:t>данных,  содержащихся  в  представленных  документах,  с  совершением  всех</w:t>
      </w:r>
    </w:p>
    <w:p w:rsidR="009657FE" w:rsidRDefault="009657FE">
      <w:pPr>
        <w:pStyle w:val="ConsPlusNonformat"/>
        <w:jc w:val="both"/>
      </w:pPr>
      <w:r>
        <w:t>необходимых действий, в том числе размещения на сайте администрации города,</w:t>
      </w:r>
    </w:p>
    <w:p w:rsidR="009657FE" w:rsidRDefault="009657FE">
      <w:pPr>
        <w:pStyle w:val="ConsPlusNonformat"/>
        <w:jc w:val="both"/>
      </w:pPr>
      <w:r>
        <w:t xml:space="preserve">в   газете  "Городские  новости",  представления  в  банк,  отобранный  </w:t>
      </w:r>
      <w:proofErr w:type="gramStart"/>
      <w:r>
        <w:t>для</w:t>
      </w:r>
      <w:proofErr w:type="gramEnd"/>
    </w:p>
    <w:p w:rsidR="009657FE" w:rsidRDefault="009657FE">
      <w:pPr>
        <w:pStyle w:val="ConsPlusNonformat"/>
        <w:jc w:val="both"/>
      </w:pPr>
      <w:r>
        <w:t>обслуживания  счетов  участников  программы.  Данное  согласие  может  быть</w:t>
      </w:r>
    </w:p>
    <w:p w:rsidR="009657FE" w:rsidRDefault="009657FE">
      <w:pPr>
        <w:pStyle w:val="ConsPlusNonformat"/>
        <w:jc w:val="both"/>
      </w:pPr>
      <w:r>
        <w:t xml:space="preserve">отозвано на основании личного заявления. С условиями участия в </w:t>
      </w:r>
      <w:hyperlink r:id="rId121" w:history="1">
        <w:r>
          <w:rPr>
            <w:color w:val="0000FF"/>
          </w:rPr>
          <w:t>подпрограмме</w:t>
        </w:r>
      </w:hyperlink>
    </w:p>
    <w:p w:rsidR="009657FE" w:rsidRDefault="009657FE">
      <w:pPr>
        <w:pStyle w:val="ConsPlusNonformat"/>
        <w:jc w:val="both"/>
      </w:pPr>
      <w:r>
        <w:t>2   "Усиление   социальной   защищенности   отдельных   категорий  граждан"</w:t>
      </w:r>
    </w:p>
    <w:p w:rsidR="009657FE" w:rsidRDefault="009657FE">
      <w:pPr>
        <w:pStyle w:val="ConsPlusNonformat"/>
        <w:jc w:val="both"/>
      </w:pPr>
      <w:r>
        <w:t>муниципальной программы "Социальная поддержка населения города Красноярска"</w:t>
      </w:r>
    </w:p>
    <w:p w:rsidR="009657FE" w:rsidRDefault="009657FE">
      <w:pPr>
        <w:pStyle w:val="ConsPlusNonformat"/>
        <w:jc w:val="both"/>
      </w:pPr>
      <w:r>
        <w:t>на  2019 год и плановый период 2020 - 2021  годов ознакомлен (ы) и обязуюсь</w:t>
      </w:r>
    </w:p>
    <w:p w:rsidR="009657FE" w:rsidRDefault="009657FE">
      <w:pPr>
        <w:pStyle w:val="ConsPlusNonformat"/>
        <w:jc w:val="both"/>
      </w:pPr>
      <w:r>
        <w:t>(обязуемся) их выполнять.</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 xml:space="preserve">    С  условиями участия в </w:t>
      </w:r>
      <w:hyperlink r:id="rId122" w:history="1">
        <w:r>
          <w:rPr>
            <w:color w:val="0000FF"/>
          </w:rPr>
          <w:t>подпрограмме 2</w:t>
        </w:r>
      </w:hyperlink>
      <w:r>
        <w:t xml:space="preserve"> "Усиление социальной защищенности</w:t>
      </w:r>
    </w:p>
    <w:p w:rsidR="009657FE" w:rsidRDefault="009657FE">
      <w:pPr>
        <w:pStyle w:val="ConsPlusNonformat"/>
        <w:jc w:val="both"/>
      </w:pPr>
      <w:r>
        <w:t>отдельных  категорий граждан" муниципальной программы "Социальная поддержка</w:t>
      </w:r>
    </w:p>
    <w:p w:rsidR="009657FE" w:rsidRDefault="009657FE">
      <w:pPr>
        <w:pStyle w:val="ConsPlusNonformat"/>
        <w:jc w:val="both"/>
      </w:pPr>
      <w:r>
        <w:t>населения города Красноярска" 2019 год и плановый период 2020 - 2021 годов,</w:t>
      </w:r>
    </w:p>
    <w:p w:rsidR="009657FE" w:rsidRDefault="009657FE">
      <w:pPr>
        <w:pStyle w:val="ConsPlusNonformat"/>
        <w:jc w:val="both"/>
      </w:pPr>
      <w:r>
        <w:t xml:space="preserve">в  том  числе  о  необходимости  ежегодной  подачи заявления на включение </w:t>
      </w:r>
      <w:proofErr w:type="gramStart"/>
      <w:r>
        <w:t>в</w:t>
      </w:r>
      <w:proofErr w:type="gramEnd"/>
    </w:p>
    <w:p w:rsidR="009657FE" w:rsidRDefault="009657FE">
      <w:pPr>
        <w:pStyle w:val="ConsPlusNonformat"/>
        <w:jc w:val="both"/>
      </w:pPr>
      <w:r>
        <w:t>список  молодых  семей - участников данной подпрограммы, изъявивших желание</w:t>
      </w:r>
    </w:p>
    <w:p w:rsidR="009657FE" w:rsidRDefault="009657FE">
      <w:pPr>
        <w:pStyle w:val="ConsPlusNonformat"/>
        <w:jc w:val="both"/>
      </w:pPr>
      <w:r>
        <w:t xml:space="preserve">получить  муниципальную  социальную  выплату в планируемом году, </w:t>
      </w:r>
      <w:proofErr w:type="gramStart"/>
      <w:r>
        <w:t>ознакомлен</w:t>
      </w:r>
      <w:proofErr w:type="gramEnd"/>
    </w:p>
    <w:p w:rsidR="009657FE" w:rsidRDefault="009657FE">
      <w:pPr>
        <w:pStyle w:val="ConsPlusNonformat"/>
        <w:jc w:val="both"/>
      </w:pPr>
      <w:r>
        <w:t>(ы) и обязуюсь (обязуемся) их выполнять:</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___________________________________________ _____________ ________________.</w:t>
      </w:r>
    </w:p>
    <w:p w:rsidR="009657FE" w:rsidRDefault="009657FE">
      <w:pPr>
        <w:pStyle w:val="ConsPlusNonformat"/>
        <w:jc w:val="both"/>
      </w:pPr>
      <w:r>
        <w:t xml:space="preserve">  (Ф.И.О. совершеннолетнего члена семьи)      (подпись)       (дата)</w:t>
      </w:r>
    </w:p>
    <w:p w:rsidR="009657FE" w:rsidRDefault="009657FE">
      <w:pPr>
        <w:pStyle w:val="ConsPlusNonformat"/>
        <w:jc w:val="both"/>
      </w:pPr>
      <w:r>
        <w:t xml:space="preserve">    К заявлению прилагаются следующие документы:</w:t>
      </w:r>
    </w:p>
    <w:p w:rsidR="009657FE" w:rsidRDefault="009657FE">
      <w:pPr>
        <w:pStyle w:val="ConsPlusNonformat"/>
        <w:jc w:val="both"/>
      </w:pPr>
      <w:r>
        <w:t>1) _______________________________________________________________________;</w:t>
      </w:r>
    </w:p>
    <w:p w:rsidR="009657FE" w:rsidRDefault="009657FE">
      <w:pPr>
        <w:pStyle w:val="ConsPlusNonformat"/>
        <w:jc w:val="both"/>
      </w:pPr>
      <w:r>
        <w:t xml:space="preserve">               (наименование, номер документа, дата выдачи)</w:t>
      </w:r>
    </w:p>
    <w:p w:rsidR="009657FE" w:rsidRDefault="009657FE">
      <w:pPr>
        <w:pStyle w:val="ConsPlusNonformat"/>
        <w:jc w:val="both"/>
      </w:pPr>
      <w:r>
        <w:t>2) _______________________________________________________________________.</w:t>
      </w:r>
    </w:p>
    <w:p w:rsidR="009657FE" w:rsidRDefault="009657FE">
      <w:pPr>
        <w:pStyle w:val="ConsPlusNonformat"/>
        <w:jc w:val="both"/>
      </w:pPr>
      <w:r>
        <w:t xml:space="preserve">               (наименование, номер документа, дата выдачи)</w:t>
      </w:r>
    </w:p>
    <w:p w:rsidR="009657FE" w:rsidRDefault="009657FE">
      <w:pPr>
        <w:pStyle w:val="ConsPlusNonformat"/>
        <w:jc w:val="both"/>
      </w:pPr>
    </w:p>
    <w:p w:rsidR="009657FE" w:rsidRDefault="009657FE">
      <w:pPr>
        <w:pStyle w:val="ConsPlusNonformat"/>
        <w:jc w:val="both"/>
      </w:pPr>
      <w:r>
        <w:t>"__" ___________ 20__ г.     ____________________________ _________________</w:t>
      </w:r>
    </w:p>
    <w:p w:rsidR="009657FE" w:rsidRDefault="009657FE">
      <w:pPr>
        <w:pStyle w:val="ConsPlusNonformat"/>
        <w:jc w:val="both"/>
      </w:pPr>
      <w:r>
        <w:t xml:space="preserve">                                         (Ф.И.О.)              (подпись)</w:t>
      </w: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4</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lastRenderedPageBreak/>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23"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24"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rmal"/>
        <w:jc w:val="center"/>
      </w:pPr>
      <w:bookmarkStart w:id="41" w:name="P893"/>
      <w:bookmarkEnd w:id="41"/>
      <w:r>
        <w:t>СПИСОК</w:t>
      </w:r>
    </w:p>
    <w:p w:rsidR="009657FE" w:rsidRDefault="009657FE">
      <w:pPr>
        <w:pStyle w:val="ConsPlusNormal"/>
        <w:jc w:val="center"/>
      </w:pPr>
      <w:r>
        <w:t>МОЛОДЫХ СЕМЕЙ - ПОЛУЧАТЕЛЕЙ МУНИЦИПАЛЬНОЙ СОЦИАЛЬНОЙ</w:t>
      </w:r>
    </w:p>
    <w:p w:rsidR="009657FE" w:rsidRDefault="009657FE">
      <w:pPr>
        <w:pStyle w:val="ConsPlusNormal"/>
        <w:jc w:val="center"/>
      </w:pPr>
      <w:r>
        <w:t>ВЫПЛАТЫ В РАМКАХ ПОДПРОГРАММЫ 2 "УСИЛЕНИЕ СОЦИАЛЬНОЙ</w:t>
      </w:r>
    </w:p>
    <w:p w:rsidR="009657FE" w:rsidRDefault="009657FE">
      <w:pPr>
        <w:pStyle w:val="ConsPlusNormal"/>
        <w:jc w:val="center"/>
      </w:pPr>
      <w:r>
        <w:t>ЗАЩИЩЕННОСТИ ОТДЕЛЬНЫХ КАТЕГОРИЙ ГРАЖДАН" МУНИЦИПАЛЬНОЙ</w:t>
      </w:r>
    </w:p>
    <w:p w:rsidR="009657FE" w:rsidRDefault="009657FE">
      <w:pPr>
        <w:pStyle w:val="ConsPlusNormal"/>
        <w:jc w:val="center"/>
      </w:pPr>
      <w:r>
        <w:t>ПРОГРАММЫ "СОЦИАЛЬНАЯ ПОДДЕРЖКА НАСЕЛЕНИЯ ГОРОДА</w:t>
      </w:r>
    </w:p>
    <w:p w:rsidR="009657FE" w:rsidRDefault="009657FE">
      <w:pPr>
        <w:pStyle w:val="ConsPlusNormal"/>
        <w:jc w:val="center"/>
      </w:pPr>
      <w:r>
        <w:t>КРАСНОЯРСКА" НА 2019 ГОД И ПЛАНОВЫЙ ПЕРИОД</w:t>
      </w:r>
    </w:p>
    <w:p w:rsidR="009657FE" w:rsidRDefault="009657FE">
      <w:pPr>
        <w:pStyle w:val="ConsPlusNormal"/>
        <w:jc w:val="center"/>
      </w:pPr>
      <w:r>
        <w:t>2020 - 2021 ГОДОВ В 20__ ГОДУ</w:t>
      </w:r>
    </w:p>
    <w:p w:rsidR="009657FE" w:rsidRDefault="009657FE">
      <w:pPr>
        <w:pStyle w:val="ConsPlusNormal"/>
        <w:jc w:val="both"/>
      </w:pPr>
    </w:p>
    <w:p w:rsidR="009657FE" w:rsidRDefault="009657FE">
      <w:pPr>
        <w:sectPr w:rsidR="009657F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174"/>
        <w:gridCol w:w="1279"/>
        <w:gridCol w:w="754"/>
        <w:gridCol w:w="1204"/>
        <w:gridCol w:w="754"/>
      </w:tblGrid>
      <w:tr w:rsidR="009657FE">
        <w:tc>
          <w:tcPr>
            <w:tcW w:w="454" w:type="dxa"/>
            <w:vMerge w:val="restart"/>
          </w:tcPr>
          <w:p w:rsidR="009657FE" w:rsidRDefault="009657FE">
            <w:pPr>
              <w:pStyle w:val="ConsPlusNormal"/>
              <w:jc w:val="center"/>
            </w:pPr>
            <w:r>
              <w:lastRenderedPageBreak/>
              <w:t xml:space="preserve">N </w:t>
            </w:r>
            <w:proofErr w:type="gramStart"/>
            <w:r>
              <w:t>п</w:t>
            </w:r>
            <w:proofErr w:type="gramEnd"/>
            <w:r>
              <w:t>/п</w:t>
            </w:r>
          </w:p>
        </w:tc>
        <w:tc>
          <w:tcPr>
            <w:tcW w:w="6565" w:type="dxa"/>
            <w:gridSpan w:val="7"/>
          </w:tcPr>
          <w:p w:rsidR="009657FE" w:rsidRDefault="009657FE">
            <w:pPr>
              <w:pStyle w:val="ConsPlusNormal"/>
              <w:jc w:val="center"/>
            </w:pPr>
            <w:r>
              <w:t>Данные о членах молодой семьи</w:t>
            </w:r>
          </w:p>
        </w:tc>
        <w:tc>
          <w:tcPr>
            <w:tcW w:w="3207" w:type="dxa"/>
            <w:gridSpan w:val="3"/>
          </w:tcPr>
          <w:p w:rsidR="009657FE" w:rsidRDefault="009657FE">
            <w:pPr>
              <w:pStyle w:val="ConsPlusNormal"/>
              <w:jc w:val="center"/>
            </w:pPr>
            <w:r>
              <w:t>Расчетная стоимость жилья</w:t>
            </w:r>
          </w:p>
        </w:tc>
        <w:tc>
          <w:tcPr>
            <w:tcW w:w="1958" w:type="dxa"/>
            <w:gridSpan w:val="2"/>
          </w:tcPr>
          <w:p w:rsidR="009657FE" w:rsidRDefault="009657FE">
            <w:pPr>
              <w:pStyle w:val="ConsPlusNormal"/>
              <w:jc w:val="center"/>
            </w:pPr>
            <w:r>
              <w:t>Размер муниципальной социальной выплаты, предоставляемой участнику за счет средств бюджета</w:t>
            </w:r>
          </w:p>
        </w:tc>
      </w:tr>
      <w:tr w:rsidR="009657FE">
        <w:tc>
          <w:tcPr>
            <w:tcW w:w="454" w:type="dxa"/>
            <w:vMerge/>
          </w:tcPr>
          <w:p w:rsidR="009657FE" w:rsidRDefault="009657FE"/>
        </w:tc>
        <w:tc>
          <w:tcPr>
            <w:tcW w:w="1279" w:type="dxa"/>
            <w:vMerge w:val="restart"/>
          </w:tcPr>
          <w:p w:rsidR="009657FE" w:rsidRDefault="009657FE">
            <w:pPr>
              <w:pStyle w:val="ConsPlusNormal"/>
              <w:jc w:val="center"/>
            </w:pPr>
            <w:r>
              <w:t>количество членов семьи, чел.</w:t>
            </w:r>
          </w:p>
        </w:tc>
        <w:tc>
          <w:tcPr>
            <w:tcW w:w="919" w:type="dxa"/>
            <w:vMerge w:val="restart"/>
          </w:tcPr>
          <w:p w:rsidR="009657FE" w:rsidRDefault="009657FE">
            <w:pPr>
              <w:pStyle w:val="ConsPlusNormal"/>
              <w:jc w:val="center"/>
            </w:pPr>
            <w:r>
              <w:t>Ф.И.О., степень родства</w:t>
            </w:r>
          </w:p>
        </w:tc>
        <w:tc>
          <w:tcPr>
            <w:tcW w:w="1595" w:type="dxa"/>
            <w:gridSpan w:val="2"/>
            <w:vMerge w:val="restart"/>
          </w:tcPr>
          <w:p w:rsidR="009657FE" w:rsidRDefault="009657FE">
            <w:pPr>
              <w:pStyle w:val="ConsPlusNormal"/>
              <w:jc w:val="center"/>
            </w:pPr>
            <w:r>
              <w:t>паспорт гражданина Российской Федерации или свидетельство о рождении</w:t>
            </w:r>
          </w:p>
        </w:tc>
        <w:tc>
          <w:tcPr>
            <w:tcW w:w="1129" w:type="dxa"/>
            <w:vMerge w:val="restart"/>
          </w:tcPr>
          <w:p w:rsidR="009657FE" w:rsidRDefault="009657FE">
            <w:pPr>
              <w:pStyle w:val="ConsPlusNormal"/>
              <w:jc w:val="center"/>
            </w:pPr>
            <w:r>
              <w:t>число, месяц, год рождения</w:t>
            </w:r>
          </w:p>
        </w:tc>
        <w:tc>
          <w:tcPr>
            <w:tcW w:w="1643" w:type="dxa"/>
            <w:gridSpan w:val="2"/>
          </w:tcPr>
          <w:p w:rsidR="009657FE" w:rsidRDefault="009657FE">
            <w:pPr>
              <w:pStyle w:val="ConsPlusNormal"/>
              <w:jc w:val="center"/>
            </w:pPr>
            <w:r>
              <w:t>свидетельство о браке</w:t>
            </w:r>
          </w:p>
        </w:tc>
        <w:tc>
          <w:tcPr>
            <w:tcW w:w="1174" w:type="dxa"/>
            <w:vMerge w:val="restart"/>
          </w:tcPr>
          <w:p w:rsidR="009657FE" w:rsidRDefault="009657FE">
            <w:pPr>
              <w:pStyle w:val="ConsPlusNormal"/>
              <w:jc w:val="center"/>
            </w:pPr>
            <w:r>
              <w:t>стоимость 1 кв. м, тыс. руб.</w:t>
            </w:r>
          </w:p>
        </w:tc>
        <w:tc>
          <w:tcPr>
            <w:tcW w:w="1279" w:type="dxa"/>
            <w:vMerge w:val="restart"/>
          </w:tcPr>
          <w:p w:rsidR="009657FE" w:rsidRDefault="009657FE">
            <w:pPr>
              <w:pStyle w:val="ConsPlusNormal"/>
              <w:jc w:val="center"/>
            </w:pPr>
            <w:r>
              <w:t>размер общей площади жилого помещения на семью, кв. м</w:t>
            </w:r>
          </w:p>
        </w:tc>
        <w:tc>
          <w:tcPr>
            <w:tcW w:w="754" w:type="dxa"/>
            <w:vMerge w:val="restart"/>
          </w:tcPr>
          <w:p w:rsidR="009657FE" w:rsidRDefault="009657FE">
            <w:pPr>
              <w:pStyle w:val="ConsPlusNormal"/>
              <w:jc w:val="center"/>
            </w:pPr>
            <w:r>
              <w:t>всего (графа 9 x графу 10)</w:t>
            </w:r>
          </w:p>
        </w:tc>
        <w:tc>
          <w:tcPr>
            <w:tcW w:w="1204" w:type="dxa"/>
            <w:vMerge w:val="restart"/>
          </w:tcPr>
          <w:p w:rsidR="009657FE" w:rsidRDefault="009657FE">
            <w:pPr>
              <w:pStyle w:val="ConsPlusNormal"/>
              <w:jc w:val="center"/>
            </w:pPr>
            <w:r>
              <w:t>процент от расчетной (средней) стоимости жилья</w:t>
            </w:r>
          </w:p>
        </w:tc>
        <w:tc>
          <w:tcPr>
            <w:tcW w:w="754" w:type="dxa"/>
            <w:vMerge w:val="restart"/>
          </w:tcPr>
          <w:p w:rsidR="009657FE" w:rsidRDefault="009657FE">
            <w:pPr>
              <w:pStyle w:val="ConsPlusNormal"/>
              <w:jc w:val="center"/>
            </w:pPr>
            <w:r>
              <w:t>тыс. руб. (графа 11 x графу 12)</w:t>
            </w:r>
          </w:p>
        </w:tc>
      </w:tr>
      <w:tr w:rsidR="009657FE">
        <w:trPr>
          <w:trHeight w:val="509"/>
        </w:trPr>
        <w:tc>
          <w:tcPr>
            <w:tcW w:w="454" w:type="dxa"/>
            <w:vMerge/>
          </w:tcPr>
          <w:p w:rsidR="009657FE" w:rsidRDefault="009657FE"/>
        </w:tc>
        <w:tc>
          <w:tcPr>
            <w:tcW w:w="1279" w:type="dxa"/>
            <w:vMerge/>
          </w:tcPr>
          <w:p w:rsidR="009657FE" w:rsidRDefault="009657FE"/>
        </w:tc>
        <w:tc>
          <w:tcPr>
            <w:tcW w:w="919" w:type="dxa"/>
            <w:vMerge/>
          </w:tcPr>
          <w:p w:rsidR="009657FE" w:rsidRDefault="009657FE"/>
        </w:tc>
        <w:tc>
          <w:tcPr>
            <w:tcW w:w="1595" w:type="dxa"/>
            <w:gridSpan w:val="2"/>
            <w:vMerge/>
          </w:tcPr>
          <w:p w:rsidR="009657FE" w:rsidRDefault="009657FE"/>
        </w:tc>
        <w:tc>
          <w:tcPr>
            <w:tcW w:w="1129" w:type="dxa"/>
            <w:vMerge/>
          </w:tcPr>
          <w:p w:rsidR="009657FE" w:rsidRDefault="009657FE"/>
        </w:tc>
        <w:tc>
          <w:tcPr>
            <w:tcW w:w="754" w:type="dxa"/>
            <w:vMerge w:val="restart"/>
          </w:tcPr>
          <w:p w:rsidR="009657FE" w:rsidRDefault="009657FE">
            <w:pPr>
              <w:pStyle w:val="ConsPlusNormal"/>
              <w:jc w:val="center"/>
            </w:pPr>
            <w:r>
              <w:t>серия, номер</w:t>
            </w:r>
          </w:p>
        </w:tc>
        <w:tc>
          <w:tcPr>
            <w:tcW w:w="889" w:type="dxa"/>
            <w:vMerge w:val="restart"/>
          </w:tcPr>
          <w:p w:rsidR="009657FE" w:rsidRDefault="009657FE">
            <w:pPr>
              <w:pStyle w:val="ConsPlusNormal"/>
              <w:jc w:val="center"/>
            </w:pPr>
            <w:r>
              <w:t>кем, когда выдано</w:t>
            </w:r>
          </w:p>
        </w:tc>
        <w:tc>
          <w:tcPr>
            <w:tcW w:w="1174" w:type="dxa"/>
            <w:vMerge/>
          </w:tcPr>
          <w:p w:rsidR="009657FE" w:rsidRDefault="009657FE"/>
        </w:tc>
        <w:tc>
          <w:tcPr>
            <w:tcW w:w="1279" w:type="dxa"/>
            <w:vMerge/>
          </w:tcPr>
          <w:p w:rsidR="009657FE" w:rsidRDefault="009657FE"/>
        </w:tc>
        <w:tc>
          <w:tcPr>
            <w:tcW w:w="754" w:type="dxa"/>
            <w:vMerge/>
          </w:tcPr>
          <w:p w:rsidR="009657FE" w:rsidRDefault="009657FE"/>
        </w:tc>
        <w:tc>
          <w:tcPr>
            <w:tcW w:w="1204" w:type="dxa"/>
            <w:vMerge/>
          </w:tcPr>
          <w:p w:rsidR="009657FE" w:rsidRDefault="009657FE"/>
        </w:tc>
        <w:tc>
          <w:tcPr>
            <w:tcW w:w="754" w:type="dxa"/>
            <w:vMerge/>
          </w:tcPr>
          <w:p w:rsidR="009657FE" w:rsidRDefault="009657FE"/>
        </w:tc>
      </w:tr>
      <w:tr w:rsidR="009657FE">
        <w:tc>
          <w:tcPr>
            <w:tcW w:w="454" w:type="dxa"/>
            <w:vMerge/>
          </w:tcPr>
          <w:p w:rsidR="009657FE" w:rsidRDefault="009657FE"/>
        </w:tc>
        <w:tc>
          <w:tcPr>
            <w:tcW w:w="1279" w:type="dxa"/>
            <w:vMerge/>
          </w:tcPr>
          <w:p w:rsidR="009657FE" w:rsidRDefault="009657FE"/>
        </w:tc>
        <w:tc>
          <w:tcPr>
            <w:tcW w:w="919" w:type="dxa"/>
            <w:vMerge/>
          </w:tcPr>
          <w:p w:rsidR="009657FE" w:rsidRDefault="009657FE"/>
        </w:tc>
        <w:tc>
          <w:tcPr>
            <w:tcW w:w="790" w:type="dxa"/>
          </w:tcPr>
          <w:p w:rsidR="009657FE" w:rsidRDefault="009657FE">
            <w:pPr>
              <w:pStyle w:val="ConsPlusNormal"/>
              <w:jc w:val="center"/>
            </w:pPr>
            <w:r>
              <w:t>серия, номер</w:t>
            </w:r>
          </w:p>
        </w:tc>
        <w:tc>
          <w:tcPr>
            <w:tcW w:w="805" w:type="dxa"/>
          </w:tcPr>
          <w:p w:rsidR="009657FE" w:rsidRDefault="009657FE">
            <w:pPr>
              <w:pStyle w:val="ConsPlusNormal"/>
              <w:jc w:val="center"/>
            </w:pPr>
            <w:r>
              <w:t xml:space="preserve">кем, когда </w:t>
            </w:r>
            <w:proofErr w:type="gramStart"/>
            <w:r>
              <w:t>выдан</w:t>
            </w:r>
            <w:proofErr w:type="gramEnd"/>
            <w:r>
              <w:t xml:space="preserve"> (о)</w:t>
            </w:r>
          </w:p>
        </w:tc>
        <w:tc>
          <w:tcPr>
            <w:tcW w:w="1129" w:type="dxa"/>
            <w:vMerge/>
          </w:tcPr>
          <w:p w:rsidR="009657FE" w:rsidRDefault="009657FE"/>
        </w:tc>
        <w:tc>
          <w:tcPr>
            <w:tcW w:w="754" w:type="dxa"/>
            <w:vMerge/>
          </w:tcPr>
          <w:p w:rsidR="009657FE" w:rsidRDefault="009657FE"/>
        </w:tc>
        <w:tc>
          <w:tcPr>
            <w:tcW w:w="889" w:type="dxa"/>
            <w:vMerge/>
          </w:tcPr>
          <w:p w:rsidR="009657FE" w:rsidRDefault="009657FE"/>
        </w:tc>
        <w:tc>
          <w:tcPr>
            <w:tcW w:w="1174" w:type="dxa"/>
            <w:vMerge/>
          </w:tcPr>
          <w:p w:rsidR="009657FE" w:rsidRDefault="009657FE"/>
        </w:tc>
        <w:tc>
          <w:tcPr>
            <w:tcW w:w="1279" w:type="dxa"/>
            <w:vMerge/>
          </w:tcPr>
          <w:p w:rsidR="009657FE" w:rsidRDefault="009657FE"/>
        </w:tc>
        <w:tc>
          <w:tcPr>
            <w:tcW w:w="754" w:type="dxa"/>
            <w:vMerge/>
          </w:tcPr>
          <w:p w:rsidR="009657FE" w:rsidRDefault="009657FE"/>
        </w:tc>
        <w:tc>
          <w:tcPr>
            <w:tcW w:w="1204" w:type="dxa"/>
            <w:vMerge/>
          </w:tcPr>
          <w:p w:rsidR="009657FE" w:rsidRDefault="009657FE"/>
        </w:tc>
        <w:tc>
          <w:tcPr>
            <w:tcW w:w="754" w:type="dxa"/>
            <w:vMerge/>
          </w:tcPr>
          <w:p w:rsidR="009657FE" w:rsidRDefault="009657FE"/>
        </w:tc>
      </w:tr>
      <w:tr w:rsidR="009657FE">
        <w:tc>
          <w:tcPr>
            <w:tcW w:w="454" w:type="dxa"/>
          </w:tcPr>
          <w:p w:rsidR="009657FE" w:rsidRDefault="009657FE">
            <w:pPr>
              <w:pStyle w:val="ConsPlusNormal"/>
              <w:jc w:val="center"/>
            </w:pPr>
            <w:r>
              <w:t>1</w:t>
            </w:r>
          </w:p>
        </w:tc>
        <w:tc>
          <w:tcPr>
            <w:tcW w:w="1279" w:type="dxa"/>
          </w:tcPr>
          <w:p w:rsidR="009657FE" w:rsidRDefault="009657FE">
            <w:pPr>
              <w:pStyle w:val="ConsPlusNormal"/>
              <w:jc w:val="center"/>
            </w:pPr>
            <w:r>
              <w:t>2</w:t>
            </w:r>
          </w:p>
        </w:tc>
        <w:tc>
          <w:tcPr>
            <w:tcW w:w="919" w:type="dxa"/>
          </w:tcPr>
          <w:p w:rsidR="009657FE" w:rsidRDefault="009657FE">
            <w:pPr>
              <w:pStyle w:val="ConsPlusNormal"/>
              <w:jc w:val="center"/>
            </w:pPr>
            <w:r>
              <w:t>3</w:t>
            </w:r>
          </w:p>
        </w:tc>
        <w:tc>
          <w:tcPr>
            <w:tcW w:w="790" w:type="dxa"/>
          </w:tcPr>
          <w:p w:rsidR="009657FE" w:rsidRDefault="009657FE">
            <w:pPr>
              <w:pStyle w:val="ConsPlusNormal"/>
              <w:jc w:val="center"/>
            </w:pPr>
            <w:r>
              <w:t>4</w:t>
            </w:r>
          </w:p>
        </w:tc>
        <w:tc>
          <w:tcPr>
            <w:tcW w:w="805" w:type="dxa"/>
          </w:tcPr>
          <w:p w:rsidR="009657FE" w:rsidRDefault="009657FE">
            <w:pPr>
              <w:pStyle w:val="ConsPlusNormal"/>
              <w:jc w:val="center"/>
            </w:pPr>
            <w:r>
              <w:t>5</w:t>
            </w:r>
          </w:p>
        </w:tc>
        <w:tc>
          <w:tcPr>
            <w:tcW w:w="1129" w:type="dxa"/>
          </w:tcPr>
          <w:p w:rsidR="009657FE" w:rsidRDefault="009657FE">
            <w:pPr>
              <w:pStyle w:val="ConsPlusNormal"/>
              <w:jc w:val="center"/>
            </w:pPr>
            <w:r>
              <w:t>6</w:t>
            </w:r>
          </w:p>
        </w:tc>
        <w:tc>
          <w:tcPr>
            <w:tcW w:w="754" w:type="dxa"/>
          </w:tcPr>
          <w:p w:rsidR="009657FE" w:rsidRDefault="009657FE">
            <w:pPr>
              <w:pStyle w:val="ConsPlusNormal"/>
              <w:jc w:val="center"/>
            </w:pPr>
            <w:r>
              <w:t>7</w:t>
            </w:r>
          </w:p>
        </w:tc>
        <w:tc>
          <w:tcPr>
            <w:tcW w:w="889" w:type="dxa"/>
          </w:tcPr>
          <w:p w:rsidR="009657FE" w:rsidRDefault="009657FE">
            <w:pPr>
              <w:pStyle w:val="ConsPlusNormal"/>
              <w:jc w:val="center"/>
            </w:pPr>
            <w:r>
              <w:t>8</w:t>
            </w:r>
          </w:p>
        </w:tc>
        <w:tc>
          <w:tcPr>
            <w:tcW w:w="1174" w:type="dxa"/>
          </w:tcPr>
          <w:p w:rsidR="009657FE" w:rsidRDefault="009657FE">
            <w:pPr>
              <w:pStyle w:val="ConsPlusNormal"/>
              <w:jc w:val="center"/>
            </w:pPr>
            <w:r>
              <w:t>9</w:t>
            </w:r>
          </w:p>
        </w:tc>
        <w:tc>
          <w:tcPr>
            <w:tcW w:w="1279" w:type="dxa"/>
          </w:tcPr>
          <w:p w:rsidR="009657FE" w:rsidRDefault="009657FE">
            <w:pPr>
              <w:pStyle w:val="ConsPlusNormal"/>
              <w:jc w:val="center"/>
            </w:pPr>
            <w:r>
              <w:t>10</w:t>
            </w:r>
          </w:p>
        </w:tc>
        <w:tc>
          <w:tcPr>
            <w:tcW w:w="754" w:type="dxa"/>
          </w:tcPr>
          <w:p w:rsidR="009657FE" w:rsidRDefault="009657FE">
            <w:pPr>
              <w:pStyle w:val="ConsPlusNormal"/>
              <w:jc w:val="center"/>
            </w:pPr>
            <w:r>
              <w:t>11</w:t>
            </w:r>
          </w:p>
        </w:tc>
        <w:tc>
          <w:tcPr>
            <w:tcW w:w="1204" w:type="dxa"/>
          </w:tcPr>
          <w:p w:rsidR="009657FE" w:rsidRDefault="009657FE">
            <w:pPr>
              <w:pStyle w:val="ConsPlusNormal"/>
              <w:jc w:val="center"/>
            </w:pPr>
            <w:r>
              <w:t>12</w:t>
            </w:r>
          </w:p>
        </w:tc>
        <w:tc>
          <w:tcPr>
            <w:tcW w:w="754" w:type="dxa"/>
          </w:tcPr>
          <w:p w:rsidR="009657FE" w:rsidRDefault="009657FE">
            <w:pPr>
              <w:pStyle w:val="ConsPlusNormal"/>
              <w:jc w:val="center"/>
            </w:pPr>
            <w:r>
              <w:t>13</w:t>
            </w:r>
          </w:p>
        </w:tc>
      </w:tr>
      <w:tr w:rsidR="009657FE">
        <w:tc>
          <w:tcPr>
            <w:tcW w:w="454" w:type="dxa"/>
          </w:tcPr>
          <w:p w:rsidR="009657FE" w:rsidRDefault="009657FE">
            <w:pPr>
              <w:pStyle w:val="ConsPlusNormal"/>
            </w:pPr>
          </w:p>
        </w:tc>
        <w:tc>
          <w:tcPr>
            <w:tcW w:w="1279" w:type="dxa"/>
          </w:tcPr>
          <w:p w:rsidR="009657FE" w:rsidRDefault="009657FE">
            <w:pPr>
              <w:pStyle w:val="ConsPlusNormal"/>
            </w:pPr>
          </w:p>
        </w:tc>
        <w:tc>
          <w:tcPr>
            <w:tcW w:w="919" w:type="dxa"/>
          </w:tcPr>
          <w:p w:rsidR="009657FE" w:rsidRDefault="009657FE">
            <w:pPr>
              <w:pStyle w:val="ConsPlusNormal"/>
            </w:pPr>
          </w:p>
        </w:tc>
        <w:tc>
          <w:tcPr>
            <w:tcW w:w="790" w:type="dxa"/>
          </w:tcPr>
          <w:p w:rsidR="009657FE" w:rsidRDefault="009657FE">
            <w:pPr>
              <w:pStyle w:val="ConsPlusNormal"/>
            </w:pPr>
          </w:p>
        </w:tc>
        <w:tc>
          <w:tcPr>
            <w:tcW w:w="805" w:type="dxa"/>
          </w:tcPr>
          <w:p w:rsidR="009657FE" w:rsidRDefault="009657FE">
            <w:pPr>
              <w:pStyle w:val="ConsPlusNormal"/>
            </w:pPr>
          </w:p>
        </w:tc>
        <w:tc>
          <w:tcPr>
            <w:tcW w:w="1129" w:type="dxa"/>
          </w:tcPr>
          <w:p w:rsidR="009657FE" w:rsidRDefault="009657FE">
            <w:pPr>
              <w:pStyle w:val="ConsPlusNormal"/>
            </w:pPr>
          </w:p>
        </w:tc>
        <w:tc>
          <w:tcPr>
            <w:tcW w:w="754" w:type="dxa"/>
          </w:tcPr>
          <w:p w:rsidR="009657FE" w:rsidRDefault="009657FE">
            <w:pPr>
              <w:pStyle w:val="ConsPlusNormal"/>
            </w:pPr>
          </w:p>
        </w:tc>
        <w:tc>
          <w:tcPr>
            <w:tcW w:w="889" w:type="dxa"/>
          </w:tcPr>
          <w:p w:rsidR="009657FE" w:rsidRDefault="009657FE">
            <w:pPr>
              <w:pStyle w:val="ConsPlusNormal"/>
            </w:pPr>
          </w:p>
        </w:tc>
        <w:tc>
          <w:tcPr>
            <w:tcW w:w="1174" w:type="dxa"/>
          </w:tcPr>
          <w:p w:rsidR="009657FE" w:rsidRDefault="009657FE">
            <w:pPr>
              <w:pStyle w:val="ConsPlusNormal"/>
            </w:pPr>
          </w:p>
        </w:tc>
        <w:tc>
          <w:tcPr>
            <w:tcW w:w="1279" w:type="dxa"/>
          </w:tcPr>
          <w:p w:rsidR="009657FE" w:rsidRDefault="009657FE">
            <w:pPr>
              <w:pStyle w:val="ConsPlusNormal"/>
            </w:pPr>
          </w:p>
        </w:tc>
        <w:tc>
          <w:tcPr>
            <w:tcW w:w="754" w:type="dxa"/>
          </w:tcPr>
          <w:p w:rsidR="009657FE" w:rsidRDefault="009657FE">
            <w:pPr>
              <w:pStyle w:val="ConsPlusNormal"/>
            </w:pPr>
          </w:p>
        </w:tc>
        <w:tc>
          <w:tcPr>
            <w:tcW w:w="1204" w:type="dxa"/>
          </w:tcPr>
          <w:p w:rsidR="009657FE" w:rsidRDefault="009657FE">
            <w:pPr>
              <w:pStyle w:val="ConsPlusNormal"/>
            </w:pPr>
          </w:p>
        </w:tc>
        <w:tc>
          <w:tcPr>
            <w:tcW w:w="754" w:type="dxa"/>
          </w:tcPr>
          <w:p w:rsidR="009657FE" w:rsidRDefault="009657FE">
            <w:pPr>
              <w:pStyle w:val="ConsPlusNormal"/>
            </w:pPr>
          </w:p>
        </w:tc>
      </w:tr>
      <w:tr w:rsidR="009657FE">
        <w:tc>
          <w:tcPr>
            <w:tcW w:w="454" w:type="dxa"/>
          </w:tcPr>
          <w:p w:rsidR="009657FE" w:rsidRDefault="009657FE">
            <w:pPr>
              <w:pStyle w:val="ConsPlusNormal"/>
            </w:pPr>
          </w:p>
        </w:tc>
        <w:tc>
          <w:tcPr>
            <w:tcW w:w="1279" w:type="dxa"/>
          </w:tcPr>
          <w:p w:rsidR="009657FE" w:rsidRDefault="009657FE">
            <w:pPr>
              <w:pStyle w:val="ConsPlusNormal"/>
            </w:pPr>
          </w:p>
        </w:tc>
        <w:tc>
          <w:tcPr>
            <w:tcW w:w="919" w:type="dxa"/>
          </w:tcPr>
          <w:p w:rsidR="009657FE" w:rsidRDefault="009657FE">
            <w:pPr>
              <w:pStyle w:val="ConsPlusNormal"/>
            </w:pPr>
          </w:p>
        </w:tc>
        <w:tc>
          <w:tcPr>
            <w:tcW w:w="790" w:type="dxa"/>
          </w:tcPr>
          <w:p w:rsidR="009657FE" w:rsidRDefault="009657FE">
            <w:pPr>
              <w:pStyle w:val="ConsPlusNormal"/>
            </w:pPr>
          </w:p>
        </w:tc>
        <w:tc>
          <w:tcPr>
            <w:tcW w:w="805" w:type="dxa"/>
          </w:tcPr>
          <w:p w:rsidR="009657FE" w:rsidRDefault="009657FE">
            <w:pPr>
              <w:pStyle w:val="ConsPlusNormal"/>
            </w:pPr>
          </w:p>
        </w:tc>
        <w:tc>
          <w:tcPr>
            <w:tcW w:w="1129" w:type="dxa"/>
          </w:tcPr>
          <w:p w:rsidR="009657FE" w:rsidRDefault="009657FE">
            <w:pPr>
              <w:pStyle w:val="ConsPlusNormal"/>
            </w:pPr>
          </w:p>
        </w:tc>
        <w:tc>
          <w:tcPr>
            <w:tcW w:w="754" w:type="dxa"/>
          </w:tcPr>
          <w:p w:rsidR="009657FE" w:rsidRDefault="009657FE">
            <w:pPr>
              <w:pStyle w:val="ConsPlusNormal"/>
            </w:pPr>
          </w:p>
        </w:tc>
        <w:tc>
          <w:tcPr>
            <w:tcW w:w="889" w:type="dxa"/>
          </w:tcPr>
          <w:p w:rsidR="009657FE" w:rsidRDefault="009657FE">
            <w:pPr>
              <w:pStyle w:val="ConsPlusNormal"/>
            </w:pPr>
          </w:p>
        </w:tc>
        <w:tc>
          <w:tcPr>
            <w:tcW w:w="1174" w:type="dxa"/>
          </w:tcPr>
          <w:p w:rsidR="009657FE" w:rsidRDefault="009657FE">
            <w:pPr>
              <w:pStyle w:val="ConsPlusNormal"/>
            </w:pPr>
          </w:p>
        </w:tc>
        <w:tc>
          <w:tcPr>
            <w:tcW w:w="1279" w:type="dxa"/>
          </w:tcPr>
          <w:p w:rsidR="009657FE" w:rsidRDefault="009657FE">
            <w:pPr>
              <w:pStyle w:val="ConsPlusNormal"/>
            </w:pPr>
          </w:p>
        </w:tc>
        <w:tc>
          <w:tcPr>
            <w:tcW w:w="754" w:type="dxa"/>
          </w:tcPr>
          <w:p w:rsidR="009657FE" w:rsidRDefault="009657FE">
            <w:pPr>
              <w:pStyle w:val="ConsPlusNormal"/>
            </w:pPr>
          </w:p>
        </w:tc>
        <w:tc>
          <w:tcPr>
            <w:tcW w:w="1204" w:type="dxa"/>
          </w:tcPr>
          <w:p w:rsidR="009657FE" w:rsidRDefault="009657FE">
            <w:pPr>
              <w:pStyle w:val="ConsPlusNormal"/>
            </w:pPr>
          </w:p>
        </w:tc>
        <w:tc>
          <w:tcPr>
            <w:tcW w:w="754" w:type="dxa"/>
          </w:tcPr>
          <w:p w:rsidR="009657FE" w:rsidRDefault="009657FE">
            <w:pPr>
              <w:pStyle w:val="ConsPlusNormal"/>
            </w:pPr>
          </w:p>
        </w:tc>
      </w:tr>
    </w:tbl>
    <w:p w:rsidR="009657FE" w:rsidRDefault="009657FE">
      <w:pPr>
        <w:sectPr w:rsidR="009657FE">
          <w:pgSz w:w="16838" w:h="11905" w:orient="landscape"/>
          <w:pgMar w:top="1701" w:right="1134" w:bottom="850" w:left="1134" w:header="0" w:footer="0" w:gutter="0"/>
          <w:cols w:space="720"/>
        </w:sectPr>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5</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25"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26"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nformat"/>
        <w:jc w:val="both"/>
      </w:pPr>
      <w:r>
        <w:t xml:space="preserve">                                             Руководителю управления учета</w:t>
      </w:r>
    </w:p>
    <w:p w:rsidR="009657FE" w:rsidRDefault="009657FE">
      <w:pPr>
        <w:pStyle w:val="ConsPlusNonformat"/>
        <w:jc w:val="both"/>
      </w:pPr>
      <w:r>
        <w:t xml:space="preserve">                                             и реализации жилищной политики</w:t>
      </w:r>
    </w:p>
    <w:p w:rsidR="009657FE" w:rsidRDefault="009657FE">
      <w:pPr>
        <w:pStyle w:val="ConsPlusNonformat"/>
        <w:jc w:val="both"/>
      </w:pPr>
      <w:r>
        <w:t xml:space="preserve">                                             администрации города</w:t>
      </w:r>
    </w:p>
    <w:p w:rsidR="009657FE" w:rsidRDefault="009657FE">
      <w:pPr>
        <w:pStyle w:val="ConsPlusNonformat"/>
        <w:jc w:val="both"/>
      </w:pPr>
    </w:p>
    <w:p w:rsidR="009657FE" w:rsidRDefault="009657FE">
      <w:pPr>
        <w:pStyle w:val="ConsPlusNonformat"/>
        <w:jc w:val="both"/>
      </w:pPr>
      <w:bookmarkStart w:id="42" w:name="P985"/>
      <w:bookmarkEnd w:id="42"/>
      <w:r>
        <w:t xml:space="preserve">                                 ЗАЯВЛЕНИЕ</w:t>
      </w:r>
    </w:p>
    <w:p w:rsidR="009657FE" w:rsidRDefault="009657FE">
      <w:pPr>
        <w:pStyle w:val="ConsPlusNonformat"/>
        <w:jc w:val="both"/>
      </w:pPr>
      <w:r>
        <w:t xml:space="preserve">             о предоставлении муниципальной социальной выплаты</w:t>
      </w:r>
    </w:p>
    <w:p w:rsidR="009657FE" w:rsidRDefault="009657FE">
      <w:pPr>
        <w:pStyle w:val="ConsPlusNonformat"/>
        <w:jc w:val="both"/>
      </w:pPr>
      <w:r>
        <w:t xml:space="preserve">               на приобретение (долевое строительство) жилья</w:t>
      </w:r>
    </w:p>
    <w:p w:rsidR="009657FE" w:rsidRDefault="009657FE">
      <w:pPr>
        <w:pStyle w:val="ConsPlusNonformat"/>
        <w:jc w:val="both"/>
      </w:pPr>
    </w:p>
    <w:p w:rsidR="009657FE" w:rsidRDefault="009657FE">
      <w:pPr>
        <w:pStyle w:val="ConsPlusNonformat"/>
        <w:jc w:val="both"/>
      </w:pPr>
      <w:r>
        <w:t xml:space="preserve">    Я, ___________________________________________________________________,</w:t>
      </w:r>
    </w:p>
    <w:p w:rsidR="009657FE" w:rsidRDefault="009657FE">
      <w:pPr>
        <w:pStyle w:val="ConsPlusNonformat"/>
        <w:jc w:val="both"/>
      </w:pPr>
      <w:r>
        <w:t xml:space="preserve">                              (фамилия, имя, отчество)</w:t>
      </w:r>
    </w:p>
    <w:p w:rsidR="009657FE" w:rsidRDefault="009657FE">
      <w:pPr>
        <w:pStyle w:val="ConsPlusNonformat"/>
        <w:jc w:val="both"/>
      </w:pPr>
      <w:r>
        <w:t>дата рождения ____________________________________________________________,</w:t>
      </w:r>
    </w:p>
    <w:p w:rsidR="009657FE" w:rsidRDefault="009657FE">
      <w:pPr>
        <w:pStyle w:val="ConsPlusNonformat"/>
        <w:jc w:val="both"/>
      </w:pPr>
      <w:proofErr w:type="gramStart"/>
      <w:r>
        <w:t>проживающий</w:t>
      </w:r>
      <w:proofErr w:type="gramEnd"/>
      <w:r>
        <w:t xml:space="preserve"> (ая) по адресу: _______________________________________________</w:t>
      </w:r>
    </w:p>
    <w:p w:rsidR="009657FE" w:rsidRDefault="009657FE">
      <w:pPr>
        <w:pStyle w:val="ConsPlusNonformat"/>
        <w:jc w:val="both"/>
      </w:pPr>
      <w:r>
        <w:t xml:space="preserve">                                         (адрес регистрации)</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на праве (основании) ______________________________________________________</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w:t>
      </w:r>
      <w:proofErr w:type="gramStart"/>
      <w:r>
        <w:t>(право, на котором участник жилищной программы владеет</w:t>
      </w:r>
      <w:proofErr w:type="gramEnd"/>
    </w:p>
    <w:p w:rsidR="009657FE" w:rsidRDefault="009657FE">
      <w:pPr>
        <w:pStyle w:val="ConsPlusNonformat"/>
        <w:jc w:val="both"/>
      </w:pPr>
      <w:r>
        <w:t xml:space="preserve">         жилым помещением: социальный наем, аренда, собственность,</w:t>
      </w:r>
    </w:p>
    <w:p w:rsidR="009657FE" w:rsidRDefault="009657FE">
      <w:pPr>
        <w:pStyle w:val="ConsPlusNonformat"/>
        <w:jc w:val="both"/>
      </w:pPr>
      <w:r>
        <w:t xml:space="preserve">                         другое - указать нужное)</w:t>
      </w:r>
    </w:p>
    <w:p w:rsidR="009657FE" w:rsidRDefault="009657FE">
      <w:pPr>
        <w:pStyle w:val="ConsPlusNonformat"/>
        <w:jc w:val="both"/>
      </w:pPr>
    </w:p>
    <w:p w:rsidR="009657FE" w:rsidRDefault="009657FE">
      <w:pPr>
        <w:pStyle w:val="ConsPlusNonformat"/>
        <w:jc w:val="both"/>
      </w:pPr>
      <w:r>
        <w:t>телефоны: домашний ____________, рабочий ___________, сотовый ____________,</w:t>
      </w:r>
    </w:p>
    <w:p w:rsidR="009657FE" w:rsidRDefault="009657FE">
      <w:pPr>
        <w:pStyle w:val="ConsPlusNonformat"/>
        <w:jc w:val="both"/>
      </w:pPr>
      <w:r>
        <w:t>состав семьи:</w:t>
      </w:r>
    </w:p>
    <w:p w:rsidR="009657FE" w:rsidRDefault="009657FE">
      <w:pPr>
        <w:pStyle w:val="ConsPlusNonformat"/>
        <w:jc w:val="both"/>
      </w:pPr>
      <w:r>
        <w:t>супруга (супруг) _________________________________________________________,</w:t>
      </w:r>
    </w:p>
    <w:p w:rsidR="009657FE" w:rsidRDefault="009657FE">
      <w:pPr>
        <w:pStyle w:val="ConsPlusNonformat"/>
        <w:jc w:val="both"/>
      </w:pPr>
      <w:r>
        <w:t xml:space="preserve">                                          (Ф.И.О.)</w:t>
      </w:r>
    </w:p>
    <w:p w:rsidR="009657FE" w:rsidRDefault="009657FE">
      <w:pPr>
        <w:pStyle w:val="ConsPlusNonformat"/>
        <w:jc w:val="both"/>
      </w:pPr>
      <w:r>
        <w:t>дата рождения ____________________________________________________________,</w:t>
      </w:r>
    </w:p>
    <w:p w:rsidR="009657FE" w:rsidRDefault="009657FE">
      <w:pPr>
        <w:pStyle w:val="ConsPlusNonformat"/>
        <w:jc w:val="both"/>
      </w:pPr>
      <w:r>
        <w:t>проживает по адресу: ______________________________________________________</w:t>
      </w:r>
    </w:p>
    <w:p w:rsidR="009657FE" w:rsidRDefault="009657FE">
      <w:pPr>
        <w:pStyle w:val="ConsPlusNonformat"/>
        <w:jc w:val="both"/>
      </w:pPr>
      <w:r>
        <w:t xml:space="preserve">                                    (адрес регистрации)</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дети:</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t xml:space="preserve">                      (Ф.И.О.)                          (дата рождения)</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t xml:space="preserve">                      (Ф.И.О.)                          (дата рождения)</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lastRenderedPageBreak/>
        <w:t xml:space="preserve">                      (Ф.И.О.)                          (дата рождения)</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t xml:space="preserve">                      (Ф.И.О.)                          (дата рождения)</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t xml:space="preserve">                      (Ф.И.О.)                          (дата рождения)</w:t>
      </w:r>
    </w:p>
    <w:p w:rsidR="009657FE" w:rsidRDefault="009657FE">
      <w:pPr>
        <w:pStyle w:val="ConsPlusNonformat"/>
        <w:jc w:val="both"/>
      </w:pPr>
      <w:r>
        <w:t>_____________________________________________________ ____________________;</w:t>
      </w:r>
    </w:p>
    <w:p w:rsidR="009657FE" w:rsidRDefault="009657FE">
      <w:pPr>
        <w:pStyle w:val="ConsPlusNonformat"/>
        <w:jc w:val="both"/>
      </w:pPr>
      <w:r>
        <w:t xml:space="preserve">                      (Ф.И.О.)                          (дата рождения)</w:t>
      </w:r>
    </w:p>
    <w:p w:rsidR="009657FE" w:rsidRDefault="009657FE">
      <w:pPr>
        <w:pStyle w:val="ConsPlusNonformat"/>
        <w:jc w:val="both"/>
      </w:pPr>
      <w:r>
        <w:t>проживают по адресу: ______________________________________________________</w:t>
      </w:r>
    </w:p>
    <w:p w:rsidR="009657FE" w:rsidRDefault="009657FE">
      <w:pPr>
        <w:pStyle w:val="ConsPlusNonformat"/>
        <w:jc w:val="both"/>
      </w:pPr>
      <w:r>
        <w:t xml:space="preserve">                                      (адрес регистрации)</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прошу  предоставить  моей  семье  как  участнику  </w:t>
      </w:r>
      <w:hyperlink r:id="rId127" w:history="1">
        <w:r>
          <w:rPr>
            <w:color w:val="0000FF"/>
          </w:rPr>
          <w:t>подпрограммы  2</w:t>
        </w:r>
      </w:hyperlink>
      <w:r>
        <w:t xml:space="preserve"> "Усиление</w:t>
      </w:r>
    </w:p>
    <w:p w:rsidR="009657FE" w:rsidRDefault="009657FE">
      <w:pPr>
        <w:pStyle w:val="ConsPlusNonformat"/>
        <w:jc w:val="both"/>
      </w:pPr>
      <w:r>
        <w:t>социальной   защищенности   отдельных   категорий   граждан"  муниципальной</w:t>
      </w:r>
    </w:p>
    <w:p w:rsidR="009657FE" w:rsidRDefault="009657FE">
      <w:pPr>
        <w:pStyle w:val="ConsPlusNonformat"/>
        <w:jc w:val="both"/>
      </w:pPr>
      <w:r>
        <w:t>программы "Социальная поддержка населения города Красноярска" на 2019 год и</w:t>
      </w:r>
    </w:p>
    <w:p w:rsidR="009657FE" w:rsidRDefault="009657FE">
      <w:pPr>
        <w:pStyle w:val="ConsPlusNonformat"/>
        <w:jc w:val="both"/>
      </w:pPr>
      <w:r>
        <w:t xml:space="preserve">плановый  период  2020  -  2021  годов  муниципальную социальную выплату </w:t>
      </w:r>
      <w:proofErr w:type="gramStart"/>
      <w:r>
        <w:t>на</w:t>
      </w:r>
      <w:proofErr w:type="gramEnd"/>
    </w:p>
    <w:p w:rsidR="009657FE" w:rsidRDefault="009657FE">
      <w:pPr>
        <w:pStyle w:val="ConsPlusNonformat"/>
        <w:jc w:val="both"/>
      </w:pPr>
      <w:r>
        <w:t>приобретение (долевое строительство) жилья.</w:t>
      </w:r>
    </w:p>
    <w:p w:rsidR="009657FE" w:rsidRDefault="009657FE">
      <w:pPr>
        <w:pStyle w:val="ConsPlusNonformat"/>
        <w:jc w:val="both"/>
      </w:pPr>
      <w:r>
        <w:t xml:space="preserve">    С  условиями получения и реализации муниципальной социальной выплаты </w:t>
      </w:r>
      <w:proofErr w:type="gramStart"/>
      <w:r>
        <w:t>на</w:t>
      </w:r>
      <w:proofErr w:type="gramEnd"/>
    </w:p>
    <w:p w:rsidR="009657FE" w:rsidRDefault="009657FE">
      <w:pPr>
        <w:pStyle w:val="ConsPlusNonformat"/>
        <w:jc w:val="both"/>
      </w:pPr>
      <w:r>
        <w:t xml:space="preserve">приобретение  (долевое  строительство)  жилья  </w:t>
      </w:r>
      <w:proofErr w:type="gramStart"/>
      <w:r>
        <w:t>ознакомлен</w:t>
      </w:r>
      <w:proofErr w:type="gramEnd"/>
      <w:r>
        <w:t xml:space="preserve"> (а) и обязуюсь их</w:t>
      </w:r>
    </w:p>
    <w:p w:rsidR="009657FE" w:rsidRDefault="009657FE">
      <w:pPr>
        <w:pStyle w:val="ConsPlusNonformat"/>
        <w:jc w:val="both"/>
      </w:pPr>
      <w:r>
        <w:t>выполнять.</w:t>
      </w:r>
    </w:p>
    <w:p w:rsidR="009657FE" w:rsidRDefault="009657FE">
      <w:pPr>
        <w:pStyle w:val="ConsPlusNonformat"/>
        <w:jc w:val="both"/>
      </w:pPr>
    </w:p>
    <w:p w:rsidR="009657FE" w:rsidRDefault="009657FE">
      <w:pPr>
        <w:pStyle w:val="ConsPlusNonformat"/>
        <w:jc w:val="both"/>
      </w:pPr>
      <w:r>
        <w:t xml:space="preserve">    К заявлению прилагаются следующие документы:</w:t>
      </w:r>
    </w:p>
    <w:p w:rsidR="009657FE" w:rsidRDefault="009657FE">
      <w:pPr>
        <w:pStyle w:val="ConsPlusNonformat"/>
        <w:jc w:val="both"/>
      </w:pPr>
    </w:p>
    <w:p w:rsidR="009657FE" w:rsidRDefault="009657FE">
      <w:pPr>
        <w:pStyle w:val="ConsPlusNonformat"/>
        <w:jc w:val="both"/>
      </w:pPr>
      <w:r>
        <w:t>1) _______________________________________________________________________;</w:t>
      </w:r>
    </w:p>
    <w:p w:rsidR="009657FE" w:rsidRDefault="009657FE">
      <w:pPr>
        <w:pStyle w:val="ConsPlusNonformat"/>
        <w:jc w:val="both"/>
      </w:pPr>
      <w:r>
        <w:t xml:space="preserve">                     (наименование и номер документа)</w:t>
      </w:r>
    </w:p>
    <w:p w:rsidR="009657FE" w:rsidRDefault="009657FE">
      <w:pPr>
        <w:pStyle w:val="ConsPlusNonformat"/>
        <w:jc w:val="both"/>
      </w:pPr>
      <w:r>
        <w:t>2) _______________________________________________________________________;</w:t>
      </w:r>
    </w:p>
    <w:p w:rsidR="009657FE" w:rsidRDefault="009657FE">
      <w:pPr>
        <w:pStyle w:val="ConsPlusNonformat"/>
        <w:jc w:val="both"/>
      </w:pPr>
      <w:r>
        <w:t xml:space="preserve">                     (наименование и номер документа)</w:t>
      </w:r>
    </w:p>
    <w:p w:rsidR="009657FE" w:rsidRDefault="009657FE">
      <w:pPr>
        <w:pStyle w:val="ConsPlusNonformat"/>
        <w:jc w:val="both"/>
      </w:pPr>
      <w:r>
        <w:t>3) _______________________________________________________________________;</w:t>
      </w:r>
    </w:p>
    <w:p w:rsidR="009657FE" w:rsidRDefault="009657FE">
      <w:pPr>
        <w:pStyle w:val="ConsPlusNonformat"/>
        <w:jc w:val="both"/>
      </w:pPr>
      <w:r>
        <w:t xml:space="preserve">                     (наименование и номер документа)</w:t>
      </w:r>
    </w:p>
    <w:p w:rsidR="009657FE" w:rsidRDefault="009657FE">
      <w:pPr>
        <w:pStyle w:val="ConsPlusNonformat"/>
        <w:jc w:val="both"/>
      </w:pPr>
    </w:p>
    <w:p w:rsidR="009657FE" w:rsidRDefault="009657FE">
      <w:pPr>
        <w:pStyle w:val="ConsPlusNonformat"/>
        <w:jc w:val="both"/>
      </w:pPr>
      <w:r>
        <w:t>"__" _____________ 20__ г.       _________________________ ________________</w:t>
      </w:r>
    </w:p>
    <w:p w:rsidR="009657FE" w:rsidRDefault="009657FE">
      <w:pPr>
        <w:pStyle w:val="ConsPlusNonformat"/>
        <w:jc w:val="both"/>
      </w:pPr>
      <w:r>
        <w:t xml:space="preserve">                                           (Ф.И.О.)           (подпись)</w:t>
      </w: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both"/>
      </w:pPr>
    </w:p>
    <w:p w:rsidR="009657FE" w:rsidRDefault="009657FE">
      <w:pPr>
        <w:pStyle w:val="ConsPlusNormal"/>
        <w:jc w:val="right"/>
        <w:outlineLvl w:val="1"/>
      </w:pPr>
      <w:r>
        <w:t>Приложение 6</w:t>
      </w:r>
    </w:p>
    <w:p w:rsidR="009657FE" w:rsidRDefault="009657FE">
      <w:pPr>
        <w:pStyle w:val="ConsPlusNormal"/>
        <w:jc w:val="right"/>
      </w:pPr>
      <w:r>
        <w:t>к Положению</w:t>
      </w:r>
    </w:p>
    <w:p w:rsidR="009657FE" w:rsidRDefault="009657FE">
      <w:pPr>
        <w:pStyle w:val="ConsPlusNormal"/>
        <w:jc w:val="right"/>
      </w:pPr>
      <w:r>
        <w:t>о порядке реализации</w:t>
      </w:r>
    </w:p>
    <w:p w:rsidR="009657FE" w:rsidRDefault="009657FE">
      <w:pPr>
        <w:pStyle w:val="ConsPlusNormal"/>
        <w:jc w:val="right"/>
      </w:pPr>
      <w:r>
        <w:t>мероприятий подпрограммы 2</w:t>
      </w:r>
    </w:p>
    <w:p w:rsidR="009657FE" w:rsidRDefault="009657FE">
      <w:pPr>
        <w:pStyle w:val="ConsPlusNormal"/>
        <w:jc w:val="right"/>
      </w:pPr>
      <w:r>
        <w:t>"Усиление социальной защищенности</w:t>
      </w:r>
    </w:p>
    <w:p w:rsidR="009657FE" w:rsidRDefault="009657FE">
      <w:pPr>
        <w:pStyle w:val="ConsPlusNormal"/>
        <w:jc w:val="right"/>
      </w:pPr>
      <w:r>
        <w:t>отдельных категорий граждан"</w:t>
      </w:r>
    </w:p>
    <w:p w:rsidR="009657FE" w:rsidRDefault="009657FE">
      <w:pPr>
        <w:pStyle w:val="ConsPlusNormal"/>
        <w:jc w:val="right"/>
      </w:pPr>
      <w:r>
        <w:t>муниципальной программы</w:t>
      </w:r>
    </w:p>
    <w:p w:rsidR="009657FE" w:rsidRDefault="009657FE">
      <w:pPr>
        <w:pStyle w:val="ConsPlusNormal"/>
        <w:jc w:val="right"/>
      </w:pPr>
      <w:r>
        <w:t>"Социальная поддержка населения</w:t>
      </w:r>
    </w:p>
    <w:p w:rsidR="009657FE" w:rsidRDefault="009657FE">
      <w:pPr>
        <w:pStyle w:val="ConsPlusNormal"/>
        <w:jc w:val="right"/>
      </w:pPr>
      <w:r>
        <w:t>города Красноярска"</w:t>
      </w:r>
    </w:p>
    <w:p w:rsidR="009657FE" w:rsidRDefault="009657FE">
      <w:pPr>
        <w:pStyle w:val="ConsPlusNormal"/>
        <w:jc w:val="right"/>
      </w:pPr>
      <w:r>
        <w:t>на 2019 год и плановый период</w:t>
      </w:r>
    </w:p>
    <w:p w:rsidR="009657FE" w:rsidRDefault="009657FE">
      <w:pPr>
        <w:pStyle w:val="ConsPlusNormal"/>
        <w:jc w:val="right"/>
      </w:pPr>
      <w:r>
        <w:t>2020 - 2021 годов в части</w:t>
      </w:r>
    </w:p>
    <w:p w:rsidR="009657FE" w:rsidRDefault="009657FE">
      <w:pPr>
        <w:pStyle w:val="ConsPlusNormal"/>
        <w:jc w:val="right"/>
      </w:pPr>
      <w:r>
        <w:t>предоставления социальных выплат</w:t>
      </w:r>
    </w:p>
    <w:p w:rsidR="009657FE" w:rsidRDefault="009657FE">
      <w:pPr>
        <w:pStyle w:val="ConsPlusNormal"/>
        <w:jc w:val="right"/>
      </w:pPr>
      <w:r>
        <w:t>молодым семьям на приобретение</w:t>
      </w:r>
    </w:p>
    <w:p w:rsidR="009657FE" w:rsidRDefault="009657FE">
      <w:pPr>
        <w:pStyle w:val="ConsPlusNormal"/>
        <w:jc w:val="right"/>
      </w:pPr>
      <w:r>
        <w:t>или строительство жилья</w:t>
      </w:r>
    </w:p>
    <w:p w:rsidR="009657FE" w:rsidRDefault="0096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7FE">
        <w:trPr>
          <w:jc w:val="center"/>
        </w:trPr>
        <w:tc>
          <w:tcPr>
            <w:tcW w:w="9294" w:type="dxa"/>
            <w:tcBorders>
              <w:top w:val="nil"/>
              <w:left w:val="single" w:sz="24" w:space="0" w:color="CED3F1"/>
              <w:bottom w:val="nil"/>
              <w:right w:val="single" w:sz="24" w:space="0" w:color="F4F3F8"/>
            </w:tcBorders>
            <w:shd w:val="clear" w:color="auto" w:fill="F4F3F8"/>
          </w:tcPr>
          <w:p w:rsidR="009657FE" w:rsidRDefault="009657FE">
            <w:pPr>
              <w:pStyle w:val="ConsPlusNormal"/>
              <w:jc w:val="center"/>
            </w:pPr>
            <w:r>
              <w:rPr>
                <w:color w:val="392C69"/>
              </w:rPr>
              <w:t>Список изменяющих документов</w:t>
            </w:r>
          </w:p>
          <w:p w:rsidR="009657FE" w:rsidRDefault="009657FE">
            <w:pPr>
              <w:pStyle w:val="ConsPlusNormal"/>
              <w:jc w:val="center"/>
            </w:pPr>
            <w:proofErr w:type="gramStart"/>
            <w:r>
              <w:rPr>
                <w:color w:val="392C69"/>
              </w:rPr>
              <w:t xml:space="preserve">(в ред. Постановлений администрации г. Красноярска от 25.12.2017 </w:t>
            </w:r>
            <w:hyperlink r:id="rId128" w:history="1">
              <w:r>
                <w:rPr>
                  <w:color w:val="0000FF"/>
                </w:rPr>
                <w:t>N 845</w:t>
              </w:r>
            </w:hyperlink>
            <w:r>
              <w:rPr>
                <w:color w:val="392C69"/>
              </w:rPr>
              <w:t>,</w:t>
            </w:r>
            <w:proofErr w:type="gramEnd"/>
          </w:p>
          <w:p w:rsidR="009657FE" w:rsidRDefault="009657FE">
            <w:pPr>
              <w:pStyle w:val="ConsPlusNormal"/>
              <w:jc w:val="center"/>
            </w:pPr>
            <w:r>
              <w:rPr>
                <w:color w:val="392C69"/>
              </w:rPr>
              <w:t xml:space="preserve">от 12.12.2018 </w:t>
            </w:r>
            <w:hyperlink r:id="rId129" w:history="1">
              <w:r>
                <w:rPr>
                  <w:color w:val="0000FF"/>
                </w:rPr>
                <w:t>N 802</w:t>
              </w:r>
            </w:hyperlink>
            <w:r>
              <w:rPr>
                <w:color w:val="392C69"/>
              </w:rPr>
              <w:t>)</w:t>
            </w:r>
          </w:p>
        </w:tc>
      </w:tr>
    </w:tbl>
    <w:p w:rsidR="009657FE" w:rsidRDefault="009657FE">
      <w:pPr>
        <w:pStyle w:val="ConsPlusNormal"/>
        <w:jc w:val="both"/>
      </w:pPr>
    </w:p>
    <w:p w:rsidR="009657FE" w:rsidRDefault="009657FE">
      <w:pPr>
        <w:pStyle w:val="ConsPlusNonformat"/>
        <w:jc w:val="both"/>
      </w:pPr>
      <w:bookmarkStart w:id="43" w:name="P1068"/>
      <w:bookmarkEnd w:id="43"/>
      <w:r>
        <w:t xml:space="preserve">                               СВИДЕТЕЛЬСТВО</w:t>
      </w:r>
    </w:p>
    <w:p w:rsidR="009657FE" w:rsidRDefault="009657FE">
      <w:pPr>
        <w:pStyle w:val="ConsPlusNonformat"/>
        <w:jc w:val="both"/>
      </w:pPr>
      <w:r>
        <w:t xml:space="preserve">               о выделении муниципальной социальной выплаты</w:t>
      </w:r>
    </w:p>
    <w:p w:rsidR="009657FE" w:rsidRDefault="009657FE">
      <w:pPr>
        <w:pStyle w:val="ConsPlusNonformat"/>
        <w:jc w:val="both"/>
      </w:pPr>
      <w:r>
        <w:t xml:space="preserve">               на приобретение (долевое строительство) жилья</w:t>
      </w:r>
    </w:p>
    <w:p w:rsidR="009657FE" w:rsidRDefault="009657FE">
      <w:pPr>
        <w:pStyle w:val="ConsPlusNonformat"/>
        <w:jc w:val="both"/>
      </w:pPr>
      <w:r>
        <w:t xml:space="preserve">                     серия __________ N _____________</w:t>
      </w:r>
    </w:p>
    <w:p w:rsidR="009657FE" w:rsidRDefault="009657FE">
      <w:pPr>
        <w:pStyle w:val="ConsPlusNonformat"/>
        <w:jc w:val="both"/>
      </w:pPr>
    </w:p>
    <w:p w:rsidR="009657FE" w:rsidRDefault="009657FE">
      <w:pPr>
        <w:pStyle w:val="ConsPlusNonformat"/>
        <w:jc w:val="both"/>
      </w:pPr>
      <w:r>
        <w:t xml:space="preserve">    Настоящим свидетельством удостоверяется, что:</w:t>
      </w:r>
    </w:p>
    <w:p w:rsidR="009657FE" w:rsidRDefault="009657FE">
      <w:pPr>
        <w:pStyle w:val="ConsPlusNonformat"/>
        <w:jc w:val="both"/>
      </w:pPr>
      <w:r>
        <w:t>заявитель ________________________________________________________________,</w:t>
      </w:r>
    </w:p>
    <w:p w:rsidR="009657FE" w:rsidRDefault="009657FE">
      <w:pPr>
        <w:pStyle w:val="ConsPlusNonformat"/>
        <w:jc w:val="both"/>
      </w:pPr>
      <w:r>
        <w:t xml:space="preserve">              (Ф.И.О. заявителя в именительном падеже, дата рождения)</w:t>
      </w:r>
    </w:p>
    <w:p w:rsidR="009657FE" w:rsidRDefault="009657FE">
      <w:pPr>
        <w:pStyle w:val="ConsPlusNonformat"/>
        <w:jc w:val="both"/>
      </w:pPr>
      <w:r>
        <w:t>супруг (а) _______________________________________________________________,</w:t>
      </w:r>
    </w:p>
    <w:p w:rsidR="009657FE" w:rsidRDefault="009657FE">
      <w:pPr>
        <w:pStyle w:val="ConsPlusNonformat"/>
        <w:jc w:val="both"/>
      </w:pPr>
      <w:r>
        <w:t xml:space="preserve">              (Ф.И.О. супруга (ги) в именительном падеже, дата рождения)</w:t>
      </w:r>
    </w:p>
    <w:p w:rsidR="009657FE" w:rsidRDefault="009657FE">
      <w:pPr>
        <w:pStyle w:val="ConsPlusNonformat"/>
        <w:jc w:val="both"/>
      </w:pPr>
      <w:r>
        <w:t>дети:</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(Ф.И.О. в именительном падеже, дата рождения)</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(Ф.И.О. в именительном падеже, дата рождения)</w:t>
      </w:r>
    </w:p>
    <w:p w:rsidR="009657FE" w:rsidRDefault="009657FE">
      <w:pPr>
        <w:pStyle w:val="ConsPlusNonformat"/>
        <w:jc w:val="both"/>
      </w:pPr>
      <w:r>
        <w:t>__________________________________________________________________________,</w:t>
      </w:r>
    </w:p>
    <w:p w:rsidR="009657FE" w:rsidRDefault="009657FE">
      <w:pPr>
        <w:pStyle w:val="ConsPlusNonformat"/>
        <w:jc w:val="both"/>
      </w:pPr>
      <w:r>
        <w:t xml:space="preserve">               (Ф.И.О. в именительном падеже, дата рождения)</w:t>
      </w:r>
    </w:p>
    <w:p w:rsidR="009657FE" w:rsidRDefault="009657FE">
      <w:pPr>
        <w:pStyle w:val="ConsPlusNonformat"/>
        <w:jc w:val="both"/>
      </w:pPr>
    </w:p>
    <w:p w:rsidR="009657FE" w:rsidRDefault="009657FE">
      <w:pPr>
        <w:pStyle w:val="ConsPlusNonformat"/>
        <w:jc w:val="both"/>
      </w:pPr>
      <w:r>
        <w:t xml:space="preserve">являются  молодой  семьей  - участником </w:t>
      </w:r>
      <w:hyperlink r:id="rId130" w:history="1">
        <w:r>
          <w:rPr>
            <w:color w:val="0000FF"/>
          </w:rPr>
          <w:t>подпрограммы 2</w:t>
        </w:r>
      </w:hyperlink>
      <w:r>
        <w:t xml:space="preserve"> "Усиление социальной</w:t>
      </w:r>
    </w:p>
    <w:p w:rsidR="009657FE" w:rsidRDefault="009657FE">
      <w:pPr>
        <w:pStyle w:val="ConsPlusNonformat"/>
        <w:jc w:val="both"/>
      </w:pPr>
      <w:r>
        <w:t>защищенности   отдельных   категорий   граждан"   муниципальной   программы</w:t>
      </w:r>
    </w:p>
    <w:p w:rsidR="009657FE" w:rsidRDefault="009657FE">
      <w:pPr>
        <w:pStyle w:val="ConsPlusNonformat"/>
        <w:jc w:val="both"/>
      </w:pPr>
      <w:r>
        <w:t>"Социальная  поддержка населения города Красноярска" на 2019 год и плановый</w:t>
      </w:r>
    </w:p>
    <w:p w:rsidR="009657FE" w:rsidRDefault="009657FE">
      <w:pPr>
        <w:pStyle w:val="ConsPlusNonformat"/>
        <w:jc w:val="both"/>
      </w:pPr>
      <w:r>
        <w:t>период 2020 - 2021 годов.</w:t>
      </w:r>
    </w:p>
    <w:p w:rsidR="009657FE" w:rsidRDefault="009657FE">
      <w:pPr>
        <w:pStyle w:val="ConsPlusNonformat"/>
        <w:jc w:val="both"/>
      </w:pPr>
      <w:r>
        <w:t xml:space="preserve">    В  соответствии с условиями указанной подпрограммы данной молодой семье</w:t>
      </w:r>
    </w:p>
    <w:p w:rsidR="009657FE" w:rsidRDefault="009657FE">
      <w:pPr>
        <w:pStyle w:val="ConsPlusNonformat"/>
        <w:jc w:val="both"/>
      </w:pPr>
      <w:r>
        <w:t>предоставляется муниципальная социальная выплата в размере ________________</w:t>
      </w:r>
    </w:p>
    <w:p w:rsidR="009657FE" w:rsidRDefault="009657FE">
      <w:pPr>
        <w:pStyle w:val="ConsPlusNonformat"/>
        <w:jc w:val="both"/>
      </w:pPr>
      <w:r>
        <w:t>____________________________________________________________________ рублей</w:t>
      </w:r>
    </w:p>
    <w:p w:rsidR="009657FE" w:rsidRDefault="009657FE">
      <w:pPr>
        <w:pStyle w:val="ConsPlusNonformat"/>
        <w:jc w:val="both"/>
      </w:pPr>
      <w:r>
        <w:t xml:space="preserve">                    (цифрами и прописью)</w:t>
      </w:r>
    </w:p>
    <w:p w:rsidR="009657FE" w:rsidRDefault="009657FE">
      <w:pPr>
        <w:pStyle w:val="ConsPlusNonformat"/>
        <w:jc w:val="both"/>
      </w:pPr>
      <w:r>
        <w:t xml:space="preserve">на  приобретение  жилья  на  территории  города Красноярска, в том числе </w:t>
      </w:r>
      <w:proofErr w:type="gramStart"/>
      <w:r>
        <w:t>на</w:t>
      </w:r>
      <w:proofErr w:type="gramEnd"/>
    </w:p>
    <w:p w:rsidR="009657FE" w:rsidRDefault="009657FE">
      <w:pPr>
        <w:pStyle w:val="ConsPlusNonformat"/>
        <w:jc w:val="both"/>
      </w:pPr>
      <w:r>
        <w:t>уплату  первоначального  взноса  при получении ипотечного жилищного кредита</w:t>
      </w:r>
    </w:p>
    <w:p w:rsidR="009657FE" w:rsidRDefault="009657FE">
      <w:pPr>
        <w:pStyle w:val="ConsPlusNonformat"/>
        <w:jc w:val="both"/>
      </w:pPr>
      <w:r>
        <w:t>или  займа,  на  погашение  основной суммы долга и уплату процентов по этим</w:t>
      </w:r>
    </w:p>
    <w:p w:rsidR="009657FE" w:rsidRDefault="009657FE">
      <w:pPr>
        <w:pStyle w:val="ConsPlusNonformat"/>
        <w:jc w:val="both"/>
      </w:pPr>
      <w:r>
        <w:t xml:space="preserve">ипотечным  жилищным  кредитам  или  займам,  а  также  на участие в </w:t>
      </w:r>
      <w:proofErr w:type="gramStart"/>
      <w:r>
        <w:t>долевом</w:t>
      </w:r>
      <w:proofErr w:type="gramEnd"/>
    </w:p>
    <w:p w:rsidR="009657FE" w:rsidRDefault="009657FE">
      <w:pPr>
        <w:pStyle w:val="ConsPlusNonformat"/>
        <w:jc w:val="both"/>
      </w:pPr>
      <w:proofErr w:type="gramStart"/>
      <w:r>
        <w:t>строительстве</w:t>
      </w:r>
      <w:proofErr w:type="gramEnd"/>
      <w:r>
        <w:t>.</w:t>
      </w:r>
    </w:p>
    <w:p w:rsidR="009657FE" w:rsidRDefault="009657FE">
      <w:pPr>
        <w:pStyle w:val="ConsPlusNonformat"/>
        <w:jc w:val="both"/>
      </w:pPr>
    </w:p>
    <w:p w:rsidR="009657FE" w:rsidRDefault="009657FE">
      <w:pPr>
        <w:pStyle w:val="ConsPlusNonformat"/>
        <w:jc w:val="both"/>
      </w:pPr>
      <w:r>
        <w:t>Свидетельство подлежит предъявлению в банк до "__" ______________ 20__ г.</w:t>
      </w:r>
    </w:p>
    <w:p w:rsidR="009657FE" w:rsidRDefault="009657FE">
      <w:pPr>
        <w:pStyle w:val="ConsPlusNonformat"/>
        <w:jc w:val="both"/>
      </w:pPr>
      <w:r>
        <w:t>(включительно).</w:t>
      </w:r>
    </w:p>
    <w:p w:rsidR="009657FE" w:rsidRDefault="009657FE">
      <w:pPr>
        <w:pStyle w:val="ConsPlusNonformat"/>
        <w:jc w:val="both"/>
      </w:pPr>
      <w:r>
        <w:t>Свидетельство действительно до "__" _______________ 20__ г. (включительно).</w:t>
      </w:r>
    </w:p>
    <w:p w:rsidR="009657FE" w:rsidRDefault="009657FE">
      <w:pPr>
        <w:pStyle w:val="ConsPlusNonformat"/>
        <w:jc w:val="both"/>
      </w:pPr>
      <w:r>
        <w:t>Дата выдачи "__" ______________ 20__ г.</w:t>
      </w:r>
    </w:p>
    <w:p w:rsidR="009657FE" w:rsidRDefault="009657FE">
      <w:pPr>
        <w:pStyle w:val="ConsPlusNonformat"/>
        <w:jc w:val="both"/>
      </w:pPr>
    </w:p>
    <w:p w:rsidR="009657FE" w:rsidRDefault="009657FE">
      <w:pPr>
        <w:pStyle w:val="ConsPlusNonformat"/>
        <w:jc w:val="both"/>
      </w:pPr>
      <w:r>
        <w:t>Уполномоченное должностное</w:t>
      </w:r>
    </w:p>
    <w:p w:rsidR="009657FE" w:rsidRDefault="009657FE">
      <w:pPr>
        <w:pStyle w:val="ConsPlusNonformat"/>
        <w:jc w:val="both"/>
      </w:pPr>
      <w:r>
        <w:t>лицо администрации города            __________________________ ___________</w:t>
      </w:r>
    </w:p>
    <w:p w:rsidR="009657FE" w:rsidRDefault="009657FE">
      <w:pPr>
        <w:pStyle w:val="ConsPlusNonformat"/>
        <w:jc w:val="both"/>
      </w:pPr>
      <w:r>
        <w:t xml:space="preserve">                                                (Ф.И.О.)        (подпись)</w:t>
      </w:r>
    </w:p>
    <w:p w:rsidR="009657FE" w:rsidRDefault="009657FE">
      <w:pPr>
        <w:pStyle w:val="ConsPlusNormal"/>
        <w:jc w:val="both"/>
      </w:pPr>
    </w:p>
    <w:p w:rsidR="009657FE" w:rsidRDefault="009657FE">
      <w:pPr>
        <w:pStyle w:val="ConsPlusNormal"/>
        <w:jc w:val="both"/>
      </w:pPr>
    </w:p>
    <w:p w:rsidR="009657FE" w:rsidRDefault="009657FE">
      <w:pPr>
        <w:pStyle w:val="ConsPlusNormal"/>
        <w:pBdr>
          <w:top w:val="single" w:sz="6" w:space="0" w:color="auto"/>
        </w:pBdr>
        <w:spacing w:before="100" w:after="100"/>
        <w:jc w:val="both"/>
        <w:rPr>
          <w:sz w:val="2"/>
          <w:szCs w:val="2"/>
        </w:rPr>
      </w:pPr>
    </w:p>
    <w:p w:rsidR="009657FE" w:rsidRDefault="009657FE">
      <w:pPr>
        <w:pStyle w:val="ConsPlusNormal"/>
      </w:pPr>
      <w:hyperlink r:id="rId131" w:history="1">
        <w:r>
          <w:rPr>
            <w:i/>
            <w:color w:val="0000FF"/>
          </w:rPr>
          <w:br/>
        </w:r>
      </w:hyperlink>
      <w:bookmarkStart w:id="44" w:name="_GoBack"/>
      <w:bookmarkEnd w:id="44"/>
      <w:r>
        <w:br/>
      </w:r>
    </w:p>
    <w:p w:rsidR="00AB2217" w:rsidRDefault="00AB2217"/>
    <w:sectPr w:rsidR="00AB2217" w:rsidSect="001757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FE"/>
    <w:rsid w:val="009657FE"/>
    <w:rsid w:val="00AB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5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7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5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7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DDC985BA24862474F6A42993149451CADDDDEE3F60C71DA639AF50B0DFD2463A708D09E48D838E48AB5D3CDDF1ED36A492916E87F4057F28601702YBFFD" TargetMode="External"/><Relationship Id="rId21" Type="http://schemas.openxmlformats.org/officeDocument/2006/relationships/hyperlink" Target="consultantplus://offline/ref=DADDC985BA24862474F6A42993149451CADDDDEE3C68C91CA138AF50B0DFD2463A708D09E48D838E48AB5E3CD8F1ED36A492916E87F4057F28601702YBFFD" TargetMode="External"/><Relationship Id="rId42" Type="http://schemas.openxmlformats.org/officeDocument/2006/relationships/hyperlink" Target="consultantplus://offline/ref=DADDC985BA24862474F6BA248578CB5ECAD787E03B69CA4DFD68A907EF8FD4137A308B5CA7C98C8C41A00A6C9EAFB467E9D99C6F90E8057FY3FFD" TargetMode="External"/><Relationship Id="rId63" Type="http://schemas.openxmlformats.org/officeDocument/2006/relationships/hyperlink" Target="consultantplus://offline/ref=DADDC985BA24862474F6A42993149451CADDDDEE3F61C31BA639AF50B0DFD2463A708D09E48D838E48AB5E3FD8F1ED36A492916E87F4057F28601702YBFFD" TargetMode="External"/><Relationship Id="rId84" Type="http://schemas.openxmlformats.org/officeDocument/2006/relationships/hyperlink" Target="consultantplus://offline/ref=DADDC985BA24862474F6A42993149451CADDDDEE3F61C31BA639AF50B0DFD2463A708D09E48D838E48AB5E3ED2F1ED36A492916E87F4057F28601702YBFFD" TargetMode="External"/><Relationship Id="rId16" Type="http://schemas.openxmlformats.org/officeDocument/2006/relationships/hyperlink" Target="consultantplus://offline/ref=DADDC985BA24862474F6A42993149451CADDDDEE3F60C91BA33FAF50B0DFD2463A708D09E48D838E48AB5E3CDBF1ED36A492916E87F4057F28601702YBFFD" TargetMode="External"/><Relationship Id="rId107" Type="http://schemas.openxmlformats.org/officeDocument/2006/relationships/hyperlink" Target="consultantplus://offline/ref=DADDC985BA24862474F6A42993149451CADDDDEE3F61C31BA639AF50B0DFD2463A708D09E48D838E48AB5E38D9F1ED36A492916E87F4057F28601702YBFFD" TargetMode="External"/><Relationship Id="rId11" Type="http://schemas.openxmlformats.org/officeDocument/2006/relationships/hyperlink" Target="consultantplus://offline/ref=DADDC985BA24862474F6A42993149451CADDDDEE3F60C018A438AF50B0DFD2463A708D09E48D838E48AB5E3DDFF1ED36A492916E87F4057F28601702YBFFD" TargetMode="External"/><Relationship Id="rId32" Type="http://schemas.openxmlformats.org/officeDocument/2006/relationships/hyperlink" Target="consultantplus://offline/ref=DADDC985BA24862474F6A42993149451CADDDDEE3F61C31BA639AF50B0DFD2463A708D09E48D838E48AB5E3CDEF1ED36A492916E87F4057F28601702YBFFD" TargetMode="External"/><Relationship Id="rId37" Type="http://schemas.openxmlformats.org/officeDocument/2006/relationships/hyperlink" Target="consultantplus://offline/ref=DADDC985BA24862474F6A42993149451CADDDDEE3C68C91CA138AF50B0DFD2463A708D09E48D838E48AB5E3FD8F1ED36A492916E87F4057F28601702YBFFD" TargetMode="External"/><Relationship Id="rId53" Type="http://schemas.openxmlformats.org/officeDocument/2006/relationships/hyperlink" Target="consultantplus://offline/ref=DADDC985BA24862474F6A42993149451CADDDDEE3F61C818A239AF50B0DFD2463A708D09E48D838E48AB5E3CDCF1ED36A492916E87F4057F28601702YBFFD" TargetMode="External"/><Relationship Id="rId58" Type="http://schemas.openxmlformats.org/officeDocument/2006/relationships/hyperlink" Target="consultantplus://offline/ref=DADDC985BA24862474F6A42993149451CADDDDEE3F60C91BA33FAF50B0DFD2463A708D09E48D838E48AB5E39D9F1ED36A492916E87F4057F28601702YBFFD" TargetMode="External"/><Relationship Id="rId74" Type="http://schemas.openxmlformats.org/officeDocument/2006/relationships/hyperlink" Target="consultantplus://offline/ref=DADDC985BA24862474F6A42993149451CADDDDEE3F60C91BA33FAF50B0DFD2463A708D09E48D838E48AB5E39DCF1ED36A492916E87F4057F28601702YBFFD" TargetMode="External"/><Relationship Id="rId79" Type="http://schemas.openxmlformats.org/officeDocument/2006/relationships/hyperlink" Target="consultantplus://offline/ref=DADDC985BA24862474F6A42993149451CADDDDEE3F61C31BA639AF50B0DFD2463A708D09E48D838E48AB5E3EDCF1ED36A492916E87F4057F28601702YBFFD" TargetMode="External"/><Relationship Id="rId102" Type="http://schemas.openxmlformats.org/officeDocument/2006/relationships/hyperlink" Target="consultantplus://offline/ref=DADDC985BA24862474F6A42993149451CADDDDEE3F60C018A438AF50B0DFD2463A708D09E48D838E48AB5E3CDAF1ED36A492916E87F4057F28601702YBFFD" TargetMode="External"/><Relationship Id="rId123" Type="http://schemas.openxmlformats.org/officeDocument/2006/relationships/hyperlink" Target="consultantplus://offline/ref=DADDC985BA24862474F6A42993149451CADDDDEE3F61C31BA639AF50B0DFD2463A708D09E48D838E48AB5E38DCF1ED36A492916E87F4057F28601702YBFFD" TargetMode="External"/><Relationship Id="rId128" Type="http://schemas.openxmlformats.org/officeDocument/2006/relationships/hyperlink" Target="consultantplus://offline/ref=DADDC985BA24862474F6A42993149451CADDDDEE3F61C31BA639AF50B0DFD2463A708D09E48D838E48AB5E38DCF1ED36A492916E87F4057F28601702YBFFD" TargetMode="External"/><Relationship Id="rId5" Type="http://schemas.openxmlformats.org/officeDocument/2006/relationships/hyperlink" Target="consultantplus://offline/ref=DADDC985BA24862474F6A42993149451CADDDDEE3C68C31FA03FAF50B0DFD2463A708D09E48D838E48AB5E3DDDF1ED36A492916E87F4057F28601702YBFFD" TargetMode="External"/><Relationship Id="rId90" Type="http://schemas.openxmlformats.org/officeDocument/2006/relationships/hyperlink" Target="consultantplus://offline/ref=DADDC985BA24862474F6A42993149451CADDDDEE3F61C818A239AF50B0DFD2463A708D09E48D838E48AB5E3FD3F1ED36A492916E87F4057F28601702YBFFD" TargetMode="External"/><Relationship Id="rId95" Type="http://schemas.openxmlformats.org/officeDocument/2006/relationships/hyperlink" Target="consultantplus://offline/ref=DADDC985BA24862474F6A42993149451CADDDDEE3F61C818A239AF50B0DFD2463A708D09E48D838E48AB5E39DBF1ED36A492916E87F4057F28601702YBFFD" TargetMode="External"/><Relationship Id="rId22" Type="http://schemas.openxmlformats.org/officeDocument/2006/relationships/hyperlink" Target="consultantplus://offline/ref=DADDC985BA24862474F6A42993149451CADDDDEE3C68C91CA138AF50B0DFD2463A708D09E48D838E48AB5E3CD9F1ED36A492916E87F4057F28601702YBFFD" TargetMode="External"/><Relationship Id="rId27" Type="http://schemas.openxmlformats.org/officeDocument/2006/relationships/hyperlink" Target="consultantplus://offline/ref=DADDC985BA24862474F6A42993149451CADDDDEE3F61C818A239AF50B0DFD2463A708D09E48D838E48AB5E3DD3F1ED36A492916E87F4057F28601702YBFFD" TargetMode="External"/><Relationship Id="rId43" Type="http://schemas.openxmlformats.org/officeDocument/2006/relationships/hyperlink" Target="consultantplus://offline/ref=DADDC985BA24862474F6BA248578CB5ECAD787E03B69CA4DFD68A907EF8FD4137A308B5CA7C98C8C41A00A6C9EAFB467E9D99C6F90E8057FY3FFD" TargetMode="External"/><Relationship Id="rId48" Type="http://schemas.openxmlformats.org/officeDocument/2006/relationships/hyperlink" Target="consultantplus://offline/ref=DADDC985BA24862474F6A42993149451CADDDDEE3F60C91BA33FAF50B0DFD2463A708D09E48D838E48AB5E3ED3F1ED36A492916E87F4057F28601702YBFFD" TargetMode="External"/><Relationship Id="rId64" Type="http://schemas.openxmlformats.org/officeDocument/2006/relationships/hyperlink" Target="consultantplus://offline/ref=DADDC985BA24862474F6A42993149451CADDDDEE3F61C31BA639AF50B0DFD2463A708D09E48D838E48AB5E3FD3F1ED36A492916E87F4057F28601702YBFFD" TargetMode="External"/><Relationship Id="rId69" Type="http://schemas.openxmlformats.org/officeDocument/2006/relationships/hyperlink" Target="consultantplus://offline/ref=DADDC985BA24862474F6A42993149451CADDDDEE3C65C513A23BAF50B0DFD2463A708D09E48D838E48AB5C35D3F1ED36A492916E87F4057F28601702YBFFD" TargetMode="External"/><Relationship Id="rId113" Type="http://schemas.openxmlformats.org/officeDocument/2006/relationships/hyperlink" Target="consultantplus://offline/ref=DADDC985BA24862474F6A42993149451CADDDDEE3F60C91BA33FAF50B0DFD2463A708D09E48D838E48AB5E3BD8F1ED36A492916E87F4057F28601702YBFFD" TargetMode="External"/><Relationship Id="rId118" Type="http://schemas.openxmlformats.org/officeDocument/2006/relationships/hyperlink" Target="consultantplus://offline/ref=DADDC985BA24862474F6A42993149451CADDDDEE3F61C31BA639AF50B0DFD2463A708D09E48D838E48AB5E38DCF1ED36A492916E87F4057F28601702YBFFD" TargetMode="External"/><Relationship Id="rId134" Type="http://schemas.openxmlformats.org/officeDocument/2006/relationships/customXml" Target="../customXml/item1.xml"/><Relationship Id="rId80" Type="http://schemas.openxmlformats.org/officeDocument/2006/relationships/hyperlink" Target="consultantplus://offline/ref=DADDC985BA24862474F6A42993149451CADDDDEE3F61C31BA639AF50B0DFD2463A708D09E48D838E48AB5E3EDDF1ED36A492916E87F4057F28601702YBFFD" TargetMode="External"/><Relationship Id="rId85" Type="http://schemas.openxmlformats.org/officeDocument/2006/relationships/hyperlink" Target="consultantplus://offline/ref=DADDC985BA24862474F6A42993149451CADDDDEE3A61C11FA337F25AB886DE443D7FD20CE39C838F41B55E3CC4F8B966YEF9D" TargetMode="External"/><Relationship Id="rId12" Type="http://schemas.openxmlformats.org/officeDocument/2006/relationships/hyperlink" Target="consultantplus://offline/ref=DADDC985BA24862474F6A42993149451CADDDDEE3F60C91BA33FAF50B0DFD2463A708D09E48D838E48AB5E3DD3F1ED36A492916E87F4057F28601702YBFFD" TargetMode="External"/><Relationship Id="rId17" Type="http://schemas.openxmlformats.org/officeDocument/2006/relationships/hyperlink" Target="consultantplus://offline/ref=DADDC985BA24862474F6A42993149451CADDDDEE3C68C91CA138AF50B0DFD2463A708D09E48D838E48AB5E3DDDF1ED36A492916E87F4057F28601702YBFFD" TargetMode="External"/><Relationship Id="rId33" Type="http://schemas.openxmlformats.org/officeDocument/2006/relationships/hyperlink" Target="consultantplus://offline/ref=DADDC985BA24862474F6A42993149451CADDDDEE3F60C91BA33FAF50B0DFD2463A708D09E48D838E48AB5E3FD3F1ED36A492916E87F4057F28601702YBFFD" TargetMode="External"/><Relationship Id="rId38" Type="http://schemas.openxmlformats.org/officeDocument/2006/relationships/hyperlink" Target="consultantplus://offline/ref=DADDC985BA24862474F6A42993149451CADDDDEE3F61C818A239AF50B0DFD2463A708D09E48D838E48AB5E3CDAF1ED36A492916E87F4057F28601702YBFFD" TargetMode="External"/><Relationship Id="rId59" Type="http://schemas.openxmlformats.org/officeDocument/2006/relationships/hyperlink" Target="consultantplus://offline/ref=DADDC985BA24862474F6BA248578CB5ECAD787E03B69CA4DFD68A907EF8FD4137A308B5CA7C98D8949A00A6C9EAFB467E9D99C6F90E8057FY3FFD" TargetMode="External"/><Relationship Id="rId103" Type="http://schemas.openxmlformats.org/officeDocument/2006/relationships/hyperlink" Target="consultantplus://offline/ref=DADDC985BA24862474F6A42993149451CADDDDEE3F61C31BA639AF50B0DFD2463A708D09E48D838E48AB5E39D3F1ED36A492916E87F4057F28601702YBFFD" TargetMode="External"/><Relationship Id="rId108" Type="http://schemas.openxmlformats.org/officeDocument/2006/relationships/hyperlink" Target="consultantplus://offline/ref=DADDC985BA24862474F6BA248578CB5ECBDF81E53B64CA4DFD68A907EF8FD4136830D350A7C0908F49B55C3DDBYFF3D" TargetMode="External"/><Relationship Id="rId124" Type="http://schemas.openxmlformats.org/officeDocument/2006/relationships/hyperlink" Target="consultantplus://offline/ref=DADDC985BA24862474F6A42993149451CADDDDEE3F60C91BA33FAF50B0DFD2463A708D09E48D838E48AB5E3BD8F1ED36A492916E87F4057F28601702YBFFD" TargetMode="External"/><Relationship Id="rId129" Type="http://schemas.openxmlformats.org/officeDocument/2006/relationships/hyperlink" Target="consultantplus://offline/ref=DADDC985BA24862474F6A42993149451CADDDDEE3F60C91BA33FAF50B0DFD2463A708D09E48D838E48AB5E3BD8F1ED36A492916E87F4057F28601702YBFFD" TargetMode="External"/><Relationship Id="rId54" Type="http://schemas.openxmlformats.org/officeDocument/2006/relationships/hyperlink" Target="consultantplus://offline/ref=DADDC985BA24862474F6A42993149451CADDDDEE3F61C818A239AF50B0DFD2463A708D09E48D838E48AB5E3CDDF1ED36A492916E87F4057F28601702YBFFD" TargetMode="External"/><Relationship Id="rId70" Type="http://schemas.openxmlformats.org/officeDocument/2006/relationships/hyperlink" Target="consultantplus://offline/ref=DADDC985BA24862474F6A42993149451CADDDDEE3C69C11CA63DAF50B0DFD2463A708D09E48D838E48AB5D3CDDF1ED36A492916E87F4057F28601702YBFFD" TargetMode="External"/><Relationship Id="rId75" Type="http://schemas.openxmlformats.org/officeDocument/2006/relationships/hyperlink" Target="consultantplus://offline/ref=DADDC985BA24862474F6A42993149451CADDDDEE3C68C91CA138AF50B0DFD2463A708D09E48D838E48AB5E3ED9F1ED36A492916E87F4057F28601702YBFFD" TargetMode="External"/><Relationship Id="rId91" Type="http://schemas.openxmlformats.org/officeDocument/2006/relationships/hyperlink" Target="consultantplus://offline/ref=DADDC985BA24862474F6A42993149451CADDDDEE3F61C818A239AF50B0DFD2463A708D09E48D838E48AB5E3EDAF1ED36A492916E87F4057F28601702YBFFD" TargetMode="External"/><Relationship Id="rId96" Type="http://schemas.openxmlformats.org/officeDocument/2006/relationships/hyperlink" Target="consultantplus://offline/ref=DADDC985BA24862474F6A42993149451CADDDDEE3C68C91CA138AF50B0DFD2463A708D09E48D838E48AB5E39DBF1ED36A492916E87F4057F28601702YBFFD" TargetMode="External"/><Relationship Id="rId1" Type="http://schemas.openxmlformats.org/officeDocument/2006/relationships/styles" Target="styles.xml"/><Relationship Id="rId6" Type="http://schemas.openxmlformats.org/officeDocument/2006/relationships/hyperlink" Target="consultantplus://offline/ref=DADDC985BA24862474F6A42993149451CADDDDEE3C68C518A838AF50B0DFD2463A708D09E48D838E48AB5E3DDFF1ED36A492916E87F4057F28601702YBFFD" TargetMode="External"/><Relationship Id="rId23" Type="http://schemas.openxmlformats.org/officeDocument/2006/relationships/hyperlink" Target="consultantplus://offline/ref=DADDC985BA24862474F6A42993149451CADDDDEE3C68C91CA138AF50B0DFD2463A708D09E48D838E48AB5E3CDFF1ED36A492916E87F4057F28601702YBFFD" TargetMode="External"/><Relationship Id="rId28" Type="http://schemas.openxmlformats.org/officeDocument/2006/relationships/hyperlink" Target="consultantplus://offline/ref=DADDC985BA24862474F6BA248578CB5ECAD787E03A62CA4DFD68A907EF8FD4136830D350A7C0908F49B55C3DDBYFF3D" TargetMode="External"/><Relationship Id="rId49" Type="http://schemas.openxmlformats.org/officeDocument/2006/relationships/hyperlink" Target="consultantplus://offline/ref=DADDC985BA24862474F6A42993149451CADDDDEE3F61C818A239AF50B0DFD2463A708D09E48D838E48AB5E3CDBF1ED36A492916E87F4057F28601702YBFFD" TargetMode="External"/><Relationship Id="rId114" Type="http://schemas.openxmlformats.org/officeDocument/2006/relationships/hyperlink" Target="consultantplus://offline/ref=DADDC985BA24862474F6A42993149451CADDDDEE3F61C31BA639AF50B0DFD2463A708D09E48D838E48AB5E38DCF1ED36A492916E87F4057F28601702YBFFD" TargetMode="External"/><Relationship Id="rId119" Type="http://schemas.openxmlformats.org/officeDocument/2006/relationships/hyperlink" Target="consultantplus://offline/ref=DADDC985BA24862474F6A42993149451CADDDDEE3F60C91BA33FAF50B0DFD2463A708D09E48D838E48AB5E3BD8F1ED36A492916E87F4057F28601702YBFFD" TargetMode="External"/><Relationship Id="rId44" Type="http://schemas.openxmlformats.org/officeDocument/2006/relationships/hyperlink" Target="consultantplus://offline/ref=DADDC985BA24862474F6A42993149451CADDDDEE3F61C31BA639AF50B0DFD2463A708D09E48D838E48AB5E3CD3F1ED36A492916E87F4057F28601702YBFFD" TargetMode="External"/><Relationship Id="rId60" Type="http://schemas.openxmlformats.org/officeDocument/2006/relationships/hyperlink" Target="consultantplus://offline/ref=DADDC985BA24862474F6A42993149451CADDDDEE3F61C31BA639AF50B0DFD2463A708D09E48D838E48AB5E3FDAF1ED36A492916E87F4057F28601702YBFFD" TargetMode="External"/><Relationship Id="rId65" Type="http://schemas.openxmlformats.org/officeDocument/2006/relationships/hyperlink" Target="consultantplus://offline/ref=DADDC985BA24862474F6A42993149451CADDDDEE3F61C31BA639AF50B0DFD2463A708D09E48D838E48AB5E3EDAF1ED36A492916E87F4057F28601702YBFFD" TargetMode="External"/><Relationship Id="rId81" Type="http://schemas.openxmlformats.org/officeDocument/2006/relationships/hyperlink" Target="consultantplus://offline/ref=DADDC985BA24862474F6A42993149451CADDDDEE3F60C91BA33FAF50B0DFD2463A708D09E48D838E48AB5E39DDF1ED36A492916E87F4057F28601702YBFFD" TargetMode="External"/><Relationship Id="rId86" Type="http://schemas.openxmlformats.org/officeDocument/2006/relationships/hyperlink" Target="consultantplus://offline/ref=DADDC985BA24862474F6A42993149451CADDDDEE3F60C91BA33FAF50B0DFD2463A708D09E48D838E48AB5E39D2F1ED36A492916E87F4057F28601702YBFFD" TargetMode="External"/><Relationship Id="rId130" Type="http://schemas.openxmlformats.org/officeDocument/2006/relationships/hyperlink" Target="consultantplus://offline/ref=DADDC985BA24862474F6A42993149451CADDDDEE3F60C71DA639AF50B0DFD2463A708D09E48D838E48AB5D3CDDF1ED36A492916E87F4057F28601702YBFFD" TargetMode="External"/><Relationship Id="rId135" Type="http://schemas.openxmlformats.org/officeDocument/2006/relationships/customXml" Target="../customXml/item2.xml"/><Relationship Id="rId13" Type="http://schemas.openxmlformats.org/officeDocument/2006/relationships/hyperlink" Target="consultantplus://offline/ref=DADDC985BA24862474F6A42993149451CADDDDEE3F60C71DA639AF50B0DFD2463A708D09E48D838E48AB5D3BD2F1ED36A492916E87F4057F28601702YBFFD" TargetMode="External"/><Relationship Id="rId18" Type="http://schemas.openxmlformats.org/officeDocument/2006/relationships/hyperlink" Target="consultantplus://offline/ref=DADDC985BA24862474F6A42993149451CADDDDEE3F60C91BA33FAF50B0DFD2463A708D09E48D838E48AB5E3CDEF1ED36A492916E87F4057F28601702YBFFD" TargetMode="External"/><Relationship Id="rId39" Type="http://schemas.openxmlformats.org/officeDocument/2006/relationships/hyperlink" Target="consultantplus://offline/ref=DADDC985BA24862474F6A42993149451CADDDDEE3F60C91BA33FAF50B0DFD2463A708D09E48D838E48AB5E3EDAF1ED36A492916E87F4057F28601702YBFFD" TargetMode="External"/><Relationship Id="rId109" Type="http://schemas.openxmlformats.org/officeDocument/2006/relationships/hyperlink" Target="consultantplus://offline/ref=DADDC985BA24862474F6A42993149451CADDDDEE3F61C818A239AF50B0DFD2463A708D09E48D838E48AB5E39DFF1ED36A492916E87F4057F28601702YBFFD" TargetMode="External"/><Relationship Id="rId34" Type="http://schemas.openxmlformats.org/officeDocument/2006/relationships/hyperlink" Target="consultantplus://offline/ref=DADDC985BA24862474F6A42993149451CADDDDEE3F61C31BA639AF50B0DFD2463A708D09E48D838E48AB5E3CDDF1ED36A492916E87F4057F28601702YBFFD" TargetMode="External"/><Relationship Id="rId50" Type="http://schemas.openxmlformats.org/officeDocument/2006/relationships/hyperlink" Target="consultantplus://offline/ref=DADDC985BA24862474F6A42993149451CADDDDEE3F61C41EA13EAF50B0DFD2463A708D09E48D838E48AB5E3CDEF1ED36A492916E87F4057F28601702YBFFD" TargetMode="External"/><Relationship Id="rId55" Type="http://schemas.openxmlformats.org/officeDocument/2006/relationships/hyperlink" Target="consultantplus://offline/ref=DADDC985BA24862474F6A42993149451CADDDDEE3A61C11FA337F25AB886DE443D7FD20CE39C838F41B55E3CC4F8B966YEF9D" TargetMode="External"/><Relationship Id="rId76" Type="http://schemas.openxmlformats.org/officeDocument/2006/relationships/hyperlink" Target="consultantplus://offline/ref=DADDC985BA24862474F6A42993149451CADDDDEE3C68C91CA138AF50B0DFD2463A708D09E48D838E48AB5E3EDFF1ED36A492916E87F4057F28601702YBFFD" TargetMode="External"/><Relationship Id="rId97" Type="http://schemas.openxmlformats.org/officeDocument/2006/relationships/hyperlink" Target="consultantplus://offline/ref=DADDC985BA24862474F6A42993149451CADDDDEE3F61C31BA639AF50B0DFD2463A708D09E48D838E48AB5E39D8F1ED36A492916E87F4057F28601702YBFFD" TargetMode="External"/><Relationship Id="rId104" Type="http://schemas.openxmlformats.org/officeDocument/2006/relationships/hyperlink" Target="consultantplus://offline/ref=DADDC985BA24862474F6A42993149451CADDDDEE3F61C818A239AF50B0DFD2463A708D09E48D838E48AB5E39DEF1ED36A492916E87F4057F28601702YBFFD" TargetMode="External"/><Relationship Id="rId120" Type="http://schemas.openxmlformats.org/officeDocument/2006/relationships/hyperlink" Target="consultantplus://offline/ref=DADDC985BA24862474F6A42993149451CADDDDEE3F60C71DA639AF50B0DFD2463A708D09E48D838E48AB5D3CDDF1ED36A492916E87F4057F28601702YBFFD" TargetMode="External"/><Relationship Id="rId125" Type="http://schemas.openxmlformats.org/officeDocument/2006/relationships/hyperlink" Target="consultantplus://offline/ref=DADDC985BA24862474F6A42993149451CADDDDEE3F61C31BA639AF50B0DFD2463A708D09E48D838E48AB5E38DCF1ED36A492916E87F4057F28601702YBFFD" TargetMode="External"/><Relationship Id="rId7" Type="http://schemas.openxmlformats.org/officeDocument/2006/relationships/hyperlink" Target="consultantplus://offline/ref=DADDC985BA24862474F6A42993149451CADDDDEE3C68C91CA138AF50B0DFD2463A708D09E48D838E48AB5E3DDFF1ED36A492916E87F4057F28601702YBFFD" TargetMode="External"/><Relationship Id="rId71" Type="http://schemas.openxmlformats.org/officeDocument/2006/relationships/hyperlink" Target="consultantplus://offline/ref=DADDC985BA24862474F6A42993149451CADDDDEE3F61C01DA93DAF50B0DFD2463A708D09E48D838E48AB5D3FDEF1ED36A492916E87F4057F28601702YBFFD" TargetMode="External"/><Relationship Id="rId92" Type="http://schemas.openxmlformats.org/officeDocument/2006/relationships/hyperlink" Target="consultantplus://offline/ref=DADDC985BA24862474F6A42993149451CADDDDEE3F60C91BA33FAF50B0DFD2463A708D09E48D838E48AB5E3BDAF1ED36A492916E87F4057F28601702YBFFD" TargetMode="External"/><Relationship Id="rId2" Type="http://schemas.microsoft.com/office/2007/relationships/stylesWithEffects" Target="stylesWithEffects.xml"/><Relationship Id="rId29" Type="http://schemas.openxmlformats.org/officeDocument/2006/relationships/hyperlink" Target="consultantplus://offline/ref=DADDC985BA24862474F6A42993149451CADDDDEE3F60C91BA33FAF50B0DFD2463A708D09E48D838E48AB5E3CDCF1ED36A492916E87F4057F28601702YBFFD" TargetMode="External"/><Relationship Id="rId24" Type="http://schemas.openxmlformats.org/officeDocument/2006/relationships/hyperlink" Target="consultantplus://offline/ref=DADDC985BA24862474F6A42993149451CADDDDEE3C68C91CA138AF50B0DFD2463A708D09E48D838E48AB5E3CDDF1ED36A492916E87F4057F28601702YBFFD" TargetMode="External"/><Relationship Id="rId40" Type="http://schemas.openxmlformats.org/officeDocument/2006/relationships/hyperlink" Target="consultantplus://offline/ref=DADDC985BA24862474F6A42993149451CADDDDEE3F60C91BA33FAF50B0DFD2463A708D09E48D838E48AB5E3ED9F1ED36A492916E87F4057F28601702YBFFD" TargetMode="External"/><Relationship Id="rId45" Type="http://schemas.openxmlformats.org/officeDocument/2006/relationships/hyperlink" Target="consultantplus://offline/ref=DADDC985BA24862474F6BA248578CB5ECAD787E03B69CA4DFD68A907EF8FD4137A308B5CA7C98C8C41A00A6C9EAFB467E9D99C6F90E8057FY3FFD" TargetMode="External"/><Relationship Id="rId66" Type="http://schemas.openxmlformats.org/officeDocument/2006/relationships/hyperlink" Target="consultantplus://offline/ref=DADDC985BA24862474F6A42993149451CADDDDEE3F61C31BA639AF50B0DFD2463A708D09E48D838E48AB5E3EDBF1ED36A492916E87F4057F28601702YBFFD" TargetMode="External"/><Relationship Id="rId87" Type="http://schemas.openxmlformats.org/officeDocument/2006/relationships/hyperlink" Target="consultantplus://offline/ref=DADDC985BA24862474F6A42993149451CADDDDEE3F61C818A239AF50B0DFD2463A708D09E48D838E48AB5E3FD9F1ED36A492916E87F4057F28601702YBFFD" TargetMode="External"/><Relationship Id="rId110" Type="http://schemas.openxmlformats.org/officeDocument/2006/relationships/hyperlink" Target="consultantplus://offline/ref=DADDC985BA24862474F6A42993149451CADDDDEE3C63C919A53DAF50B0DFD2463A708D09E48D838E48AB5D3DDEF1ED36A492916E87F4057F28601702YBFFD" TargetMode="External"/><Relationship Id="rId115" Type="http://schemas.openxmlformats.org/officeDocument/2006/relationships/hyperlink" Target="consultantplus://offline/ref=DADDC985BA24862474F6A42993149451CADDDDEE3F60C91BA33FAF50B0DFD2463A708D09E48D838E48AB5E3BD8F1ED36A492916E87F4057F28601702YBFFD" TargetMode="External"/><Relationship Id="rId131" Type="http://schemas.openxmlformats.org/officeDocument/2006/relationships/hyperlink" Target="consultantplus://offline/ref=DADDC985BA24862474F6A42993149451CADDDDEE3F60C919A63FAF50B0DFD2463A708D09E48D838E48AA5C34DBF1ED36A492916E87F4057F28601702YBFFD" TargetMode="External"/><Relationship Id="rId136" Type="http://schemas.openxmlformats.org/officeDocument/2006/relationships/customXml" Target="../customXml/item3.xml"/><Relationship Id="rId61" Type="http://schemas.openxmlformats.org/officeDocument/2006/relationships/hyperlink" Target="consultantplus://offline/ref=DADDC985BA24862474F6A42993149451CADDDDEE3F61C818A239AF50B0DFD2463A708D09E48D838E48AB5E3CD2F1ED36A492916E87F4057F28601702YBFFD" TargetMode="External"/><Relationship Id="rId82" Type="http://schemas.openxmlformats.org/officeDocument/2006/relationships/hyperlink" Target="consultantplus://offline/ref=DADDC985BA24862474F6A42993149451CADDDDEE3C68C518A838AF50B0DFD2463A708D09E48D838E48AB5E3DDCF1ED36A492916E87F4057F28601702YBFFD" TargetMode="External"/><Relationship Id="rId19" Type="http://schemas.openxmlformats.org/officeDocument/2006/relationships/hyperlink" Target="consultantplus://offline/ref=DADDC985BA24862474F6A42993149451CADDDDEE3C68C91CA138AF50B0DFD2463A708D09E48D838E48AB5E3CDBF1ED36A492916E87F4057F28601702YBFFD" TargetMode="External"/><Relationship Id="rId14" Type="http://schemas.openxmlformats.org/officeDocument/2006/relationships/hyperlink" Target="consultantplus://offline/ref=DADDC985BA24862474F6A42993149451CADDDDEE3F60C71DA639AF50B0DFD2463A708D09E48D838E48AB5D3CDDF1ED36A492916E87F4057F28601702YBFFD" TargetMode="External"/><Relationship Id="rId30" Type="http://schemas.openxmlformats.org/officeDocument/2006/relationships/hyperlink" Target="consultantplus://offline/ref=DADDC985BA24862474F6A42993149451CADDDDEE3F60C91BA33FAF50B0DFD2463A708D09E48D838E48AB5E3FDDF1ED36A492916E87F4057F28601702YBFFD" TargetMode="External"/><Relationship Id="rId35" Type="http://schemas.openxmlformats.org/officeDocument/2006/relationships/hyperlink" Target="consultantplus://offline/ref=DADDC985BA24862474F6A42993149451CADDDDEE3F61C31BA639AF50B0DFD2463A708D09E48D838E48AB5E3CD2F1ED36A492916E87F4057F28601702YBFFD" TargetMode="External"/><Relationship Id="rId56" Type="http://schemas.openxmlformats.org/officeDocument/2006/relationships/hyperlink" Target="consultantplus://offline/ref=DADDC985BA24862474F6A42993149451CADDDDEE3F60C91BA33FAF50B0DFD2463A708D09E48D838E48AB5E39DBF1ED36A492916E87F4057F28601702YBFFD" TargetMode="External"/><Relationship Id="rId77" Type="http://schemas.openxmlformats.org/officeDocument/2006/relationships/hyperlink" Target="consultantplus://offline/ref=DADDC985BA24862474F6A42993149451CADDDDEE3C68C91CA138AF50B0DFD2463A708D09E48D838E48AB5E3EDDF1ED36A492916E87F4057F28601702YBFFD" TargetMode="External"/><Relationship Id="rId100" Type="http://schemas.openxmlformats.org/officeDocument/2006/relationships/hyperlink" Target="consultantplus://offline/ref=DADDC985BA24862474F6A42993149451CADDDDEE3F60C018A438AF50B0DFD2463A708D09E48D838E48AB5E3DDCF1ED36A492916E87F4057F28601702YBFFD" TargetMode="External"/><Relationship Id="rId105" Type="http://schemas.openxmlformats.org/officeDocument/2006/relationships/hyperlink" Target="consultantplus://offline/ref=DADDC985BA24862474F6A42993149451CADDDDEE3F61C31BA639AF50B0DFD2463A708D09E48D838E48AB5E38DBF1ED36A492916E87F4057F28601702YBFFD" TargetMode="External"/><Relationship Id="rId126" Type="http://schemas.openxmlformats.org/officeDocument/2006/relationships/hyperlink" Target="consultantplus://offline/ref=DADDC985BA24862474F6A42993149451CADDDDEE3F60C91BA33FAF50B0DFD2463A708D09E48D838E48AB5E3BD8F1ED36A492916E87F4057F28601702YBFFD" TargetMode="External"/><Relationship Id="rId8" Type="http://schemas.openxmlformats.org/officeDocument/2006/relationships/hyperlink" Target="consultantplus://offline/ref=DADDC985BA24862474F6A42993149451CADDDDEE3F61C31BA639AF50B0DFD2463A708D09E48D838E48AB5E3DD3F1ED36A492916E87F4057F28601702YBFFD" TargetMode="External"/><Relationship Id="rId51" Type="http://schemas.openxmlformats.org/officeDocument/2006/relationships/hyperlink" Target="consultantplus://offline/ref=DADDC985BA24862474F6A42993149451CADDDDEE3F61C818A239AF50B0DFD2463A708D09E48D838E48AB5E3CD9F1ED36A492916E87F4057F28601702YBFFD" TargetMode="External"/><Relationship Id="rId72" Type="http://schemas.openxmlformats.org/officeDocument/2006/relationships/hyperlink" Target="consultantplus://offline/ref=DADDC985BA24862474F6A42993149451CADDDDEE3F60C513A43EAF50B0DFD2463A708D09E48D838E48AB5D3CD3F1ED36A492916E87F4057F28601702YBFFD" TargetMode="External"/><Relationship Id="rId93" Type="http://schemas.openxmlformats.org/officeDocument/2006/relationships/hyperlink" Target="consultantplus://offline/ref=DADDC985BA24862474F6A42993149451CADDDDEE3F61C818A239AF50B0DFD2463A708D09E48D838E48AB5E3ED3F1ED36A492916E87F4057F28601702YBFFD" TargetMode="External"/><Relationship Id="rId98" Type="http://schemas.openxmlformats.org/officeDocument/2006/relationships/hyperlink" Target="consultantplus://offline/ref=DADDC985BA24862474F6A42993149451CADDDDEE3F61C31BA639AF50B0DFD2463A708D09E48D838E48AB5E39DEF1ED36A492916E87F4057F28601702YBFFD" TargetMode="External"/><Relationship Id="rId121" Type="http://schemas.openxmlformats.org/officeDocument/2006/relationships/hyperlink" Target="consultantplus://offline/ref=DADDC985BA24862474F6A42993149451CADDDDEE3F60C71DA639AF50B0DFD2463A708D09E48D838E48AB5D3CDDF1ED36A492916E87F4057F28601702YBFFD" TargetMode="External"/><Relationship Id="rId3" Type="http://schemas.openxmlformats.org/officeDocument/2006/relationships/settings" Target="settings.xml"/><Relationship Id="rId25" Type="http://schemas.openxmlformats.org/officeDocument/2006/relationships/hyperlink" Target="consultantplus://offline/ref=DADDC985BA24862474F6A42993149451CADDDDEE3F61C31BA639AF50B0DFD2463A708D09E48D838E48AB5E3CD9F1ED36A492916E87F4057F28601702YBFFD" TargetMode="External"/><Relationship Id="rId46" Type="http://schemas.openxmlformats.org/officeDocument/2006/relationships/hyperlink" Target="consultantplus://offline/ref=DADDC985BA24862474F6A42993149451CADDDDEE3F60C91BA33FAF50B0DFD2463A708D09E48D838E48AB5E3EDFF1ED36A492916E87F4057F28601702YBFFD" TargetMode="External"/><Relationship Id="rId67" Type="http://schemas.openxmlformats.org/officeDocument/2006/relationships/hyperlink" Target="consultantplus://offline/ref=DADDC985BA24862474F6A42993149451CADDDDEE3464C61CA537F25AB886DE443D7FD21EE3C48F8F48AB5F3DD1AEE823B5CA9C6790EA0460346216Y0FAD" TargetMode="External"/><Relationship Id="rId116" Type="http://schemas.openxmlformats.org/officeDocument/2006/relationships/hyperlink" Target="consultantplus://offline/ref=DADDC985BA24862474F6A42993149451CADDDDEE3F60C71DA639AF50B0DFD2463A708D09E48D838E48AB5D3CDDF1ED36A492916E87F4057F28601702YBFFD" TargetMode="External"/><Relationship Id="rId20" Type="http://schemas.openxmlformats.org/officeDocument/2006/relationships/hyperlink" Target="consultantplus://offline/ref=DADDC985BA24862474F6A42993149451CADDDDEE3C68C91CA138AF50B0DFD2463A708D09E48D838E48AB5E3CD8F1ED36A492916E87F4057F28601702YBFFD" TargetMode="External"/><Relationship Id="rId41" Type="http://schemas.openxmlformats.org/officeDocument/2006/relationships/hyperlink" Target="consultantplus://offline/ref=DADDC985BA24862474F6A42993149451CADDDDEE3F60C91BA33FAF50B0DFD2463A708D09E48D838E48AB5E3EDEF1ED36A492916E87F4057F28601702YBFFD" TargetMode="External"/><Relationship Id="rId62" Type="http://schemas.openxmlformats.org/officeDocument/2006/relationships/hyperlink" Target="consultantplus://offline/ref=DADDC985BA24862474F6A42993149451CADDDDEE3F60C91BA33FAF50B0DFD2463A708D09E48D838E48AB5E39DFF1ED36A492916E87F4057F28601702YBFFD" TargetMode="External"/><Relationship Id="rId83" Type="http://schemas.openxmlformats.org/officeDocument/2006/relationships/hyperlink" Target="consultantplus://offline/ref=DADDC985BA24862474F6A42993149451CADDDDEE3C68C518A838AF50B0DFD2463A708D09E48D838E48AB5E3DDDF1ED36A492916E87F4057F28601702YBFFD" TargetMode="External"/><Relationship Id="rId88" Type="http://schemas.openxmlformats.org/officeDocument/2006/relationships/hyperlink" Target="consultantplus://offline/ref=DADDC985BA24862474F6A42993149451CADDDDEE3F61C818A239AF50B0DFD2463A708D09E48D838E48AB5E3FDCF1ED36A492916E87F4057F28601702YBFFD" TargetMode="External"/><Relationship Id="rId111" Type="http://schemas.openxmlformats.org/officeDocument/2006/relationships/hyperlink" Target="consultantplus://offline/ref=DADDC985BA24862474F6A42993149451CADDDDEE3C63C919A53DAF50B0DFD2463A708D09E48D838E48AB5D3DDEF1ED36A492916E87F4057F28601702YBFFD" TargetMode="External"/><Relationship Id="rId132" Type="http://schemas.openxmlformats.org/officeDocument/2006/relationships/fontTable" Target="fontTable.xml"/><Relationship Id="rId15" Type="http://schemas.openxmlformats.org/officeDocument/2006/relationships/hyperlink" Target="consultantplus://offline/ref=DADDC985BA24862474F6A42993149451CADDDDEE3F60C91DA93EAF50B0DFD2463A708D09E48D838E4DAE5E3CDEF1ED36A492916E87F4057F28601702YBFFD" TargetMode="External"/><Relationship Id="rId36" Type="http://schemas.openxmlformats.org/officeDocument/2006/relationships/hyperlink" Target="consultantplus://offline/ref=DADDC985BA24862474F6A42993149451CADDDDEE3C68C91CA138AF50B0DFD2463A708D09E48D838E48AB5E3FDBF1ED36A492916E87F4057F28601702YBFFD" TargetMode="External"/><Relationship Id="rId57" Type="http://schemas.openxmlformats.org/officeDocument/2006/relationships/hyperlink" Target="consultantplus://offline/ref=DADDC985BA24862474F6A42993149451CADDDDEE3C68C91CA138AF50B0DFD2463A708D09E48D838E48AB5E3FD2F1ED36A492916E87F4057F28601702YBFFD" TargetMode="External"/><Relationship Id="rId106" Type="http://schemas.openxmlformats.org/officeDocument/2006/relationships/hyperlink" Target="consultantplus://offline/ref=DADDC985BA24862474F6A42993149451CADDDDEE3F61C31BA639AF50B0DFD2463A708D09E48D838E48AB5E38D8F1ED36A492916E87F4057F28601702YBFFD" TargetMode="External"/><Relationship Id="rId127" Type="http://schemas.openxmlformats.org/officeDocument/2006/relationships/hyperlink" Target="consultantplus://offline/ref=DADDC985BA24862474F6A42993149451CADDDDEE3F60C71DA639AF50B0DFD2463A708D09E48D838E48AB5D3CDDF1ED36A492916E87F4057F28601702YBFFD" TargetMode="External"/><Relationship Id="rId10" Type="http://schemas.openxmlformats.org/officeDocument/2006/relationships/hyperlink" Target="consultantplus://offline/ref=DADDC985BA24862474F6A42993149451CADDDDEE3F60C11DA93EAF50B0DFD2463A708D09E48D838E48AB5E3DDFF1ED36A492916E87F4057F28601702YBFFD" TargetMode="External"/><Relationship Id="rId31" Type="http://schemas.openxmlformats.org/officeDocument/2006/relationships/hyperlink" Target="consultantplus://offline/ref=DADDC985BA24862474F6BA248578CB5ECAD787E03B69CA4DFD68A907EF8FD4137A308B5CA7C98D8949A00A6C9EAFB467E9D99C6F90E8057FY3FFD" TargetMode="External"/><Relationship Id="rId52" Type="http://schemas.openxmlformats.org/officeDocument/2006/relationships/hyperlink" Target="consultantplus://offline/ref=DADDC985BA24862474F6A42993149451CADDDDEE3F61C818A239AF50B0DFD2463A708D09E48D838E48AB5E3CDEF1ED36A492916E87F4057F28601702YBFFD" TargetMode="External"/><Relationship Id="rId73" Type="http://schemas.openxmlformats.org/officeDocument/2006/relationships/hyperlink" Target="consultantplus://offline/ref=DADDC985BA24862474F6A42993149451CADDDDEE3F61C31BA639AF50B0DFD2463A708D09E48D838E48AB5E3ED9F1ED36A492916E87F4057F28601702YBFFD" TargetMode="External"/><Relationship Id="rId78" Type="http://schemas.openxmlformats.org/officeDocument/2006/relationships/hyperlink" Target="consultantplus://offline/ref=DADDC985BA24862474F6A42993149451CADDDDEE3F61C31BA639AF50B0DFD2463A708D09E48D838E48AB5E3EDEF1ED36A492916E87F4057F28601702YBFFD" TargetMode="External"/><Relationship Id="rId94" Type="http://schemas.openxmlformats.org/officeDocument/2006/relationships/hyperlink" Target="consultantplus://offline/ref=DADDC985BA24862474F6A42993149451CADDDDEE3C68C91CA138AF50B0DFD2463A708D09E48D838E48AB5E39DAF1ED36A492916E87F4057F28601702YBFFD" TargetMode="External"/><Relationship Id="rId99" Type="http://schemas.openxmlformats.org/officeDocument/2006/relationships/hyperlink" Target="consultantplus://offline/ref=DADDC985BA24862474F6A42993149451CADDDDEE3F61C818A239AF50B0DFD2463A708D09E48D838E48AB5E39D9F1ED36A492916E87F4057F28601702YBFFD" TargetMode="External"/><Relationship Id="rId101" Type="http://schemas.openxmlformats.org/officeDocument/2006/relationships/hyperlink" Target="consultantplus://offline/ref=DADDC985BA24862474F6A42993149451CADDDDEE3F60C018A438AF50B0DFD2463A708D09E48D838E48AB5E3DD2F1ED36A492916E87F4057F28601702YBFFD" TargetMode="External"/><Relationship Id="rId122" Type="http://schemas.openxmlformats.org/officeDocument/2006/relationships/hyperlink" Target="consultantplus://offline/ref=DADDC985BA24862474F6A42993149451CADDDDEE3F60C71DA639AF50B0DFD2463A708D09E48D838E48AB5D3CDDF1ED36A492916E87F4057F28601702YBFFD" TargetMode="External"/><Relationship Id="rId4" Type="http://schemas.openxmlformats.org/officeDocument/2006/relationships/webSettings" Target="webSettings.xml"/><Relationship Id="rId9" Type="http://schemas.openxmlformats.org/officeDocument/2006/relationships/hyperlink" Target="consultantplus://offline/ref=DADDC985BA24862474F6A42993149451CADDDDEE3F61C818A239AF50B0DFD2463A708D09E48D838E48AB5E3DDFF1ED36A492916E87F4057F28601702YBFFD" TargetMode="External"/><Relationship Id="rId26" Type="http://schemas.openxmlformats.org/officeDocument/2006/relationships/hyperlink" Target="consultantplus://offline/ref=DADDC985BA24862474F6A42993149451CADDDDEE3F61C818A239AF50B0DFD2463A708D09E48D838E48AB5E3DDDF1ED36A492916E87F4057F28601702YBFFD" TargetMode="External"/><Relationship Id="rId47" Type="http://schemas.openxmlformats.org/officeDocument/2006/relationships/hyperlink" Target="consultantplus://offline/ref=DADDC985BA24862474F6BA248578CB5ECAD787E03B69CA4DFD68A907EF8FD4137A308B5CA7C98C8C41A00A6C9EAFB467E9D99C6F90E8057FY3FFD" TargetMode="External"/><Relationship Id="rId68" Type="http://schemas.openxmlformats.org/officeDocument/2006/relationships/hyperlink" Target="consultantplus://offline/ref=DADDC985BA24862474F6A42993149451CADDDDEE3C63C919A53DAF50B0DFD2463A708D09E48D838E48AB5D3DDEF1ED36A492916E87F4057F28601702YBFFD" TargetMode="External"/><Relationship Id="rId89" Type="http://schemas.openxmlformats.org/officeDocument/2006/relationships/hyperlink" Target="consultantplus://offline/ref=DADDC985BA24862474F6A42993149451CADDDDEE3F61C818A239AF50B0DFD2463A708D09E48D838E48AB5E3FDDF1ED36A492916E87F4057F28601702YBFFD" TargetMode="External"/><Relationship Id="rId112" Type="http://schemas.openxmlformats.org/officeDocument/2006/relationships/hyperlink" Target="consultantplus://offline/ref=DADDC985BA24862474F6A42993149451CADDDDEE3F61C31BA639AF50B0DFD2463A708D09E48D838E48AB5E38DCF1ED36A492916E87F4057F28601702YBFFD"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F14B2-29CB-4E88-B813-49305C5F10A5}"/>
</file>

<file path=customXml/itemProps2.xml><?xml version="1.0" encoding="utf-8"?>
<ds:datastoreItem xmlns:ds="http://schemas.openxmlformats.org/officeDocument/2006/customXml" ds:itemID="{54D5022E-A21D-4675-9C1A-3EB09406141E}"/>
</file>

<file path=customXml/itemProps3.xml><?xml version="1.0" encoding="utf-8"?>
<ds:datastoreItem xmlns:ds="http://schemas.openxmlformats.org/officeDocument/2006/customXml" ds:itemID="{67ADADBF-95F7-44A0-8310-8869C393401C}"/>
</file>

<file path=docProps/app.xml><?xml version="1.0" encoding="utf-8"?>
<Properties xmlns="http://schemas.openxmlformats.org/officeDocument/2006/extended-properties" xmlns:vt="http://schemas.openxmlformats.org/officeDocument/2006/docPropsVTypes">
  <Template>Normal</Template>
  <TotalTime>1</TotalTime>
  <Pages>1</Pages>
  <Words>25198</Words>
  <Characters>143633</Characters>
  <Application>Microsoft Office Word</Application>
  <DocSecurity>0</DocSecurity>
  <Lines>1196</Lines>
  <Paragraphs>336</Paragraphs>
  <ScaleCrop>false</ScaleCrop>
  <Company/>
  <LinksUpToDate>false</LinksUpToDate>
  <CharactersWithSpaces>168495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Соломатова Надежда Александровна</dc:creator>
  <cp:lastModifiedBy>Соломатова Надежда Александровна</cp:lastModifiedBy>
  <cp:revision>2</cp:revision>
  <dcterms:created xsi:type="dcterms:W3CDTF">2019-01-09T03:05:00Z</dcterms:created>
  <dcterms:modified xsi:type="dcterms:W3CDTF">2019-01-09T03:06:00Z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