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52" w:rsidRDefault="00564E52">
      <w:pPr>
        <w:autoSpaceDE w:val="0"/>
        <w:autoSpaceDN w:val="0"/>
        <w:adjustRightInd w:val="0"/>
        <w:spacing w:after="0" w:line="240" w:lineRule="auto"/>
        <w:jc w:val="both"/>
        <w:rPr>
          <w:rFonts w:ascii="Calibri" w:hAnsi="Calibri" w:cs="Calibri"/>
        </w:rPr>
      </w:pPr>
    </w:p>
    <w:p w:rsidR="00564E52" w:rsidRDefault="00564E52">
      <w:pPr>
        <w:pStyle w:val="ConsPlusTitle"/>
        <w:widowControl/>
        <w:jc w:val="center"/>
        <w:outlineLvl w:val="0"/>
      </w:pPr>
      <w:r>
        <w:t>ПРАВИТЕЛЬСТВО КРАСНОЯРСКОГО КРАЯ</w:t>
      </w:r>
    </w:p>
    <w:p w:rsidR="00564E52" w:rsidRDefault="00564E52">
      <w:pPr>
        <w:pStyle w:val="ConsPlusTitle"/>
        <w:widowControl/>
        <w:jc w:val="center"/>
      </w:pPr>
    </w:p>
    <w:p w:rsidR="00564E52" w:rsidRDefault="00564E52">
      <w:pPr>
        <w:pStyle w:val="ConsPlusTitle"/>
        <w:widowControl/>
        <w:jc w:val="center"/>
      </w:pPr>
      <w:r>
        <w:t>ПОСТАНОВЛЕНИЕ</w:t>
      </w:r>
    </w:p>
    <w:p w:rsidR="00564E52" w:rsidRDefault="00564E52">
      <w:pPr>
        <w:pStyle w:val="ConsPlusTitle"/>
        <w:widowControl/>
        <w:jc w:val="center"/>
      </w:pPr>
      <w:r>
        <w:t>от 19 декабря 2008 г. N 247-п</w:t>
      </w:r>
    </w:p>
    <w:p w:rsidR="00564E52" w:rsidRDefault="00564E52">
      <w:pPr>
        <w:pStyle w:val="ConsPlusTitle"/>
        <w:widowControl/>
        <w:jc w:val="center"/>
      </w:pPr>
    </w:p>
    <w:p w:rsidR="00564E52" w:rsidRDefault="00564E52">
      <w:pPr>
        <w:pStyle w:val="ConsPlusTitle"/>
        <w:widowControl/>
        <w:jc w:val="center"/>
      </w:pPr>
      <w:r>
        <w:t>ОБ УТВЕРЖДЕНИИ ДОЛГОСРОЧНОЙ ЦЕЛЕВОЙ ПРОГРАММЫ</w:t>
      </w:r>
    </w:p>
    <w:p w:rsidR="00564E52" w:rsidRDefault="00564E52">
      <w:pPr>
        <w:pStyle w:val="ConsPlusTitle"/>
        <w:widowControl/>
        <w:jc w:val="center"/>
      </w:pPr>
      <w:r>
        <w:t>"ОБЕСПЕЧЕНИЕ ЖИЛЬЕМ МОЛОДЫХ СЕМЕЙ" НА 2009 - 2011 ГОДЫ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Красноярского края</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от 21.04.2009 </w:t>
      </w:r>
      <w:hyperlink r:id="rId4" w:history="1">
        <w:r>
          <w:rPr>
            <w:rFonts w:ascii="Calibri" w:hAnsi="Calibri" w:cs="Calibri"/>
            <w:color w:val="0000FF"/>
          </w:rPr>
          <w:t>N 213-п</w:t>
        </w:r>
      </w:hyperlink>
      <w:r>
        <w:rPr>
          <w:rFonts w:ascii="Calibri" w:hAnsi="Calibri" w:cs="Calibri"/>
        </w:rPr>
        <w:t xml:space="preserve">, от 04.08.2009 </w:t>
      </w:r>
      <w:hyperlink r:id="rId5" w:history="1">
        <w:r>
          <w:rPr>
            <w:rFonts w:ascii="Calibri" w:hAnsi="Calibri" w:cs="Calibri"/>
            <w:color w:val="0000FF"/>
          </w:rPr>
          <w:t>N 401-п</w:t>
        </w:r>
      </w:hyperlink>
      <w:r>
        <w:rPr>
          <w:rFonts w:ascii="Calibri" w:hAnsi="Calibri" w:cs="Calibri"/>
        </w:rPr>
        <w:t>,</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от 17.11.2009 </w:t>
      </w:r>
      <w:hyperlink r:id="rId6" w:history="1">
        <w:r>
          <w:rPr>
            <w:rFonts w:ascii="Calibri" w:hAnsi="Calibri" w:cs="Calibri"/>
            <w:color w:val="0000FF"/>
          </w:rPr>
          <w:t>N 580-п</w:t>
        </w:r>
      </w:hyperlink>
      <w:r>
        <w:rPr>
          <w:rFonts w:ascii="Calibri" w:hAnsi="Calibri" w:cs="Calibri"/>
        </w:rPr>
        <w:t xml:space="preserve">, от 07.09.2010 </w:t>
      </w:r>
      <w:hyperlink r:id="rId7" w:history="1">
        <w:r>
          <w:rPr>
            <w:rFonts w:ascii="Calibri" w:hAnsi="Calibri" w:cs="Calibri"/>
            <w:color w:val="0000FF"/>
          </w:rPr>
          <w:t>N 467-п</w:t>
        </w:r>
      </w:hyperlink>
      <w:r>
        <w:rPr>
          <w:rFonts w:ascii="Calibri" w:hAnsi="Calibri" w:cs="Calibri"/>
        </w:rPr>
        <w:t>,</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от 22.02.2011 </w:t>
      </w:r>
      <w:hyperlink r:id="rId8" w:history="1">
        <w:r>
          <w:rPr>
            <w:rFonts w:ascii="Calibri" w:hAnsi="Calibri" w:cs="Calibri"/>
            <w:color w:val="0000FF"/>
          </w:rPr>
          <w:t>N 94-п</w:t>
        </w:r>
      </w:hyperlink>
      <w:r>
        <w:rPr>
          <w:rFonts w:ascii="Calibri" w:hAnsi="Calibri" w:cs="Calibri"/>
        </w:rPr>
        <w:t xml:space="preserve">, от 19.04.2011 </w:t>
      </w:r>
      <w:hyperlink r:id="rId9" w:history="1">
        <w:r>
          <w:rPr>
            <w:rFonts w:ascii="Calibri" w:hAnsi="Calibri" w:cs="Calibri"/>
            <w:color w:val="0000FF"/>
          </w:rPr>
          <w:t>N 199-п</w:t>
        </w:r>
      </w:hyperlink>
      <w:r>
        <w:rPr>
          <w:rFonts w:ascii="Calibri" w:hAnsi="Calibri" w:cs="Calibri"/>
        </w:rPr>
        <w:t>)</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0" w:history="1">
        <w:r>
          <w:rPr>
            <w:rFonts w:ascii="Calibri" w:hAnsi="Calibri" w:cs="Calibri"/>
            <w:color w:val="0000FF"/>
          </w:rPr>
          <w:t>статьей 103</w:t>
        </w:r>
      </w:hyperlink>
      <w:r>
        <w:rPr>
          <w:rFonts w:ascii="Calibri" w:hAnsi="Calibri" w:cs="Calibri"/>
        </w:rPr>
        <w:t xml:space="preserve"> Устава Красноярского края, </w:t>
      </w:r>
      <w:hyperlink r:id="rId11" w:history="1">
        <w:r>
          <w:rPr>
            <w:rFonts w:ascii="Calibri" w:hAnsi="Calibri" w:cs="Calibri"/>
            <w:color w:val="0000FF"/>
          </w:rPr>
          <w:t>статьей 179</w:t>
        </w:r>
      </w:hyperlink>
      <w:r>
        <w:rPr>
          <w:rFonts w:ascii="Calibri" w:hAnsi="Calibri" w:cs="Calibri"/>
        </w:rPr>
        <w:t xml:space="preserve"> Бюджетного кодекса Российской Федерации постановляю:</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долгосрочную целевую </w:t>
      </w:r>
      <w:hyperlink r:id="rId12" w:history="1">
        <w:r>
          <w:rPr>
            <w:rFonts w:ascii="Calibri" w:hAnsi="Calibri" w:cs="Calibri"/>
            <w:color w:val="0000FF"/>
          </w:rPr>
          <w:t>программу</w:t>
        </w:r>
      </w:hyperlink>
      <w:r>
        <w:rPr>
          <w:rFonts w:ascii="Calibri" w:hAnsi="Calibri" w:cs="Calibri"/>
        </w:rPr>
        <w:t xml:space="preserve"> "Обеспечение жильем молодых семей" на 2009 - 2011 годы (прилагается).</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2. Контроль за выполнением Постановления возложить на министра строительства и архитектуры Красноярского края Н.С. Глушкова.</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 Опубликовать Постановление в "Ведомостях высших органов государственной власти Красноярского края" и газете "Наш Красноярский край".</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вступает в силу через десять дней после официального опубликования.</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Первый заместитель</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Губернатора края -</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председатель</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Правительства края</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Э.Ш.АКБУЛАТОВ</w:t>
      </w: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Утверждена</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Правительства края</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от 19 декабря 2008 г. N 247-п</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Title"/>
        <w:widowControl/>
        <w:jc w:val="center"/>
      </w:pPr>
      <w:r>
        <w:t>ДОЛГОСРОЧНАЯ ЦЕЛЕВАЯ ПРОГРАММА</w:t>
      </w:r>
    </w:p>
    <w:p w:rsidR="00564E52" w:rsidRDefault="00564E52">
      <w:pPr>
        <w:pStyle w:val="ConsPlusTitle"/>
        <w:widowControl/>
        <w:jc w:val="center"/>
      </w:pPr>
      <w:r>
        <w:t>"ОБЕСПЕЧЕНИЕ ЖИЛЬЕМ МОЛОДЫХ СЕМЕЙ НА 2009 - 2011 ГОДЫ"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Красноярского края</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от 21.04.2009 </w:t>
      </w:r>
      <w:hyperlink r:id="rId13" w:history="1">
        <w:r>
          <w:rPr>
            <w:rFonts w:ascii="Calibri" w:hAnsi="Calibri" w:cs="Calibri"/>
            <w:color w:val="0000FF"/>
          </w:rPr>
          <w:t>N 213-п</w:t>
        </w:r>
      </w:hyperlink>
      <w:r>
        <w:rPr>
          <w:rFonts w:ascii="Calibri" w:hAnsi="Calibri" w:cs="Calibri"/>
        </w:rPr>
        <w:t xml:space="preserve">, от 04.08.2009 </w:t>
      </w:r>
      <w:hyperlink r:id="rId14" w:history="1">
        <w:r>
          <w:rPr>
            <w:rFonts w:ascii="Calibri" w:hAnsi="Calibri" w:cs="Calibri"/>
            <w:color w:val="0000FF"/>
          </w:rPr>
          <w:t>N 401-п</w:t>
        </w:r>
      </w:hyperlink>
      <w:r>
        <w:rPr>
          <w:rFonts w:ascii="Calibri" w:hAnsi="Calibri" w:cs="Calibri"/>
        </w:rPr>
        <w:t>,</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от 17.11.2009 </w:t>
      </w:r>
      <w:hyperlink r:id="rId15" w:history="1">
        <w:r>
          <w:rPr>
            <w:rFonts w:ascii="Calibri" w:hAnsi="Calibri" w:cs="Calibri"/>
            <w:color w:val="0000FF"/>
          </w:rPr>
          <w:t>N 580-п</w:t>
        </w:r>
      </w:hyperlink>
      <w:r>
        <w:rPr>
          <w:rFonts w:ascii="Calibri" w:hAnsi="Calibri" w:cs="Calibri"/>
        </w:rPr>
        <w:t xml:space="preserve">, от 07.09.2010 </w:t>
      </w:r>
      <w:hyperlink r:id="rId16" w:history="1">
        <w:r>
          <w:rPr>
            <w:rFonts w:ascii="Calibri" w:hAnsi="Calibri" w:cs="Calibri"/>
            <w:color w:val="0000FF"/>
          </w:rPr>
          <w:t>N 467-п</w:t>
        </w:r>
      </w:hyperlink>
      <w:r>
        <w:rPr>
          <w:rFonts w:ascii="Calibri" w:hAnsi="Calibri" w:cs="Calibri"/>
        </w:rPr>
        <w:t>,</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от 22.02.2011 </w:t>
      </w:r>
      <w:hyperlink r:id="rId17" w:history="1">
        <w:r>
          <w:rPr>
            <w:rFonts w:ascii="Calibri" w:hAnsi="Calibri" w:cs="Calibri"/>
            <w:color w:val="0000FF"/>
          </w:rPr>
          <w:t>N 94-п</w:t>
        </w:r>
      </w:hyperlink>
      <w:r>
        <w:rPr>
          <w:rFonts w:ascii="Calibri" w:hAnsi="Calibri" w:cs="Calibri"/>
        </w:rPr>
        <w:t xml:space="preserve">, от 19.04.2011 </w:t>
      </w:r>
      <w:hyperlink r:id="rId18" w:history="1">
        <w:r>
          <w:rPr>
            <w:rFonts w:ascii="Calibri" w:hAnsi="Calibri" w:cs="Calibri"/>
            <w:color w:val="0000FF"/>
          </w:rPr>
          <w:t>N 199-п</w:t>
        </w:r>
      </w:hyperlink>
      <w:r>
        <w:rPr>
          <w:rFonts w:ascii="Calibri" w:hAnsi="Calibri" w:cs="Calibri"/>
        </w:rPr>
        <w:t>)</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outlineLvl w:val="1"/>
        <w:rPr>
          <w:rFonts w:ascii="Calibri" w:hAnsi="Calibri" w:cs="Calibri"/>
        </w:rPr>
      </w:pPr>
      <w:r>
        <w:rPr>
          <w:rFonts w:ascii="Calibri" w:hAnsi="Calibri" w:cs="Calibri"/>
        </w:rPr>
        <w:t>ПАСПОРТ</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ДОЛГОСРОЧНОЙ ЦЕЛЕВОЙ ПРОГРАММЫ</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"ОБЕСПЕЧЕНИЕ ЖИЛЬЕМ МОЛОДЫХ СЕМЕЙ НА 2009 - 2011 ГОДЫ"</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Наименование            долгосрочная   целевая   программа     "Обеспечение</w:t>
      </w:r>
    </w:p>
    <w:p w:rsidR="00564E52" w:rsidRDefault="00564E52">
      <w:pPr>
        <w:pStyle w:val="ConsPlusNonformat"/>
        <w:widowControl/>
      </w:pPr>
      <w:r>
        <w:t>программы               жильем молодых семей" на 2009 - 2011 годы" (далее -</w:t>
      </w:r>
    </w:p>
    <w:p w:rsidR="00564E52" w:rsidRDefault="00564E52">
      <w:pPr>
        <w:pStyle w:val="ConsPlusNonformat"/>
        <w:widowControl/>
      </w:pPr>
      <w:r>
        <w:t xml:space="preserve">                        программа)</w:t>
      </w:r>
    </w:p>
    <w:p w:rsidR="00564E52" w:rsidRDefault="00564E52">
      <w:pPr>
        <w:pStyle w:val="ConsPlusNonformat"/>
        <w:widowControl/>
      </w:pPr>
    </w:p>
    <w:p w:rsidR="00564E52" w:rsidRDefault="00564E52">
      <w:pPr>
        <w:pStyle w:val="ConsPlusNonformat"/>
        <w:widowControl/>
      </w:pPr>
      <w:r>
        <w:t xml:space="preserve">Основание для           </w:t>
      </w:r>
      <w:hyperlink r:id="rId19" w:history="1">
        <w:r>
          <w:rPr>
            <w:color w:val="0000FF"/>
          </w:rPr>
          <w:t>статья 179</w:t>
        </w:r>
      </w:hyperlink>
      <w:r>
        <w:t xml:space="preserve"> Бюджетного кодекса Российской Федерации,</w:t>
      </w:r>
    </w:p>
    <w:p w:rsidR="00564E52" w:rsidRDefault="00564E52">
      <w:pPr>
        <w:pStyle w:val="ConsPlusNonformat"/>
        <w:widowControl/>
      </w:pPr>
      <w:r>
        <w:t xml:space="preserve">разработки программы    </w:t>
      </w:r>
      <w:hyperlink r:id="rId20" w:history="1">
        <w:r>
          <w:rPr>
            <w:color w:val="0000FF"/>
          </w:rPr>
          <w:t>Постановление</w:t>
        </w:r>
      </w:hyperlink>
      <w:r>
        <w:t xml:space="preserve"> Правительства Российской Федерации от</w:t>
      </w:r>
    </w:p>
    <w:p w:rsidR="00564E52" w:rsidRDefault="00564E52">
      <w:pPr>
        <w:pStyle w:val="ConsPlusNonformat"/>
        <w:widowControl/>
      </w:pPr>
      <w:r>
        <w:t xml:space="preserve">                        17.12.2010 N 1050 "О федеральной целевой  программе</w:t>
      </w:r>
    </w:p>
    <w:p w:rsidR="00564E52" w:rsidRDefault="00564E52">
      <w:pPr>
        <w:pStyle w:val="ConsPlusNonformat"/>
        <w:widowControl/>
      </w:pPr>
      <w:r>
        <w:t xml:space="preserve">                        "Жилище" на 2011 - 2015 годы</w:t>
      </w:r>
    </w:p>
    <w:p w:rsidR="00564E52" w:rsidRDefault="00564E52">
      <w:pPr>
        <w:pStyle w:val="ConsPlusNonformat"/>
        <w:widowControl/>
      </w:pPr>
      <w:r>
        <w:t xml:space="preserve">(в ред.  </w:t>
      </w:r>
      <w:hyperlink r:id="rId21" w:history="1">
        <w:r>
          <w:rPr>
            <w:color w:val="0000FF"/>
          </w:rPr>
          <w:t>Постановления</w:t>
        </w:r>
      </w:hyperlink>
      <w:r>
        <w:t xml:space="preserve">  Правительства  Красноярского  края  от   19.04.2011</w:t>
      </w:r>
    </w:p>
    <w:p w:rsidR="00564E52" w:rsidRDefault="00564E52">
      <w:pPr>
        <w:pStyle w:val="ConsPlusNonformat"/>
        <w:widowControl/>
      </w:pPr>
      <w:r>
        <w:t>N 199-п)</w:t>
      </w:r>
    </w:p>
    <w:p w:rsidR="00564E52" w:rsidRDefault="00564E52">
      <w:pPr>
        <w:pStyle w:val="ConsPlusNonformat"/>
        <w:widowControl/>
      </w:pPr>
    </w:p>
    <w:p w:rsidR="00564E52" w:rsidRDefault="00564E52">
      <w:pPr>
        <w:pStyle w:val="ConsPlusNonformat"/>
        <w:widowControl/>
      </w:pPr>
      <w:r>
        <w:t>Государственный         министерство   строительства   и        архитектуры</w:t>
      </w:r>
    </w:p>
    <w:p w:rsidR="00564E52" w:rsidRDefault="00564E52">
      <w:pPr>
        <w:pStyle w:val="ConsPlusNonformat"/>
        <w:widowControl/>
      </w:pPr>
      <w:r>
        <w:t>заказчик программы      Красноярского края</w:t>
      </w:r>
    </w:p>
    <w:p w:rsidR="00564E52" w:rsidRDefault="00564E52">
      <w:pPr>
        <w:pStyle w:val="ConsPlusNonformat"/>
        <w:widowControl/>
      </w:pPr>
    </w:p>
    <w:p w:rsidR="00564E52" w:rsidRDefault="00564E52">
      <w:pPr>
        <w:pStyle w:val="ConsPlusNonformat"/>
        <w:widowControl/>
      </w:pPr>
      <w:r>
        <w:t>Исполнители             министерство      строительства     и   архитектуры</w:t>
      </w:r>
    </w:p>
    <w:p w:rsidR="00564E52" w:rsidRDefault="00564E52">
      <w:pPr>
        <w:pStyle w:val="ConsPlusNonformat"/>
        <w:widowControl/>
      </w:pPr>
      <w:r>
        <w:t>мероприятий программы   Красноярского    края;   муниципальные  образования</w:t>
      </w:r>
    </w:p>
    <w:p w:rsidR="00564E52" w:rsidRDefault="00564E52">
      <w:pPr>
        <w:pStyle w:val="ConsPlusNonformat"/>
        <w:widowControl/>
      </w:pPr>
      <w:r>
        <w:t xml:space="preserve">                        Красноярского края</w:t>
      </w:r>
    </w:p>
    <w:p w:rsidR="00564E52" w:rsidRDefault="00564E52">
      <w:pPr>
        <w:pStyle w:val="ConsPlusNonformat"/>
        <w:widowControl/>
      </w:pPr>
    </w:p>
    <w:p w:rsidR="00564E52" w:rsidRDefault="00564E52">
      <w:pPr>
        <w:pStyle w:val="ConsPlusNonformat"/>
        <w:widowControl/>
      </w:pPr>
      <w:r>
        <w:t>Разработчик программы   министерство       строительства    и   архитектуры</w:t>
      </w:r>
    </w:p>
    <w:p w:rsidR="00564E52" w:rsidRDefault="00564E52">
      <w:pPr>
        <w:pStyle w:val="ConsPlusNonformat"/>
        <w:widowControl/>
      </w:pPr>
      <w:r>
        <w:t xml:space="preserve">                        Красноярского края</w:t>
      </w:r>
    </w:p>
    <w:p w:rsidR="00564E52" w:rsidRDefault="00564E52">
      <w:pPr>
        <w:pStyle w:val="ConsPlusNonformat"/>
        <w:widowControl/>
      </w:pPr>
    </w:p>
    <w:p w:rsidR="00564E52" w:rsidRDefault="00564E52">
      <w:pPr>
        <w:pStyle w:val="ConsPlusNonformat"/>
        <w:widowControl/>
      </w:pPr>
      <w:r>
        <w:t>Главный распорядитель   министерство   строительства    и       архитектуры</w:t>
      </w:r>
    </w:p>
    <w:p w:rsidR="00564E52" w:rsidRDefault="00564E52">
      <w:pPr>
        <w:pStyle w:val="ConsPlusNonformat"/>
        <w:widowControl/>
      </w:pPr>
      <w:r>
        <w:t>бюджетных средств       Красноярского края</w:t>
      </w:r>
    </w:p>
    <w:p w:rsidR="00564E52" w:rsidRDefault="00564E52">
      <w:pPr>
        <w:pStyle w:val="ConsPlusNonformat"/>
        <w:widowControl/>
      </w:pPr>
    </w:p>
    <w:p w:rsidR="00564E52" w:rsidRDefault="00564E52">
      <w:pPr>
        <w:pStyle w:val="ConsPlusNonformat"/>
        <w:widowControl/>
      </w:pPr>
      <w:r>
        <w:t>Цель программы          государственная  поддержка   в   решении   жилищной</w:t>
      </w:r>
    </w:p>
    <w:p w:rsidR="00564E52" w:rsidRDefault="00564E52">
      <w:pPr>
        <w:pStyle w:val="ConsPlusNonformat"/>
        <w:widowControl/>
      </w:pPr>
      <w:r>
        <w:t xml:space="preserve">                        проблемы молодых семей, признанных в  установленном</w:t>
      </w:r>
    </w:p>
    <w:p w:rsidR="00564E52" w:rsidRDefault="00564E52">
      <w:pPr>
        <w:pStyle w:val="ConsPlusNonformat"/>
        <w:widowControl/>
      </w:pPr>
      <w:r>
        <w:t xml:space="preserve">                        порядке нуждающимися в улучшении жилищных условий</w:t>
      </w:r>
    </w:p>
    <w:p w:rsidR="00564E52" w:rsidRDefault="00564E52">
      <w:pPr>
        <w:pStyle w:val="ConsPlusNonformat"/>
        <w:widowControl/>
      </w:pPr>
      <w:r>
        <w:t xml:space="preserve">(в ред.  </w:t>
      </w:r>
      <w:hyperlink r:id="rId22" w:history="1">
        <w:r>
          <w:rPr>
            <w:color w:val="0000FF"/>
          </w:rPr>
          <w:t>Постановления</w:t>
        </w:r>
      </w:hyperlink>
      <w:r>
        <w:t xml:space="preserve">  Правительства  Красноярского  края  от   19.04.2011</w:t>
      </w:r>
    </w:p>
    <w:p w:rsidR="00564E52" w:rsidRDefault="00564E52">
      <w:pPr>
        <w:pStyle w:val="ConsPlusNonformat"/>
        <w:widowControl/>
      </w:pPr>
      <w:r>
        <w:t>N 199-п)</w:t>
      </w:r>
    </w:p>
    <w:p w:rsidR="00564E52" w:rsidRDefault="00564E52">
      <w:pPr>
        <w:pStyle w:val="ConsPlusNonformat"/>
        <w:widowControl/>
      </w:pPr>
    </w:p>
    <w:p w:rsidR="00564E52" w:rsidRDefault="00564E52">
      <w:pPr>
        <w:pStyle w:val="ConsPlusNonformat"/>
        <w:widowControl/>
      </w:pPr>
      <w:r>
        <w:t>Задачи программы        предоставление   молодым   семьям   -    участникам</w:t>
      </w:r>
    </w:p>
    <w:p w:rsidR="00564E52" w:rsidRDefault="00564E52">
      <w:pPr>
        <w:pStyle w:val="ConsPlusNonformat"/>
        <w:widowControl/>
      </w:pPr>
      <w:r>
        <w:t xml:space="preserve">                        программы социальных выплат на  приобретение  жилья</w:t>
      </w:r>
    </w:p>
    <w:p w:rsidR="00564E52" w:rsidRDefault="00564E52">
      <w:pPr>
        <w:pStyle w:val="ConsPlusNonformat"/>
        <w:widowControl/>
      </w:pPr>
      <w:r>
        <w:t xml:space="preserve">                        эконом-класса   или  строительство  индивидуального</w:t>
      </w:r>
    </w:p>
    <w:p w:rsidR="00564E52" w:rsidRDefault="00564E52">
      <w:pPr>
        <w:pStyle w:val="ConsPlusNonformat"/>
        <w:widowControl/>
      </w:pPr>
      <w:r>
        <w:t xml:space="preserve">                        жилого дома эконом-класса, в том  числе  на  уплату</w:t>
      </w:r>
    </w:p>
    <w:p w:rsidR="00564E52" w:rsidRDefault="00564E52">
      <w:pPr>
        <w:pStyle w:val="ConsPlusNonformat"/>
        <w:widowControl/>
      </w:pPr>
      <w:r>
        <w:t xml:space="preserve">                        первоначального взноса при  получении  кредита  или</w:t>
      </w:r>
    </w:p>
    <w:p w:rsidR="00564E52" w:rsidRDefault="00564E52">
      <w:pPr>
        <w:pStyle w:val="ConsPlusNonformat"/>
        <w:widowControl/>
      </w:pPr>
      <w:r>
        <w:t xml:space="preserve">                        займа, включая, ипотечный жилищный кредит, а  также</w:t>
      </w:r>
    </w:p>
    <w:p w:rsidR="00564E52" w:rsidRDefault="00564E52">
      <w:pPr>
        <w:pStyle w:val="ConsPlusNonformat"/>
        <w:widowControl/>
      </w:pPr>
      <w:r>
        <w:t xml:space="preserve">                        на   погашение   основной   суммы  долга  и  уплату</w:t>
      </w:r>
    </w:p>
    <w:p w:rsidR="00564E52" w:rsidRDefault="00564E52">
      <w:pPr>
        <w:pStyle w:val="ConsPlusNonformat"/>
        <w:widowControl/>
      </w:pPr>
      <w:r>
        <w:t xml:space="preserve">                        процентов   по   этим    кредитам  или  займам,  за</w:t>
      </w:r>
    </w:p>
    <w:p w:rsidR="00564E52" w:rsidRDefault="00564E52">
      <w:pPr>
        <w:pStyle w:val="ConsPlusNonformat"/>
        <w:widowControl/>
      </w:pPr>
      <w:r>
        <w:t xml:space="preserve">                        исключением иных  процентов,  штрафов,  комиссий  и</w:t>
      </w:r>
    </w:p>
    <w:p w:rsidR="00564E52" w:rsidRDefault="00564E52">
      <w:pPr>
        <w:pStyle w:val="ConsPlusNonformat"/>
        <w:widowControl/>
      </w:pPr>
      <w:r>
        <w:t xml:space="preserve">                        пеней за просрочку исполнения обязательств по  этим</w:t>
      </w:r>
    </w:p>
    <w:p w:rsidR="00564E52" w:rsidRDefault="00564E52">
      <w:pPr>
        <w:pStyle w:val="ConsPlusNonformat"/>
        <w:widowControl/>
      </w:pPr>
      <w:r>
        <w:t xml:space="preserve">                        кредитам или займам;</w:t>
      </w:r>
    </w:p>
    <w:p w:rsidR="00564E52" w:rsidRDefault="00564E52">
      <w:pPr>
        <w:pStyle w:val="ConsPlusNonformat"/>
        <w:widowControl/>
      </w:pPr>
      <w:r>
        <w:t xml:space="preserve">                        создание условий для привлечения  молодыми  семьями</w:t>
      </w:r>
    </w:p>
    <w:p w:rsidR="00564E52" w:rsidRDefault="00564E52">
      <w:pPr>
        <w:pStyle w:val="ConsPlusNonformat"/>
        <w:widowControl/>
      </w:pPr>
      <w:r>
        <w:t xml:space="preserve">                        собственных   средств,   дополнительных  финансовых</w:t>
      </w:r>
    </w:p>
    <w:p w:rsidR="00564E52" w:rsidRDefault="00564E52">
      <w:pPr>
        <w:pStyle w:val="ConsPlusNonformat"/>
        <w:widowControl/>
      </w:pPr>
      <w:r>
        <w:t xml:space="preserve">                        средств    кредитных    и    других    организаций,</w:t>
      </w:r>
    </w:p>
    <w:p w:rsidR="00564E52" w:rsidRDefault="00564E52">
      <w:pPr>
        <w:pStyle w:val="ConsPlusNonformat"/>
        <w:widowControl/>
      </w:pPr>
      <w:r>
        <w:t xml:space="preserve">                        предоставляющих   кредиты  и  займы,  в  том  числе</w:t>
      </w:r>
    </w:p>
    <w:p w:rsidR="00564E52" w:rsidRDefault="00564E52">
      <w:pPr>
        <w:pStyle w:val="ConsPlusNonformat"/>
        <w:widowControl/>
      </w:pPr>
      <w:r>
        <w:t xml:space="preserve">                        ипотечные жилищные кредиты, для приобретения жилого</w:t>
      </w:r>
    </w:p>
    <w:p w:rsidR="00564E52" w:rsidRDefault="00564E52">
      <w:pPr>
        <w:pStyle w:val="ConsPlusNonformat"/>
        <w:widowControl/>
      </w:pPr>
      <w:r>
        <w:t xml:space="preserve">                        помещения или строительства индивидуального  жилого</w:t>
      </w:r>
    </w:p>
    <w:p w:rsidR="00564E52" w:rsidRDefault="00564E52">
      <w:pPr>
        <w:pStyle w:val="ConsPlusNonformat"/>
        <w:widowControl/>
      </w:pPr>
      <w:r>
        <w:t xml:space="preserve">                        дома</w:t>
      </w:r>
    </w:p>
    <w:p w:rsidR="00564E52" w:rsidRDefault="00564E52">
      <w:pPr>
        <w:pStyle w:val="ConsPlusNonformat"/>
        <w:widowControl/>
      </w:pPr>
      <w:r>
        <w:t xml:space="preserve">(в ред.  </w:t>
      </w:r>
      <w:hyperlink r:id="rId23" w:history="1">
        <w:r>
          <w:rPr>
            <w:color w:val="0000FF"/>
          </w:rPr>
          <w:t>Постановления</w:t>
        </w:r>
      </w:hyperlink>
      <w:r>
        <w:t xml:space="preserve">  Правительства  Красноярского  края   от  19.04.2011</w:t>
      </w:r>
    </w:p>
    <w:p w:rsidR="00564E52" w:rsidRDefault="00564E52">
      <w:pPr>
        <w:pStyle w:val="ConsPlusNonformat"/>
        <w:widowControl/>
      </w:pPr>
      <w:r>
        <w:t>N 199-п)</w:t>
      </w:r>
    </w:p>
    <w:p w:rsidR="00564E52" w:rsidRDefault="00564E52">
      <w:pPr>
        <w:pStyle w:val="ConsPlusNonformat"/>
        <w:widowControl/>
      </w:pPr>
    </w:p>
    <w:p w:rsidR="00564E52" w:rsidRDefault="00564E52">
      <w:pPr>
        <w:pStyle w:val="ConsPlusNonformat"/>
        <w:widowControl/>
      </w:pPr>
      <w:r>
        <w:t>Целевые индикаторы и    количество  молодых  семей,   улучшивших   жилищные</w:t>
      </w:r>
    </w:p>
    <w:p w:rsidR="00564E52" w:rsidRDefault="00564E52">
      <w:pPr>
        <w:pStyle w:val="ConsPlusNonformat"/>
        <w:widowControl/>
      </w:pPr>
      <w:r>
        <w:t>показатели              условия при  получении  социальных  выплат,  -  819</w:t>
      </w:r>
    </w:p>
    <w:p w:rsidR="00564E52" w:rsidRDefault="00564E52">
      <w:pPr>
        <w:pStyle w:val="ConsPlusNonformat"/>
        <w:widowControl/>
      </w:pPr>
      <w:r>
        <w:t xml:space="preserve">                        семей</w:t>
      </w:r>
    </w:p>
    <w:p w:rsidR="00564E52" w:rsidRDefault="00564E52">
      <w:pPr>
        <w:pStyle w:val="ConsPlusNonformat"/>
        <w:widowControl/>
      </w:pPr>
      <w:r>
        <w:t xml:space="preserve">(в ред.  </w:t>
      </w:r>
      <w:hyperlink r:id="rId24" w:history="1">
        <w:r>
          <w:rPr>
            <w:color w:val="0000FF"/>
          </w:rPr>
          <w:t>Постановления</w:t>
        </w:r>
      </w:hyperlink>
      <w:r>
        <w:t xml:space="preserve">  Правительства  Красноярского  края  от   19.04.2011</w:t>
      </w:r>
    </w:p>
    <w:p w:rsidR="00564E52" w:rsidRDefault="00564E52">
      <w:pPr>
        <w:pStyle w:val="ConsPlusNonformat"/>
        <w:widowControl/>
      </w:pPr>
      <w:r>
        <w:t>N 199-п)</w:t>
      </w:r>
    </w:p>
    <w:p w:rsidR="00564E52" w:rsidRDefault="00564E52">
      <w:pPr>
        <w:pStyle w:val="ConsPlusNonformat"/>
        <w:widowControl/>
      </w:pPr>
    </w:p>
    <w:p w:rsidR="00564E52" w:rsidRDefault="00564E52">
      <w:pPr>
        <w:pStyle w:val="ConsPlusNonformat"/>
        <w:widowControl/>
      </w:pPr>
      <w:r>
        <w:t>Сроки реализации        2009 - 2011 годы</w:t>
      </w:r>
    </w:p>
    <w:p w:rsidR="00564E52" w:rsidRDefault="00564E52">
      <w:pPr>
        <w:pStyle w:val="ConsPlusNonformat"/>
        <w:widowControl/>
      </w:pPr>
      <w:r>
        <w:t>программы</w:t>
      </w:r>
    </w:p>
    <w:p w:rsidR="00564E52" w:rsidRDefault="00564E52">
      <w:pPr>
        <w:pStyle w:val="ConsPlusNonformat"/>
        <w:widowControl/>
      </w:pPr>
    </w:p>
    <w:p w:rsidR="00564E52" w:rsidRDefault="00564E52">
      <w:pPr>
        <w:pStyle w:val="ConsPlusNonformat"/>
        <w:widowControl/>
      </w:pPr>
      <w:r>
        <w:t>Объемы и источники      595000 тыс. рублей    за   счет    средств краевого</w:t>
      </w:r>
    </w:p>
    <w:p w:rsidR="00564E52" w:rsidRDefault="00564E52">
      <w:pPr>
        <w:pStyle w:val="ConsPlusNonformat"/>
        <w:widowControl/>
      </w:pPr>
      <w:r>
        <w:t>финансирования          бюджета, в том числе по годам:</w:t>
      </w:r>
    </w:p>
    <w:p w:rsidR="00564E52" w:rsidRDefault="00564E52">
      <w:pPr>
        <w:pStyle w:val="ConsPlusNonformat"/>
        <w:widowControl/>
      </w:pPr>
      <w:r>
        <w:t>программы               2009 год - 195000 тыс. рублей;</w:t>
      </w:r>
    </w:p>
    <w:p w:rsidR="00564E52" w:rsidRDefault="00564E52">
      <w:pPr>
        <w:pStyle w:val="ConsPlusNonformat"/>
        <w:widowControl/>
      </w:pPr>
      <w:r>
        <w:t xml:space="preserve">                        2010 год - 200000 тыс. рублей;</w:t>
      </w:r>
    </w:p>
    <w:p w:rsidR="00564E52" w:rsidRDefault="00564E52">
      <w:pPr>
        <w:pStyle w:val="ConsPlusNonformat"/>
        <w:widowControl/>
      </w:pPr>
      <w:r>
        <w:t xml:space="preserve">                        2011 год - 200000 тыс. рублей</w:t>
      </w:r>
    </w:p>
    <w:p w:rsidR="00564E52" w:rsidRDefault="00564E52">
      <w:pPr>
        <w:pStyle w:val="ConsPlusNonformat"/>
        <w:widowControl/>
      </w:pPr>
      <w:r>
        <w:t xml:space="preserve">(в ред. </w:t>
      </w:r>
      <w:hyperlink r:id="rId25" w:history="1">
        <w:r>
          <w:rPr>
            <w:color w:val="0000FF"/>
          </w:rPr>
          <w:t>Постановления</w:t>
        </w:r>
      </w:hyperlink>
      <w:r>
        <w:t xml:space="preserve"> Правительства Красноярского края от 17.11.2009 N 580-п)</w:t>
      </w:r>
    </w:p>
    <w:p w:rsidR="00564E52" w:rsidRDefault="00564E52">
      <w:pPr>
        <w:pStyle w:val="ConsPlusNonformat"/>
        <w:widowControl/>
      </w:pPr>
    </w:p>
    <w:p w:rsidR="00564E52" w:rsidRDefault="00564E52">
      <w:pPr>
        <w:pStyle w:val="ConsPlusNonformat"/>
        <w:widowControl/>
      </w:pPr>
      <w:r>
        <w:lastRenderedPageBreak/>
        <w:t>Ожидаемые конечные      успешное выполнение мероприятий программы позволит:</w:t>
      </w:r>
    </w:p>
    <w:p w:rsidR="00564E52" w:rsidRDefault="00564E52">
      <w:pPr>
        <w:pStyle w:val="ConsPlusNonformat"/>
        <w:widowControl/>
      </w:pPr>
      <w:r>
        <w:t>результаты реализации   обеспечить жильем 819 молодых семей, в том числе по</w:t>
      </w:r>
    </w:p>
    <w:p w:rsidR="00564E52" w:rsidRDefault="00564E52">
      <w:pPr>
        <w:pStyle w:val="ConsPlusNonformat"/>
        <w:widowControl/>
      </w:pPr>
      <w:r>
        <w:t>программы               годам:</w:t>
      </w:r>
    </w:p>
    <w:p w:rsidR="00564E52" w:rsidRDefault="00564E52">
      <w:pPr>
        <w:pStyle w:val="ConsPlusNonformat"/>
        <w:widowControl/>
      </w:pPr>
      <w:r>
        <w:t xml:space="preserve">                        в 2009 году - 358;</w:t>
      </w:r>
    </w:p>
    <w:p w:rsidR="00564E52" w:rsidRDefault="00564E52">
      <w:pPr>
        <w:pStyle w:val="ConsPlusNonformat"/>
        <w:widowControl/>
      </w:pPr>
      <w:r>
        <w:t xml:space="preserve">                        в 2010 году - 265;</w:t>
      </w:r>
    </w:p>
    <w:p w:rsidR="00564E52" w:rsidRDefault="00564E52">
      <w:pPr>
        <w:pStyle w:val="ConsPlusNonformat"/>
        <w:widowControl/>
      </w:pPr>
      <w:r>
        <w:t xml:space="preserve">                        в 2011 году - 196;</w:t>
      </w:r>
    </w:p>
    <w:p w:rsidR="00564E52" w:rsidRDefault="00564E52">
      <w:pPr>
        <w:pStyle w:val="ConsPlusNonformat"/>
        <w:widowControl/>
      </w:pPr>
      <w:r>
        <w:t xml:space="preserve">                        создать условия для повышения уровня обеспеченности</w:t>
      </w:r>
    </w:p>
    <w:p w:rsidR="00564E52" w:rsidRDefault="00564E52">
      <w:pPr>
        <w:pStyle w:val="ConsPlusNonformat"/>
        <w:widowControl/>
      </w:pPr>
      <w:r>
        <w:t xml:space="preserve">                        жильем молодых семей;</w:t>
      </w:r>
    </w:p>
    <w:p w:rsidR="00564E52" w:rsidRDefault="00564E52">
      <w:pPr>
        <w:pStyle w:val="ConsPlusNonformat"/>
        <w:widowControl/>
      </w:pPr>
      <w:r>
        <w:t xml:space="preserve">                        привлечь в жилищную сферу дополнительные финансовые</w:t>
      </w:r>
    </w:p>
    <w:p w:rsidR="00564E52" w:rsidRDefault="00564E52">
      <w:pPr>
        <w:pStyle w:val="ConsPlusNonformat"/>
        <w:widowControl/>
      </w:pPr>
      <w:r>
        <w:t xml:space="preserve">                        средства   кредитных    и    других    организаций,</w:t>
      </w:r>
    </w:p>
    <w:p w:rsidR="00564E52" w:rsidRDefault="00564E52">
      <w:pPr>
        <w:pStyle w:val="ConsPlusNonformat"/>
        <w:widowControl/>
      </w:pPr>
      <w:r>
        <w:t xml:space="preserve">                        предоставляющих жилищные кредиты  и  займы,  в  том</w:t>
      </w:r>
    </w:p>
    <w:p w:rsidR="00564E52" w:rsidRDefault="00564E52">
      <w:pPr>
        <w:pStyle w:val="ConsPlusNonformat"/>
        <w:widowControl/>
      </w:pPr>
      <w:r>
        <w:t xml:space="preserve">                        числе   ипотечные,  а  также  собственные  средства</w:t>
      </w:r>
    </w:p>
    <w:p w:rsidR="00564E52" w:rsidRDefault="00564E52">
      <w:pPr>
        <w:pStyle w:val="ConsPlusNonformat"/>
        <w:widowControl/>
      </w:pPr>
      <w:r>
        <w:t xml:space="preserve">                        граждан;</w:t>
      </w:r>
    </w:p>
    <w:p w:rsidR="00564E52" w:rsidRDefault="00564E52">
      <w:pPr>
        <w:pStyle w:val="ConsPlusNonformat"/>
        <w:widowControl/>
      </w:pPr>
      <w:r>
        <w:t xml:space="preserve">                        укрепить семейные отношения  и  снизить  социальную</w:t>
      </w:r>
    </w:p>
    <w:p w:rsidR="00564E52" w:rsidRDefault="00564E52">
      <w:pPr>
        <w:pStyle w:val="ConsPlusNonformat"/>
        <w:widowControl/>
      </w:pPr>
      <w:r>
        <w:t xml:space="preserve">                        напряженность в обществе;</w:t>
      </w:r>
    </w:p>
    <w:p w:rsidR="00564E52" w:rsidRDefault="00564E52">
      <w:pPr>
        <w:pStyle w:val="ConsPlusNonformat"/>
        <w:widowControl/>
      </w:pPr>
      <w:r>
        <w:t xml:space="preserve">                        улучшить демографическую ситуацию в стране;</w:t>
      </w:r>
    </w:p>
    <w:p w:rsidR="00564E52" w:rsidRDefault="00564E52">
      <w:pPr>
        <w:pStyle w:val="ConsPlusNonformat"/>
        <w:widowControl/>
      </w:pPr>
      <w:r>
        <w:t xml:space="preserve">                        оказать   содействие  развитию  системы  ипотечного</w:t>
      </w:r>
    </w:p>
    <w:p w:rsidR="00564E52" w:rsidRDefault="00564E52">
      <w:pPr>
        <w:pStyle w:val="ConsPlusNonformat"/>
        <w:widowControl/>
      </w:pPr>
      <w:r>
        <w:t xml:space="preserve">                        жилищного кредитования</w:t>
      </w:r>
    </w:p>
    <w:p w:rsidR="00564E52" w:rsidRDefault="00564E52">
      <w:pPr>
        <w:pStyle w:val="ConsPlusNonformat"/>
        <w:widowControl/>
      </w:pPr>
      <w:r>
        <w:t xml:space="preserve">(в ред.  </w:t>
      </w:r>
      <w:hyperlink r:id="rId26" w:history="1">
        <w:r>
          <w:rPr>
            <w:color w:val="0000FF"/>
          </w:rPr>
          <w:t>Постановления</w:t>
        </w:r>
      </w:hyperlink>
      <w:r>
        <w:t xml:space="preserve">  Правительства  Красноярского  края  от   19.04.2011</w:t>
      </w:r>
    </w:p>
    <w:p w:rsidR="00564E52" w:rsidRDefault="00564E52">
      <w:pPr>
        <w:pStyle w:val="ConsPlusNonformat"/>
        <w:widowControl/>
      </w:pPr>
      <w:r>
        <w:t>N 199-п)</w:t>
      </w:r>
    </w:p>
    <w:p w:rsidR="00564E52" w:rsidRDefault="00564E52">
      <w:pPr>
        <w:pStyle w:val="ConsPlusNonformat"/>
        <w:widowControl/>
      </w:pPr>
    </w:p>
    <w:p w:rsidR="00564E52" w:rsidRDefault="00564E52">
      <w:pPr>
        <w:pStyle w:val="ConsPlusNonformat"/>
        <w:widowControl/>
      </w:pPr>
      <w:r>
        <w:t>Контроль за             министерство   строительства    и       архитектуры</w:t>
      </w:r>
    </w:p>
    <w:p w:rsidR="00564E52" w:rsidRDefault="00564E52">
      <w:pPr>
        <w:pStyle w:val="ConsPlusNonformat"/>
        <w:widowControl/>
      </w:pPr>
      <w:r>
        <w:t>исполнением программы   Красноярского края, служба финансово-экономического</w:t>
      </w:r>
    </w:p>
    <w:p w:rsidR="00564E52" w:rsidRDefault="00564E52">
      <w:pPr>
        <w:pStyle w:val="ConsPlusNonformat"/>
        <w:widowControl/>
      </w:pPr>
      <w:r>
        <w:t xml:space="preserve">                        контроля Красноярского края,   органы      местного</w:t>
      </w:r>
    </w:p>
    <w:p w:rsidR="00564E52" w:rsidRDefault="00564E52">
      <w:pPr>
        <w:pStyle w:val="ConsPlusNonformat"/>
        <w:widowControl/>
      </w:pPr>
      <w:r>
        <w:t xml:space="preserve">                        самоуправления муниципальных образований</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jc w:val="center"/>
        <w:outlineLvl w:val="1"/>
        <w:rPr>
          <w:rFonts w:ascii="Calibri" w:hAnsi="Calibri" w:cs="Calibri"/>
        </w:rPr>
      </w:pPr>
      <w:r>
        <w:rPr>
          <w:rFonts w:ascii="Calibri" w:hAnsi="Calibri" w:cs="Calibri"/>
        </w:rPr>
        <w:t>1. СОДЕРЖАНИЕ ОБЩЕКРАЕВОЙ ПРОБЛЕМЫ И ОБОСНОВАНИЕ</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НЕОБХОДИМОСТИ ПРИНЯТИЯ ПРОГРАММЫ</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жильем молодых семей, нуждающихся в улучшении жилищных условий, является одной из первоочередных задач государственной жилищной политики, решение которой позволит укрепить семейные отношения, снизить социальную напряженность в обществе, создать условия для формирования активной жизненной позиции молодежи, улучшить демографическую ситуацию в Российской Федерации.</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На начало 2008 года в крае более 3,9 тыс. молодых семей состоят на учете в качестве нуждающихся в улучшении жилищных условий в соответствии с законодательством. Среди причин, по которым молодые семьи не желают иметь детей, на первом месте стоит отсутствие перспектив на приобретение жилья. Жилищные проблемы оказывают негативное воздействие и на другие аспекты социального состояния молодежной среды, в том числе: здоровье, образование, преступность и другие.</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поддержка в крае осуществляется с 2006 года в соответствии с краевой целевой </w:t>
      </w:r>
      <w:hyperlink r:id="rId27" w:history="1">
        <w:r>
          <w:rPr>
            <w:rFonts w:ascii="Calibri" w:hAnsi="Calibri" w:cs="Calibri"/>
            <w:color w:val="0000FF"/>
          </w:rPr>
          <w:t>программой</w:t>
        </w:r>
      </w:hyperlink>
      <w:r>
        <w:rPr>
          <w:rFonts w:ascii="Calibri" w:hAnsi="Calibri" w:cs="Calibri"/>
        </w:rPr>
        <w:t xml:space="preserve"> "Обеспечение жильем молодых семей" на 2006 - 2008 годы", утвержденной Законом Красноярского края от 25.04.2006 N 18-4702. В рамках данного </w:t>
      </w:r>
      <w:hyperlink r:id="rId28" w:history="1">
        <w:r>
          <w:rPr>
            <w:rFonts w:ascii="Calibri" w:hAnsi="Calibri" w:cs="Calibri"/>
            <w:color w:val="0000FF"/>
          </w:rPr>
          <w:t>Закона</w:t>
        </w:r>
      </w:hyperlink>
      <w:r>
        <w:rPr>
          <w:rFonts w:ascii="Calibri" w:hAnsi="Calibri" w:cs="Calibri"/>
        </w:rPr>
        <w:t xml:space="preserve"> в 2006 году 165 молодым семьям оформлены свидетельства о выделении государственной помощи. В 2007 году свидетельства оформлены 182 молодым семьям. В 2009 году по данной программе планируется выдать свидетельства о выделении государственной помощи около 358 семьям.</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Практика реализации мероприятий краевой целевой </w:t>
      </w:r>
      <w:hyperlink r:id="rId29" w:history="1">
        <w:r>
          <w:rPr>
            <w:rFonts w:ascii="Calibri" w:hAnsi="Calibri" w:cs="Calibri"/>
            <w:color w:val="0000FF"/>
          </w:rPr>
          <w:t>программы</w:t>
        </w:r>
      </w:hyperlink>
      <w:r>
        <w:rPr>
          <w:rFonts w:ascii="Calibri" w:hAnsi="Calibri" w:cs="Calibri"/>
        </w:rPr>
        <w:t xml:space="preserve"> "Обеспечение жильем молодых семей" на 2006 - 2008 годы", утвержденной Законом Красноярского края от 25.04.2006 N 18-4702, показывает, что государственная поддержка в форме предоставления молодым семьям социальных выплат на приобретение или строительство жилья, в том числе на уплату первоначального взноса при получении ипотечного жилищного кредита или займа на приобретение или строительство жилья, востребована молодыми семьями. Самостоятельно решить проблему улучшения своих жилищных условий данная категория граждан не в состоянии. В связи с этим необходимо продолжить оказывать государственную помощь молодым семьям, стоящим на учете в качестве нуждающихся в улучшении жилищных условий. Решение данной проблемы программным методом позволит повлиять на улучшение демографической ситуации в Красноярском крае, стабилизировать условия жизни для наиболее активной части населения - молодежи.</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Молодые семьи в основном являются приобретателями первого в своей жизни жилья, а значит, не имеют в собственности жилья, которое можно было бы использовать как актив при получении ипотечного кредита, а также еще не имели возможности накопить средства для оплаты первоначального взноса. При этом данная категория населения имеет хорошие перспективы роста заработной платы по мере повышения квалификации, и государственная поддержка в улучшении жилищных условий будет являться для них хорошим стимулом дальнейшего профессионального роста.</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Мероприятия по реализации краевой целевой программы "Обеспечение жильем молодых семей" на 2009 - 2011 годы включены в ведомственную целевую </w:t>
      </w:r>
      <w:hyperlink r:id="rId30" w:history="1">
        <w:r>
          <w:rPr>
            <w:rFonts w:ascii="Calibri" w:hAnsi="Calibri" w:cs="Calibri"/>
            <w:color w:val="0000FF"/>
          </w:rPr>
          <w:t>программу</w:t>
        </w:r>
      </w:hyperlink>
      <w:r>
        <w:rPr>
          <w:rFonts w:ascii="Calibri" w:hAnsi="Calibri" w:cs="Calibri"/>
        </w:rPr>
        <w:t xml:space="preserve"> "Развитие строительной отрасли Красноярского края на период 2008 - 2010 годы", утвержденную Распоряжением Совета администрации края от 30.06.2007 N 706-р.</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jc w:val="center"/>
        <w:outlineLvl w:val="1"/>
        <w:rPr>
          <w:rFonts w:ascii="Calibri" w:hAnsi="Calibri" w:cs="Calibri"/>
        </w:rPr>
      </w:pPr>
      <w:r>
        <w:rPr>
          <w:rFonts w:ascii="Calibri" w:hAnsi="Calibri" w:cs="Calibri"/>
        </w:rPr>
        <w:t>2. ЦЕЛЬ, ЗАДАЧИ И СРОКИ ВЫПОЛНЕНИЯ ПРОГРАММЫ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1"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от 19.04.2011 N 199-п)</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Целью программы является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Задачами программы являются:</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предоставления молодым семьям социальных выплат на приобретение жилья эконом-класса или строительство индивидуального жилого дома эконом-класса, в том числе на уплату первоначального взноса при получении кредита или займа, включая ипотечный жилищный кредит, а также на погашение основной суммы долга и уплату процентов по этим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жилого помещения или строительства индивидуального жилого дома.</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Программа реализуется в течение 2009 - 2011 годов.</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jc w:val="center"/>
        <w:outlineLvl w:val="1"/>
        <w:rPr>
          <w:rFonts w:ascii="Calibri" w:hAnsi="Calibri" w:cs="Calibri"/>
        </w:rPr>
      </w:pPr>
      <w:r>
        <w:rPr>
          <w:rFonts w:ascii="Calibri" w:hAnsi="Calibri" w:cs="Calibri"/>
        </w:rPr>
        <w:t>3. МЕХАНИЗМ РЕАЛИЗАЦИИ ПРОГРАММЫ</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jc w:val="center"/>
        <w:outlineLvl w:val="2"/>
        <w:rPr>
          <w:rFonts w:ascii="Calibri" w:hAnsi="Calibri" w:cs="Calibri"/>
        </w:rPr>
      </w:pPr>
      <w:r>
        <w:rPr>
          <w:rFonts w:ascii="Calibri" w:hAnsi="Calibri" w:cs="Calibri"/>
        </w:rPr>
        <w:t>3.1. Общие положения</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 Участником программы может быть молодая семья (далее - молодая семья - участник программы), члены которой являются гражданами Российской Федерации, соответствующая следующим условиям:</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07.09.2010 N 467-п)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возраст каждого из супругов либо одного родителя в неполной семье не превышает 35 лет на дату принятия органом местного самоуправления решения о признании молодой семьи участником программы;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заключившая брак в установленном законом порядке, не имеющая детей или имеющая одного и более детей, или один родитель, имеющий одного и более детей;</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04.08.2009 N 401-п)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поставленная на учет в качестве нуждающейся в улучшении жилищных условий до 1 марта 2005 года либо признанная органами местного самоуправления по месту постоянного жительства </w:t>
      </w:r>
      <w:r>
        <w:rPr>
          <w:rFonts w:ascii="Calibri" w:hAnsi="Calibri" w:cs="Calibri"/>
        </w:rPr>
        <w:lastRenderedPageBreak/>
        <w:t xml:space="preserve">нуждающейся в улучшении жилищных условий после 1 марта 2005 г. по тем же основаниям, которые установлены </w:t>
      </w:r>
      <w:hyperlink r:id="rId36" w:history="1">
        <w:r>
          <w:rPr>
            <w:rFonts w:ascii="Calibri" w:hAnsi="Calibri" w:cs="Calibri"/>
            <w:color w:val="0000FF"/>
          </w:rPr>
          <w:t>статьей 51</w:t>
        </w:r>
      </w:hyperlink>
      <w:r>
        <w:rPr>
          <w:rFonts w:ascii="Calibri" w:hAnsi="Calibri" w:cs="Calibri"/>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38"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39"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04.08.2009 N 401-п.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условия признания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регулируется </w:t>
      </w:r>
      <w:hyperlink r:id="rId40"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06.10.2009 N 503-п "Об утверждении Порядка и условий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1"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17.11.2009 N 580-п; в ред. </w:t>
      </w:r>
      <w:hyperlink r:id="rId42"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3.1.2. Социальная выплата, предоставляемая участнику программы в рамках реализации </w:t>
      </w:r>
      <w:hyperlink r:id="rId43" w:history="1">
        <w:r>
          <w:rPr>
            <w:rFonts w:ascii="Calibri" w:hAnsi="Calibri" w:cs="Calibri"/>
            <w:color w:val="0000FF"/>
          </w:rPr>
          <w:t>подпрограммы</w:t>
        </w:r>
      </w:hyperlink>
      <w:r>
        <w:rPr>
          <w:rFonts w:ascii="Calibri" w:hAnsi="Calibri" w:cs="Calibri"/>
        </w:rPr>
        <w:t xml:space="preserve"> "Обеспечение жильем молодых семей" федеральной целевой </w:t>
      </w:r>
      <w:hyperlink r:id="rId44" w:history="1">
        <w:r>
          <w:rPr>
            <w:rFonts w:ascii="Calibri" w:hAnsi="Calibri" w:cs="Calibri"/>
            <w:color w:val="0000FF"/>
          </w:rPr>
          <w:t>программы</w:t>
        </w:r>
      </w:hyperlink>
      <w:r>
        <w:rPr>
          <w:rFonts w:ascii="Calibri" w:hAnsi="Calibri" w:cs="Calibri"/>
        </w:rPr>
        <w:t xml:space="preserve"> "Жилище" на 2011 - 2015 годы, формируется на условиях софинансирования за счет средств федерального, краевого и местного бюджетов.</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При этом размер социальной выплаты, финансируемой из краевого бюджета, составляет:</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25 процентов средней стоимости жилья, определяемой в соответствии с требованиями программы, - для молодых семей, не имеющих детей;</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30 процентов средней стоимости жилья, определяемой в соответствии с требованиями программы, - для молодых семей, имеющих 1 ребенка или более, а также для неполных молодых семей, состоящих из 1 молодого родителя и 1 ребенка или более.</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Красноярского края от 07.09.2010 </w:t>
      </w:r>
      <w:hyperlink r:id="rId47" w:history="1">
        <w:r>
          <w:rPr>
            <w:rFonts w:ascii="Calibri" w:hAnsi="Calibri" w:cs="Calibri"/>
            <w:color w:val="0000FF"/>
          </w:rPr>
          <w:t>N 467-п</w:t>
        </w:r>
      </w:hyperlink>
      <w:r>
        <w:rPr>
          <w:rFonts w:ascii="Calibri" w:hAnsi="Calibri" w:cs="Calibri"/>
        </w:rPr>
        <w:t xml:space="preserve">, от 19.04.2011 </w:t>
      </w:r>
      <w:hyperlink r:id="rId48" w:history="1">
        <w:r>
          <w:rPr>
            <w:rFonts w:ascii="Calibri" w:hAnsi="Calibri" w:cs="Calibri"/>
            <w:color w:val="0000FF"/>
          </w:rPr>
          <w:t>N 199-п</w:t>
        </w:r>
      </w:hyperlink>
      <w:r>
        <w:rPr>
          <w:rFonts w:ascii="Calibri" w:hAnsi="Calibri" w:cs="Calibri"/>
        </w:rPr>
        <w:t>)</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социальной выплаты на уплату последнего платежа в счет оплаты паевого взноса ее размер устанавливается в соответствии с настоящим пунктом и ограничивается суммой остатка задолженности по выплате остатка пая.</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9"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3.1.2.1. В 2010 году, в связи с недостаточностью финансирования из федерального бюджета, общий размер социальной выплаты, предоставляемый участнику программы в рамках реализации </w:t>
      </w:r>
      <w:hyperlink r:id="rId50" w:history="1">
        <w:r>
          <w:rPr>
            <w:rFonts w:ascii="Calibri" w:hAnsi="Calibri" w:cs="Calibri"/>
            <w:color w:val="0000FF"/>
          </w:rPr>
          <w:t>подпрограммы</w:t>
        </w:r>
      </w:hyperlink>
      <w:r>
        <w:rPr>
          <w:rFonts w:ascii="Calibri" w:hAnsi="Calibri" w:cs="Calibri"/>
        </w:rPr>
        <w:t xml:space="preserve"> "Обеспечение жильем молодых семей" федеральной целевой программы "Жилище" на 2002 - 2010 годы, независимо от наличия в ее составе доли за счет средств федерального бюджета, составляет:</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не менее 35 процентов средней стоимости жилья, определяемой в соответствии с требованиями программы, - для семей, не имеющих детей;</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не менее 40 процентов средней стоимости жилья, определяемой в соответствии с требованиями программы, - для семей, имеющих одного и более детей.</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предоставления участнику программы социальной выплаты с учетом софинансирования из федерального бюджета размер социальной выплаты, финансируемой из краевого бюджета, составляет:</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5 процентов средней стоимости жилья, определяемой в соответствии с требованиями программы, - для семей, не имеющих детей;</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10 процентов средней стоимости жилья, определяемой в соответствии с требованиями программы, - для семей, имеющих одного и более детей.</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Для участников программы, которым социальная выплата предоставляется без учета доли за счет средств федерального бюджета, размер социальной выплаты, финансируемой из краевого бюджета, составляет:</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процента средней стоимости жилья, определяемой в соответствии с требованиями программы, - для семей, не имеющих детей;</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37 процентов средней стоимости жилья, определяемой в соответствии с требованиями программы, - для семей, имеющих одного и более детей.</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3.1.2.1 введен </w:t>
      </w:r>
      <w:hyperlink r:id="rId51"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07.09.2010 N 467-п)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3.1.2.2. Социальная выплата, направляемая молодой семьей на погашение основной суммы долга и уплату процентов по кредиту или займу, в том числе ипотечному жилищному кредиту, за исключением иных процентов, штрафов, комиссий и пеней за просрочку исполнения обязательств по этому кредиту или займу, предоставляется молодой семье только за счет средств краевого и местного бюджетов.</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3.1.2.2 введен </w:t>
      </w:r>
      <w:hyperlink r:id="rId52"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3.1.3. Молодой семье при рождении (усыновлении) 1 ребенка предоставляется дополнительная социальная выплата за счет средств краевого бюджета на цели погашения части ипотечного жилищного кредита или займа либо компенсации затраченных молодой семьей собственных средств на приобретение жилья или строительство индивидуального жилья (далее - дополнительная социальная выплата).</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Размер дополнительной социальной выплаты составляет 5 процентов расчетной (средней) стоимости жилья, с учетом которой был рассчитан размер социальной выплаты при выдаче свидетельства о выделении социальной выплаты на приобретение или строительство жилья.</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Дополнительная социальная выплата предоставляется также молодой семье, получившей социальную выплату в соответствии с краевой целевой </w:t>
      </w:r>
      <w:hyperlink r:id="rId53" w:history="1">
        <w:r>
          <w:rPr>
            <w:rFonts w:ascii="Calibri" w:hAnsi="Calibri" w:cs="Calibri"/>
            <w:color w:val="0000FF"/>
          </w:rPr>
          <w:t>программой</w:t>
        </w:r>
      </w:hyperlink>
      <w:r>
        <w:rPr>
          <w:rFonts w:ascii="Calibri" w:hAnsi="Calibri" w:cs="Calibri"/>
        </w:rPr>
        <w:t xml:space="preserve"> "Обеспечение жильем молодых семей" на 2006 - 2008 годы, утвержденной Законом Красноярского края от 25.04.2006 N 18-4702 "О краевой целевой программе "Обеспечение жильем молодых семей" на 2006 - 2008 годы.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3.1.3 в ред. </w:t>
      </w:r>
      <w:hyperlink r:id="rId54"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04.08.2009 N 401-п)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3.1.3.1. Для получения дополнительной социальной выплаты один из совершеннолетних членов молодой семьи при рождении (усыновлении) 1 ребенка подает в орган местного самоуправления по месту жительства </w:t>
      </w:r>
      <w:hyperlink r:id="rId55" w:history="1">
        <w:r>
          <w:rPr>
            <w:rFonts w:ascii="Calibri" w:hAnsi="Calibri" w:cs="Calibri"/>
            <w:color w:val="0000FF"/>
          </w:rPr>
          <w:t>заявление</w:t>
        </w:r>
      </w:hyperlink>
      <w:r>
        <w:rPr>
          <w:rFonts w:ascii="Calibri" w:hAnsi="Calibri" w:cs="Calibri"/>
        </w:rPr>
        <w:t xml:space="preserve"> по форме согласно приложению N 1 к программе.</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Заявление подписывается членами молодой семьи в возрасте старше четырнадцати лет. В случае подписания заявления несовершеннолетним от четырнадцати до восемнадцати лет должно быть письменное согласие его законных представителей на совершение им указанной сделки. От имени недееспособного гражданина заявление подписывает его законный представитель.</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3.1.3.1 введен </w:t>
      </w:r>
      <w:hyperlink r:id="rId56"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3.1.3.2. К заявлению на участие в программе прилагаются следующие документы: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а) копия свидетельства о рождении (усыновлении) 1 ребенка;</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б) копии документов, подтверждающих приобретение жилья или строительство индивидуального жилого дома;</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в) копии документов, подтверждающих оплату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 заверенную копию кредитного договора или договора займа и справку кредитора или заимодавца о сумме остатка основного долга и сумме задолженности по выплате процентов за пользование ипотечным жилищным кредитом или займом.</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должны быть заверены нотариально. При предъявлении оригиналов документов их копии заверяются уполномоченным должностным лицом органа местного самоуправления.</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3.1.3.2 введен </w:t>
      </w:r>
      <w:hyperlink r:id="rId57"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3.1.3.3. Орган местного самоуправления в течение пяти рабочих дней со дня поступления документов проверяет правильность их оформления и достоверность содержащихся в них сведений. По мере проверки, но не позднее 10 декабря текущего года, заявление, документы с приложением выписок из реестров выданных и оплаченных свидетельств в отношении молодой семьи, претендующей на получение дополнительной социальной выплаты, направляются в министерство строительства и архитектуры Красноярского края (далее - министерство).</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3.1.3.3 введен </w:t>
      </w:r>
      <w:hyperlink r:id="rId58"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3.1.3.4. В течение 10 рабочих дней со дня поступления документов министерство рассматривает их и принимает решение о предоставлении либо об отказе в предоставлении молодой семье дополнительной социальной выплаты. В 7-дневный срок со дня принятия решения министерство в письменной форме уведомляет о нем молодую семью.</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3.1.3.4 введен </w:t>
      </w:r>
      <w:hyperlink r:id="rId59"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3.1.3.5. Основаниями для отказа в предоставлении молодой семье дополнительной социальной выплаты являются:</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несоответствие молодой семьи требованиям, указанным в </w:t>
      </w:r>
      <w:hyperlink r:id="rId60" w:history="1">
        <w:r>
          <w:rPr>
            <w:rFonts w:ascii="Calibri" w:hAnsi="Calibri" w:cs="Calibri"/>
            <w:color w:val="0000FF"/>
          </w:rPr>
          <w:t>пункте 3.1.3</w:t>
        </w:r>
      </w:hyperlink>
      <w:r>
        <w:rPr>
          <w:rFonts w:ascii="Calibri" w:hAnsi="Calibri" w:cs="Calibri"/>
        </w:rPr>
        <w:t xml:space="preserve"> программы;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непредставление или представление не в полном объеме документов, указанных в </w:t>
      </w:r>
      <w:hyperlink r:id="rId61" w:history="1">
        <w:r>
          <w:rPr>
            <w:rFonts w:ascii="Calibri" w:hAnsi="Calibri" w:cs="Calibri"/>
            <w:color w:val="0000FF"/>
          </w:rPr>
          <w:t>пунктах 3.1.3.1</w:t>
        </w:r>
      </w:hyperlink>
      <w:r>
        <w:rPr>
          <w:rFonts w:ascii="Calibri" w:hAnsi="Calibri" w:cs="Calibri"/>
        </w:rPr>
        <w:t xml:space="preserve">, </w:t>
      </w:r>
      <w:hyperlink r:id="rId62" w:history="1">
        <w:r>
          <w:rPr>
            <w:rFonts w:ascii="Calibri" w:hAnsi="Calibri" w:cs="Calibri"/>
            <w:color w:val="0000FF"/>
          </w:rPr>
          <w:t>3.1.3.2</w:t>
        </w:r>
      </w:hyperlink>
      <w:r>
        <w:rPr>
          <w:rFonts w:ascii="Calibri" w:hAnsi="Calibri" w:cs="Calibri"/>
        </w:rPr>
        <w:t xml:space="preserve"> программы;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в) недостоверность сведений, содержащихся в представленных документах.</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3.1.3.5 введен </w:t>
      </w:r>
      <w:hyperlink r:id="rId63"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3.1.3.6. Дополнительная социальная выплата предоставляется молодой семье в безналичном порядке путем ее зачисления на банковский счет, открытый в банке, участвующем в реализации программы.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3.1.3.6 введен </w:t>
      </w:r>
      <w:hyperlink r:id="rId64"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3.1.3.7. В случае поступления в министерство документов в порядке, установленном </w:t>
      </w:r>
      <w:hyperlink r:id="rId65" w:history="1">
        <w:r>
          <w:rPr>
            <w:rFonts w:ascii="Calibri" w:hAnsi="Calibri" w:cs="Calibri"/>
            <w:color w:val="0000FF"/>
          </w:rPr>
          <w:t>пунктом 3.1.3.3</w:t>
        </w:r>
      </w:hyperlink>
      <w:r>
        <w:rPr>
          <w:rFonts w:ascii="Calibri" w:hAnsi="Calibri" w:cs="Calibri"/>
        </w:rPr>
        <w:t xml:space="preserve"> программы, позднее 10 декабря текущего года предоставление дополнительной социальной выплаты осуществляется в следующем году.</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3.1.3.7 введен </w:t>
      </w:r>
      <w:hyperlink r:id="rId66"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3.1.4.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и норматива стоимости 1 кв. метра общей площади жилья по муниципальному образованию, в котором молодая семья включена в список участников программы.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7"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в Красноярском крае, определяемой Министерством регионального развития Российской Федерации.</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3.1.5. Размер общей площади жилья, с учетом которой определяется размер социальной выплаты, предоставляемой участнику программы: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для семьи, состоящей из 2 человек (молодые супруги или 1 молодой родитель и ребенок), - 42 кв. метра;</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0"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для семьи, состоящей из 3 или более человек, включающей помимо молодых супругов 1 или более детей (либо семьи, состоящей из 1 молодого родителя и 2 или более детей), - по 18 кв. метров на 1 человека.</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1"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3.1.6. Средняя стоимость жилья, применяемая при расчете размера социальной выплаты, предоставляемой участнику программы, определяется по формуле:</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СтЖ = Н x РЖ,</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СтЖ - средняя стоимость жилья, применяемая при расчете размера социальной выплаты;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Н - норматив стоимости 1 кв. метра общей площади жилья в муниципальном образовании Красноярского края, определяемая в соответствии с требованиями программы;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2"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РЖ - размер общей площади жилья, определяемая в соответствии с требованиями программы.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3"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74"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04.08.2009 N 401-п.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3.1.7. Участие в программе является добровольным.</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Право на получение участником программы социальной выплаты удостоверяется свидетельством о выделении социальной выплаты на приобретение или строительство жилья (далее - свидетельство).</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Право на улучшение жилищных условий в соответствии с данной программой с использованием свидетельства предоставляется только один раз.</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3.1.8. Свидетельство является именным документом, удостоверяющим право участника программы на получение социальной выплаты. Свидетельство не является ценной бумагой, не подлежит передаче другому лицу, кроме случаев, предусмотренных действующим законодательством Российской Федерации. Срок действия свидетельства - 9 месяцев с даты выдачи, указанной в свидетельстве.</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3.1.9. Для участия в программе один из совершеннолетних членов молодой семьи, отвечающей требованиям, установленным программой, либо иное уполномоченное лицо при наличии надлежащим образом оформленных полномочий, подает в орган местного самоуправления по месту постоянного жительства </w:t>
      </w:r>
      <w:hyperlink r:id="rId75" w:history="1">
        <w:r>
          <w:rPr>
            <w:rFonts w:ascii="Calibri" w:hAnsi="Calibri" w:cs="Calibri"/>
            <w:color w:val="0000FF"/>
          </w:rPr>
          <w:t>заявление</w:t>
        </w:r>
      </w:hyperlink>
      <w:r>
        <w:rPr>
          <w:rFonts w:ascii="Calibri" w:hAnsi="Calibri" w:cs="Calibri"/>
        </w:rPr>
        <w:t xml:space="preserve"> по форме согласно приложению N 2 к программе в 2 экземплярах (один экземпляр возвращается заявителю с указанием даты принятия заявления и приложенных к нему документов).</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6"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Заявление подписывается членами молодой семьи в возрасте старше четырнадцати лет. В случае подписания заявления несовершеннолетним от четырнадцати до восемнадцати лет должно быть письменное согласие его законных представителей на совершение им указанной сделки. От имени недееспособного гражданина заявление подписывает его законный представитель.</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3.1.9 в ред. </w:t>
      </w:r>
      <w:hyperlink r:id="rId77"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3.1.9.1. К заявлению на участие в программе прилагаются следующие документы: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а) копии документов, удостоверяющих личность заявителя и членов молодой семьи;</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б) копии документов, подтверждающих родственные отношения между членами молодой семьи (свидетельство о браке, свидетельство о рождении ребенка, документы, подтверждающие усыновление ребенка, либо судебный акт);</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в) выписка из домовой книги и (или) копия финансово-лицевого счета;</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г) копии документов о наличии или отсутствии у членов молодой семьи в собственности жилых помещений, выданных органом, осуществляющим государственную регистрацию прав на недвижимое имущество и сделок с ним, организациями технической инвентаризации (в случае перемены членом молодой семьи фамилии, имени и (или) отчества также представляются документы на прежние фамилию, имя и (или) отчество);</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д) документ органа местного самоуправления, подтверждающий признание молодой семьи нуждающейся в улучшении жилищных условий, или свидетельство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 документы, подтверждающие признание молодой семьи нуждающейся в улучшении жилищных условий на момент заключения соответствующего кредитного договора (договора займа), но не ранее 1 января 2006 года;</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(пп. "д" в ред. </w:t>
      </w:r>
      <w:hyperlink r:id="rId7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исключен. - </w:t>
      </w:r>
      <w:hyperlink r:id="rId79"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ж) документы, в том числе решение органа местного самоуправления,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а при получении молодой семьей ипотечного жилищного кредита или займа на приобретение жилья или строительство индивидуального жилого дома - кредитный договор (договор займа) и справку кредитора (заимодавца) о сумме остатка основного долга и сумме задолженности.</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(пп. "ж" в ред. </w:t>
      </w:r>
      <w:hyperlink r:id="rId80"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должны быть заверены нотариально. При предъявлении оригиналов документов их копии заверяются уполномоченным должностным лицом органа местного самоуправления.</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3.1.9.1 в ред. </w:t>
      </w:r>
      <w:hyperlink r:id="rId81"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07.09.2010 N 467-п)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3.1.9.2. Орган местного самоуправления муниципального образования регистрирует заявление в </w:t>
      </w:r>
      <w:hyperlink r:id="rId82" w:history="1">
        <w:r>
          <w:rPr>
            <w:rFonts w:ascii="Calibri" w:hAnsi="Calibri" w:cs="Calibri"/>
            <w:color w:val="0000FF"/>
          </w:rPr>
          <w:t>книге</w:t>
        </w:r>
      </w:hyperlink>
      <w:r>
        <w:rPr>
          <w:rFonts w:ascii="Calibri" w:hAnsi="Calibri" w:cs="Calibri"/>
        </w:rPr>
        <w:t xml:space="preserve"> регистрации и учета молодых семей для участия в долгосрочной целевой программе "Обеспечение жильем молодых семей" на 2009 - 2011 годы согласно приложению N 3 к программе (далее - книга регистрации и учета).</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Книга регистрации и учета является документом строгой отчетности, прошивается, пронумеровывается, удостоверяется подписью должностного лица, уполномоченного органом местного самоуправления, и печатью органа местного самоуправления. В ней не допускаются подчистки, поправки. Изменения, вносимые на основании документов, заверяются подписью должностного лица, уполномоченного органом местного самоуправления, и печатью.</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3.1.9.2 введен </w:t>
      </w:r>
      <w:hyperlink r:id="rId83"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3.1.9.3. Орган местного самоуправления в 10-дневный срок со дня поступления проверяет заявление с прилагаемыми документами и принимает решение о признании молодой семьи участником программы и постановке ее на учет для участия в программе либо об отказе в признании молодой семьи участником программы. Решение органа местного самоуправления доводится до сведения молодой семьи в письменной форме в 5-дневный срок со дня его принятия.</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3.1.9.3 введен </w:t>
      </w:r>
      <w:hyperlink r:id="rId84"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 в ред. </w:t>
      </w:r>
      <w:hyperlink r:id="rId8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3.1.9.4. Основаниями для отказа в признании молодой семьи участницей программы являются:</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несоответствие молодой семьи требованиям, указанным в </w:t>
      </w:r>
      <w:hyperlink r:id="rId86" w:history="1">
        <w:r>
          <w:rPr>
            <w:rFonts w:ascii="Calibri" w:hAnsi="Calibri" w:cs="Calibri"/>
            <w:color w:val="0000FF"/>
          </w:rPr>
          <w:t>пункте 3.1.1</w:t>
        </w:r>
      </w:hyperlink>
      <w:r>
        <w:rPr>
          <w:rFonts w:ascii="Calibri" w:hAnsi="Calibri" w:cs="Calibri"/>
        </w:rPr>
        <w:t xml:space="preserve"> программы;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непредставление или представление не в полном объеме документов, указанных в </w:t>
      </w:r>
      <w:hyperlink r:id="rId87" w:history="1">
        <w:r>
          <w:rPr>
            <w:rFonts w:ascii="Calibri" w:hAnsi="Calibri" w:cs="Calibri"/>
            <w:color w:val="0000FF"/>
          </w:rPr>
          <w:t>пунктах 3.1.9</w:t>
        </w:r>
      </w:hyperlink>
      <w:r>
        <w:rPr>
          <w:rFonts w:ascii="Calibri" w:hAnsi="Calibri" w:cs="Calibri"/>
        </w:rPr>
        <w:t xml:space="preserve">, </w:t>
      </w:r>
      <w:hyperlink r:id="rId88" w:history="1">
        <w:r>
          <w:rPr>
            <w:rFonts w:ascii="Calibri" w:hAnsi="Calibri" w:cs="Calibri"/>
            <w:color w:val="0000FF"/>
          </w:rPr>
          <w:t>3.1.9.1</w:t>
        </w:r>
      </w:hyperlink>
      <w:r>
        <w:rPr>
          <w:rFonts w:ascii="Calibri" w:hAnsi="Calibri" w:cs="Calibri"/>
        </w:rPr>
        <w:t xml:space="preserve"> программы;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в) недостоверность сведений, содержащихся в представленных документах;</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краевого бюджета.</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3.1.9.4 введен </w:t>
      </w:r>
      <w:hyperlink r:id="rId89"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Повторное обращение с заявлением об участии в программе допускается после устранения оснований для отказа, предусмотренных настоящим пунктом.</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0"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3.1.9.5. Орган местного самоуправления формирует в хронологической последовательности, соответствующей дате принятия молодых семей на учет в качестве нуждающихся в жилых помещениях, </w:t>
      </w:r>
      <w:hyperlink r:id="rId91" w:history="1">
        <w:r>
          <w:rPr>
            <w:rFonts w:ascii="Calibri" w:hAnsi="Calibri" w:cs="Calibri"/>
            <w:color w:val="0000FF"/>
          </w:rPr>
          <w:t>списки</w:t>
        </w:r>
      </w:hyperlink>
      <w:r>
        <w:rPr>
          <w:rFonts w:ascii="Calibri" w:hAnsi="Calibri" w:cs="Calibri"/>
        </w:rPr>
        <w:t xml:space="preserve"> молодых семей - участников программы, изъявивших желание получить социальную выплату на приобретение жилья или строительство индивидуального жилого дома в планируемом году, по форме согласно приложению N 4 к программе (далее - списки молодых семей - участников программы). Молодые семьи, принятые на учет в качестве нуждающихся в жилых помещениях в один и тот же день, включаются в данные списки по алфавиту. Орган местного самоуправления муниципального образования, не участвовавший в краевой целевой </w:t>
      </w:r>
      <w:hyperlink r:id="rId92" w:history="1">
        <w:r>
          <w:rPr>
            <w:rFonts w:ascii="Calibri" w:hAnsi="Calibri" w:cs="Calibri"/>
            <w:color w:val="0000FF"/>
          </w:rPr>
          <w:t>программе</w:t>
        </w:r>
      </w:hyperlink>
      <w:r>
        <w:rPr>
          <w:rFonts w:ascii="Calibri" w:hAnsi="Calibri" w:cs="Calibri"/>
        </w:rPr>
        <w:t xml:space="preserve"> "Обеспечение жильем молодых семей" на 2006 - 2008 годы, дополнительно формирует список молодых семей - участников программы, изъявивших желание получить социальную выплату на приобретение жилья или строительство индивидуального жилого дома в текущем 2009 году, по форме согласно </w:t>
      </w:r>
      <w:hyperlink r:id="rId93" w:history="1">
        <w:r>
          <w:rPr>
            <w:rFonts w:ascii="Calibri" w:hAnsi="Calibri" w:cs="Calibri"/>
            <w:color w:val="0000FF"/>
          </w:rPr>
          <w:t>приложению N 4</w:t>
        </w:r>
      </w:hyperlink>
      <w:r>
        <w:rPr>
          <w:rFonts w:ascii="Calibri" w:hAnsi="Calibri" w:cs="Calibri"/>
        </w:rPr>
        <w:t xml:space="preserve"> к программе.</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3.1.9.5 введен </w:t>
      </w:r>
      <w:hyperlink r:id="rId94"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3.1.9.6. Орган местного самоуправления представляет список молодых семей - участников программы, решения органа местного самоуправления о признании молодых семей участниками программы и документы, указанные в </w:t>
      </w:r>
      <w:hyperlink r:id="rId95" w:history="1">
        <w:r>
          <w:rPr>
            <w:rFonts w:ascii="Calibri" w:hAnsi="Calibri" w:cs="Calibri"/>
            <w:color w:val="0000FF"/>
          </w:rPr>
          <w:t>пунктах 3.1.9</w:t>
        </w:r>
      </w:hyperlink>
      <w:r>
        <w:rPr>
          <w:rFonts w:ascii="Calibri" w:hAnsi="Calibri" w:cs="Calibri"/>
        </w:rPr>
        <w:t xml:space="preserve">, </w:t>
      </w:r>
      <w:hyperlink r:id="rId96" w:history="1">
        <w:r>
          <w:rPr>
            <w:rFonts w:ascii="Calibri" w:hAnsi="Calibri" w:cs="Calibri"/>
            <w:color w:val="0000FF"/>
          </w:rPr>
          <w:t>3.1.9.1</w:t>
        </w:r>
      </w:hyperlink>
      <w:r>
        <w:rPr>
          <w:rFonts w:ascii="Calibri" w:hAnsi="Calibri" w:cs="Calibri"/>
        </w:rPr>
        <w:t xml:space="preserve"> программы, в министерство не позднее 1 сентября текущего года.</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3.1.9.6 в ред. </w:t>
      </w:r>
      <w:hyperlink r:id="rId97"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3.1.10. Министерство на основании представленных органами местного самоуправления документов до 1 октября года, предшествующего планируемому году, формирует в хронологической последовательности, соответствующей дате принятия молодых семей на учет в качестве нуждающихся в жилых помещениях, и утверждает </w:t>
      </w:r>
      <w:hyperlink r:id="rId98" w:history="1">
        <w:r>
          <w:rPr>
            <w:rFonts w:ascii="Calibri" w:hAnsi="Calibri" w:cs="Calibri"/>
            <w:color w:val="0000FF"/>
          </w:rPr>
          <w:t>сводный список</w:t>
        </w:r>
      </w:hyperlink>
      <w:r>
        <w:rPr>
          <w:rFonts w:ascii="Calibri" w:hAnsi="Calibri" w:cs="Calibri"/>
        </w:rPr>
        <w:t xml:space="preserve"> молодых семей - участников программы, изъявивших желание получить социальную выплату на приобретение жилья или строительство индивидуального жилого дома в планируемом году, по форме согласно приложению N 5 к программе (далее - сводные списки молодых семей - участников программы). Молодые семьи, принятые на учет в качестве нуждающихся в жилых помещениях в один и тот же день, включаются в данный список по алфавиту.</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Красноярского края от 21.04.2009 </w:t>
      </w:r>
      <w:hyperlink r:id="rId99" w:history="1">
        <w:r>
          <w:rPr>
            <w:rFonts w:ascii="Calibri" w:hAnsi="Calibri" w:cs="Calibri"/>
            <w:color w:val="0000FF"/>
          </w:rPr>
          <w:t>N 213-п</w:t>
        </w:r>
      </w:hyperlink>
      <w:r>
        <w:rPr>
          <w:rFonts w:ascii="Calibri" w:hAnsi="Calibri" w:cs="Calibri"/>
        </w:rPr>
        <w:t xml:space="preserve">, от 07.09.2010 </w:t>
      </w:r>
      <w:hyperlink r:id="rId100" w:history="1">
        <w:r>
          <w:rPr>
            <w:rFonts w:ascii="Calibri" w:hAnsi="Calibri" w:cs="Calibri"/>
            <w:color w:val="0000FF"/>
          </w:rPr>
          <w:t>N 467-п</w:t>
        </w:r>
      </w:hyperlink>
      <w:r>
        <w:rPr>
          <w:rFonts w:ascii="Calibri" w:hAnsi="Calibri" w:cs="Calibri"/>
        </w:rPr>
        <w:t>)</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публикует в срок не позднее 31 декабря до начала планируемого года на едином краевом портале "Красноярский край" с адресом в информационно-телекоммуникационной сети Интернет: www.krskstate.ru сведения из сводных списков молодых семей - участников программы: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1"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07.09.2010 N 467-п)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о фамилии, имени, отчестве участника программы, общем количестве членов его семьи - с письменного согласия участника программы;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2"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07.09.2010 N 467-п)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о дате принятия гражданина с членами семьи на учет в качестве нуждающегося в улучшении жилищных условий в муниципальном образовании Красноярского края, в котором молодая семья поставлена на учет для участия в программе.</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3"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07.09.2010 N 467-п)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3.1.10.1. При изменении у молодой семьи обстоятельств, влияющих на предоставление социальной выплаты (изменении фамилии, изменении состава семьи, изменении паспортных данных и прочих обстоятельств), она подает в орган местного самоуправления заявление с приложением подтверждающих документов. На основании представленных документов орган местного самоуправления в 7-дневный срок принимает решение о внесении изменений в список молодых семей - участников программы и в течение 7 дней с момента принятия такого решения уведомляет об этом министерство.</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3.1.10.1 введен </w:t>
      </w:r>
      <w:hyperlink r:id="rId104"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3.1.10.2. Министерство в 10-дневный срок с момента получения уведомления вносит соответствующие изменения в сводный список молодых семей - участников программы.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3.1.10.2 введен </w:t>
      </w:r>
      <w:hyperlink r:id="rId105"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3.1.10.3. Решение о снятии молодой семьи с учета (исключении из списка молодых семей - участников программы) принимается органом местного самоуправления в случаях:</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а) получения социальной выплаты на приобретение или строительство жилья кем-либо из членов молодой семьи;</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б) переезда в другую местность на постоянное место жительства;</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в) выявления недостоверных сведений в представленных документах;</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г) письменного отказа молодой семьи от участия в программе;</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д) изменения других условий, в результате чего отпали основания для признания молодой семьи участником программы;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е) выявления факта несоответствия условиям программы либо невыполнения условий программы, в соответствии с которыми молодая семья была признана участником программы и поставлена на учет для участия в программе.</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3.1.10.3 введен </w:t>
      </w:r>
      <w:hyperlink r:id="rId106"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3.1.10.4. Орган местного самоуправления муниципального образования в 7-дневный срок со дня принятия решения о снятии молодой семьи с учета (исключении из списка молодых семей - участников программы) уведомляет министерство, которое вносит изменения в сводный список молодых семей - участников программы.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3.1.10.4 введен </w:t>
      </w:r>
      <w:hyperlink r:id="rId107"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3.1.10.5. В сводный список молодых семей - участников программы, изъявивших желание получить социальную выплату на приобретение жилья или строительство индивидуального </w:t>
      </w:r>
      <w:r>
        <w:rPr>
          <w:rFonts w:ascii="Calibri" w:hAnsi="Calibri" w:cs="Calibri"/>
        </w:rPr>
        <w:lastRenderedPageBreak/>
        <w:t xml:space="preserve">жилого дома в 2011 году, сформированный и утвержденный в соответствии с </w:t>
      </w:r>
      <w:hyperlink r:id="rId108" w:history="1">
        <w:r>
          <w:rPr>
            <w:rFonts w:ascii="Calibri" w:hAnsi="Calibri" w:cs="Calibri"/>
            <w:color w:val="0000FF"/>
          </w:rPr>
          <w:t>пунктом 3.1.10</w:t>
        </w:r>
      </w:hyperlink>
      <w:r>
        <w:rPr>
          <w:rFonts w:ascii="Calibri" w:hAnsi="Calibri" w:cs="Calibri"/>
        </w:rPr>
        <w:t xml:space="preserve">, включить молодые семьи - претенденты на получение социальных выплат в 2010 году, исключенные из сводного списка молодых семей - претендентов на получение социальной выплаты в 2010 году по обстоятельствам, указанным в </w:t>
      </w:r>
      <w:hyperlink r:id="rId109" w:history="1">
        <w:r>
          <w:rPr>
            <w:rFonts w:ascii="Calibri" w:hAnsi="Calibri" w:cs="Calibri"/>
            <w:color w:val="0000FF"/>
          </w:rPr>
          <w:t>подпункте "д" пункта 3.1.13.2</w:t>
        </w:r>
      </w:hyperlink>
      <w:r>
        <w:rPr>
          <w:rFonts w:ascii="Calibri" w:hAnsi="Calibri" w:cs="Calibri"/>
        </w:rPr>
        <w:t>.</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местного самоуправления принимает решение о внесении изменений в список молодых семей - участников программы, изъявивших желание получить социальную выплату в 2011 году, в части включения в него молодых семей - претендентов на получение социальной выплаты в 2010 году, исключенных из сводного списка молодых семей - претендентов на получение социальной выплаты в 2010 году по обстоятельствам, указанным в </w:t>
      </w:r>
      <w:hyperlink r:id="rId110" w:history="1">
        <w:r>
          <w:rPr>
            <w:rFonts w:ascii="Calibri" w:hAnsi="Calibri" w:cs="Calibri"/>
            <w:color w:val="0000FF"/>
          </w:rPr>
          <w:t>подпункте "д" пункта 3.1.13.2</w:t>
        </w:r>
      </w:hyperlink>
      <w:r>
        <w:rPr>
          <w:rFonts w:ascii="Calibri" w:hAnsi="Calibri" w:cs="Calibri"/>
        </w:rPr>
        <w:t>, и в течение 7 дней с момента принятия такого решения уведомляет об этом министерство.</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Молодые семьи - претенденты на получение социальных выплат в 2010 году, исключенные из сводного списка молодых семей - претендентов на получение социальной выплаты в 2010 году по обстоятельствам, указанным в </w:t>
      </w:r>
      <w:hyperlink r:id="rId111" w:history="1">
        <w:r>
          <w:rPr>
            <w:rFonts w:ascii="Calibri" w:hAnsi="Calibri" w:cs="Calibri"/>
            <w:color w:val="0000FF"/>
          </w:rPr>
          <w:t>подпункте "д" пункта 3.1.13.2</w:t>
        </w:r>
      </w:hyperlink>
      <w:r>
        <w:rPr>
          <w:rFonts w:ascii="Calibri" w:hAnsi="Calibri" w:cs="Calibri"/>
        </w:rPr>
        <w:t xml:space="preserve">, включаются министерством в течение 10 дней с момента получения уведомления от органов местного самоуправления в сводный список молодых семей - участников программы, изъявивших желание получить социальную выплату в 2011 году, в соответствии с очередностью, установленной в </w:t>
      </w:r>
      <w:hyperlink r:id="rId112" w:history="1">
        <w:r>
          <w:rPr>
            <w:rFonts w:ascii="Calibri" w:hAnsi="Calibri" w:cs="Calibri"/>
            <w:color w:val="0000FF"/>
          </w:rPr>
          <w:t>пункте 3.1.10</w:t>
        </w:r>
      </w:hyperlink>
      <w:r>
        <w:rPr>
          <w:rFonts w:ascii="Calibri" w:hAnsi="Calibri" w:cs="Calibri"/>
        </w:rPr>
        <w:t xml:space="preserve"> программы.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3.1.10.5 введен </w:t>
      </w:r>
      <w:hyperlink r:id="rId113"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22.02.2011 N 94-п)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3.1.11. Условия предоставления и методика расчета средств краевого бюджета, предусмотренных программой на мероприятие "Предоставление субсидий муниципальным образованиям, на территории которых действуют муниципальные программы, принятые в рамках </w:t>
      </w:r>
      <w:hyperlink r:id="rId114" w:history="1">
        <w:r>
          <w:rPr>
            <w:rFonts w:ascii="Calibri" w:hAnsi="Calibri" w:cs="Calibri"/>
            <w:color w:val="0000FF"/>
          </w:rPr>
          <w:t>подпрограммы</w:t>
        </w:r>
      </w:hyperlink>
      <w:r>
        <w:rPr>
          <w:rFonts w:ascii="Calibri" w:hAnsi="Calibri" w:cs="Calibri"/>
        </w:rPr>
        <w:t xml:space="preserve"> "Обеспечение жильем молодых семей" федеральной целевой программы "Жилище" на 2002 - 2010 годы" (далее - мероприятие программы "Предоставление субсидий муниципальным образованиям"), устанавливаются программой.</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07.09.2010 N 467-п)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3.1.12. Министерство уведомляет органы местного самоуправления муниципальных образований о выделенных им средствах краевого бюджета на текущий год в 3-дневный срок после их распределения. После чего орган местного самоуправления муниципального образования в 7-дневный срок организует работу по приему от молодых семей, учитываемых в списках молодых семей - участников программы, </w:t>
      </w:r>
      <w:hyperlink r:id="rId116" w:history="1">
        <w:r>
          <w:rPr>
            <w:rFonts w:ascii="Calibri" w:hAnsi="Calibri" w:cs="Calibri"/>
            <w:color w:val="0000FF"/>
          </w:rPr>
          <w:t>заявлений</w:t>
        </w:r>
      </w:hyperlink>
      <w:r>
        <w:rPr>
          <w:rFonts w:ascii="Calibri" w:hAnsi="Calibri" w:cs="Calibri"/>
        </w:rPr>
        <w:t xml:space="preserve"> о предоставлении социальных выплат на приобретение жилья или строительство индивидуального жилого дома в соответствии с долгосрочной целевой программой "Обеспечение жильем молодых семей" на 2009 - 2011 годы в текущем году по форме согласно приложению N 6 к программе (далее - заявление о предоставлении социальной выплаты в текущем году).</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3.1.12 в ред. </w:t>
      </w:r>
      <w:hyperlink r:id="rId117"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3.1.12.1. В пределах выделенных муниципальному образованию средств орган местного самоуправления муниципального образования на основании представленного им в министерство списка молодых семей - участников программы, изъявивших желание получить социальную выплату в планируемом году, и полученных заявлений о предоставлении социальной выплаты в текущем году формирует и утверждает </w:t>
      </w:r>
      <w:hyperlink r:id="rId118" w:history="1">
        <w:r>
          <w:rPr>
            <w:rFonts w:ascii="Calibri" w:hAnsi="Calibri" w:cs="Calibri"/>
            <w:color w:val="0000FF"/>
          </w:rPr>
          <w:t>список</w:t>
        </w:r>
      </w:hyperlink>
      <w:r>
        <w:rPr>
          <w:rFonts w:ascii="Calibri" w:hAnsi="Calibri" w:cs="Calibri"/>
        </w:rPr>
        <w:t xml:space="preserve"> молодых семей - претендентов на получение социальных выплат на приобретение жилья или строительство индивидуального жилого дома в текущем году (далее - список молодых семей - претендентов на получение социальных выплат в текущем году) по форме согласно приложению N 7 к программе, </w:t>
      </w:r>
      <w:hyperlink r:id="rId119" w:history="1">
        <w:r>
          <w:rPr>
            <w:rFonts w:ascii="Calibri" w:hAnsi="Calibri" w:cs="Calibri"/>
            <w:color w:val="0000FF"/>
          </w:rPr>
          <w:t>список</w:t>
        </w:r>
      </w:hyperlink>
      <w:r>
        <w:rPr>
          <w:rFonts w:ascii="Calibri" w:hAnsi="Calibri" w:cs="Calibri"/>
        </w:rPr>
        <w:t xml:space="preserve"> молодых семей, включенных в резерв на получение социальных выплат на приобретение жилья или строительство индивидуального жилого дома в текущем году (далее - список молодых семей, включенных в резерв), составленный по форме, указанной в приложении N 8 к программе.</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3.1.12.1 введен </w:t>
      </w:r>
      <w:hyperlink r:id="rId120"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3.1.12.2. В случае непредставления молодой семьей заявления о предоставлении социальной выплаты в текущем году орган местного самоуправления муниципального образования запрашивает у нее письменный отказ от получения социальной выплаты в текущем году и представляет его в министерство. При соответствующем обращении участника программы орган местного самоуправления муниципального образования принимает решение о его </w:t>
      </w:r>
      <w:r>
        <w:rPr>
          <w:rFonts w:ascii="Calibri" w:hAnsi="Calibri" w:cs="Calibri"/>
        </w:rPr>
        <w:lastRenderedPageBreak/>
        <w:t>повторном включении в список молодых семей - претендентов на получение социальной выплаты на год, следующий за текущим.</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3.1.12.2 введен </w:t>
      </w:r>
      <w:hyperlink r:id="rId121"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3.1.12.3. Орган местного самоуправления муниципального образования формирует и утверждает список молодых семей - претендентов на получение социальных выплат в 2009 году и список молодых семей, включенных в резерв в 2009 году, на основании списка молодых семей - участников программы на 1 января 2009 года, сформированного из граждан, поставленных на учет и не получивших социальные выплаты в соответствии с краевой целевой </w:t>
      </w:r>
      <w:hyperlink r:id="rId122" w:history="1">
        <w:r>
          <w:rPr>
            <w:rFonts w:ascii="Calibri" w:hAnsi="Calibri" w:cs="Calibri"/>
            <w:color w:val="0000FF"/>
          </w:rPr>
          <w:t>программой</w:t>
        </w:r>
      </w:hyperlink>
      <w:r>
        <w:rPr>
          <w:rFonts w:ascii="Calibri" w:hAnsi="Calibri" w:cs="Calibri"/>
        </w:rPr>
        <w:t xml:space="preserve"> "Обеспечение жильем молодых семей" на 2006 - 2008 годы, утвержденной Законом Красноярского края от 25.04.2006 N 18-4702 "О краевой целевой программе "Обеспечение жильем молодых семей" на 2006 - 2008 годы", а также их заявлений о предоставлении социальной выплаты в текущем году.</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3.1.12.3 в ред. </w:t>
      </w:r>
      <w:hyperlink r:id="rId123"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04.08.2009 N 401-п)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3.1.12.4. Органы местного самоуправления муниципальных образований не позднее 15 февраля текущего года представляют в министерство списки молодых семей - претендентов на получение социальных выплат в текущем году, а также списки молодых семей, включенных в резерв.</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3.1.12.4 введен </w:t>
      </w:r>
      <w:hyperlink r:id="rId124"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3.1.12.5. Министерство рассматривает представленные органами местного самоуправления муниципальных образований списки молодых семей - претендентов на получение социальных выплат в текущем году, списки молодых семей, включенных в резерв. В случае выявления несоответствия данных, указанных в представленных списках, данным, указанным в сводном списке молодых семей - участников программы, несоответствия объемов средств, указанных в списках, объемам средств краевого бюджета, выделенным муниципальным образованиям, несоответствия расчета размера социальных выплат, выделяемых молодым семьям, министерство возвращает списки в органы местного самоуправления для устранения выявленных несоответствий.</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3.1.12.5 введен </w:t>
      </w:r>
      <w:hyperlink r:id="rId125"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3.1.13. Министерство на основании списков молодых семей - претендентов на получение социальных выплат в текущем году, а также списков молодых семей, включенных в резерв, представленных органами местного самоуправления муниципальных образований, до 1 марта текущего года формирует и утверждает </w:t>
      </w:r>
      <w:hyperlink r:id="rId126" w:history="1">
        <w:r>
          <w:rPr>
            <w:rFonts w:ascii="Calibri" w:hAnsi="Calibri" w:cs="Calibri"/>
            <w:color w:val="0000FF"/>
          </w:rPr>
          <w:t>сводный список молодых</w:t>
        </w:r>
      </w:hyperlink>
      <w:r>
        <w:rPr>
          <w:rFonts w:ascii="Calibri" w:hAnsi="Calibri" w:cs="Calibri"/>
        </w:rPr>
        <w:t xml:space="preserve"> семей - претендентов на получение социальных выплат на приобретение жилья или строительство индивидуального жилого дома в текущем году (далее - сводный список молодых семей - претендентов) по форме согласно приложению N 9 к программе, </w:t>
      </w:r>
      <w:hyperlink r:id="rId127" w:history="1">
        <w:r>
          <w:rPr>
            <w:rFonts w:ascii="Calibri" w:hAnsi="Calibri" w:cs="Calibri"/>
            <w:color w:val="0000FF"/>
          </w:rPr>
          <w:t>сводный список</w:t>
        </w:r>
      </w:hyperlink>
      <w:r>
        <w:rPr>
          <w:rFonts w:ascii="Calibri" w:hAnsi="Calibri" w:cs="Calibri"/>
        </w:rPr>
        <w:t xml:space="preserve"> молодых семей, включенных в резерв на получение социальных выплат на приобретение жилья или строительство индивидуального жилого дома в текущем году (далее - сводный список молодых семей, включенных в резерв), составленный по форме, указанной в приложении N 10 к программе.</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Оба списка формируются в порядке очередности, установленной в сводном списке молодых семей - участников программы.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3.1.13 в ред. </w:t>
      </w:r>
      <w:hyperlink r:id="rId12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3.1.13.1. Министерство в течение 10 рабочих дней с момента утверждения сводного списка молодых семей - претендентов, сводного списка молодых семей, включенных в резерв, уведомляет об этом органы местного самоуправления муниципальных образований.</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3.1.13.1 введен </w:t>
      </w:r>
      <w:hyperlink r:id="rId129"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3.1.13.2. Внесение изменений в сводный список молодых семей - претендентов, сводный список молодых семей, включенных в резерв, производится в следующих случаях:</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а) внесения изменений в сводный список молодых семей - участников программы;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б) обращения органа местного самоуправления муниципального образования в связи с изменением стоимости квадратного метра жилья для расчета размера социальной выплаты, установленного муниципальным образованием;</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в) отказа молодой семьи от получения выделенной социальной выплаты по уважительным причинам в установленном порядке;</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г) изменения объемов финансирования программы в текущем году;</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 изменения размера социальной выплаты в связи с обстоятельствами, указанными в </w:t>
      </w:r>
      <w:hyperlink r:id="rId130" w:history="1">
        <w:r>
          <w:rPr>
            <w:rFonts w:ascii="Calibri" w:hAnsi="Calibri" w:cs="Calibri"/>
            <w:color w:val="0000FF"/>
          </w:rPr>
          <w:t>абзаце четвертом пункте 3.1.2.1</w:t>
        </w:r>
      </w:hyperlink>
      <w:r>
        <w:rPr>
          <w:rFonts w:ascii="Calibri" w:hAnsi="Calibri" w:cs="Calibri"/>
        </w:rPr>
        <w:t xml:space="preserve"> программы.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131"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07.09.2010 N 467-п)</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3.1.13.2 введен </w:t>
      </w:r>
      <w:hyperlink r:id="rId132"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3.1.13.3. Министерство в течение 10 рабочих дней со дня внесения изменений в сводный список молодых семей - претендентов, сводный список молодых семей, включенных в резерв, направляет соответствующее уведомление в органы местного самоуправления.</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3.1.13.3 введен </w:t>
      </w:r>
      <w:hyperlink r:id="rId133"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3.1.14. Утратил силу. - </w:t>
      </w:r>
      <w:hyperlink r:id="rId134"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21.04.2009 N 213-п.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3.1.15. Действия, связанные с подачей документов в соответствующие органы, в целях признания молодой семьи участницей программы и ее участия в программе могут осуществляться одним из членов молодой семьи либо иным уполномоченным лицом при наличии надлежащим образом оформленных полномочий.</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3.1.16. Социальная выплата предоставляется молодой семье на приобретение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3.1.16 в ред. </w:t>
      </w:r>
      <w:hyperlink r:id="rId13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3.1.17. Социальная выплата может быть использована молодой семьей:</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 (далее - договор на жилое помещение);</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б) для оплаты цены договора строительного подряда на строительство индивидуального жилого дома;</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в)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д) 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е) на погашение основной суммы долга и уплату процентов по кредитам и займам, в том числе ипотечным жилищным кредитам, за исключением иных процентов, штрафов, комиссий и пеней за просрочку исполнения обязательств по этим кредитам или займам.</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3.1.17 в ред. </w:t>
      </w:r>
      <w:hyperlink r:id="rId136"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3.1.18. Приобретаемое молодой семьей - участником программы за счет социальной выплаты жилое помещение (создаваемый объект индивидуального жилищного строительства) должно находиться на территории муниципального образования, орган местного самоуправления которого принял решение о признании молодой семьи участником программы.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3.1.19. Общая площадь приобретаемого жилья в расчете на каждого члена семьи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жилья. Приобретаемое или построенное жилое помещение оформляется в установленном порядке в общую собственность всех членов молодой семьи, включенных в свидетельство.</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3.1.20. После заключения договора купли-продажи или кредитного договора с банком на кредитование строительства жилья молодая семья - участник программы снимается с учета в качестве нуждающегося в улучшении жилищных условий.</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3.1.21. Возможными формами участия организаций в реализации программы, за исключением организаций, предоставляющих ипотечные кредиты и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участников программы, а также иные формы поддержки.</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Конкретные формы участия этих организаций в реализации программы определяются в соглашении, заключаемом между организацией и органом местного самоуправления Красноярского края.</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137"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04.08.2009 N 401-п.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3.1.22. Главным распорядителем бюджетных средств по программе является министерство.</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3.1.23. Контроль за ходом выполнения мероприятий программы осуществляют министерство строительства и архитектуры Красноярского края, служба финансово-экономического контроля Красноярского края и муниципальные образования.</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реализацией программы осуществляется по следующим показателям:</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свидетельств, выданных молодым семьям, и сумма средств, предусмотренных на их оплату;</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оплаченных свидетельств и размер средств, направленных на их оплату.</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8"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3.1.24. Орган местного самоуправления на основании соглашения, заключенного с министерством, представляет в министерство отчет об использовании средств местного бюджета и бюджета субъекта Российской Федерации, выделенных на предоставление социальных выплат.</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jc w:val="center"/>
        <w:outlineLvl w:val="2"/>
        <w:rPr>
          <w:rFonts w:ascii="Calibri" w:hAnsi="Calibri" w:cs="Calibri"/>
        </w:rPr>
      </w:pPr>
      <w:r>
        <w:rPr>
          <w:rFonts w:ascii="Calibri" w:hAnsi="Calibri" w:cs="Calibri"/>
        </w:rPr>
        <w:t>3.2. Механизм реализации мероприятия программы</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"Предоставление субсидий муниципальным образованиям,</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на территории которых действуют муниципальные</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программы, принятые в рамках подпрограммы "Обеспечение</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жильем молодых семей" федеральной целевой программы</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"Жилище" на 2002 - 2010 годы"</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3.2.1. Средства краевого бюджета на реализацию мероприятия программы "Предоставление субсидий муниципальным образованиям" предоставляются муниципальному образованию при условии выделения им из местного бюджета не менее 3 процентов средней стоимости жилья на социальные выплаты участникам программы на основании принятой муниципальным образованием долгосрочной целевой программы в рамках </w:t>
      </w:r>
      <w:hyperlink r:id="rId139" w:history="1">
        <w:r>
          <w:rPr>
            <w:rFonts w:ascii="Calibri" w:hAnsi="Calibri" w:cs="Calibri"/>
            <w:color w:val="0000FF"/>
          </w:rPr>
          <w:t>подпрограммы</w:t>
        </w:r>
      </w:hyperlink>
      <w:r>
        <w:rPr>
          <w:rFonts w:ascii="Calibri" w:hAnsi="Calibri" w:cs="Calibri"/>
        </w:rPr>
        <w:t xml:space="preserve"> "Обеспечение жильем молодых семей" федеральной целевой программы "Жилище" на 2002 - 2010 годы".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3.2.2. Для распределения средств краевого бюджета между муниципальными образованиями края в рамках данной программы муниципальные образования, как получатели бюджетных средств, представляют в министерство до 15 января текущего года следующие документы: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заверенную надлежащим образом копию целевой программы по обеспечению жильем молодых семей в рамках </w:t>
      </w:r>
      <w:hyperlink r:id="rId140" w:history="1">
        <w:r>
          <w:rPr>
            <w:rFonts w:ascii="Calibri" w:hAnsi="Calibri" w:cs="Calibri"/>
            <w:color w:val="0000FF"/>
          </w:rPr>
          <w:t>подпрограммы</w:t>
        </w:r>
      </w:hyperlink>
      <w:r>
        <w:rPr>
          <w:rFonts w:ascii="Calibri" w:hAnsi="Calibri" w:cs="Calibri"/>
        </w:rPr>
        <w:t xml:space="preserve"> "Обеспечение жильем молодых семей" федеральной целевой программы "Жилище" на 2002 - 2010 годы";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выписку из решения о местном бюджете на текущий финансовый год, где предусмотрено финансирование мероприятий муниципальной долгосрочной целевой программы по обеспечению жильем молодых семей в размере, установленном </w:t>
      </w:r>
      <w:hyperlink r:id="rId141" w:history="1">
        <w:r>
          <w:rPr>
            <w:rFonts w:ascii="Calibri" w:hAnsi="Calibri" w:cs="Calibri"/>
            <w:color w:val="0000FF"/>
          </w:rPr>
          <w:t>пунктом 3.2.1</w:t>
        </w:r>
      </w:hyperlink>
      <w:r>
        <w:rPr>
          <w:rFonts w:ascii="Calibri" w:hAnsi="Calibri" w:cs="Calibri"/>
        </w:rPr>
        <w:t xml:space="preserve"> программы.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3.2.3. Субсидии на реализацию мероприятия программы "Предоставление субсидий муниципальным образованиям" рассчитываются по следующим показателям:</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численность участников программы, включенных в сводный список участников программы по состоянию на 1 января текущего года, за исключением получивших свидетельства в году, предшествующем планируемому, срок действия которых не истек на дату распределения средств краевого бюджета по муниципальным образованиям, на счета которых в банке зачислены </w:t>
      </w:r>
      <w:r>
        <w:rPr>
          <w:rFonts w:ascii="Calibri" w:hAnsi="Calibri" w:cs="Calibri"/>
        </w:rPr>
        <w:lastRenderedPageBreak/>
        <w:t>выделенные им средства социальных выплат, а также включенных в сводный список претендентов на получение социальных выплат в году, предшествующем планируемому;</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б) средняя рыночная стоимость 1 квадратного метра общей площади жилья по Красноярскому краю на момент распределения субсидий по муниципальным образованиям в рамках программы, определяемая Министерством регионального развития Российской Федерации (Ст);</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в) норма общей площади жилья из расчета на семью, состоящую из трех человек, в размере 54 квадратных метров (Снорм);</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г) размер средств краевого бюджета для предоставления социальных выплат семьям, имеющим одного и более детей, - 30 процентов средней стоимости жилья (Н).</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42"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17.11.2009 N 580-п.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краевого бюджета распределяются по муниципальным образованиям для предоставления социальных выплат участникам программы на приобретение жилья или строительство индивидуального жилого дома, которые могут направляться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 а также на погашение основной суммы долга и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3"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17.11.2009 N 580-п)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предусматривается, что минимальный размер средств краевого бюджета для предоставления субсидий конкретному муниципальному образованию должен быть не менее размера социальной выплаты, необходимой для обеспечения одной расчетной семьи (минимальный размер социальной выплаты - Смин).</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средств между муниципальными образованиями для предоставления социальных выплат участникам программы происходит в несколько этапов.</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На первом этапе рассчитывается условный размер средств краевого бюджета для предоставления социальных выплат участникам программы по конкретному муниципальному образованию (Ссубс) исходя из общего размера средств краевого бюджета для предоставления субсидий, предусмотренного законом на текущий финансовый год, по формуле:</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Ссубс = Собщ x (mj / m),</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Собщ - размер средств для предоставления социальных выплат, предусмотренный законом на текущий финансовый год;</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mj и m - численность участников программы, стоящих на учете по конкретному муниципальному образованию (mj), и численность участников программы по всем муниципальным образованиям (m).</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На втором этапе происходит корректировка условного размера средств краевого бюджета для предоставления субсидий муниципальным образованиям.</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Условный размер средств краевого бюджета для предоставления субсидий конкретному муниципальному образованию (Ссубс) сравнивается с минимальным размером субсидии (Смин), предоставляемой муниципальному образованию, и рассчитывается по формуле:</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Смин = Ст x Снорм x Н.</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условный размер средств краевого бюджета для предоставления субсидии муниципальному образованию (Ссубс) меньше, чем минимальный размер субсидии (Смин), итоговый размер средств для предоставления субсидии данному муниципальному образованию (Ситог) определяется равным Смин.</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остальных случаях итоговый размер средств краевого бюджета для предоставления субсидий муниципальным образованиям (Ситог) определяется путем суммирования результатов расчетов, сделанных на первом и втором этапах:</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 xml:space="preserve">                            n</w:t>
      </w:r>
    </w:p>
    <w:p w:rsidR="00564E52" w:rsidRDefault="00564E52">
      <w:pPr>
        <w:pStyle w:val="ConsPlusNonformat"/>
        <w:widowControl/>
      </w:pPr>
      <w:r>
        <w:t xml:space="preserve">          Ситог = (Собщ - Сумма Смин) x mj / (m - Сумма mмин)</w:t>
      </w:r>
    </w:p>
    <w:p w:rsidR="00564E52" w:rsidRDefault="00564E52">
      <w:pPr>
        <w:pStyle w:val="ConsPlusNonformat"/>
        <w:widowControl/>
      </w:pPr>
      <w:r>
        <w:t xml:space="preserve">                          n = 1</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по муниципальным образованиям, в которых Собщ &gt; Смин,</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Ситог - итоговый размер средств краевого бюджета, предоставляемых для субсидий конкретному муниципальному образованию;</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mмин - численность участников программы, стоящих на учете в муниципальных образованиях, в которых Собщ &lt; Смин;</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муниципальных образований, в которых Собщ &lt; Смин.</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средств краевого бюджета по муниципальным образованиям на текущий год производится в срок до 1 февраля текущего года.</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Первоначально распределенные средства краевого бюджета могут быть перераспределены по итогам 9 месяцев реализации программы между муниципальными образованиями края, имеющими потребность в дополнительном финансировании и предоставившими соответствующие документы в министерство не позднее 10 октября текущего года.</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3.2.4. Утратил силу. - </w:t>
      </w:r>
      <w:hyperlink r:id="rId144"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07.09.2010 N 467-п.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3.2.5. Оформление, выдача свидетельств, ведение реестра выданных и оплаченных свидетельств осуществляется органом местного самоуправления, на основании решения которого молодая семья - участник программы включена в список участников программы.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3.2.6. Порядок предоставления молодым семьям - участникам программы социальных выплат осуществляется в соответствии с </w:t>
      </w:r>
      <w:hyperlink r:id="rId14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17.12.2010 N 1050 "О федеральной целевой программе "Жилище" на 2011 - 2015 годы".</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3.2.6 в ред. </w:t>
      </w:r>
      <w:hyperlink r:id="rId146"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3.2.7. Перечисление средств субсидий муниципальному образованию осуществляется на основании соглашения, заключенного между ним и министерством, а также представленной министерством в министерство финансов Красноярского края заявки на перечисление суммы субсидии муниципальному образованию.</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(п. 3.2.7 в ред. </w:t>
      </w:r>
      <w:hyperlink r:id="rId147"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07.09.2010 N 467-п)</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jc w:val="center"/>
        <w:outlineLvl w:val="1"/>
        <w:rPr>
          <w:rFonts w:ascii="Calibri" w:hAnsi="Calibri" w:cs="Calibri"/>
        </w:rPr>
      </w:pPr>
      <w:r>
        <w:rPr>
          <w:rFonts w:ascii="Calibri" w:hAnsi="Calibri" w:cs="Calibri"/>
        </w:rPr>
        <w:t>4. ОРГАНИЗАЦИЯ УПРАВЛЕНИЯ ПРОГРАММОЙ И КОНТРОЛЬ</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ЗА ХОДОМ ЕЕ ИСПОЛНЕНИЯ</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4.1. Текущее управление реализацией программы осуществляется министерством.</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4.2. Министерство несет ответственность за ее реализацию, достижение конечного результата и эффективное использование финансовых средств, выделяемых на выполнение программы.</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 Министерство ежемесячно до 15 числа месяца, следующего за отчетным, и по итогам года до 25 января очередного финансового года направляет в министерство экономики и регионального развития Красноярского края </w:t>
      </w:r>
      <w:hyperlink r:id="rId148" w:history="1">
        <w:r>
          <w:rPr>
            <w:rFonts w:ascii="Calibri" w:hAnsi="Calibri" w:cs="Calibri"/>
            <w:color w:val="0000FF"/>
          </w:rPr>
          <w:t>информацию</w:t>
        </w:r>
      </w:hyperlink>
      <w:r>
        <w:rPr>
          <w:rFonts w:ascii="Calibri" w:hAnsi="Calibri" w:cs="Calibri"/>
        </w:rPr>
        <w:t xml:space="preserve"> и </w:t>
      </w:r>
      <w:hyperlink r:id="rId149" w:history="1">
        <w:r>
          <w:rPr>
            <w:rFonts w:ascii="Calibri" w:hAnsi="Calibri" w:cs="Calibri"/>
            <w:color w:val="0000FF"/>
          </w:rPr>
          <w:t>отчет</w:t>
        </w:r>
      </w:hyperlink>
      <w:r>
        <w:rPr>
          <w:rFonts w:ascii="Calibri" w:hAnsi="Calibri" w:cs="Calibri"/>
        </w:rPr>
        <w:t xml:space="preserve"> об исполнении программы по формам, утвержденным Постановлением Правительства края от 03.12.2008 N 211-п "Об утверждении Порядка принятия решений о разработке, формирования и реализации долгосрочных целевых программ, Порядка проведения и критериев оценки эффективности реализации долгосрочных целевых программ".</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4.4. Ежегодный доклад министерства об исполнении программы с оценкой эффективности ее реализации, динамики финансирования и выполнения за весь период реализации программы и по планируемым мероприятиям на очередной финансовый год направляется в министерство </w:t>
      </w:r>
      <w:r>
        <w:rPr>
          <w:rFonts w:ascii="Calibri" w:hAnsi="Calibri" w:cs="Calibri"/>
        </w:rPr>
        <w:lastRenderedPageBreak/>
        <w:t>экономики и регионального развития Красноярского края до 1 февраля года, следующего за отчетным.</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составлении доклада министерство руководствуется </w:t>
      </w:r>
      <w:hyperlink r:id="rId150" w:history="1">
        <w:r>
          <w:rPr>
            <w:rFonts w:ascii="Calibri" w:hAnsi="Calibri" w:cs="Calibri"/>
            <w:color w:val="0000FF"/>
          </w:rPr>
          <w:t>Постановлением</w:t>
        </w:r>
      </w:hyperlink>
      <w:r>
        <w:rPr>
          <w:rFonts w:ascii="Calibri" w:hAnsi="Calibri" w:cs="Calibri"/>
        </w:rPr>
        <w:t xml:space="preserve"> Правительства края от 03.12.2008 N 211-п "Об утверждении Порядка принятия решений о разработке, формирования и реализации долгосрочных целевых программ, Порядка проведения и критериев оценки эффективности реализации долгосрочных целевых программ".</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4.5. Министерство ежегодно уточняет целевые показатели и затраты по программным мероприятиям, механизм реализации программы, состав исполнителей с учетом выделяемых на ее реализацию финансовых средств.</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4.6. Министерство экономики и регионального развития Красноярского края ежегодно до 1 марта текущего года представляет в Правительство края сводную информацию о ходе реализации программ за отчетный год.</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jc w:val="center"/>
        <w:outlineLvl w:val="1"/>
        <w:rPr>
          <w:rFonts w:ascii="Calibri" w:hAnsi="Calibri" w:cs="Calibri"/>
        </w:rPr>
      </w:pPr>
      <w:r>
        <w:rPr>
          <w:rFonts w:ascii="Calibri" w:hAnsi="Calibri" w:cs="Calibri"/>
        </w:rPr>
        <w:t>5. ОЦЕНКА СОЦИАЛЬНО-ЭКОНОМИЧЕСКОЙ ЭФФЕКТИВНОСТИ</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ОТ РЕАЛИЗАЦИИ ПРОГРАММЫ</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программы позволит:</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обеспечить жильем 819 молодых семей;</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привлечь в жилищную сферу финансовые средства банков и других организаций, предоставляющих ипотечные кредиты и займы на приобретение или строительство жилья, а также собственные средства граждан и средства иных организаций;</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создать условия для формирования активной жизненной позиции молодежи;</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укрепить семейные отношения и снизить социальную напряженность в обществе;</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увеличить рождаемость в Красноярском крае.</w:t>
      </w:r>
    </w:p>
    <w:p w:rsidR="00564E52" w:rsidRDefault="00564E52">
      <w:pPr>
        <w:autoSpaceDE w:val="0"/>
        <w:autoSpaceDN w:val="0"/>
        <w:adjustRightInd w:val="0"/>
        <w:spacing w:after="0" w:line="240" w:lineRule="auto"/>
        <w:ind w:firstLine="540"/>
        <w:jc w:val="both"/>
        <w:rPr>
          <w:rFonts w:ascii="Calibri" w:hAnsi="Calibri" w:cs="Calibri"/>
        </w:rPr>
      </w:pPr>
      <w:r>
        <w:rPr>
          <w:rFonts w:ascii="Calibri" w:hAnsi="Calibri" w:cs="Calibri"/>
        </w:rPr>
        <w:t>Оценка эффективности реализации мер по обеспечению жильем молодых семей будет осуществляться на основе индикатора, которым является количество молодых семей, улучшивших жилищные условия с использованием средств федерального бюджета, краевого бюджета и местных бюджетов.</w:t>
      </w:r>
    </w:p>
    <w:p w:rsidR="00564E52" w:rsidRDefault="00564E52">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51"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19.04.2011 N 199-п)</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ind w:firstLine="540"/>
        <w:jc w:val="both"/>
        <w:rPr>
          <w:rFonts w:ascii="Calibri" w:hAnsi="Calibri" w:cs="Calibri"/>
        </w:rPr>
        <w:sectPr w:rsidR="00564E52" w:rsidSect="00805294">
          <w:pgSz w:w="11906" w:h="16838"/>
          <w:pgMar w:top="1134" w:right="850" w:bottom="1134" w:left="1701" w:header="708" w:footer="708" w:gutter="0"/>
          <w:cols w:space="708"/>
          <w:docGrid w:linePitch="360"/>
        </w:sectPr>
      </w:pP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jc w:val="center"/>
        <w:outlineLvl w:val="1"/>
        <w:rPr>
          <w:rFonts w:ascii="Calibri" w:hAnsi="Calibri" w:cs="Calibri"/>
        </w:rPr>
      </w:pPr>
      <w:r>
        <w:rPr>
          <w:rFonts w:ascii="Calibri" w:hAnsi="Calibri" w:cs="Calibri"/>
        </w:rPr>
        <w:t>6. МЕРОПРИЯТИЯ ДОЛГОСРОЧНОЙ ЦЕЛЕВОЙ ПРОГРАММЫ</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"ОБЕСПЕЧЕНИЕ ЖИЛЬЕМ МОЛОДЫХ СЕМЕЙ" НА 2009 - 2011 ГОДЫ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pStyle w:val="ConsPlusNonformat"/>
        <w:widowControl/>
        <w:jc w:val="both"/>
      </w:pPr>
      <w:r>
        <w:t>┌───┬─────────────────┬────────────────┬─────────────┬───────────────────────────────────┬──────────────┐</w:t>
      </w:r>
    </w:p>
    <w:p w:rsidR="00564E52" w:rsidRDefault="00564E52">
      <w:pPr>
        <w:pStyle w:val="ConsPlusNonformat"/>
        <w:widowControl/>
        <w:jc w:val="both"/>
      </w:pPr>
      <w:r>
        <w:t>│ N │    Программные  │   Код статьи   │   Главный   │ Объем финансирования (тыс. рублей)│   Ожидаемый  │</w:t>
      </w:r>
    </w:p>
    <w:p w:rsidR="00564E52" w:rsidRDefault="00564E52">
      <w:pPr>
        <w:pStyle w:val="ConsPlusNonformat"/>
        <w:widowControl/>
        <w:jc w:val="both"/>
      </w:pPr>
      <w:r>
        <w:t>│п/п│   мероприятия,  │ классификации  │распорядитель├────────┬──────────────────────────┤ результат от │</w:t>
      </w:r>
    </w:p>
    <w:p w:rsidR="00564E52" w:rsidRDefault="00564E52">
      <w:pPr>
        <w:pStyle w:val="ConsPlusNonformat"/>
        <w:widowControl/>
        <w:jc w:val="both"/>
      </w:pPr>
      <w:r>
        <w:t>│   │  обеспечивающие │    операций    │             │ всего, │   в том числе по годам   │ реализованных│</w:t>
      </w:r>
    </w:p>
    <w:p w:rsidR="00564E52" w:rsidRDefault="00564E52">
      <w:pPr>
        <w:pStyle w:val="ConsPlusNonformat"/>
        <w:widowControl/>
        <w:jc w:val="both"/>
      </w:pPr>
      <w:r>
        <w:t>│   │выполнение задачи│    сектора     │             │  2009 -├────────┬────────┬────────┤  программных │</w:t>
      </w:r>
    </w:p>
    <w:p w:rsidR="00564E52" w:rsidRDefault="00564E52">
      <w:pPr>
        <w:pStyle w:val="ConsPlusNonformat"/>
        <w:widowControl/>
        <w:jc w:val="both"/>
      </w:pPr>
      <w:r>
        <w:t>│   │                 │государственного│             │  2011  │ 2009 г.│ 2010 г.│ 2011 г.│  мероприятий │</w:t>
      </w:r>
    </w:p>
    <w:p w:rsidR="00564E52" w:rsidRDefault="00564E52">
      <w:pPr>
        <w:pStyle w:val="ConsPlusNonformat"/>
        <w:widowControl/>
        <w:jc w:val="both"/>
      </w:pPr>
      <w:r>
        <w:t>│   │                 │   управления   │             │  годы  │        │        │        │(в натуральном│</w:t>
      </w:r>
    </w:p>
    <w:p w:rsidR="00564E52" w:rsidRDefault="00564E52">
      <w:pPr>
        <w:pStyle w:val="ConsPlusNonformat"/>
        <w:widowControl/>
        <w:jc w:val="both"/>
      </w:pPr>
      <w:r>
        <w:t>│   │                 │                │             │        │        │        │        │  выражении), │</w:t>
      </w:r>
    </w:p>
    <w:p w:rsidR="00564E52" w:rsidRDefault="00564E52">
      <w:pPr>
        <w:pStyle w:val="ConsPlusNonformat"/>
        <w:widowControl/>
        <w:jc w:val="both"/>
      </w:pPr>
      <w:r>
        <w:t>│   │                 │                │             │        │        │        │        │    эффект    │</w:t>
      </w:r>
    </w:p>
    <w:p w:rsidR="00564E52" w:rsidRDefault="00564E52">
      <w:pPr>
        <w:pStyle w:val="ConsPlusNonformat"/>
        <w:widowControl/>
        <w:jc w:val="both"/>
      </w:pPr>
      <w:r>
        <w:t>├───┼─────────────────┼────────────────┼─────────────┼────────┼────────┼────────┼────────┼──────────────┤</w:t>
      </w:r>
    </w:p>
    <w:p w:rsidR="00564E52" w:rsidRDefault="00564E52">
      <w:pPr>
        <w:pStyle w:val="ConsPlusNonformat"/>
        <w:widowControl/>
        <w:jc w:val="both"/>
      </w:pPr>
      <w:r>
        <w:t>│ 1 │         2       │       3        │      4      │   5    │   6    │   7    │   8    │       9      │</w:t>
      </w:r>
    </w:p>
    <w:p w:rsidR="00564E52" w:rsidRDefault="00564E52">
      <w:pPr>
        <w:pStyle w:val="ConsPlusNonformat"/>
        <w:widowControl/>
        <w:jc w:val="both"/>
      </w:pPr>
      <w:r>
        <w:t>├───┼─────────────────┼────────────────┼─────────────┼────────┼────────┼────────┼────────┼──────────────┤</w:t>
      </w:r>
    </w:p>
    <w:p w:rsidR="00564E52" w:rsidRDefault="00564E52">
      <w:pPr>
        <w:pStyle w:val="ConsPlusNonformat"/>
        <w:widowControl/>
        <w:jc w:val="both"/>
      </w:pPr>
      <w:r>
        <w:t>│1  │Задачи:          │                │             │        │        │        │        │              │</w:t>
      </w:r>
    </w:p>
    <w:p w:rsidR="00564E52" w:rsidRDefault="00564E52">
      <w:pPr>
        <w:pStyle w:val="ConsPlusNonformat"/>
        <w:widowControl/>
        <w:jc w:val="both"/>
      </w:pPr>
      <w:r>
        <w:t>│   │предоставление   │                │             │        │        │        │        │              │</w:t>
      </w:r>
    </w:p>
    <w:p w:rsidR="00564E52" w:rsidRDefault="00564E52">
      <w:pPr>
        <w:pStyle w:val="ConsPlusNonformat"/>
        <w:widowControl/>
        <w:jc w:val="both"/>
      </w:pPr>
      <w:r>
        <w:t>│   │молодым семьям   │                │             │        │        │        │        │              │</w:t>
      </w:r>
    </w:p>
    <w:p w:rsidR="00564E52" w:rsidRDefault="00564E52">
      <w:pPr>
        <w:pStyle w:val="ConsPlusNonformat"/>
        <w:widowControl/>
        <w:jc w:val="both"/>
      </w:pPr>
      <w:r>
        <w:t>│   │социальных       │                │             │        │        │        │        │              │</w:t>
      </w:r>
    </w:p>
    <w:p w:rsidR="00564E52" w:rsidRDefault="00564E52">
      <w:pPr>
        <w:pStyle w:val="ConsPlusNonformat"/>
        <w:widowControl/>
        <w:jc w:val="both"/>
      </w:pPr>
      <w:r>
        <w:t>│   │выплат;          │                │             │        │        │        │        │              │</w:t>
      </w:r>
    </w:p>
    <w:p w:rsidR="00564E52" w:rsidRDefault="00564E52">
      <w:pPr>
        <w:pStyle w:val="ConsPlusNonformat"/>
        <w:widowControl/>
        <w:jc w:val="both"/>
      </w:pPr>
      <w:r>
        <w:t>│   │создание условий │                │             │        │        │        │        │              │</w:t>
      </w:r>
    </w:p>
    <w:p w:rsidR="00564E52" w:rsidRDefault="00564E52">
      <w:pPr>
        <w:pStyle w:val="ConsPlusNonformat"/>
        <w:widowControl/>
        <w:jc w:val="both"/>
      </w:pPr>
      <w:r>
        <w:t>│   │для привлечения  │                │             │        │        │        │        │              │</w:t>
      </w:r>
    </w:p>
    <w:p w:rsidR="00564E52" w:rsidRDefault="00564E52">
      <w:pPr>
        <w:pStyle w:val="ConsPlusNonformat"/>
        <w:widowControl/>
        <w:jc w:val="both"/>
      </w:pPr>
      <w:r>
        <w:t>│   │молодыми семьями │                │             │        │        │        │        │              │</w:t>
      </w:r>
    </w:p>
    <w:p w:rsidR="00564E52" w:rsidRDefault="00564E52">
      <w:pPr>
        <w:pStyle w:val="ConsPlusNonformat"/>
        <w:widowControl/>
        <w:jc w:val="both"/>
      </w:pPr>
      <w:r>
        <w:t>│   │собственных      │                │             │        │        │        │        │              │</w:t>
      </w:r>
    </w:p>
    <w:p w:rsidR="00564E52" w:rsidRDefault="00564E52">
      <w:pPr>
        <w:pStyle w:val="ConsPlusNonformat"/>
        <w:widowControl/>
        <w:jc w:val="both"/>
      </w:pPr>
      <w:r>
        <w:t>│   │средств,         │                │             │        │        │        │        │              │</w:t>
      </w:r>
    </w:p>
    <w:p w:rsidR="00564E52" w:rsidRDefault="00564E52">
      <w:pPr>
        <w:pStyle w:val="ConsPlusNonformat"/>
        <w:widowControl/>
        <w:jc w:val="both"/>
      </w:pPr>
      <w:r>
        <w:t>│   │финансовых       │                │             │        │        │        │        │              │</w:t>
      </w:r>
    </w:p>
    <w:p w:rsidR="00564E52" w:rsidRDefault="00564E52">
      <w:pPr>
        <w:pStyle w:val="ConsPlusNonformat"/>
        <w:widowControl/>
        <w:jc w:val="both"/>
      </w:pPr>
      <w:r>
        <w:t>│   │средств банков и │                │             │        │        │        │        │              │</w:t>
      </w:r>
    </w:p>
    <w:p w:rsidR="00564E52" w:rsidRDefault="00564E52">
      <w:pPr>
        <w:pStyle w:val="ConsPlusNonformat"/>
        <w:widowControl/>
        <w:jc w:val="both"/>
      </w:pPr>
      <w:r>
        <w:t>│   │других           │                │             │        │        │        │        │              │</w:t>
      </w:r>
    </w:p>
    <w:p w:rsidR="00564E52" w:rsidRDefault="00564E52">
      <w:pPr>
        <w:pStyle w:val="ConsPlusNonformat"/>
        <w:widowControl/>
        <w:jc w:val="both"/>
      </w:pPr>
      <w:r>
        <w:t>│   │организаций,     │                │             │        │        │        │        │              │</w:t>
      </w:r>
    </w:p>
    <w:p w:rsidR="00564E52" w:rsidRDefault="00564E52">
      <w:pPr>
        <w:pStyle w:val="ConsPlusNonformat"/>
        <w:widowControl/>
        <w:jc w:val="both"/>
      </w:pPr>
      <w:r>
        <w:t>│   │предоставляющих  │                │             │        │        │        │        │              │</w:t>
      </w:r>
    </w:p>
    <w:p w:rsidR="00564E52" w:rsidRDefault="00564E52">
      <w:pPr>
        <w:pStyle w:val="ConsPlusNonformat"/>
        <w:widowControl/>
        <w:jc w:val="both"/>
      </w:pPr>
      <w:r>
        <w:t>│   │ипотечные кредиты│                │             │        │        │        │        │              │</w:t>
      </w:r>
    </w:p>
    <w:p w:rsidR="00564E52" w:rsidRDefault="00564E52">
      <w:pPr>
        <w:pStyle w:val="ConsPlusNonformat"/>
        <w:widowControl/>
        <w:jc w:val="both"/>
      </w:pPr>
      <w:r>
        <w:t>│   │и займы на       │                │             │        │        │        │        │              │</w:t>
      </w:r>
    </w:p>
    <w:p w:rsidR="00564E52" w:rsidRDefault="00564E52">
      <w:pPr>
        <w:pStyle w:val="ConsPlusNonformat"/>
        <w:widowControl/>
        <w:jc w:val="both"/>
      </w:pPr>
      <w:r>
        <w:t>│   │приобретение     │                │             │        │        │        │        │              │</w:t>
      </w:r>
    </w:p>
    <w:p w:rsidR="00564E52" w:rsidRDefault="00564E52">
      <w:pPr>
        <w:pStyle w:val="ConsPlusNonformat"/>
        <w:widowControl/>
        <w:jc w:val="both"/>
      </w:pPr>
      <w:r>
        <w:t>│   │жилья или        │                │             │        │        │        │        │              │</w:t>
      </w:r>
    </w:p>
    <w:p w:rsidR="00564E52" w:rsidRDefault="00564E52">
      <w:pPr>
        <w:pStyle w:val="ConsPlusNonformat"/>
        <w:widowControl/>
        <w:jc w:val="both"/>
      </w:pPr>
      <w:r>
        <w:t>│   │строительство    │                │             │        │        │        │        │              │</w:t>
      </w:r>
    </w:p>
    <w:p w:rsidR="00564E52" w:rsidRDefault="00564E52">
      <w:pPr>
        <w:pStyle w:val="ConsPlusNonformat"/>
        <w:widowControl/>
        <w:jc w:val="both"/>
      </w:pPr>
      <w:r>
        <w:t>│   │индивидуального  │                │             │        │        │        │        │              │</w:t>
      </w:r>
    </w:p>
    <w:p w:rsidR="00564E52" w:rsidRDefault="00564E52">
      <w:pPr>
        <w:pStyle w:val="ConsPlusNonformat"/>
        <w:widowControl/>
        <w:jc w:val="both"/>
      </w:pPr>
      <w:r>
        <w:t>│   │жилого дома      │                │             │        │        │        │        │              │</w:t>
      </w:r>
    </w:p>
    <w:p w:rsidR="00564E52" w:rsidRDefault="00564E52">
      <w:pPr>
        <w:pStyle w:val="ConsPlusNonformat"/>
        <w:widowControl/>
        <w:jc w:val="both"/>
      </w:pPr>
      <w:r>
        <w:t>├───┼─────────────────┼────────────────┼─────────────┼────────┼────────┼────────┼────────┼──────────────┤</w:t>
      </w:r>
    </w:p>
    <w:p w:rsidR="00564E52" w:rsidRDefault="00564E52">
      <w:pPr>
        <w:pStyle w:val="ConsPlusNonformat"/>
        <w:widowControl/>
        <w:jc w:val="both"/>
      </w:pPr>
      <w:r>
        <w:t>│   │в том числе:     │                │             │        │        │        │        │              │</w:t>
      </w:r>
    </w:p>
    <w:p w:rsidR="00564E52" w:rsidRDefault="00564E52">
      <w:pPr>
        <w:pStyle w:val="ConsPlusNonformat"/>
        <w:widowControl/>
        <w:jc w:val="both"/>
      </w:pPr>
      <w:r>
        <w:lastRenderedPageBreak/>
        <w:t>├───┼─────────────────┼────────────────┼─────────────┼────────┼────────┼────────┼────────┼──────────────┤</w:t>
      </w:r>
    </w:p>
    <w:p w:rsidR="00564E52" w:rsidRDefault="00564E52">
      <w:pPr>
        <w:pStyle w:val="ConsPlusNonformat"/>
        <w:widowControl/>
        <w:jc w:val="both"/>
      </w:pPr>
      <w:r>
        <w:t>│   │мероприятие 1    │      251       │министерство │582000,0│194000,0│199000,0│194000,0│обеспечение   │</w:t>
      </w:r>
    </w:p>
    <w:p w:rsidR="00564E52" w:rsidRDefault="00564E52">
      <w:pPr>
        <w:pStyle w:val="ConsPlusNonformat"/>
        <w:widowControl/>
        <w:jc w:val="both"/>
      </w:pPr>
      <w:r>
        <w:t>│   │Предоставление   │                │строительства│        │        │        │        │жильем 819    │</w:t>
      </w:r>
    </w:p>
    <w:p w:rsidR="00564E52" w:rsidRDefault="00564E52">
      <w:pPr>
        <w:pStyle w:val="ConsPlusNonformat"/>
        <w:widowControl/>
        <w:jc w:val="both"/>
      </w:pPr>
      <w:r>
        <w:t>│   │субсидий         │                │и архитектуры│        │        │        │        │молодых семей,│</w:t>
      </w:r>
    </w:p>
    <w:p w:rsidR="00564E52" w:rsidRDefault="00564E52">
      <w:pPr>
        <w:pStyle w:val="ConsPlusNonformat"/>
        <w:widowControl/>
        <w:jc w:val="both"/>
      </w:pPr>
      <w:r>
        <w:t>│   │муниципальным    │                │Красноярского│        │        │        │        │в том числе по│</w:t>
      </w:r>
    </w:p>
    <w:p w:rsidR="00564E52" w:rsidRDefault="00564E52">
      <w:pPr>
        <w:pStyle w:val="ConsPlusNonformat"/>
        <w:widowControl/>
        <w:jc w:val="both"/>
      </w:pPr>
      <w:r>
        <w:t>│   │образованиям, на │                │края         │        │        │        │        │годам:        │</w:t>
      </w:r>
    </w:p>
    <w:p w:rsidR="00564E52" w:rsidRDefault="00564E52">
      <w:pPr>
        <w:pStyle w:val="ConsPlusNonformat"/>
        <w:widowControl/>
        <w:jc w:val="both"/>
      </w:pPr>
      <w:r>
        <w:t>│   │территории       │                │             │        │        │        │        │в 2009 году - │</w:t>
      </w:r>
    </w:p>
    <w:p w:rsidR="00564E52" w:rsidRDefault="00564E52">
      <w:pPr>
        <w:pStyle w:val="ConsPlusNonformat"/>
        <w:widowControl/>
        <w:jc w:val="both"/>
      </w:pPr>
      <w:r>
        <w:t>│   │которых действуют│                │             │        │        │        │        │358;          │</w:t>
      </w:r>
    </w:p>
    <w:p w:rsidR="00564E52" w:rsidRDefault="00564E52">
      <w:pPr>
        <w:pStyle w:val="ConsPlusNonformat"/>
        <w:widowControl/>
        <w:jc w:val="both"/>
      </w:pPr>
      <w:r>
        <w:t>│   │муниципальные    │                │             │        │        │        │        │в 2010 году - │</w:t>
      </w:r>
    </w:p>
    <w:p w:rsidR="00564E52" w:rsidRDefault="00564E52">
      <w:pPr>
        <w:pStyle w:val="ConsPlusNonformat"/>
        <w:widowControl/>
        <w:jc w:val="both"/>
      </w:pPr>
      <w:r>
        <w:t>│   │программы,       │                │             │        │        │        │        │265;          │</w:t>
      </w:r>
    </w:p>
    <w:p w:rsidR="00564E52" w:rsidRDefault="00564E52">
      <w:pPr>
        <w:pStyle w:val="ConsPlusNonformat"/>
        <w:widowControl/>
        <w:jc w:val="both"/>
      </w:pPr>
      <w:r>
        <w:t>│   │принятые в рамках│                │             │        │        │        │        │в 2011 году - │</w:t>
      </w:r>
    </w:p>
    <w:p w:rsidR="00564E52" w:rsidRDefault="00564E52">
      <w:pPr>
        <w:pStyle w:val="ConsPlusNonformat"/>
        <w:widowControl/>
        <w:jc w:val="both"/>
      </w:pPr>
      <w:r>
        <w:t>│   │</w:t>
      </w:r>
      <w:hyperlink r:id="rId152" w:history="1">
        <w:r>
          <w:rPr>
            <w:color w:val="0000FF"/>
          </w:rPr>
          <w:t>подпрограммы</w:t>
        </w:r>
      </w:hyperlink>
      <w:r>
        <w:t xml:space="preserve">     │                │             │        │        │        │        │196           │</w:t>
      </w:r>
    </w:p>
    <w:p w:rsidR="00564E52" w:rsidRDefault="00564E52">
      <w:pPr>
        <w:pStyle w:val="ConsPlusNonformat"/>
        <w:widowControl/>
        <w:jc w:val="both"/>
      </w:pPr>
      <w:r>
        <w:t>│   │"Обеспечение     │                │             │        │        │        │        │              │</w:t>
      </w:r>
    </w:p>
    <w:p w:rsidR="00564E52" w:rsidRDefault="00564E52">
      <w:pPr>
        <w:pStyle w:val="ConsPlusNonformat"/>
        <w:widowControl/>
        <w:jc w:val="both"/>
      </w:pPr>
      <w:r>
        <w:t>│   │жильем молодых   │                │             │        │        │        │        │              │</w:t>
      </w:r>
    </w:p>
    <w:p w:rsidR="00564E52" w:rsidRDefault="00564E52">
      <w:pPr>
        <w:pStyle w:val="ConsPlusNonformat"/>
        <w:widowControl/>
        <w:jc w:val="both"/>
      </w:pPr>
      <w:r>
        <w:t>│   │семей"           │                │             │        │        │        │        │              │</w:t>
      </w:r>
    </w:p>
    <w:p w:rsidR="00564E52" w:rsidRDefault="00564E52">
      <w:pPr>
        <w:pStyle w:val="ConsPlusNonformat"/>
        <w:widowControl/>
        <w:jc w:val="both"/>
      </w:pPr>
      <w:r>
        <w:t>│   │федеральной      │                │             │        │        │        │        │              │</w:t>
      </w:r>
    </w:p>
    <w:p w:rsidR="00564E52" w:rsidRDefault="00564E52">
      <w:pPr>
        <w:pStyle w:val="ConsPlusNonformat"/>
        <w:widowControl/>
        <w:jc w:val="both"/>
      </w:pPr>
      <w:r>
        <w:t>│   │целевой программы│                │             │        │        │        │        │              │</w:t>
      </w:r>
    </w:p>
    <w:p w:rsidR="00564E52" w:rsidRDefault="00564E52">
      <w:pPr>
        <w:pStyle w:val="ConsPlusNonformat"/>
        <w:widowControl/>
        <w:jc w:val="both"/>
      </w:pPr>
      <w:r>
        <w:t>│   │"Жилище" на 2002 │                │             │        │        │        │        │              │</w:t>
      </w:r>
    </w:p>
    <w:p w:rsidR="00564E52" w:rsidRDefault="00564E52">
      <w:pPr>
        <w:pStyle w:val="ConsPlusNonformat"/>
        <w:widowControl/>
        <w:jc w:val="both"/>
      </w:pPr>
      <w:r>
        <w:t>│   │- 2010 годы"     │                │             │        │        │        │        │              │</w:t>
      </w:r>
    </w:p>
    <w:p w:rsidR="00564E52" w:rsidRDefault="00564E52">
      <w:pPr>
        <w:pStyle w:val="ConsPlusNonformat"/>
        <w:widowControl/>
        <w:jc w:val="both"/>
      </w:pPr>
      <w:r>
        <w:t xml:space="preserve">│(в ред. </w:t>
      </w:r>
      <w:hyperlink r:id="rId153" w:history="1">
        <w:r>
          <w:rPr>
            <w:color w:val="0000FF"/>
          </w:rPr>
          <w:t>Постановления</w:t>
        </w:r>
      </w:hyperlink>
      <w:r>
        <w:t xml:space="preserve"> Правительства Красноярского края от 07.09.2010 N 467-п)  │        │              │</w:t>
      </w:r>
    </w:p>
    <w:p w:rsidR="00564E52" w:rsidRDefault="00564E52">
      <w:pPr>
        <w:pStyle w:val="ConsPlusNonformat"/>
        <w:widowControl/>
        <w:jc w:val="both"/>
      </w:pPr>
      <w:r>
        <w:t>├───┼─────────────────┼────────────────┼─────────────┼────────┼────────┼────────┼────────┼──────────────┤</w:t>
      </w:r>
    </w:p>
    <w:p w:rsidR="00564E52" w:rsidRDefault="00564E52">
      <w:pPr>
        <w:pStyle w:val="ConsPlusNonformat"/>
        <w:widowControl/>
        <w:jc w:val="both"/>
      </w:pPr>
      <w:r>
        <w:t>│   │мероприятие 2    │       262      │министерство │ 13000,0│  1000,0│  1000,0│  6000,0│              │</w:t>
      </w:r>
    </w:p>
    <w:p w:rsidR="00564E52" w:rsidRDefault="00564E52">
      <w:pPr>
        <w:pStyle w:val="ConsPlusNonformat"/>
        <w:widowControl/>
        <w:jc w:val="both"/>
      </w:pPr>
      <w:r>
        <w:t>│   │Предоставление   │                │строительства│        │        │        │        │              │</w:t>
      </w:r>
    </w:p>
    <w:p w:rsidR="00564E52" w:rsidRDefault="00564E52">
      <w:pPr>
        <w:pStyle w:val="ConsPlusNonformat"/>
        <w:widowControl/>
        <w:jc w:val="both"/>
      </w:pPr>
      <w:r>
        <w:t>│   │молодой семье    │                │и архитектуры│        │        │        │        │              │</w:t>
      </w:r>
    </w:p>
    <w:p w:rsidR="00564E52" w:rsidRDefault="00564E52">
      <w:pPr>
        <w:pStyle w:val="ConsPlusNonformat"/>
        <w:widowControl/>
        <w:jc w:val="both"/>
      </w:pPr>
      <w:r>
        <w:t>│   │дополнительной   │                │Красноярского│        │        │        │        │              │</w:t>
      </w:r>
    </w:p>
    <w:p w:rsidR="00564E52" w:rsidRDefault="00564E52">
      <w:pPr>
        <w:pStyle w:val="ConsPlusNonformat"/>
        <w:widowControl/>
        <w:jc w:val="both"/>
      </w:pPr>
      <w:r>
        <w:t>│   │социальной       │                │края         │        │        │        │        │              │</w:t>
      </w:r>
    </w:p>
    <w:p w:rsidR="00564E52" w:rsidRDefault="00564E52">
      <w:pPr>
        <w:pStyle w:val="ConsPlusNonformat"/>
        <w:widowControl/>
        <w:jc w:val="both"/>
      </w:pPr>
      <w:r>
        <w:t>│   │выплаты при      │                │             │        │        │        │        │              │</w:t>
      </w:r>
    </w:p>
    <w:p w:rsidR="00564E52" w:rsidRDefault="00564E52">
      <w:pPr>
        <w:pStyle w:val="ConsPlusNonformat"/>
        <w:widowControl/>
        <w:jc w:val="both"/>
      </w:pPr>
      <w:r>
        <w:t>│   │рождении         │                │             │        │        │        │        │              │</w:t>
      </w:r>
    </w:p>
    <w:p w:rsidR="00564E52" w:rsidRDefault="00564E52">
      <w:pPr>
        <w:pStyle w:val="ConsPlusNonformat"/>
        <w:widowControl/>
        <w:jc w:val="both"/>
      </w:pPr>
      <w:r>
        <w:t>│   │(усыновлении) 1  │                │             │        │        │        │        │              │</w:t>
      </w:r>
    </w:p>
    <w:p w:rsidR="00564E52" w:rsidRDefault="00564E52">
      <w:pPr>
        <w:pStyle w:val="ConsPlusNonformat"/>
        <w:widowControl/>
        <w:jc w:val="both"/>
      </w:pPr>
      <w:r>
        <w:t>│   │ребенка          │                │             │        │        │        │        │              │</w:t>
      </w:r>
    </w:p>
    <w:p w:rsidR="00564E52" w:rsidRDefault="00564E52">
      <w:pPr>
        <w:pStyle w:val="ConsPlusNonformat"/>
        <w:widowControl/>
        <w:jc w:val="both"/>
      </w:pPr>
      <w:r>
        <w:t xml:space="preserve">│(в ред. Постановлений Правительства Красноярского края от 17.11.2009 </w:t>
      </w:r>
      <w:hyperlink r:id="rId154" w:history="1">
        <w:r>
          <w:rPr>
            <w:color w:val="0000FF"/>
          </w:rPr>
          <w:t>N 580-п</w:t>
        </w:r>
      </w:hyperlink>
      <w:r>
        <w:t xml:space="preserve">, от 07.09.2010 </w:t>
      </w:r>
      <w:hyperlink r:id="rId155" w:history="1">
        <w:r>
          <w:rPr>
            <w:color w:val="0000FF"/>
          </w:rPr>
          <w:t>N 467-п</w:t>
        </w:r>
      </w:hyperlink>
      <w:r>
        <w:t>)   │              │</w:t>
      </w:r>
    </w:p>
    <w:p w:rsidR="00564E52" w:rsidRDefault="00564E52">
      <w:pPr>
        <w:pStyle w:val="ConsPlusNonformat"/>
        <w:widowControl/>
        <w:jc w:val="both"/>
      </w:pPr>
      <w:r>
        <w:t>└───┴─────────────────┴────────────────┴─────────────┴────────┴────────┴────────┴────────┴──────────────┘</w:t>
      </w:r>
    </w:p>
    <w:p w:rsidR="00564E52" w:rsidRDefault="00564E52">
      <w:pPr>
        <w:pStyle w:val="ConsPlusNonformat"/>
        <w:widowControl/>
        <w:sectPr w:rsidR="00564E52">
          <w:pgSz w:w="16838" w:h="11905" w:orient="landscape" w:code="9"/>
          <w:pgMar w:top="850" w:right="1134" w:bottom="1701" w:left="1134" w:header="720" w:footer="720" w:gutter="0"/>
          <w:cols w:space="720"/>
        </w:sectPr>
      </w:pPr>
    </w:p>
    <w:p w:rsidR="00564E52" w:rsidRDefault="00564E52">
      <w:pPr>
        <w:pStyle w:val="ConsPlusNonformat"/>
        <w:widowControl/>
      </w:pPr>
    </w:p>
    <w:p w:rsidR="00564E52" w:rsidRDefault="00564E52">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 семей"</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156" w:history="1">
        <w:r>
          <w:rPr>
            <w:rFonts w:ascii="Calibri" w:hAnsi="Calibri" w:cs="Calibri"/>
            <w:color w:val="0000FF"/>
          </w:rPr>
          <w:t>Постановлением</w:t>
        </w:r>
      </w:hyperlink>
      <w:r>
        <w:rPr>
          <w:rFonts w:ascii="Calibri" w:hAnsi="Calibri" w:cs="Calibri"/>
        </w:rPr>
        <w:t xml:space="preserve"> Правительства Красноярского края</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от 21.04.2009 N 213-п)</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 xml:space="preserve">                                 Заявление</w:t>
      </w:r>
    </w:p>
    <w:p w:rsidR="00564E52" w:rsidRDefault="00564E52">
      <w:pPr>
        <w:pStyle w:val="ConsPlusNonformat"/>
        <w:widowControl/>
      </w:pPr>
      <w:r>
        <w:t xml:space="preserve">            о предоставлении дополнительной социальной выплаты</w:t>
      </w:r>
    </w:p>
    <w:p w:rsidR="00564E52" w:rsidRDefault="00564E52">
      <w:pPr>
        <w:pStyle w:val="ConsPlusNonformat"/>
        <w:widowControl/>
      </w:pPr>
      <w:r>
        <w:t xml:space="preserve">          на приобретение жилья или строительство индивидуального</w:t>
      </w:r>
    </w:p>
    <w:p w:rsidR="00564E52" w:rsidRDefault="00564E52">
      <w:pPr>
        <w:pStyle w:val="ConsPlusNonformat"/>
        <w:widowControl/>
      </w:pPr>
      <w:r>
        <w:t xml:space="preserve">       жилого дома в соответствии с долгосрочной целевой программой</w:t>
      </w:r>
    </w:p>
    <w:p w:rsidR="00564E52" w:rsidRDefault="00564E52">
      <w:pPr>
        <w:pStyle w:val="ConsPlusNonformat"/>
        <w:widowControl/>
      </w:pPr>
      <w:r>
        <w:t xml:space="preserve">          "Обеспечение жильем молодых семей" на 2009 - 2011 годы</w:t>
      </w:r>
    </w:p>
    <w:p w:rsidR="00564E52" w:rsidRDefault="00564E52">
      <w:pPr>
        <w:pStyle w:val="ConsPlusNonformat"/>
        <w:widowControl/>
      </w:pPr>
    </w:p>
    <w:p w:rsidR="00564E52" w:rsidRDefault="00564E52">
      <w:pPr>
        <w:pStyle w:val="ConsPlusNonformat"/>
        <w:widowControl/>
      </w:pPr>
      <w:r>
        <w:t>Прошу предоставить моей семье ____________________________________________,</w:t>
      </w:r>
    </w:p>
    <w:p w:rsidR="00564E52" w:rsidRDefault="00564E52">
      <w:pPr>
        <w:pStyle w:val="ConsPlusNonformat"/>
        <w:widowControl/>
      </w:pPr>
      <w:r>
        <w:t xml:space="preserve">                                    (ф.и.о. подающего заявление лица)</w:t>
      </w:r>
    </w:p>
    <w:p w:rsidR="00564E52" w:rsidRDefault="00564E52">
      <w:pPr>
        <w:pStyle w:val="ConsPlusNonformat"/>
        <w:widowControl/>
      </w:pPr>
      <w:r>
        <w:t>паспорт</w:t>
      </w:r>
    </w:p>
    <w:p w:rsidR="00564E52" w:rsidRDefault="00564E52">
      <w:pPr>
        <w:pStyle w:val="ConsPlusNonformat"/>
        <w:widowControl/>
      </w:pPr>
      <w:r>
        <w:t>серия _________ N ___________, выдан _____________________________________,</w:t>
      </w:r>
    </w:p>
    <w:p w:rsidR="00564E52" w:rsidRDefault="00564E52">
      <w:pPr>
        <w:pStyle w:val="ConsPlusNonformat"/>
        <w:widowControl/>
      </w:pPr>
      <w:r>
        <w:t>телефон: домашний _________, рабочий __________, сотовый _________________,</w:t>
      </w:r>
    </w:p>
    <w:p w:rsidR="00564E52" w:rsidRDefault="00564E52">
      <w:pPr>
        <w:pStyle w:val="ConsPlusNonformat"/>
        <w:widowControl/>
      </w:pPr>
      <w:r>
        <w:t>проживаю по адресу: ______________________________________________________,</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супруга (супруг)</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 xml:space="preserve">                         (ф.и.о., дата рождения)</w:t>
      </w:r>
    </w:p>
    <w:p w:rsidR="00564E52" w:rsidRDefault="00564E52">
      <w:pPr>
        <w:pStyle w:val="ConsPlusNonformat"/>
        <w:widowControl/>
      </w:pPr>
      <w:r>
        <w:t>паспорт</w:t>
      </w:r>
    </w:p>
    <w:p w:rsidR="00564E52" w:rsidRDefault="00564E52">
      <w:pPr>
        <w:pStyle w:val="ConsPlusNonformat"/>
        <w:widowControl/>
      </w:pPr>
      <w:r>
        <w:t>серия _________ N ___________, выдан ______________________________________</w:t>
      </w:r>
    </w:p>
    <w:p w:rsidR="00564E52" w:rsidRDefault="00564E52">
      <w:pPr>
        <w:pStyle w:val="ConsPlusNonformat"/>
        <w:widowControl/>
      </w:pPr>
      <w:r>
        <w:t>проживает по адресу:</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дополнительную социальную выплату в размере 5% средней стоимости  жилья  на</w:t>
      </w:r>
    </w:p>
    <w:p w:rsidR="00564E52" w:rsidRDefault="00564E52">
      <w:pPr>
        <w:pStyle w:val="ConsPlusNonformat"/>
        <w:widowControl/>
      </w:pPr>
      <w:r>
        <w:t>цели   погашения   части   ипотечного  жилищного  кредита  или  займа  либо</w:t>
      </w:r>
    </w:p>
    <w:p w:rsidR="00564E52" w:rsidRDefault="00564E52">
      <w:pPr>
        <w:pStyle w:val="ConsPlusNonformat"/>
        <w:widowControl/>
      </w:pPr>
      <w:r>
        <w:t>компенсации  затраченных молодой семьей собственных средств на приобретение</w:t>
      </w:r>
    </w:p>
    <w:p w:rsidR="00564E52" w:rsidRDefault="00564E52">
      <w:pPr>
        <w:pStyle w:val="ConsPlusNonformat"/>
        <w:widowControl/>
      </w:pPr>
      <w:r>
        <w:t>жилья или строительство  индивидуального жилья при рождении (усыновлении) 1</w:t>
      </w:r>
    </w:p>
    <w:p w:rsidR="00564E52" w:rsidRDefault="00564E52">
      <w:pPr>
        <w:pStyle w:val="ConsPlusNonformat"/>
        <w:widowControl/>
      </w:pPr>
      <w:r>
        <w:t>ребенка</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 xml:space="preserve">                        Ф.И.О., год рождения</w:t>
      </w:r>
    </w:p>
    <w:p w:rsidR="00564E52" w:rsidRDefault="00564E52">
      <w:pPr>
        <w:pStyle w:val="ConsPlusNonformat"/>
        <w:widowControl/>
      </w:pPr>
      <w:r>
        <w:t>свидетельство о рождении серия ____________ N ____________________________,</w:t>
      </w:r>
    </w:p>
    <w:p w:rsidR="00564E52" w:rsidRDefault="00564E52">
      <w:pPr>
        <w:pStyle w:val="ConsPlusNonformat"/>
        <w:widowControl/>
      </w:pPr>
      <w:r>
        <w:t>выдано ____________________________________ "__" _______________________ г.</w:t>
      </w:r>
    </w:p>
    <w:p w:rsidR="00564E52" w:rsidRDefault="00564E52">
      <w:pPr>
        <w:pStyle w:val="ConsPlusNonformat"/>
        <w:widowControl/>
      </w:pPr>
      <w:r>
        <w:t>Социальная   выплата   на   приобретение  или строительство индивидуального</w:t>
      </w:r>
    </w:p>
    <w:p w:rsidR="00564E52" w:rsidRDefault="00564E52">
      <w:pPr>
        <w:pStyle w:val="ConsPlusNonformat"/>
        <w:widowControl/>
      </w:pPr>
      <w:r>
        <w:t>жилого   дома   за  счет  средств  краевого  бюджета  выдана  на  основании</w:t>
      </w:r>
    </w:p>
    <w:p w:rsidR="00564E52" w:rsidRDefault="00564E52">
      <w:pPr>
        <w:pStyle w:val="ConsPlusNonformat"/>
        <w:widowControl/>
      </w:pPr>
      <w:r>
        <w:t>свидетельства о выделении социальной выплаты N __ от "__" _____________ г.,</w:t>
      </w:r>
    </w:p>
    <w:p w:rsidR="00564E52" w:rsidRDefault="00564E52">
      <w:pPr>
        <w:pStyle w:val="ConsPlusNonformat"/>
        <w:widowControl/>
      </w:pPr>
      <w:r>
        <w:t>выданного _________________________________________________________________</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К заявлению мною прилагаются копии следующих документов:</w:t>
      </w:r>
    </w:p>
    <w:p w:rsidR="00564E52" w:rsidRDefault="00564E52">
      <w:pPr>
        <w:pStyle w:val="ConsPlusNonformat"/>
        <w:widowControl/>
      </w:pPr>
      <w:r>
        <w:t>1.________________________________________________________________________,</w:t>
      </w:r>
    </w:p>
    <w:p w:rsidR="00564E52" w:rsidRDefault="00564E52">
      <w:pPr>
        <w:pStyle w:val="ConsPlusNonformat"/>
        <w:widowControl/>
      </w:pPr>
      <w:r>
        <w:t xml:space="preserve">             (наименование и номер документа, кем и когда выдан)</w:t>
      </w:r>
    </w:p>
    <w:p w:rsidR="00564E52" w:rsidRDefault="00564E52">
      <w:pPr>
        <w:pStyle w:val="ConsPlusNonformat"/>
        <w:widowControl/>
      </w:pPr>
      <w:r>
        <w:t>2._________________________________________________________________________</w:t>
      </w:r>
    </w:p>
    <w:p w:rsidR="00564E52" w:rsidRDefault="00564E52">
      <w:pPr>
        <w:pStyle w:val="ConsPlusNonformat"/>
        <w:widowControl/>
      </w:pPr>
      <w:r>
        <w:t xml:space="preserve">                      (Ф.И.О. подающего заявление лица)</w:t>
      </w:r>
    </w:p>
    <w:p w:rsidR="00564E52" w:rsidRDefault="00564E52">
      <w:pPr>
        <w:pStyle w:val="ConsPlusNonformat"/>
        <w:widowControl/>
      </w:pPr>
      <w:r>
        <w:t>_________________ __________________________________ ______________________</w:t>
      </w:r>
    </w:p>
    <w:p w:rsidR="00564E52" w:rsidRDefault="00564E52">
      <w:pPr>
        <w:pStyle w:val="ConsPlusNonformat"/>
        <w:widowControl/>
      </w:pPr>
      <w:r>
        <w:t>(дата подписания) (подпись подавшего заявление лица)  (расшифровка подписи)</w:t>
      </w:r>
    </w:p>
    <w:p w:rsidR="00564E52" w:rsidRDefault="00564E52">
      <w:pPr>
        <w:pStyle w:val="ConsPlusNonformat"/>
        <w:widowControl/>
      </w:pPr>
    </w:p>
    <w:p w:rsidR="00564E52" w:rsidRDefault="00564E52">
      <w:pPr>
        <w:pStyle w:val="ConsPlusNonformat"/>
        <w:widowControl/>
      </w:pPr>
      <w:r>
        <w:t>Заявление принято:</w:t>
      </w:r>
    </w:p>
    <w:p w:rsidR="00564E52" w:rsidRDefault="00564E52">
      <w:pPr>
        <w:pStyle w:val="ConsPlusNonformat"/>
        <w:widowControl/>
      </w:pPr>
      <w:r>
        <w:t>"__" ___________ 20__ г.</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 xml:space="preserve">        (должность принявшего заявление лица, подпись, расшифровка)</w:t>
      </w:r>
    </w:p>
    <w:p w:rsidR="00564E52" w:rsidRDefault="00564E52">
      <w:pPr>
        <w:pStyle w:val="ConsPlusNonformat"/>
        <w:widowControl/>
      </w:pPr>
    </w:p>
    <w:p w:rsidR="00564E52" w:rsidRDefault="00564E52">
      <w:pPr>
        <w:pStyle w:val="ConsPlusNonformat"/>
        <w:widowControl/>
      </w:pPr>
      <w:r>
        <w:t>М.П.</w:t>
      </w: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 семей"</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157" w:history="1">
        <w:r>
          <w:rPr>
            <w:rFonts w:ascii="Calibri" w:hAnsi="Calibri" w:cs="Calibri"/>
            <w:color w:val="0000FF"/>
          </w:rPr>
          <w:t>Постановлением</w:t>
        </w:r>
      </w:hyperlink>
      <w:r>
        <w:rPr>
          <w:rFonts w:ascii="Calibri" w:hAnsi="Calibri" w:cs="Calibri"/>
        </w:rPr>
        <w:t xml:space="preserve"> Правительства Красноярского края</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от 21.04.2009 N 213-п)</w:t>
      </w:r>
    </w:p>
    <w:p w:rsidR="00564E52" w:rsidRDefault="00564E52">
      <w:pPr>
        <w:autoSpaceDE w:val="0"/>
        <w:autoSpaceDN w:val="0"/>
        <w:adjustRightInd w:val="0"/>
        <w:spacing w:after="0" w:line="240" w:lineRule="auto"/>
        <w:jc w:val="right"/>
        <w:rPr>
          <w:rFonts w:ascii="Calibri" w:hAnsi="Calibri" w:cs="Calibri"/>
        </w:rPr>
      </w:pPr>
    </w:p>
    <w:p w:rsidR="00564E52" w:rsidRDefault="00564E52">
      <w:pPr>
        <w:pStyle w:val="ConsPlusNonformat"/>
        <w:widowControl/>
      </w:pPr>
      <w:r>
        <w:t xml:space="preserve">                                 Заявление</w:t>
      </w:r>
    </w:p>
    <w:p w:rsidR="00564E52" w:rsidRDefault="00564E52">
      <w:pPr>
        <w:pStyle w:val="ConsPlusNonformat"/>
        <w:widowControl/>
      </w:pPr>
    </w:p>
    <w:p w:rsidR="00564E52" w:rsidRDefault="00564E52">
      <w:pPr>
        <w:pStyle w:val="ConsPlusNonformat"/>
        <w:widowControl/>
      </w:pPr>
      <w:r>
        <w:t>Прошу признать мою семью __________________________________________________</w:t>
      </w:r>
    </w:p>
    <w:p w:rsidR="00564E52" w:rsidRDefault="00564E52">
      <w:pPr>
        <w:pStyle w:val="ConsPlusNonformat"/>
        <w:widowControl/>
      </w:pPr>
      <w:r>
        <w:t xml:space="preserve">                                  (ф.и.о. подающего заявление лица)</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паспорт:</w:t>
      </w:r>
    </w:p>
    <w:p w:rsidR="00564E52" w:rsidRDefault="00564E52">
      <w:pPr>
        <w:pStyle w:val="ConsPlusNonformat"/>
        <w:widowControl/>
      </w:pPr>
      <w:r>
        <w:t>серия _________ N ___________, выдан _____________________________________,</w:t>
      </w:r>
    </w:p>
    <w:p w:rsidR="00564E52" w:rsidRDefault="00564E52">
      <w:pPr>
        <w:pStyle w:val="ConsPlusNonformat"/>
        <w:widowControl/>
      </w:pPr>
      <w:r>
        <w:t>проживаю по адресу: ______________________________________________________.</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участником  долгосрочной  целевой  программы  "Обеспечение  жильем  молодых</w:t>
      </w:r>
    </w:p>
    <w:p w:rsidR="00564E52" w:rsidRDefault="00564E52">
      <w:pPr>
        <w:pStyle w:val="ConsPlusNonformat"/>
        <w:widowControl/>
      </w:pPr>
      <w:r>
        <w:t>семей"  на  2009  -  2011  годы,  утвержденной Постановлением Правительства</w:t>
      </w:r>
    </w:p>
    <w:p w:rsidR="00564E52" w:rsidRDefault="00564E52">
      <w:pPr>
        <w:pStyle w:val="ConsPlusNonformat"/>
        <w:widowControl/>
      </w:pPr>
      <w:r>
        <w:t>Красноярского края от 19.12.2008 N 247-п.</w:t>
      </w:r>
    </w:p>
    <w:p w:rsidR="00564E52" w:rsidRDefault="00564E52">
      <w:pPr>
        <w:pStyle w:val="ConsPlusNonformat"/>
        <w:widowControl/>
      </w:pPr>
      <w:r>
        <w:t>Состою на учете по улучшению жилищных условий:</w:t>
      </w:r>
    </w:p>
    <w:p w:rsidR="00564E52" w:rsidRDefault="00564E52">
      <w:pPr>
        <w:pStyle w:val="ConsPlusNonformat"/>
        <w:widowControl/>
      </w:pPr>
      <w:r>
        <w:t>в органе местного самоуправления ____________________________ с _____ года,</w:t>
      </w:r>
    </w:p>
    <w:p w:rsidR="00564E52" w:rsidRDefault="00564E52">
      <w:pPr>
        <w:pStyle w:val="ConsPlusNonformat"/>
        <w:widowControl/>
      </w:pPr>
      <w:r>
        <w:t>на предприятии, в организации, учреждении _________________________________</w:t>
      </w:r>
    </w:p>
    <w:p w:rsidR="00564E52" w:rsidRDefault="00564E52">
      <w:pPr>
        <w:pStyle w:val="ConsPlusNonformat"/>
        <w:widowControl/>
      </w:pPr>
      <w:r>
        <w:t>_____________________________________________________________ с _____ года.</w:t>
      </w:r>
    </w:p>
    <w:p w:rsidR="00564E52" w:rsidRDefault="00564E52">
      <w:pPr>
        <w:pStyle w:val="ConsPlusNonformat"/>
        <w:widowControl/>
      </w:pPr>
      <w:r>
        <w:t>Состав семьи:</w:t>
      </w:r>
    </w:p>
    <w:p w:rsidR="00564E52" w:rsidRDefault="00564E52">
      <w:pPr>
        <w:pStyle w:val="ConsPlusNonformat"/>
        <w:widowControl/>
      </w:pPr>
      <w:r>
        <w:t>супруга (супруг)</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паспорт</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 xml:space="preserve">                        (Ф.И.О., дата рождения)</w:t>
      </w:r>
    </w:p>
    <w:p w:rsidR="00564E52" w:rsidRDefault="00564E52">
      <w:pPr>
        <w:pStyle w:val="ConsPlusNonformat"/>
        <w:widowControl/>
      </w:pPr>
      <w:r>
        <w:t>серия _________ N ___________, выдан ______________________________________</w:t>
      </w:r>
    </w:p>
    <w:p w:rsidR="00564E52" w:rsidRDefault="00564E52">
      <w:pPr>
        <w:pStyle w:val="ConsPlusNonformat"/>
        <w:widowControl/>
      </w:pPr>
      <w:r>
        <w:t>____________________________________________________ "__" ______________г.,</w:t>
      </w:r>
    </w:p>
    <w:p w:rsidR="00564E52" w:rsidRDefault="00564E52">
      <w:pPr>
        <w:pStyle w:val="ConsPlusNonformat"/>
        <w:widowControl/>
      </w:pPr>
      <w:r>
        <w:t>проживает по адресу: _____________________________________________________,</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дети: ____________________________________________________________________,</w:t>
      </w:r>
    </w:p>
    <w:p w:rsidR="00564E52" w:rsidRDefault="00564E52">
      <w:pPr>
        <w:pStyle w:val="ConsPlusNonformat"/>
        <w:widowControl/>
      </w:pPr>
      <w:r>
        <w:t xml:space="preserve">                           (ф.и.о., дата рождения)</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свидетельство о рождении (паспорт): серия _____ N _________, выдано (выдан)</w:t>
      </w:r>
    </w:p>
    <w:p w:rsidR="00564E52" w:rsidRDefault="00564E52">
      <w:pPr>
        <w:pStyle w:val="ConsPlusNonformat"/>
        <w:widowControl/>
      </w:pPr>
      <w:r>
        <w:t>______________________________________________________ "__" ____________г.,</w:t>
      </w:r>
    </w:p>
    <w:p w:rsidR="00564E52" w:rsidRDefault="00564E52">
      <w:pPr>
        <w:pStyle w:val="ConsPlusNonformat"/>
        <w:widowControl/>
      </w:pPr>
      <w:r>
        <w:t>проживают по адресу: _____________________________________________________,</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Я проживаю в настоящее время в квартире: __________________________________</w:t>
      </w:r>
    </w:p>
    <w:p w:rsidR="00564E52" w:rsidRDefault="00564E52">
      <w:pPr>
        <w:pStyle w:val="ConsPlusNonformat"/>
        <w:widowControl/>
      </w:pPr>
      <w:r>
        <w:t xml:space="preserve">                                             (адрес, приватизированная,</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 xml:space="preserve"> полученная в наследство, по договору купли-продажи, дарения, найма и т.д.)</w:t>
      </w:r>
    </w:p>
    <w:p w:rsidR="00564E52" w:rsidRDefault="00564E52">
      <w:pPr>
        <w:pStyle w:val="ConsPlusNonformat"/>
        <w:widowControl/>
      </w:pPr>
      <w:r>
        <w:t>Характеристика жилья ______________________________________________________</w:t>
      </w:r>
    </w:p>
    <w:p w:rsidR="00564E52" w:rsidRDefault="00564E52">
      <w:pPr>
        <w:pStyle w:val="ConsPlusNonformat"/>
        <w:widowControl/>
      </w:pPr>
      <w:r>
        <w:t xml:space="preserve">                        (количество комнат, общая площадь, жилая площадь)</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Перечень совладельцев занимаемого мной жилого  помещения  помимо  указанных</w:t>
      </w:r>
    </w:p>
    <w:p w:rsidR="00564E52" w:rsidRDefault="00564E52">
      <w:pPr>
        <w:pStyle w:val="ConsPlusNonformat"/>
        <w:widowControl/>
      </w:pPr>
      <w:r>
        <w:t>членов семьи: _____________________________________________________________</w:t>
      </w:r>
    </w:p>
    <w:p w:rsidR="00564E52" w:rsidRDefault="00564E52">
      <w:pPr>
        <w:pStyle w:val="ConsPlusNonformat"/>
        <w:widowControl/>
      </w:pPr>
      <w:r>
        <w:t xml:space="preserve">                             (указать полностью ф.и.о.)</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Телефон домашний _____________________________ служебный __________________</w:t>
      </w:r>
    </w:p>
    <w:p w:rsidR="00564E52" w:rsidRDefault="00564E52">
      <w:pPr>
        <w:pStyle w:val="ConsPlusNonformat"/>
        <w:widowControl/>
      </w:pPr>
      <w:r>
        <w:t>Я  и  члены  моей  семьи не имеем иного забронированного жилья либо  жилья,</w:t>
      </w:r>
    </w:p>
    <w:p w:rsidR="00564E52" w:rsidRDefault="00564E52">
      <w:pPr>
        <w:pStyle w:val="ConsPlusNonformat"/>
        <w:widowControl/>
      </w:pPr>
      <w:r>
        <w:t>принадлежащего на праве  собственности,  ранее  не  получали  безвозмездную</w:t>
      </w:r>
    </w:p>
    <w:p w:rsidR="00564E52" w:rsidRDefault="00564E52">
      <w:pPr>
        <w:pStyle w:val="ConsPlusNonformat"/>
        <w:widowControl/>
      </w:pPr>
      <w:r>
        <w:t>помощь за счет средств федерального, краевого или местного бюджетов.</w:t>
      </w:r>
    </w:p>
    <w:p w:rsidR="00564E52" w:rsidRDefault="00564E52">
      <w:pPr>
        <w:pStyle w:val="ConsPlusNonformat"/>
        <w:widowControl/>
      </w:pPr>
      <w:r>
        <w:t>Указать полностью ф.и.о. и подписи всех совершеннолетних членов семьи:</w:t>
      </w:r>
    </w:p>
    <w:p w:rsidR="00564E52" w:rsidRDefault="00564E52">
      <w:pPr>
        <w:pStyle w:val="ConsPlusNonformat"/>
        <w:widowControl/>
      </w:pPr>
      <w:r>
        <w:t>1)</w:t>
      </w:r>
    </w:p>
    <w:p w:rsidR="00564E52" w:rsidRDefault="00564E52">
      <w:pPr>
        <w:pStyle w:val="ConsPlusNonformat"/>
        <w:widowControl/>
      </w:pPr>
      <w:r>
        <w:lastRenderedPageBreak/>
        <w:t>__________________________________________________________________________;</w:t>
      </w:r>
    </w:p>
    <w:p w:rsidR="00564E52" w:rsidRDefault="00564E52">
      <w:pPr>
        <w:pStyle w:val="ConsPlusNonformat"/>
        <w:widowControl/>
      </w:pPr>
      <w:r>
        <w:t>2)</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3)</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Я  подтверждаю,  что  сведения,  сообщенные  мной  в  настоящем  заявлении,</w:t>
      </w:r>
    </w:p>
    <w:p w:rsidR="00564E52" w:rsidRDefault="00564E52">
      <w:pPr>
        <w:pStyle w:val="ConsPlusNonformat"/>
        <w:widowControl/>
      </w:pPr>
      <w:r>
        <w:t>достоверны _______________________________________________________________.</w:t>
      </w:r>
    </w:p>
    <w:p w:rsidR="00564E52" w:rsidRDefault="00564E52">
      <w:pPr>
        <w:pStyle w:val="ConsPlusNonformat"/>
        <w:widowControl/>
      </w:pPr>
      <w:r>
        <w:t xml:space="preserve">                          (подпись, фамилия, инициалы)</w:t>
      </w:r>
    </w:p>
    <w:p w:rsidR="00564E52" w:rsidRDefault="00564E52">
      <w:pPr>
        <w:pStyle w:val="ConsPlusNonformat"/>
        <w:widowControl/>
      </w:pPr>
      <w:r>
        <w:t xml:space="preserve">    С условиями  участия  в  долгосрочной  целевой  программе  "Обеспечение</w:t>
      </w:r>
    </w:p>
    <w:p w:rsidR="00564E52" w:rsidRDefault="00564E52">
      <w:pPr>
        <w:pStyle w:val="ConsPlusNonformat"/>
        <w:widowControl/>
      </w:pPr>
      <w:r>
        <w:t>жильем  молодых  семей"  на  2009 - 2011  годы, утвержденной Постановлением</w:t>
      </w:r>
    </w:p>
    <w:p w:rsidR="00564E52" w:rsidRDefault="00564E52">
      <w:pPr>
        <w:pStyle w:val="ConsPlusNonformat"/>
        <w:widowControl/>
      </w:pPr>
      <w:r>
        <w:t>Правительства Красноярского края от 19.12.2008 N  247-п,  ознакомлен(на)  и</w:t>
      </w:r>
    </w:p>
    <w:p w:rsidR="00564E52" w:rsidRDefault="00564E52">
      <w:pPr>
        <w:pStyle w:val="ConsPlusNonformat"/>
        <w:widowControl/>
      </w:pPr>
      <w:r>
        <w:t>обязуюсь их выполнять.</w:t>
      </w:r>
    </w:p>
    <w:p w:rsidR="00564E52" w:rsidRDefault="00564E52">
      <w:pPr>
        <w:pStyle w:val="ConsPlusNonformat"/>
        <w:widowControl/>
      </w:pPr>
      <w:r>
        <w:t xml:space="preserve">    К заявлению мною прилагаются следующие документы:</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 xml:space="preserve">         (наименование и номер документа, кем и когда выдан)</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 xml:space="preserve">         (наименование и номер документа, кем и когда выдан)</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 xml:space="preserve">         (наименование и номер документа, кем и когда выдан)</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 xml:space="preserve">         (наименование и номер документа, кем и когда выдан)</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 xml:space="preserve">                     (ф.и.о., подпись заявителя)</w:t>
      </w:r>
    </w:p>
    <w:p w:rsidR="00564E52" w:rsidRDefault="00564E52">
      <w:pPr>
        <w:pStyle w:val="ConsPlusNonformat"/>
        <w:widowControl/>
      </w:pPr>
      <w:r>
        <w:t>_________________ ___________________________________ _____________________</w:t>
      </w:r>
    </w:p>
    <w:p w:rsidR="00564E52" w:rsidRDefault="00564E52">
      <w:pPr>
        <w:pStyle w:val="ConsPlusNonformat"/>
        <w:widowControl/>
      </w:pPr>
      <w:r>
        <w:t>(дата подписания) (подпись лица, подавшего заявление) (расшифровка подписи)</w:t>
      </w:r>
    </w:p>
    <w:p w:rsidR="00564E52" w:rsidRDefault="00564E52">
      <w:pPr>
        <w:pStyle w:val="ConsPlusNonformat"/>
        <w:widowControl/>
      </w:pPr>
    </w:p>
    <w:p w:rsidR="00564E52" w:rsidRDefault="00564E52">
      <w:pPr>
        <w:pStyle w:val="ConsPlusNonformat"/>
        <w:widowControl/>
      </w:pPr>
      <w:r>
        <w:t>Заявление принято:</w:t>
      </w:r>
    </w:p>
    <w:p w:rsidR="00564E52" w:rsidRDefault="00564E52">
      <w:pPr>
        <w:pStyle w:val="ConsPlusNonformat"/>
        <w:widowControl/>
      </w:pPr>
      <w:r>
        <w:t>"__" ___________ 20__ г.</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 xml:space="preserve">        (должность принявшего заявление лица, подпись, расшифровка)</w:t>
      </w:r>
    </w:p>
    <w:p w:rsidR="00564E52" w:rsidRDefault="00564E52">
      <w:pPr>
        <w:pStyle w:val="ConsPlusNonformat"/>
        <w:widowControl/>
      </w:pPr>
      <w:r>
        <w:t>М.П.</w:t>
      </w:r>
    </w:p>
    <w:p w:rsidR="00564E52" w:rsidRDefault="00564E52">
      <w:pPr>
        <w:pStyle w:val="ConsPlusNonformat"/>
        <w:widowControl/>
        <w:sectPr w:rsidR="00564E52">
          <w:pgSz w:w="11905" w:h="16838" w:code="9"/>
          <w:pgMar w:top="1134" w:right="850" w:bottom="1134" w:left="1701" w:header="720" w:footer="720" w:gutter="0"/>
          <w:cols w:space="720"/>
        </w:sectPr>
      </w:pPr>
    </w:p>
    <w:p w:rsidR="00564E52" w:rsidRDefault="00564E52">
      <w:pPr>
        <w:pStyle w:val="ConsPlusNonformat"/>
        <w:widowControl/>
      </w:pPr>
    </w:p>
    <w:p w:rsidR="00564E52" w:rsidRDefault="00564E52">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 семей"</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(введена </w:t>
      </w:r>
      <w:hyperlink r:id="rId158" w:history="1">
        <w:r>
          <w:rPr>
            <w:rFonts w:ascii="Calibri" w:hAnsi="Calibri" w:cs="Calibri"/>
            <w:color w:val="0000FF"/>
          </w:rPr>
          <w:t>Постановлением</w:t>
        </w:r>
      </w:hyperlink>
      <w:r>
        <w:rPr>
          <w:rFonts w:ascii="Calibri" w:hAnsi="Calibri" w:cs="Calibri"/>
        </w:rPr>
        <w:t xml:space="preserve"> Правительства Красноярского края</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от 21.04.2009 N 213-п)</w:t>
      </w:r>
    </w:p>
    <w:p w:rsidR="00564E52" w:rsidRDefault="00564E52">
      <w:pPr>
        <w:autoSpaceDE w:val="0"/>
        <w:autoSpaceDN w:val="0"/>
        <w:adjustRightInd w:val="0"/>
        <w:spacing w:after="0" w:line="240" w:lineRule="auto"/>
        <w:jc w:val="right"/>
        <w:rPr>
          <w:rFonts w:ascii="Calibri" w:hAnsi="Calibri" w:cs="Calibri"/>
        </w:rPr>
      </w:pPr>
    </w:p>
    <w:p w:rsidR="00564E52" w:rsidRDefault="00564E52">
      <w:pPr>
        <w:pStyle w:val="ConsPlusNonformat"/>
        <w:widowControl/>
      </w:pPr>
      <w:r>
        <w:t xml:space="preserve">            Книга регистрации и учета молодых семей для участия</w:t>
      </w:r>
    </w:p>
    <w:p w:rsidR="00564E52" w:rsidRDefault="00564E52">
      <w:pPr>
        <w:pStyle w:val="ConsPlusNonformat"/>
        <w:widowControl/>
      </w:pPr>
      <w:r>
        <w:t xml:space="preserve">           в долгосрочной целевой программе "Обеспечение жильем</w:t>
      </w:r>
    </w:p>
    <w:p w:rsidR="00564E52" w:rsidRDefault="00564E52">
      <w:pPr>
        <w:pStyle w:val="ConsPlusNonformat"/>
        <w:widowControl/>
      </w:pPr>
      <w:r>
        <w:t xml:space="preserve">                    молодых семей" на 2009 - 2011 годы</w:t>
      </w:r>
    </w:p>
    <w:p w:rsidR="00564E52" w:rsidRDefault="00564E52">
      <w:pPr>
        <w:pStyle w:val="ConsPlusNonformat"/>
        <w:widowControl/>
      </w:pPr>
      <w:r>
        <w:t xml:space="preserve">             ________________________________________________</w:t>
      </w:r>
    </w:p>
    <w:p w:rsidR="00564E52" w:rsidRDefault="00564E52">
      <w:pPr>
        <w:pStyle w:val="ConsPlusNonformat"/>
        <w:widowControl/>
      </w:pPr>
      <w:r>
        <w:t xml:space="preserve">               (наименование органа местного самоуправления)</w:t>
      </w:r>
    </w:p>
    <w:p w:rsidR="00564E52" w:rsidRDefault="00564E52">
      <w:pPr>
        <w:pStyle w:val="ConsPlusNonformat"/>
        <w:widowControl/>
      </w:pPr>
    </w:p>
    <w:p w:rsidR="00564E52" w:rsidRDefault="00564E52">
      <w:pPr>
        <w:pStyle w:val="ConsPlusNonformat"/>
        <w:widowControl/>
      </w:pPr>
      <w:r>
        <w:t>Начата ______________ 20__ г.</w:t>
      </w:r>
    </w:p>
    <w:p w:rsidR="00564E52" w:rsidRDefault="00564E52">
      <w:pPr>
        <w:pStyle w:val="ConsPlusNonformat"/>
        <w:widowControl/>
      </w:pPr>
      <w:r>
        <w:t>Окончена ____________ 20__ г.</w:t>
      </w:r>
    </w:p>
    <w:p w:rsidR="00564E52" w:rsidRDefault="00564E52">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40"/>
        <w:gridCol w:w="1620"/>
        <w:gridCol w:w="2025"/>
        <w:gridCol w:w="2025"/>
        <w:gridCol w:w="1485"/>
        <w:gridCol w:w="2025"/>
        <w:gridCol w:w="1890"/>
        <w:gridCol w:w="1215"/>
        <w:gridCol w:w="1485"/>
      </w:tblGrid>
      <w:tr w:rsidR="00564E52">
        <w:tblPrEx>
          <w:tblCellMar>
            <w:top w:w="0" w:type="dxa"/>
            <w:bottom w:w="0" w:type="dxa"/>
          </w:tblCellMar>
        </w:tblPrEx>
        <w:trPr>
          <w:cantSplit/>
          <w:trHeight w:val="1440"/>
        </w:trPr>
        <w:tc>
          <w:tcPr>
            <w:tcW w:w="54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t>п/п</w:t>
            </w:r>
          </w:p>
        </w:tc>
        <w:tc>
          <w:tcPr>
            <w:tcW w:w="162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Ф.И.О.,  </w:t>
            </w:r>
            <w:r>
              <w:rPr>
                <w:rFonts w:ascii="Calibri" w:hAnsi="Calibri" w:cs="Calibri"/>
                <w:sz w:val="22"/>
                <w:szCs w:val="22"/>
              </w:rPr>
              <w:br/>
              <w:t xml:space="preserve">дата    </w:t>
            </w:r>
            <w:r>
              <w:rPr>
                <w:rFonts w:ascii="Calibri" w:hAnsi="Calibri" w:cs="Calibri"/>
                <w:sz w:val="22"/>
                <w:szCs w:val="22"/>
              </w:rPr>
              <w:br/>
              <w:t xml:space="preserve">рождения  </w:t>
            </w:r>
            <w:r>
              <w:rPr>
                <w:rFonts w:ascii="Calibri" w:hAnsi="Calibri" w:cs="Calibri"/>
                <w:sz w:val="22"/>
                <w:szCs w:val="22"/>
              </w:rPr>
              <w:br/>
              <w:t xml:space="preserve">заявителя. </w:t>
            </w:r>
            <w:r>
              <w:rPr>
                <w:rFonts w:ascii="Calibri" w:hAnsi="Calibri" w:cs="Calibri"/>
                <w:sz w:val="22"/>
                <w:szCs w:val="22"/>
              </w:rPr>
              <w:br/>
              <w:t xml:space="preserve">Состав его </w:t>
            </w:r>
            <w:r>
              <w:rPr>
                <w:rFonts w:ascii="Calibri" w:hAnsi="Calibri" w:cs="Calibri"/>
                <w:sz w:val="22"/>
                <w:szCs w:val="22"/>
              </w:rPr>
              <w:br/>
              <w:t xml:space="preserve">семьи    </w:t>
            </w:r>
            <w:r>
              <w:rPr>
                <w:rFonts w:ascii="Calibri" w:hAnsi="Calibri" w:cs="Calibri"/>
                <w:sz w:val="22"/>
                <w:szCs w:val="22"/>
              </w:rPr>
              <w:br/>
              <w:t xml:space="preserve">(Ф.И.О.,  </w:t>
            </w:r>
            <w:r>
              <w:rPr>
                <w:rFonts w:ascii="Calibri" w:hAnsi="Calibri" w:cs="Calibri"/>
                <w:sz w:val="22"/>
                <w:szCs w:val="22"/>
              </w:rPr>
              <w:br/>
              <w:t>отношение к</w:t>
            </w:r>
            <w:r>
              <w:rPr>
                <w:rFonts w:ascii="Calibri" w:hAnsi="Calibri" w:cs="Calibri"/>
                <w:sz w:val="22"/>
                <w:szCs w:val="22"/>
              </w:rPr>
              <w:br/>
              <w:t xml:space="preserve">заявителю, </w:t>
            </w:r>
            <w:r>
              <w:rPr>
                <w:rFonts w:ascii="Calibri" w:hAnsi="Calibri" w:cs="Calibri"/>
                <w:sz w:val="22"/>
                <w:szCs w:val="22"/>
              </w:rPr>
              <w:br/>
              <w:t xml:space="preserve">дата    </w:t>
            </w:r>
            <w:r>
              <w:rPr>
                <w:rFonts w:ascii="Calibri" w:hAnsi="Calibri" w:cs="Calibri"/>
                <w:sz w:val="22"/>
                <w:szCs w:val="22"/>
              </w:rPr>
              <w:br/>
              <w:t xml:space="preserve">рождения)  </w:t>
            </w:r>
          </w:p>
        </w:tc>
        <w:tc>
          <w:tcPr>
            <w:tcW w:w="202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Адрес и    </w:t>
            </w:r>
            <w:r>
              <w:rPr>
                <w:rFonts w:ascii="Calibri" w:hAnsi="Calibri" w:cs="Calibri"/>
                <w:sz w:val="22"/>
                <w:szCs w:val="22"/>
              </w:rPr>
              <w:br/>
              <w:t xml:space="preserve">краткая    </w:t>
            </w:r>
            <w:r>
              <w:rPr>
                <w:rFonts w:ascii="Calibri" w:hAnsi="Calibri" w:cs="Calibri"/>
                <w:sz w:val="22"/>
                <w:szCs w:val="22"/>
              </w:rPr>
              <w:br/>
              <w:t>характеристика</w:t>
            </w:r>
            <w:r>
              <w:rPr>
                <w:rFonts w:ascii="Calibri" w:hAnsi="Calibri" w:cs="Calibri"/>
                <w:sz w:val="22"/>
                <w:szCs w:val="22"/>
              </w:rPr>
              <w:br/>
              <w:t xml:space="preserve">занимаемого  </w:t>
            </w:r>
            <w:r>
              <w:rPr>
                <w:rFonts w:ascii="Calibri" w:hAnsi="Calibri" w:cs="Calibri"/>
                <w:sz w:val="22"/>
                <w:szCs w:val="22"/>
              </w:rPr>
              <w:br/>
              <w:t xml:space="preserve">жилого    </w:t>
            </w:r>
            <w:r>
              <w:rPr>
                <w:rFonts w:ascii="Calibri" w:hAnsi="Calibri" w:cs="Calibri"/>
                <w:sz w:val="22"/>
                <w:szCs w:val="22"/>
              </w:rPr>
              <w:br/>
              <w:t xml:space="preserve">помещения,  </w:t>
            </w:r>
            <w:r>
              <w:rPr>
                <w:rFonts w:ascii="Calibri" w:hAnsi="Calibri" w:cs="Calibri"/>
                <w:sz w:val="22"/>
                <w:szCs w:val="22"/>
              </w:rPr>
              <w:br/>
              <w:t xml:space="preserve">основания   </w:t>
            </w:r>
            <w:r>
              <w:rPr>
                <w:rFonts w:ascii="Calibri" w:hAnsi="Calibri" w:cs="Calibri"/>
                <w:sz w:val="22"/>
                <w:szCs w:val="22"/>
              </w:rPr>
              <w:br/>
              <w:t xml:space="preserve">проживания  </w:t>
            </w:r>
          </w:p>
        </w:tc>
        <w:tc>
          <w:tcPr>
            <w:tcW w:w="202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Дата подачи  </w:t>
            </w:r>
            <w:r>
              <w:rPr>
                <w:rFonts w:ascii="Calibri" w:hAnsi="Calibri" w:cs="Calibri"/>
                <w:sz w:val="22"/>
                <w:szCs w:val="22"/>
              </w:rPr>
              <w:br/>
              <w:t xml:space="preserve">заявления в  </w:t>
            </w:r>
            <w:r>
              <w:rPr>
                <w:rFonts w:ascii="Calibri" w:hAnsi="Calibri" w:cs="Calibri"/>
                <w:sz w:val="22"/>
                <w:szCs w:val="22"/>
              </w:rPr>
              <w:br/>
              <w:t xml:space="preserve">органы    </w:t>
            </w:r>
            <w:r>
              <w:rPr>
                <w:rFonts w:ascii="Calibri" w:hAnsi="Calibri" w:cs="Calibri"/>
                <w:sz w:val="22"/>
                <w:szCs w:val="22"/>
              </w:rPr>
              <w:br/>
              <w:t xml:space="preserve">местного   </w:t>
            </w:r>
            <w:r>
              <w:rPr>
                <w:rFonts w:ascii="Calibri" w:hAnsi="Calibri" w:cs="Calibri"/>
                <w:sz w:val="22"/>
                <w:szCs w:val="22"/>
              </w:rPr>
              <w:br/>
              <w:t>самоуправления</w:t>
            </w:r>
          </w:p>
        </w:tc>
        <w:tc>
          <w:tcPr>
            <w:tcW w:w="148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Дата   </w:t>
            </w:r>
            <w:r>
              <w:rPr>
                <w:rFonts w:ascii="Calibri" w:hAnsi="Calibri" w:cs="Calibri"/>
                <w:sz w:val="22"/>
                <w:szCs w:val="22"/>
              </w:rPr>
              <w:br/>
              <w:t xml:space="preserve">и номер  </w:t>
            </w:r>
            <w:r>
              <w:rPr>
                <w:rFonts w:ascii="Calibri" w:hAnsi="Calibri" w:cs="Calibri"/>
                <w:sz w:val="22"/>
                <w:szCs w:val="22"/>
              </w:rPr>
              <w:br/>
              <w:t xml:space="preserve">решения о </w:t>
            </w:r>
            <w:r>
              <w:rPr>
                <w:rFonts w:ascii="Calibri" w:hAnsi="Calibri" w:cs="Calibri"/>
                <w:sz w:val="22"/>
                <w:szCs w:val="22"/>
              </w:rPr>
              <w:br/>
              <w:t xml:space="preserve">признании </w:t>
            </w:r>
            <w:r>
              <w:rPr>
                <w:rFonts w:ascii="Calibri" w:hAnsi="Calibri" w:cs="Calibri"/>
                <w:sz w:val="22"/>
                <w:szCs w:val="22"/>
              </w:rPr>
              <w:br/>
              <w:t>участником</w:t>
            </w:r>
            <w:r>
              <w:rPr>
                <w:rFonts w:ascii="Calibri" w:hAnsi="Calibri" w:cs="Calibri"/>
                <w:sz w:val="22"/>
                <w:szCs w:val="22"/>
              </w:rPr>
              <w:br/>
              <w:t xml:space="preserve">программы </w:t>
            </w:r>
            <w:r>
              <w:rPr>
                <w:rFonts w:ascii="Calibri" w:hAnsi="Calibri" w:cs="Calibri"/>
                <w:sz w:val="22"/>
                <w:szCs w:val="22"/>
              </w:rPr>
              <w:br/>
              <w:t xml:space="preserve">или об  </w:t>
            </w:r>
            <w:r>
              <w:rPr>
                <w:rFonts w:ascii="Calibri" w:hAnsi="Calibri" w:cs="Calibri"/>
                <w:sz w:val="22"/>
                <w:szCs w:val="22"/>
              </w:rPr>
              <w:br/>
              <w:t xml:space="preserve">отказе  </w:t>
            </w:r>
          </w:p>
        </w:tc>
        <w:tc>
          <w:tcPr>
            <w:tcW w:w="202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Дата и номер </w:t>
            </w:r>
            <w:r>
              <w:rPr>
                <w:rFonts w:ascii="Calibri" w:hAnsi="Calibri" w:cs="Calibri"/>
                <w:sz w:val="22"/>
                <w:szCs w:val="22"/>
              </w:rPr>
              <w:br/>
              <w:t xml:space="preserve">принятого   </w:t>
            </w:r>
            <w:r>
              <w:rPr>
                <w:rFonts w:ascii="Calibri" w:hAnsi="Calibri" w:cs="Calibri"/>
                <w:sz w:val="22"/>
                <w:szCs w:val="22"/>
              </w:rPr>
              <w:br/>
              <w:t xml:space="preserve">решения о  </w:t>
            </w:r>
            <w:r>
              <w:rPr>
                <w:rFonts w:ascii="Calibri" w:hAnsi="Calibri" w:cs="Calibri"/>
                <w:sz w:val="22"/>
                <w:szCs w:val="22"/>
              </w:rPr>
              <w:br/>
              <w:t>предоставлении</w:t>
            </w:r>
            <w:r>
              <w:rPr>
                <w:rFonts w:ascii="Calibri" w:hAnsi="Calibri" w:cs="Calibri"/>
                <w:sz w:val="22"/>
                <w:szCs w:val="22"/>
              </w:rPr>
              <w:br/>
              <w:t xml:space="preserve">социальной  </w:t>
            </w:r>
            <w:r>
              <w:rPr>
                <w:rFonts w:ascii="Calibri" w:hAnsi="Calibri" w:cs="Calibri"/>
                <w:sz w:val="22"/>
                <w:szCs w:val="22"/>
              </w:rPr>
              <w:br/>
              <w:t xml:space="preserve">выплаты    </w:t>
            </w:r>
          </w:p>
        </w:tc>
        <w:tc>
          <w:tcPr>
            <w:tcW w:w="189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Дата выдачи </w:t>
            </w:r>
            <w:r>
              <w:rPr>
                <w:rFonts w:ascii="Calibri" w:hAnsi="Calibri" w:cs="Calibri"/>
                <w:sz w:val="22"/>
                <w:szCs w:val="22"/>
              </w:rPr>
              <w:br/>
              <w:t>свидетельства</w:t>
            </w: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Дата  </w:t>
            </w:r>
            <w:r>
              <w:rPr>
                <w:rFonts w:ascii="Calibri" w:hAnsi="Calibri" w:cs="Calibri"/>
                <w:sz w:val="22"/>
                <w:szCs w:val="22"/>
              </w:rPr>
              <w:br/>
              <w:t xml:space="preserve">и номер </w:t>
            </w:r>
            <w:r>
              <w:rPr>
                <w:rFonts w:ascii="Calibri" w:hAnsi="Calibri" w:cs="Calibri"/>
                <w:sz w:val="22"/>
                <w:szCs w:val="22"/>
              </w:rPr>
              <w:br/>
              <w:t xml:space="preserve">решения </w:t>
            </w:r>
            <w:r>
              <w:rPr>
                <w:rFonts w:ascii="Calibri" w:hAnsi="Calibri" w:cs="Calibri"/>
                <w:sz w:val="22"/>
                <w:szCs w:val="22"/>
              </w:rPr>
              <w:br/>
              <w:t>о снятии</w:t>
            </w:r>
            <w:r>
              <w:rPr>
                <w:rFonts w:ascii="Calibri" w:hAnsi="Calibri" w:cs="Calibri"/>
                <w:sz w:val="22"/>
                <w:szCs w:val="22"/>
              </w:rPr>
              <w:br/>
              <w:t xml:space="preserve">с учета </w:t>
            </w:r>
          </w:p>
        </w:tc>
        <w:tc>
          <w:tcPr>
            <w:tcW w:w="148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Примечание</w:t>
            </w:r>
          </w:p>
        </w:tc>
      </w:tr>
      <w:tr w:rsidR="00564E52">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1 </w:t>
            </w:r>
          </w:p>
        </w:tc>
        <w:tc>
          <w:tcPr>
            <w:tcW w:w="162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2      </w:t>
            </w:r>
          </w:p>
        </w:tc>
        <w:tc>
          <w:tcPr>
            <w:tcW w:w="202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3       </w:t>
            </w:r>
          </w:p>
        </w:tc>
        <w:tc>
          <w:tcPr>
            <w:tcW w:w="202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4       </w:t>
            </w:r>
          </w:p>
        </w:tc>
        <w:tc>
          <w:tcPr>
            <w:tcW w:w="148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5     </w:t>
            </w:r>
          </w:p>
        </w:tc>
        <w:tc>
          <w:tcPr>
            <w:tcW w:w="202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6       </w:t>
            </w:r>
          </w:p>
        </w:tc>
        <w:tc>
          <w:tcPr>
            <w:tcW w:w="189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7      </w:t>
            </w: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8   </w:t>
            </w:r>
          </w:p>
        </w:tc>
        <w:tc>
          <w:tcPr>
            <w:tcW w:w="148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9     </w:t>
            </w:r>
          </w:p>
        </w:tc>
      </w:tr>
    </w:tbl>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Должностное лицо, уполномоченное органом местного самоуправления</w:t>
      </w:r>
    </w:p>
    <w:p w:rsidR="00564E52" w:rsidRDefault="00564E52">
      <w:pPr>
        <w:pStyle w:val="ConsPlusNonformat"/>
        <w:widowControl/>
      </w:pPr>
      <w:r>
        <w:t>муниципального образования:</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 xml:space="preserve">                      (подпись, фамилия, инициалы)</w:t>
      </w:r>
    </w:p>
    <w:p w:rsidR="00564E52" w:rsidRDefault="00564E52">
      <w:pPr>
        <w:pStyle w:val="ConsPlusNonformat"/>
        <w:widowControl/>
      </w:pPr>
      <w:r>
        <w:t>М.П.</w:t>
      </w: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 семей"</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59" w:history="1">
        <w:r>
          <w:rPr>
            <w:rFonts w:ascii="Calibri" w:hAnsi="Calibri" w:cs="Calibri"/>
            <w:color w:val="0000FF"/>
          </w:rPr>
          <w:t>Постановлением</w:t>
        </w:r>
      </w:hyperlink>
      <w:r>
        <w:rPr>
          <w:rFonts w:ascii="Calibri" w:hAnsi="Calibri" w:cs="Calibri"/>
        </w:rPr>
        <w:t xml:space="preserve"> Правительства Красноярского края</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от 21.04.2009 N 213-п)</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 xml:space="preserve">               Список молодых семей - участников программы,</w:t>
      </w:r>
    </w:p>
    <w:p w:rsidR="00564E52" w:rsidRDefault="00564E52">
      <w:pPr>
        <w:pStyle w:val="ConsPlusNonformat"/>
        <w:widowControl/>
      </w:pPr>
      <w:r>
        <w:t xml:space="preserve">              изъявивших желание получить социальную выплату</w:t>
      </w:r>
    </w:p>
    <w:p w:rsidR="00564E52" w:rsidRDefault="00564E52">
      <w:pPr>
        <w:pStyle w:val="ConsPlusNonformat"/>
        <w:widowControl/>
      </w:pPr>
      <w:r>
        <w:t xml:space="preserve">                  на приобретение жилья или строительство</w:t>
      </w:r>
    </w:p>
    <w:p w:rsidR="00564E52" w:rsidRDefault="00564E52">
      <w:pPr>
        <w:pStyle w:val="ConsPlusNonformat"/>
        <w:widowControl/>
      </w:pPr>
      <w:r>
        <w:t xml:space="preserve">            индивидуального жилого дома в планируемом ____ году</w:t>
      </w:r>
    </w:p>
    <w:p w:rsidR="00564E52" w:rsidRDefault="00564E52">
      <w:pPr>
        <w:pStyle w:val="ConsPlusNonformat"/>
        <w:widowControl/>
      </w:pPr>
      <w:r>
        <w:t xml:space="preserve">            муниципального образования ________________________</w:t>
      </w:r>
    </w:p>
    <w:p w:rsidR="00564E52" w:rsidRDefault="00564E52">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40"/>
        <w:gridCol w:w="1485"/>
        <w:gridCol w:w="1620"/>
        <w:gridCol w:w="945"/>
        <w:gridCol w:w="1890"/>
        <w:gridCol w:w="1215"/>
        <w:gridCol w:w="945"/>
        <w:gridCol w:w="945"/>
        <w:gridCol w:w="1620"/>
      </w:tblGrid>
      <w:tr w:rsidR="00564E52">
        <w:tblPrEx>
          <w:tblCellMar>
            <w:top w:w="0" w:type="dxa"/>
            <w:bottom w:w="0" w:type="dxa"/>
          </w:tblCellMar>
        </w:tblPrEx>
        <w:trPr>
          <w:cantSplit/>
          <w:trHeight w:val="240"/>
        </w:trPr>
        <w:tc>
          <w:tcPr>
            <w:tcW w:w="54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t>п/п</w:t>
            </w:r>
          </w:p>
        </w:tc>
        <w:tc>
          <w:tcPr>
            <w:tcW w:w="9045" w:type="dxa"/>
            <w:gridSpan w:val="7"/>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Данные о членах молодой семьи                  </w:t>
            </w:r>
          </w:p>
        </w:tc>
        <w:tc>
          <w:tcPr>
            <w:tcW w:w="162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Дата    </w:t>
            </w:r>
            <w:r>
              <w:rPr>
                <w:rFonts w:ascii="Calibri" w:hAnsi="Calibri" w:cs="Calibri"/>
                <w:sz w:val="22"/>
                <w:szCs w:val="22"/>
              </w:rPr>
              <w:br/>
              <w:t xml:space="preserve">принятия  </w:t>
            </w:r>
            <w:r>
              <w:rPr>
                <w:rFonts w:ascii="Calibri" w:hAnsi="Calibri" w:cs="Calibri"/>
                <w:sz w:val="22"/>
                <w:szCs w:val="22"/>
              </w:rPr>
              <w:br/>
              <w:t xml:space="preserve">молодой  </w:t>
            </w:r>
            <w:r>
              <w:rPr>
                <w:rFonts w:ascii="Calibri" w:hAnsi="Calibri" w:cs="Calibri"/>
                <w:sz w:val="22"/>
                <w:szCs w:val="22"/>
              </w:rPr>
              <w:br/>
              <w:t xml:space="preserve">семьи   </w:t>
            </w:r>
            <w:r>
              <w:rPr>
                <w:rFonts w:ascii="Calibri" w:hAnsi="Calibri" w:cs="Calibri"/>
                <w:sz w:val="22"/>
                <w:szCs w:val="22"/>
              </w:rPr>
              <w:br/>
              <w:t xml:space="preserve">на учет  </w:t>
            </w:r>
            <w:r>
              <w:rPr>
                <w:rFonts w:ascii="Calibri" w:hAnsi="Calibri" w:cs="Calibri"/>
                <w:sz w:val="22"/>
                <w:szCs w:val="22"/>
              </w:rPr>
              <w:br/>
              <w:t xml:space="preserve">в качестве </w:t>
            </w:r>
            <w:r>
              <w:rPr>
                <w:rFonts w:ascii="Calibri" w:hAnsi="Calibri" w:cs="Calibri"/>
                <w:sz w:val="22"/>
                <w:szCs w:val="22"/>
              </w:rPr>
              <w:br/>
              <w:t>нуждающейся</w:t>
            </w:r>
            <w:r>
              <w:rPr>
                <w:rFonts w:ascii="Calibri" w:hAnsi="Calibri" w:cs="Calibri"/>
                <w:sz w:val="22"/>
                <w:szCs w:val="22"/>
              </w:rPr>
              <w:br/>
              <w:t>в улучшении</w:t>
            </w:r>
            <w:r>
              <w:rPr>
                <w:rFonts w:ascii="Calibri" w:hAnsi="Calibri" w:cs="Calibri"/>
                <w:sz w:val="22"/>
                <w:szCs w:val="22"/>
              </w:rPr>
              <w:br/>
              <w:t xml:space="preserve">жилищных  </w:t>
            </w:r>
            <w:r>
              <w:rPr>
                <w:rFonts w:ascii="Calibri" w:hAnsi="Calibri" w:cs="Calibri"/>
                <w:sz w:val="22"/>
                <w:szCs w:val="22"/>
              </w:rPr>
              <w:br/>
              <w:t xml:space="preserve">условий  </w:t>
            </w:r>
          </w:p>
        </w:tc>
      </w:tr>
      <w:tr w:rsidR="00564E52">
        <w:tblPrEx>
          <w:tblCellMar>
            <w:top w:w="0" w:type="dxa"/>
            <w:bottom w:w="0" w:type="dxa"/>
          </w:tblCellMar>
        </w:tblPrEx>
        <w:trPr>
          <w:cantSplit/>
          <w:trHeight w:val="840"/>
        </w:trPr>
        <w:tc>
          <w:tcPr>
            <w:tcW w:w="540" w:type="dxa"/>
            <w:vMerge/>
            <w:tcBorders>
              <w:top w:val="nil"/>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p>
        </w:tc>
        <w:tc>
          <w:tcPr>
            <w:tcW w:w="1485"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Количество</w:t>
            </w:r>
            <w:r>
              <w:rPr>
                <w:rFonts w:ascii="Calibri" w:hAnsi="Calibri" w:cs="Calibri"/>
                <w:sz w:val="22"/>
                <w:szCs w:val="22"/>
              </w:rPr>
              <w:br/>
              <w:t xml:space="preserve">членов  </w:t>
            </w:r>
            <w:r>
              <w:rPr>
                <w:rFonts w:ascii="Calibri" w:hAnsi="Calibri" w:cs="Calibri"/>
                <w:sz w:val="22"/>
                <w:szCs w:val="22"/>
              </w:rPr>
              <w:br/>
              <w:t xml:space="preserve">молодой  </w:t>
            </w:r>
            <w:r>
              <w:rPr>
                <w:rFonts w:ascii="Calibri" w:hAnsi="Calibri" w:cs="Calibri"/>
                <w:sz w:val="22"/>
                <w:szCs w:val="22"/>
              </w:rPr>
              <w:br/>
              <w:t xml:space="preserve">семьи   </w:t>
            </w:r>
          </w:p>
        </w:tc>
        <w:tc>
          <w:tcPr>
            <w:tcW w:w="162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Ф.И.О.,  </w:t>
            </w:r>
            <w:r>
              <w:rPr>
                <w:rFonts w:ascii="Calibri" w:hAnsi="Calibri" w:cs="Calibri"/>
                <w:sz w:val="22"/>
                <w:szCs w:val="22"/>
              </w:rPr>
              <w:br/>
              <w:t>родственные</w:t>
            </w:r>
            <w:r>
              <w:rPr>
                <w:rFonts w:ascii="Calibri" w:hAnsi="Calibri" w:cs="Calibri"/>
                <w:sz w:val="22"/>
                <w:szCs w:val="22"/>
              </w:rPr>
              <w:br/>
              <w:t xml:space="preserve">отношения </w:t>
            </w:r>
          </w:p>
        </w:tc>
        <w:tc>
          <w:tcPr>
            <w:tcW w:w="2835" w:type="dxa"/>
            <w:gridSpan w:val="2"/>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Паспорт гражданина </w:t>
            </w:r>
            <w:r>
              <w:rPr>
                <w:rFonts w:ascii="Calibri" w:hAnsi="Calibri" w:cs="Calibri"/>
                <w:sz w:val="22"/>
                <w:szCs w:val="22"/>
              </w:rPr>
              <w:br/>
              <w:t>Российской Федерации</w:t>
            </w:r>
            <w:r>
              <w:rPr>
                <w:rFonts w:ascii="Calibri" w:hAnsi="Calibri" w:cs="Calibri"/>
                <w:sz w:val="22"/>
                <w:szCs w:val="22"/>
              </w:rPr>
              <w:br/>
              <w:t xml:space="preserve">или свидетельство  </w:t>
            </w:r>
            <w:r>
              <w:rPr>
                <w:rFonts w:ascii="Calibri" w:hAnsi="Calibri" w:cs="Calibri"/>
                <w:sz w:val="22"/>
                <w:szCs w:val="22"/>
              </w:rPr>
              <w:br/>
              <w:t xml:space="preserve">о рождении     </w:t>
            </w:r>
            <w:r>
              <w:rPr>
                <w:rFonts w:ascii="Calibri" w:hAnsi="Calibri" w:cs="Calibri"/>
                <w:sz w:val="22"/>
                <w:szCs w:val="22"/>
              </w:rPr>
              <w:br/>
              <w:t>несовершеннолетнего,</w:t>
            </w:r>
            <w:r>
              <w:rPr>
                <w:rFonts w:ascii="Calibri" w:hAnsi="Calibri" w:cs="Calibri"/>
                <w:sz w:val="22"/>
                <w:szCs w:val="22"/>
              </w:rPr>
              <w:br/>
              <w:t>не достигшего 14 лет</w:t>
            </w:r>
          </w:p>
        </w:tc>
        <w:tc>
          <w:tcPr>
            <w:tcW w:w="1215"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Число, </w:t>
            </w:r>
            <w:r>
              <w:rPr>
                <w:rFonts w:ascii="Calibri" w:hAnsi="Calibri" w:cs="Calibri"/>
                <w:sz w:val="22"/>
                <w:szCs w:val="22"/>
              </w:rPr>
              <w:br/>
              <w:t xml:space="preserve">месяц, </w:t>
            </w:r>
            <w:r>
              <w:rPr>
                <w:rFonts w:ascii="Calibri" w:hAnsi="Calibri" w:cs="Calibri"/>
                <w:sz w:val="22"/>
                <w:szCs w:val="22"/>
              </w:rPr>
              <w:br/>
              <w:t xml:space="preserve">год   </w:t>
            </w:r>
            <w:r>
              <w:rPr>
                <w:rFonts w:ascii="Calibri" w:hAnsi="Calibri" w:cs="Calibri"/>
                <w:sz w:val="22"/>
                <w:szCs w:val="22"/>
              </w:rPr>
              <w:br/>
              <w:t>рождения</w:t>
            </w:r>
          </w:p>
        </w:tc>
        <w:tc>
          <w:tcPr>
            <w:tcW w:w="1890" w:type="dxa"/>
            <w:gridSpan w:val="2"/>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Свидетельство</w:t>
            </w:r>
            <w:r>
              <w:rPr>
                <w:rFonts w:ascii="Calibri" w:hAnsi="Calibri" w:cs="Calibri"/>
                <w:sz w:val="22"/>
                <w:szCs w:val="22"/>
              </w:rPr>
              <w:br/>
              <w:t xml:space="preserve">о браке   </w:t>
            </w:r>
          </w:p>
        </w:tc>
        <w:tc>
          <w:tcPr>
            <w:tcW w:w="1620" w:type="dxa"/>
            <w:vMerge/>
            <w:tcBorders>
              <w:top w:val="nil"/>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p>
        </w:tc>
      </w:tr>
      <w:tr w:rsidR="00564E52">
        <w:tblPrEx>
          <w:tblCellMar>
            <w:top w:w="0" w:type="dxa"/>
            <w:bottom w:w="0" w:type="dxa"/>
          </w:tblCellMar>
        </w:tblPrEx>
        <w:trPr>
          <w:cantSplit/>
          <w:trHeight w:val="480"/>
        </w:trPr>
        <w:tc>
          <w:tcPr>
            <w:tcW w:w="54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485"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62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серия,</w:t>
            </w:r>
            <w:r>
              <w:rPr>
                <w:rFonts w:ascii="Calibri" w:hAnsi="Calibri" w:cs="Calibri"/>
                <w:sz w:val="22"/>
                <w:szCs w:val="22"/>
              </w:rPr>
              <w:br/>
              <w:t xml:space="preserve">номер </w:t>
            </w:r>
          </w:p>
        </w:tc>
        <w:tc>
          <w:tcPr>
            <w:tcW w:w="189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кем, когда  </w:t>
            </w:r>
            <w:r>
              <w:rPr>
                <w:rFonts w:ascii="Calibri" w:hAnsi="Calibri" w:cs="Calibri"/>
                <w:sz w:val="22"/>
                <w:szCs w:val="22"/>
              </w:rPr>
              <w:br/>
              <w:t xml:space="preserve">выдан(о)   </w:t>
            </w:r>
          </w:p>
        </w:tc>
        <w:tc>
          <w:tcPr>
            <w:tcW w:w="1215"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серия,</w:t>
            </w:r>
            <w:r>
              <w:rPr>
                <w:rFonts w:ascii="Calibri" w:hAnsi="Calibri" w:cs="Calibri"/>
                <w:sz w:val="22"/>
                <w:szCs w:val="22"/>
              </w:rPr>
              <w:br/>
              <w:t xml:space="preserve">номер </w:t>
            </w:r>
          </w:p>
        </w:tc>
        <w:tc>
          <w:tcPr>
            <w:tcW w:w="94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кем, </w:t>
            </w:r>
            <w:r>
              <w:rPr>
                <w:rFonts w:ascii="Calibri" w:hAnsi="Calibri" w:cs="Calibri"/>
                <w:sz w:val="22"/>
                <w:szCs w:val="22"/>
              </w:rPr>
              <w:br/>
              <w:t>когда</w:t>
            </w:r>
            <w:r>
              <w:rPr>
                <w:rFonts w:ascii="Calibri" w:hAnsi="Calibri" w:cs="Calibri"/>
                <w:sz w:val="22"/>
                <w:szCs w:val="22"/>
              </w:rPr>
              <w:br/>
              <w:t>выдано</w:t>
            </w:r>
          </w:p>
        </w:tc>
        <w:tc>
          <w:tcPr>
            <w:tcW w:w="162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r>
      <w:tr w:rsidR="00564E52">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1 </w:t>
            </w:r>
          </w:p>
        </w:tc>
        <w:tc>
          <w:tcPr>
            <w:tcW w:w="148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2     </w:t>
            </w:r>
          </w:p>
        </w:tc>
        <w:tc>
          <w:tcPr>
            <w:tcW w:w="162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3     </w:t>
            </w:r>
          </w:p>
        </w:tc>
        <w:tc>
          <w:tcPr>
            <w:tcW w:w="94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4   </w:t>
            </w:r>
          </w:p>
        </w:tc>
        <w:tc>
          <w:tcPr>
            <w:tcW w:w="189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5      </w:t>
            </w: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6    </w:t>
            </w:r>
          </w:p>
        </w:tc>
        <w:tc>
          <w:tcPr>
            <w:tcW w:w="94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7   </w:t>
            </w:r>
          </w:p>
        </w:tc>
        <w:tc>
          <w:tcPr>
            <w:tcW w:w="94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8  </w:t>
            </w:r>
          </w:p>
        </w:tc>
        <w:tc>
          <w:tcPr>
            <w:tcW w:w="162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9     </w:t>
            </w:r>
          </w:p>
        </w:tc>
      </w:tr>
      <w:tr w:rsidR="00564E52">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r>
    </w:tbl>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Глава муниципального образования __________________________________________</w:t>
      </w:r>
    </w:p>
    <w:p w:rsidR="00564E52" w:rsidRDefault="00564E52">
      <w:pPr>
        <w:pStyle w:val="ConsPlusNonformat"/>
        <w:widowControl/>
      </w:pPr>
      <w:r>
        <w:t xml:space="preserve">                                        (подпись, фамилия, инициалы)</w:t>
      </w:r>
    </w:p>
    <w:p w:rsidR="00564E52" w:rsidRDefault="00564E52">
      <w:pPr>
        <w:pStyle w:val="ConsPlusNonformat"/>
        <w:widowControl/>
      </w:pPr>
      <w:r>
        <w:t>Дата</w:t>
      </w:r>
    </w:p>
    <w:p w:rsidR="00564E52" w:rsidRDefault="00564E52">
      <w:pPr>
        <w:pStyle w:val="ConsPlusNonformat"/>
        <w:widowControl/>
      </w:pPr>
      <w:r>
        <w:lastRenderedPageBreak/>
        <w:t>М.П.</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 xml:space="preserve">   (Ф.И.О., подпись должностного лица, сформировавшего сводный список)</w:t>
      </w: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5</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 семей"</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60" w:history="1">
        <w:r>
          <w:rPr>
            <w:rFonts w:ascii="Calibri" w:hAnsi="Calibri" w:cs="Calibri"/>
            <w:color w:val="0000FF"/>
          </w:rPr>
          <w:t>Постановлением</w:t>
        </w:r>
      </w:hyperlink>
      <w:r>
        <w:rPr>
          <w:rFonts w:ascii="Calibri" w:hAnsi="Calibri" w:cs="Calibri"/>
        </w:rPr>
        <w:t xml:space="preserve"> Правительства Красноярского края</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от 21.04.2009 N 213-п)</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 xml:space="preserve">           Сводный список молодых семей - участников программы,</w:t>
      </w:r>
    </w:p>
    <w:p w:rsidR="00564E52" w:rsidRDefault="00564E52">
      <w:pPr>
        <w:pStyle w:val="ConsPlusNonformat"/>
        <w:widowControl/>
      </w:pPr>
      <w:r>
        <w:t xml:space="preserve">              изъявивших желание получить социальную выплату</w:t>
      </w:r>
    </w:p>
    <w:p w:rsidR="00564E52" w:rsidRDefault="00564E52">
      <w:pPr>
        <w:pStyle w:val="ConsPlusNonformat"/>
        <w:widowControl/>
      </w:pPr>
      <w:r>
        <w:t xml:space="preserve">                  на приобретение жилья или строительство</w:t>
      </w:r>
    </w:p>
    <w:p w:rsidR="00564E52" w:rsidRDefault="00564E52">
      <w:pPr>
        <w:pStyle w:val="ConsPlusNonformat"/>
        <w:widowControl/>
      </w:pPr>
      <w:r>
        <w:t xml:space="preserve">            индивидуального жилого дома в планируемом ____ году</w:t>
      </w:r>
    </w:p>
    <w:p w:rsidR="00564E52" w:rsidRDefault="00564E52">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40"/>
        <w:gridCol w:w="1485"/>
        <w:gridCol w:w="1620"/>
        <w:gridCol w:w="1215"/>
        <w:gridCol w:w="1620"/>
        <w:gridCol w:w="1215"/>
        <w:gridCol w:w="945"/>
        <w:gridCol w:w="945"/>
        <w:gridCol w:w="1755"/>
        <w:gridCol w:w="1890"/>
      </w:tblGrid>
      <w:tr w:rsidR="00564E52">
        <w:tblPrEx>
          <w:tblCellMar>
            <w:top w:w="0" w:type="dxa"/>
            <w:bottom w:w="0" w:type="dxa"/>
          </w:tblCellMar>
        </w:tblPrEx>
        <w:trPr>
          <w:cantSplit/>
          <w:trHeight w:val="360"/>
        </w:trPr>
        <w:tc>
          <w:tcPr>
            <w:tcW w:w="54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t>п/п</w:t>
            </w:r>
          </w:p>
        </w:tc>
        <w:tc>
          <w:tcPr>
            <w:tcW w:w="9045" w:type="dxa"/>
            <w:gridSpan w:val="7"/>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Данные о членах молодой семьи                  </w:t>
            </w:r>
          </w:p>
        </w:tc>
        <w:tc>
          <w:tcPr>
            <w:tcW w:w="1755"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Дата    </w:t>
            </w:r>
            <w:r>
              <w:rPr>
                <w:rFonts w:ascii="Calibri" w:hAnsi="Calibri" w:cs="Calibri"/>
                <w:sz w:val="22"/>
                <w:szCs w:val="22"/>
              </w:rPr>
              <w:br/>
              <w:t xml:space="preserve">принятия  </w:t>
            </w:r>
            <w:r>
              <w:rPr>
                <w:rFonts w:ascii="Calibri" w:hAnsi="Calibri" w:cs="Calibri"/>
                <w:sz w:val="22"/>
                <w:szCs w:val="22"/>
              </w:rPr>
              <w:br/>
              <w:t xml:space="preserve">гражданина </w:t>
            </w:r>
            <w:r>
              <w:rPr>
                <w:rFonts w:ascii="Calibri" w:hAnsi="Calibri" w:cs="Calibri"/>
                <w:sz w:val="22"/>
                <w:szCs w:val="22"/>
              </w:rPr>
              <w:br/>
              <w:t xml:space="preserve">с членами  </w:t>
            </w:r>
            <w:r>
              <w:rPr>
                <w:rFonts w:ascii="Calibri" w:hAnsi="Calibri" w:cs="Calibri"/>
                <w:sz w:val="22"/>
                <w:szCs w:val="22"/>
              </w:rPr>
              <w:br/>
              <w:t xml:space="preserve">своей семьи </w:t>
            </w:r>
            <w:r>
              <w:rPr>
                <w:rFonts w:ascii="Calibri" w:hAnsi="Calibri" w:cs="Calibri"/>
                <w:sz w:val="22"/>
                <w:szCs w:val="22"/>
              </w:rPr>
              <w:br/>
              <w:t xml:space="preserve">на учет в  </w:t>
            </w:r>
            <w:r>
              <w:rPr>
                <w:rFonts w:ascii="Calibri" w:hAnsi="Calibri" w:cs="Calibri"/>
                <w:sz w:val="22"/>
                <w:szCs w:val="22"/>
              </w:rPr>
              <w:br/>
              <w:t xml:space="preserve">качестве  </w:t>
            </w:r>
            <w:r>
              <w:rPr>
                <w:rFonts w:ascii="Calibri" w:hAnsi="Calibri" w:cs="Calibri"/>
                <w:sz w:val="22"/>
                <w:szCs w:val="22"/>
              </w:rPr>
              <w:br/>
              <w:t>нуждающегося</w:t>
            </w:r>
            <w:r>
              <w:rPr>
                <w:rFonts w:ascii="Calibri" w:hAnsi="Calibri" w:cs="Calibri"/>
                <w:sz w:val="22"/>
                <w:szCs w:val="22"/>
              </w:rPr>
              <w:br/>
              <w:t xml:space="preserve">в улучшении </w:t>
            </w:r>
            <w:r>
              <w:rPr>
                <w:rFonts w:ascii="Calibri" w:hAnsi="Calibri" w:cs="Calibri"/>
                <w:sz w:val="22"/>
                <w:szCs w:val="22"/>
              </w:rPr>
              <w:br/>
              <w:t xml:space="preserve">жилищных  </w:t>
            </w:r>
            <w:r>
              <w:rPr>
                <w:rFonts w:ascii="Calibri" w:hAnsi="Calibri" w:cs="Calibri"/>
                <w:sz w:val="22"/>
                <w:szCs w:val="22"/>
              </w:rPr>
              <w:br/>
              <w:t xml:space="preserve">условий   </w:t>
            </w:r>
          </w:p>
        </w:tc>
        <w:tc>
          <w:tcPr>
            <w:tcW w:w="189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Муниципальное</w:t>
            </w:r>
            <w:r>
              <w:rPr>
                <w:rFonts w:ascii="Calibri" w:hAnsi="Calibri" w:cs="Calibri"/>
                <w:sz w:val="22"/>
                <w:szCs w:val="22"/>
              </w:rPr>
              <w:br/>
              <w:t xml:space="preserve">образование, </w:t>
            </w:r>
            <w:r>
              <w:rPr>
                <w:rFonts w:ascii="Calibri" w:hAnsi="Calibri" w:cs="Calibri"/>
                <w:sz w:val="22"/>
                <w:szCs w:val="22"/>
              </w:rPr>
              <w:br/>
              <w:t xml:space="preserve">в котором  </w:t>
            </w:r>
            <w:r>
              <w:rPr>
                <w:rFonts w:ascii="Calibri" w:hAnsi="Calibri" w:cs="Calibri"/>
                <w:sz w:val="22"/>
                <w:szCs w:val="22"/>
              </w:rPr>
              <w:br/>
              <w:t xml:space="preserve">молодая   </w:t>
            </w:r>
            <w:r>
              <w:rPr>
                <w:rFonts w:ascii="Calibri" w:hAnsi="Calibri" w:cs="Calibri"/>
                <w:sz w:val="22"/>
                <w:szCs w:val="22"/>
              </w:rPr>
              <w:br/>
              <w:t xml:space="preserve">семья    </w:t>
            </w:r>
            <w:r>
              <w:rPr>
                <w:rFonts w:ascii="Calibri" w:hAnsi="Calibri" w:cs="Calibri"/>
                <w:sz w:val="22"/>
                <w:szCs w:val="22"/>
              </w:rPr>
              <w:br/>
              <w:t xml:space="preserve">поставлена  </w:t>
            </w:r>
            <w:r>
              <w:rPr>
                <w:rFonts w:ascii="Calibri" w:hAnsi="Calibri" w:cs="Calibri"/>
                <w:sz w:val="22"/>
                <w:szCs w:val="22"/>
              </w:rPr>
              <w:br/>
              <w:t xml:space="preserve">на учет для </w:t>
            </w:r>
            <w:r>
              <w:rPr>
                <w:rFonts w:ascii="Calibri" w:hAnsi="Calibri" w:cs="Calibri"/>
                <w:sz w:val="22"/>
                <w:szCs w:val="22"/>
              </w:rPr>
              <w:br/>
              <w:t xml:space="preserve">участия   </w:t>
            </w:r>
            <w:r>
              <w:rPr>
                <w:rFonts w:ascii="Calibri" w:hAnsi="Calibri" w:cs="Calibri"/>
                <w:sz w:val="22"/>
                <w:szCs w:val="22"/>
              </w:rPr>
              <w:br/>
              <w:t xml:space="preserve">в программе </w:t>
            </w:r>
          </w:p>
        </w:tc>
      </w:tr>
      <w:tr w:rsidR="00564E52">
        <w:tblPrEx>
          <w:tblCellMar>
            <w:top w:w="0" w:type="dxa"/>
            <w:bottom w:w="0" w:type="dxa"/>
          </w:tblCellMar>
        </w:tblPrEx>
        <w:trPr>
          <w:cantSplit/>
          <w:trHeight w:val="840"/>
        </w:trPr>
        <w:tc>
          <w:tcPr>
            <w:tcW w:w="540" w:type="dxa"/>
            <w:vMerge/>
            <w:tcBorders>
              <w:top w:val="nil"/>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p>
        </w:tc>
        <w:tc>
          <w:tcPr>
            <w:tcW w:w="1485"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Количество</w:t>
            </w:r>
            <w:r>
              <w:rPr>
                <w:rFonts w:ascii="Calibri" w:hAnsi="Calibri" w:cs="Calibri"/>
                <w:sz w:val="22"/>
                <w:szCs w:val="22"/>
              </w:rPr>
              <w:br/>
              <w:t xml:space="preserve">членов  </w:t>
            </w:r>
            <w:r>
              <w:rPr>
                <w:rFonts w:ascii="Calibri" w:hAnsi="Calibri" w:cs="Calibri"/>
                <w:sz w:val="22"/>
                <w:szCs w:val="22"/>
              </w:rPr>
              <w:br/>
              <w:t xml:space="preserve">семьи   </w:t>
            </w:r>
            <w:r>
              <w:rPr>
                <w:rFonts w:ascii="Calibri" w:hAnsi="Calibri" w:cs="Calibri"/>
                <w:sz w:val="22"/>
                <w:szCs w:val="22"/>
              </w:rPr>
              <w:br/>
              <w:t xml:space="preserve">(человек) </w:t>
            </w:r>
          </w:p>
        </w:tc>
        <w:tc>
          <w:tcPr>
            <w:tcW w:w="162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Ф.И.О.,  </w:t>
            </w:r>
            <w:r>
              <w:rPr>
                <w:rFonts w:ascii="Calibri" w:hAnsi="Calibri" w:cs="Calibri"/>
                <w:sz w:val="22"/>
                <w:szCs w:val="22"/>
              </w:rPr>
              <w:br/>
              <w:t>родственные</w:t>
            </w:r>
            <w:r>
              <w:rPr>
                <w:rFonts w:ascii="Calibri" w:hAnsi="Calibri" w:cs="Calibri"/>
                <w:sz w:val="22"/>
                <w:szCs w:val="22"/>
              </w:rPr>
              <w:br/>
              <w:t xml:space="preserve">отношения </w:t>
            </w:r>
          </w:p>
        </w:tc>
        <w:tc>
          <w:tcPr>
            <w:tcW w:w="2835" w:type="dxa"/>
            <w:gridSpan w:val="2"/>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Паспорт гражданина </w:t>
            </w:r>
            <w:r>
              <w:rPr>
                <w:rFonts w:ascii="Calibri" w:hAnsi="Calibri" w:cs="Calibri"/>
                <w:sz w:val="22"/>
                <w:szCs w:val="22"/>
              </w:rPr>
              <w:br/>
              <w:t>Российской Федерации</w:t>
            </w:r>
            <w:r>
              <w:rPr>
                <w:rFonts w:ascii="Calibri" w:hAnsi="Calibri" w:cs="Calibri"/>
                <w:sz w:val="22"/>
                <w:szCs w:val="22"/>
              </w:rPr>
              <w:br/>
              <w:t xml:space="preserve">или свидетельство  </w:t>
            </w:r>
            <w:r>
              <w:rPr>
                <w:rFonts w:ascii="Calibri" w:hAnsi="Calibri" w:cs="Calibri"/>
                <w:sz w:val="22"/>
                <w:szCs w:val="22"/>
              </w:rPr>
              <w:br/>
              <w:t xml:space="preserve">о рождении     </w:t>
            </w:r>
            <w:r>
              <w:rPr>
                <w:rFonts w:ascii="Calibri" w:hAnsi="Calibri" w:cs="Calibri"/>
                <w:sz w:val="22"/>
                <w:szCs w:val="22"/>
              </w:rPr>
              <w:br/>
              <w:t>несовершеннолетнего,</w:t>
            </w:r>
            <w:r>
              <w:rPr>
                <w:rFonts w:ascii="Calibri" w:hAnsi="Calibri" w:cs="Calibri"/>
                <w:sz w:val="22"/>
                <w:szCs w:val="22"/>
              </w:rPr>
              <w:br/>
              <w:t>не достигшего 14 лет</w:t>
            </w:r>
          </w:p>
        </w:tc>
        <w:tc>
          <w:tcPr>
            <w:tcW w:w="1215"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Число, </w:t>
            </w:r>
            <w:r>
              <w:rPr>
                <w:rFonts w:ascii="Calibri" w:hAnsi="Calibri" w:cs="Calibri"/>
                <w:sz w:val="22"/>
                <w:szCs w:val="22"/>
              </w:rPr>
              <w:br/>
              <w:t xml:space="preserve">месяц, </w:t>
            </w:r>
            <w:r>
              <w:rPr>
                <w:rFonts w:ascii="Calibri" w:hAnsi="Calibri" w:cs="Calibri"/>
                <w:sz w:val="22"/>
                <w:szCs w:val="22"/>
              </w:rPr>
              <w:br/>
              <w:t xml:space="preserve">год   </w:t>
            </w:r>
            <w:r>
              <w:rPr>
                <w:rFonts w:ascii="Calibri" w:hAnsi="Calibri" w:cs="Calibri"/>
                <w:sz w:val="22"/>
                <w:szCs w:val="22"/>
              </w:rPr>
              <w:br/>
              <w:t>рождения</w:t>
            </w:r>
          </w:p>
        </w:tc>
        <w:tc>
          <w:tcPr>
            <w:tcW w:w="1890" w:type="dxa"/>
            <w:gridSpan w:val="2"/>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Свидетельство</w:t>
            </w:r>
            <w:r>
              <w:rPr>
                <w:rFonts w:ascii="Calibri" w:hAnsi="Calibri" w:cs="Calibri"/>
                <w:sz w:val="22"/>
                <w:szCs w:val="22"/>
              </w:rPr>
              <w:br/>
              <w:t xml:space="preserve">о браке   </w:t>
            </w:r>
          </w:p>
        </w:tc>
        <w:tc>
          <w:tcPr>
            <w:tcW w:w="1755" w:type="dxa"/>
            <w:vMerge/>
            <w:tcBorders>
              <w:top w:val="nil"/>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p>
        </w:tc>
        <w:tc>
          <w:tcPr>
            <w:tcW w:w="1890" w:type="dxa"/>
            <w:vMerge/>
            <w:tcBorders>
              <w:top w:val="nil"/>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p>
        </w:tc>
      </w:tr>
      <w:tr w:rsidR="00564E52">
        <w:tblPrEx>
          <w:tblCellMar>
            <w:top w:w="0" w:type="dxa"/>
            <w:bottom w:w="0" w:type="dxa"/>
          </w:tblCellMar>
        </w:tblPrEx>
        <w:trPr>
          <w:cantSplit/>
          <w:trHeight w:val="480"/>
        </w:trPr>
        <w:tc>
          <w:tcPr>
            <w:tcW w:w="54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485"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62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серия, </w:t>
            </w:r>
            <w:r>
              <w:rPr>
                <w:rFonts w:ascii="Calibri" w:hAnsi="Calibri" w:cs="Calibri"/>
                <w:sz w:val="22"/>
                <w:szCs w:val="22"/>
              </w:rPr>
              <w:br/>
              <w:t xml:space="preserve">номер  </w:t>
            </w:r>
          </w:p>
        </w:tc>
        <w:tc>
          <w:tcPr>
            <w:tcW w:w="162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кем, когда </w:t>
            </w:r>
            <w:r>
              <w:rPr>
                <w:rFonts w:ascii="Calibri" w:hAnsi="Calibri" w:cs="Calibri"/>
                <w:sz w:val="22"/>
                <w:szCs w:val="22"/>
              </w:rPr>
              <w:br/>
              <w:t xml:space="preserve">выдан(о)  </w:t>
            </w:r>
          </w:p>
        </w:tc>
        <w:tc>
          <w:tcPr>
            <w:tcW w:w="1215"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серия,</w:t>
            </w:r>
            <w:r>
              <w:rPr>
                <w:rFonts w:ascii="Calibri" w:hAnsi="Calibri" w:cs="Calibri"/>
                <w:sz w:val="22"/>
                <w:szCs w:val="22"/>
              </w:rPr>
              <w:br/>
              <w:t xml:space="preserve">номер </w:t>
            </w:r>
          </w:p>
        </w:tc>
        <w:tc>
          <w:tcPr>
            <w:tcW w:w="94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кем, </w:t>
            </w:r>
            <w:r>
              <w:rPr>
                <w:rFonts w:ascii="Calibri" w:hAnsi="Calibri" w:cs="Calibri"/>
                <w:sz w:val="22"/>
                <w:szCs w:val="22"/>
              </w:rPr>
              <w:br/>
              <w:t>когда</w:t>
            </w:r>
            <w:r>
              <w:rPr>
                <w:rFonts w:ascii="Calibri" w:hAnsi="Calibri" w:cs="Calibri"/>
                <w:sz w:val="22"/>
                <w:szCs w:val="22"/>
              </w:rPr>
              <w:br/>
              <w:t>выдано</w:t>
            </w:r>
          </w:p>
        </w:tc>
        <w:tc>
          <w:tcPr>
            <w:tcW w:w="1755"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89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r>
      <w:tr w:rsidR="00564E52">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1 </w:t>
            </w:r>
          </w:p>
        </w:tc>
        <w:tc>
          <w:tcPr>
            <w:tcW w:w="148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2     </w:t>
            </w:r>
          </w:p>
        </w:tc>
        <w:tc>
          <w:tcPr>
            <w:tcW w:w="162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3     </w:t>
            </w: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4    </w:t>
            </w:r>
          </w:p>
        </w:tc>
        <w:tc>
          <w:tcPr>
            <w:tcW w:w="162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5     </w:t>
            </w: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6    </w:t>
            </w:r>
          </w:p>
        </w:tc>
        <w:tc>
          <w:tcPr>
            <w:tcW w:w="94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7   </w:t>
            </w:r>
          </w:p>
        </w:tc>
        <w:tc>
          <w:tcPr>
            <w:tcW w:w="94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8  </w:t>
            </w:r>
          </w:p>
        </w:tc>
        <w:tc>
          <w:tcPr>
            <w:tcW w:w="175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9      </w:t>
            </w:r>
          </w:p>
        </w:tc>
        <w:tc>
          <w:tcPr>
            <w:tcW w:w="189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10      </w:t>
            </w:r>
          </w:p>
        </w:tc>
      </w:tr>
    </w:tbl>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Министр</w:t>
      </w:r>
    </w:p>
    <w:p w:rsidR="00564E52" w:rsidRDefault="00564E52">
      <w:pPr>
        <w:pStyle w:val="ConsPlusNonformat"/>
        <w:widowControl/>
      </w:pPr>
      <w:r>
        <w:t>строительства и архитектуры</w:t>
      </w:r>
    </w:p>
    <w:p w:rsidR="00564E52" w:rsidRDefault="00564E52">
      <w:pPr>
        <w:pStyle w:val="ConsPlusNonformat"/>
        <w:widowControl/>
      </w:pPr>
      <w:r>
        <w:lastRenderedPageBreak/>
        <w:t>Красноярского края                      ___________________________________</w:t>
      </w:r>
    </w:p>
    <w:p w:rsidR="00564E52" w:rsidRDefault="00564E52">
      <w:pPr>
        <w:pStyle w:val="ConsPlusNonformat"/>
        <w:widowControl/>
      </w:pPr>
      <w:r>
        <w:t xml:space="preserve">                                            (подпись, фамилия, инициалы)</w:t>
      </w:r>
    </w:p>
    <w:p w:rsidR="00564E52" w:rsidRDefault="00564E52">
      <w:pPr>
        <w:pStyle w:val="ConsPlusNonformat"/>
        <w:widowControl/>
      </w:pPr>
      <w:r>
        <w:t>Дата</w:t>
      </w:r>
    </w:p>
    <w:p w:rsidR="00564E52" w:rsidRDefault="00564E52">
      <w:pPr>
        <w:pStyle w:val="ConsPlusNonformat"/>
        <w:widowControl/>
      </w:pPr>
      <w:r>
        <w:t>М.П.</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 xml:space="preserve">    (Ф.И.О., подпись должностного лица, сформировавшего сводный список)</w:t>
      </w:r>
    </w:p>
    <w:p w:rsidR="00564E52" w:rsidRDefault="00564E52">
      <w:pPr>
        <w:pStyle w:val="ConsPlusNonformat"/>
        <w:widowControl/>
        <w:sectPr w:rsidR="00564E52">
          <w:pgSz w:w="16838" w:h="11905" w:orient="landscape" w:code="9"/>
          <w:pgMar w:top="850" w:right="1134" w:bottom="1701" w:left="1134" w:header="720" w:footer="720" w:gutter="0"/>
          <w:cols w:space="720"/>
        </w:sectPr>
      </w:pPr>
    </w:p>
    <w:p w:rsidR="00564E52" w:rsidRDefault="00564E52">
      <w:pPr>
        <w:pStyle w:val="ConsPlusNonformat"/>
        <w:widowControl/>
      </w:pPr>
    </w:p>
    <w:p w:rsidR="00564E52" w:rsidRDefault="00564E52">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6</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 семей"</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161" w:history="1">
        <w:r>
          <w:rPr>
            <w:rFonts w:ascii="Calibri" w:hAnsi="Calibri" w:cs="Calibri"/>
            <w:color w:val="0000FF"/>
          </w:rPr>
          <w:t>Постановлением</w:t>
        </w:r>
      </w:hyperlink>
      <w:r>
        <w:rPr>
          <w:rFonts w:ascii="Calibri" w:hAnsi="Calibri" w:cs="Calibri"/>
        </w:rPr>
        <w:t xml:space="preserve"> Правительства Красноярского края</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от 21.04.2009 N 213-п)</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 xml:space="preserve">                                 Заявление</w:t>
      </w:r>
    </w:p>
    <w:p w:rsidR="00564E52" w:rsidRDefault="00564E52">
      <w:pPr>
        <w:pStyle w:val="ConsPlusNonformat"/>
        <w:widowControl/>
      </w:pPr>
      <w:r>
        <w:t xml:space="preserve">            о предоставлении социальной выплаты на приобретение</w:t>
      </w:r>
    </w:p>
    <w:p w:rsidR="00564E52" w:rsidRDefault="00564E52">
      <w:pPr>
        <w:pStyle w:val="ConsPlusNonformat"/>
        <w:widowControl/>
      </w:pPr>
      <w:r>
        <w:t xml:space="preserve">            жилья или строительство индивидуального жилого дома</w:t>
      </w:r>
    </w:p>
    <w:p w:rsidR="00564E52" w:rsidRDefault="00564E52">
      <w:pPr>
        <w:pStyle w:val="ConsPlusNonformat"/>
        <w:widowControl/>
      </w:pPr>
      <w:r>
        <w:t xml:space="preserve">             в соответствии с долгосрочной целевой программой</w:t>
      </w:r>
    </w:p>
    <w:p w:rsidR="00564E52" w:rsidRDefault="00564E52">
      <w:pPr>
        <w:pStyle w:val="ConsPlusNonformat"/>
        <w:widowControl/>
      </w:pPr>
      <w:r>
        <w:t xml:space="preserve">          "Обеспечение жильем молодых семей" на 2009 - 2011 годы</w:t>
      </w:r>
    </w:p>
    <w:p w:rsidR="00564E52" w:rsidRDefault="00564E52">
      <w:pPr>
        <w:pStyle w:val="ConsPlusNonformat"/>
        <w:widowControl/>
      </w:pPr>
      <w:r>
        <w:t xml:space="preserve">                                в ____ году</w:t>
      </w:r>
    </w:p>
    <w:p w:rsidR="00564E52" w:rsidRDefault="00564E52">
      <w:pPr>
        <w:pStyle w:val="ConsPlusNonformat"/>
        <w:widowControl/>
      </w:pPr>
    </w:p>
    <w:p w:rsidR="00564E52" w:rsidRDefault="00564E52">
      <w:pPr>
        <w:pStyle w:val="ConsPlusNonformat"/>
        <w:widowControl/>
      </w:pPr>
      <w:r>
        <w:t>Прошу предоставить моей семье ____________________________________________,</w:t>
      </w:r>
    </w:p>
    <w:p w:rsidR="00564E52" w:rsidRDefault="00564E52">
      <w:pPr>
        <w:pStyle w:val="ConsPlusNonformat"/>
        <w:widowControl/>
      </w:pPr>
      <w:r>
        <w:t xml:space="preserve">                                     (Ф.И.О. подающего заявление лица)</w:t>
      </w:r>
    </w:p>
    <w:p w:rsidR="00564E52" w:rsidRDefault="00564E52">
      <w:pPr>
        <w:pStyle w:val="ConsPlusNonformat"/>
        <w:widowControl/>
      </w:pPr>
      <w:r>
        <w:t>паспорт</w:t>
      </w:r>
    </w:p>
    <w:p w:rsidR="00564E52" w:rsidRDefault="00564E52">
      <w:pPr>
        <w:pStyle w:val="ConsPlusNonformat"/>
        <w:widowControl/>
      </w:pPr>
      <w:r>
        <w:t>серия _________ N ___________, выдан _____________________________________,</w:t>
      </w:r>
    </w:p>
    <w:p w:rsidR="00564E52" w:rsidRDefault="00564E52">
      <w:pPr>
        <w:pStyle w:val="ConsPlusNonformat"/>
        <w:widowControl/>
      </w:pPr>
      <w:r>
        <w:t>_____________________________________________ "__" ____________________ г.,</w:t>
      </w:r>
    </w:p>
    <w:p w:rsidR="00564E52" w:rsidRDefault="00564E52">
      <w:pPr>
        <w:pStyle w:val="ConsPlusNonformat"/>
        <w:widowControl/>
      </w:pPr>
      <w:r>
        <w:t>телефон: домашний _________, рабочий __________, сотовый _________________,</w:t>
      </w:r>
    </w:p>
    <w:p w:rsidR="00564E52" w:rsidRDefault="00564E52">
      <w:pPr>
        <w:pStyle w:val="ConsPlusNonformat"/>
        <w:widowControl/>
      </w:pPr>
      <w:r>
        <w:t>проживаю по адресу: ______________________________________________________,</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в 20__ году социальную выплату  на  приобретение  жилья  или  строительство</w:t>
      </w:r>
    </w:p>
    <w:p w:rsidR="00564E52" w:rsidRDefault="00564E52">
      <w:pPr>
        <w:pStyle w:val="ConsPlusNonformat"/>
        <w:widowControl/>
      </w:pPr>
      <w:r>
        <w:t>индивидуального  жилого  дома  в  соответствии   с   долгосрочной   целевой</w:t>
      </w:r>
    </w:p>
    <w:p w:rsidR="00564E52" w:rsidRDefault="00564E52">
      <w:pPr>
        <w:pStyle w:val="ConsPlusNonformat"/>
        <w:widowControl/>
      </w:pPr>
      <w:r>
        <w:t>программой  "Обеспечение  жильем  молодых  семей"  на  2009  -  2011  годы,</w:t>
      </w:r>
    </w:p>
    <w:p w:rsidR="00564E52" w:rsidRDefault="00564E52">
      <w:pPr>
        <w:pStyle w:val="ConsPlusNonformat"/>
        <w:widowControl/>
      </w:pPr>
      <w:r>
        <w:t>утвержденной  Постановлением Правительства Красноярского края от 19.12.2008</w:t>
      </w:r>
    </w:p>
    <w:p w:rsidR="00564E52" w:rsidRDefault="00564E52">
      <w:pPr>
        <w:pStyle w:val="ConsPlusNonformat"/>
        <w:widowControl/>
      </w:pPr>
      <w:r>
        <w:t>N 247-п.</w:t>
      </w:r>
    </w:p>
    <w:p w:rsidR="00564E52" w:rsidRDefault="00564E52">
      <w:pPr>
        <w:pStyle w:val="ConsPlusNonformat"/>
        <w:widowControl/>
      </w:pPr>
      <w:r>
        <w:t>Состав семьи:</w:t>
      </w:r>
    </w:p>
    <w:p w:rsidR="00564E52" w:rsidRDefault="00564E52">
      <w:pPr>
        <w:pStyle w:val="ConsPlusNonformat"/>
        <w:widowControl/>
      </w:pPr>
      <w:r>
        <w:t>супруга (супруг)</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 xml:space="preserve">                        (Ф.И.О., дата рождения)</w:t>
      </w:r>
    </w:p>
    <w:p w:rsidR="00564E52" w:rsidRDefault="00564E52">
      <w:pPr>
        <w:pStyle w:val="ConsPlusNonformat"/>
        <w:widowControl/>
      </w:pPr>
      <w:r>
        <w:t>паспорт серия _________ N ___________, выдан ______________________________</w:t>
      </w:r>
    </w:p>
    <w:p w:rsidR="00564E52" w:rsidRDefault="00564E52">
      <w:pPr>
        <w:pStyle w:val="ConsPlusNonformat"/>
        <w:widowControl/>
      </w:pPr>
      <w:r>
        <w:t>_____________________________________________ "__" ____________________ г.,</w:t>
      </w:r>
    </w:p>
    <w:p w:rsidR="00564E52" w:rsidRDefault="00564E52">
      <w:pPr>
        <w:pStyle w:val="ConsPlusNonformat"/>
        <w:widowControl/>
      </w:pPr>
      <w:r>
        <w:t>проживает по адресу: _____________________________________________________,</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дети: ____________________________________________________________________,</w:t>
      </w:r>
    </w:p>
    <w:p w:rsidR="00564E52" w:rsidRDefault="00564E52">
      <w:pPr>
        <w:pStyle w:val="ConsPlusNonformat"/>
        <w:widowControl/>
      </w:pPr>
      <w:r>
        <w:t xml:space="preserve">                          (Ф.И.О., дата рождения)</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свидетельство о рождении (паспорт) серия _______ N ________, выдано (выдан)</w:t>
      </w:r>
    </w:p>
    <w:p w:rsidR="00564E52" w:rsidRDefault="00564E52">
      <w:pPr>
        <w:pStyle w:val="ConsPlusNonformat"/>
        <w:widowControl/>
      </w:pPr>
      <w:r>
        <w:t>____________________________________________________ "__" ______________г.,</w:t>
      </w:r>
    </w:p>
    <w:p w:rsidR="00564E52" w:rsidRDefault="00564E52">
      <w:pPr>
        <w:pStyle w:val="ConsPlusNonformat"/>
        <w:widowControl/>
      </w:pPr>
      <w:r>
        <w:t>проживают по адресу: _____________________________________________________,</w:t>
      </w:r>
    </w:p>
    <w:p w:rsidR="00564E52" w:rsidRDefault="00564E52">
      <w:pPr>
        <w:pStyle w:val="ConsPlusNonformat"/>
        <w:widowControl/>
      </w:pPr>
      <w:r>
        <w:t>__________________________________________________________________________.</w:t>
      </w:r>
    </w:p>
    <w:p w:rsidR="00564E52" w:rsidRDefault="00564E52">
      <w:pPr>
        <w:pStyle w:val="ConsPlusNonformat"/>
        <w:widowControl/>
      </w:pPr>
      <w:r>
        <w:t>С  условиями  получения  социальной  выплаты  ознакомлен(а) и  обязуюсь  их</w:t>
      </w:r>
    </w:p>
    <w:p w:rsidR="00564E52" w:rsidRDefault="00564E52">
      <w:pPr>
        <w:pStyle w:val="ConsPlusNonformat"/>
        <w:widowControl/>
      </w:pPr>
      <w:r>
        <w:t>выполнять:</w:t>
      </w:r>
    </w:p>
    <w:p w:rsidR="00564E52" w:rsidRDefault="00564E52">
      <w:pPr>
        <w:pStyle w:val="ConsPlusNonformat"/>
        <w:widowControl/>
      </w:pPr>
      <w:r>
        <w:t>_________________ __________________________________ ______________________</w:t>
      </w:r>
    </w:p>
    <w:p w:rsidR="00564E52" w:rsidRDefault="00564E52">
      <w:pPr>
        <w:pStyle w:val="ConsPlusNonformat"/>
        <w:widowControl/>
      </w:pPr>
      <w:r>
        <w:t>(дата подписания) (подпись подавшего заявление лица)  (расшифровка подписи)</w:t>
      </w:r>
    </w:p>
    <w:p w:rsidR="00564E52" w:rsidRDefault="00564E52">
      <w:pPr>
        <w:pStyle w:val="ConsPlusNonformat"/>
        <w:widowControl/>
      </w:pPr>
    </w:p>
    <w:p w:rsidR="00564E52" w:rsidRDefault="00564E52">
      <w:pPr>
        <w:pStyle w:val="ConsPlusNonformat"/>
        <w:widowControl/>
      </w:pPr>
      <w:r>
        <w:t>Заявление принято:</w:t>
      </w:r>
    </w:p>
    <w:p w:rsidR="00564E52" w:rsidRDefault="00564E52">
      <w:pPr>
        <w:pStyle w:val="ConsPlusNonformat"/>
        <w:widowControl/>
      </w:pPr>
      <w:r>
        <w:t>"__" ___________ 20__ г.</w:t>
      </w:r>
    </w:p>
    <w:p w:rsidR="00564E52" w:rsidRDefault="00564E52">
      <w:pPr>
        <w:pStyle w:val="ConsPlusNonformat"/>
        <w:widowControl/>
      </w:pPr>
      <w:r>
        <w:t>_____________________________________ _______________ __________________</w:t>
      </w:r>
    </w:p>
    <w:p w:rsidR="00564E52" w:rsidRDefault="00564E52">
      <w:pPr>
        <w:pStyle w:val="ConsPlusNonformat"/>
        <w:widowControl/>
      </w:pPr>
      <w:r>
        <w:t>(должность принявшего заявление лица) (подпись, дата)   (расшифровка)</w:t>
      </w:r>
    </w:p>
    <w:p w:rsidR="00564E52" w:rsidRDefault="00564E52">
      <w:pPr>
        <w:pStyle w:val="ConsPlusNonformat"/>
        <w:widowControl/>
      </w:pPr>
      <w:r>
        <w:t>М.П.</w:t>
      </w:r>
    </w:p>
    <w:p w:rsidR="00564E52" w:rsidRDefault="00564E52">
      <w:pPr>
        <w:pStyle w:val="ConsPlusNonformat"/>
        <w:widowControl/>
        <w:sectPr w:rsidR="00564E52">
          <w:pgSz w:w="11905" w:h="16838" w:code="9"/>
          <w:pgMar w:top="1134" w:right="850" w:bottom="1134" w:left="1701" w:header="720" w:footer="720" w:gutter="0"/>
          <w:cols w:space="720"/>
        </w:sectPr>
      </w:pPr>
    </w:p>
    <w:p w:rsidR="00564E52" w:rsidRDefault="00564E52">
      <w:pPr>
        <w:pStyle w:val="ConsPlusNonformat"/>
        <w:widowControl/>
      </w:pPr>
    </w:p>
    <w:p w:rsidR="00564E52" w:rsidRDefault="00564E52">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7</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 семей"</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62" w:history="1">
        <w:r>
          <w:rPr>
            <w:rFonts w:ascii="Calibri" w:hAnsi="Calibri" w:cs="Calibri"/>
            <w:color w:val="0000FF"/>
          </w:rPr>
          <w:t>Постановлением</w:t>
        </w:r>
      </w:hyperlink>
      <w:r>
        <w:rPr>
          <w:rFonts w:ascii="Calibri" w:hAnsi="Calibri" w:cs="Calibri"/>
        </w:rPr>
        <w:t xml:space="preserve"> Правительства Красноярского края</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от 21.04.2009 N 213-п)</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 xml:space="preserve">             Список молодых семей - претендентов на получение</w:t>
      </w:r>
    </w:p>
    <w:p w:rsidR="00564E52" w:rsidRDefault="00564E52">
      <w:pPr>
        <w:pStyle w:val="ConsPlusNonformat"/>
        <w:widowControl/>
      </w:pPr>
      <w:r>
        <w:t xml:space="preserve">         социальных выплат на приобретение жилья или строительство</w:t>
      </w:r>
    </w:p>
    <w:p w:rsidR="00564E52" w:rsidRDefault="00564E52">
      <w:pPr>
        <w:pStyle w:val="ConsPlusNonformat"/>
        <w:widowControl/>
      </w:pPr>
      <w:r>
        <w:t xml:space="preserve">              индивидуального жилого дома в текущем ____ году</w:t>
      </w:r>
    </w:p>
    <w:p w:rsidR="00564E52" w:rsidRDefault="00564E52">
      <w:pPr>
        <w:pStyle w:val="ConsPlusNonformat"/>
        <w:widowControl/>
      </w:pPr>
      <w:r>
        <w:t xml:space="preserve">         муниципального образования ______________________________</w:t>
      </w:r>
    </w:p>
    <w:p w:rsidR="00564E52" w:rsidRDefault="00564E52">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40"/>
        <w:gridCol w:w="1620"/>
        <w:gridCol w:w="1080"/>
        <w:gridCol w:w="1755"/>
        <w:gridCol w:w="1215"/>
        <w:gridCol w:w="1350"/>
        <w:gridCol w:w="1350"/>
        <w:gridCol w:w="1215"/>
        <w:gridCol w:w="1080"/>
        <w:gridCol w:w="1080"/>
      </w:tblGrid>
      <w:tr w:rsidR="00564E52">
        <w:tblPrEx>
          <w:tblCellMar>
            <w:top w:w="0" w:type="dxa"/>
            <w:bottom w:w="0" w:type="dxa"/>
          </w:tblCellMar>
        </w:tblPrEx>
        <w:trPr>
          <w:cantSplit/>
          <w:trHeight w:val="1320"/>
        </w:trPr>
        <w:tc>
          <w:tcPr>
            <w:tcW w:w="54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t>п/п</w:t>
            </w:r>
          </w:p>
        </w:tc>
        <w:tc>
          <w:tcPr>
            <w:tcW w:w="5670" w:type="dxa"/>
            <w:gridSpan w:val="4"/>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Данные о членах молодой семьи      </w:t>
            </w:r>
          </w:p>
        </w:tc>
        <w:tc>
          <w:tcPr>
            <w:tcW w:w="3915" w:type="dxa"/>
            <w:gridSpan w:val="3"/>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Расчетная          </w:t>
            </w:r>
            <w:r>
              <w:rPr>
                <w:rFonts w:ascii="Calibri" w:hAnsi="Calibri" w:cs="Calibri"/>
                <w:sz w:val="22"/>
                <w:szCs w:val="22"/>
              </w:rPr>
              <w:br/>
              <w:t xml:space="preserve">(средняя) стоимость жилья  </w:t>
            </w:r>
          </w:p>
        </w:tc>
        <w:tc>
          <w:tcPr>
            <w:tcW w:w="2160" w:type="dxa"/>
            <w:gridSpan w:val="2"/>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Размер    </w:t>
            </w:r>
            <w:r>
              <w:rPr>
                <w:rFonts w:ascii="Calibri" w:hAnsi="Calibri" w:cs="Calibri"/>
                <w:sz w:val="22"/>
                <w:szCs w:val="22"/>
              </w:rPr>
              <w:br/>
              <w:t xml:space="preserve">социальной  </w:t>
            </w:r>
            <w:r>
              <w:rPr>
                <w:rFonts w:ascii="Calibri" w:hAnsi="Calibri" w:cs="Calibri"/>
                <w:sz w:val="22"/>
                <w:szCs w:val="22"/>
              </w:rPr>
              <w:br/>
              <w:t xml:space="preserve">выплаты,   </w:t>
            </w:r>
            <w:r>
              <w:rPr>
                <w:rFonts w:ascii="Calibri" w:hAnsi="Calibri" w:cs="Calibri"/>
                <w:sz w:val="22"/>
                <w:szCs w:val="22"/>
              </w:rPr>
              <w:br/>
              <w:t>предоставляемой</w:t>
            </w:r>
            <w:r>
              <w:rPr>
                <w:rFonts w:ascii="Calibri" w:hAnsi="Calibri" w:cs="Calibri"/>
                <w:sz w:val="22"/>
                <w:szCs w:val="22"/>
              </w:rPr>
              <w:br/>
              <w:t xml:space="preserve">молодой семье </w:t>
            </w:r>
            <w:r>
              <w:rPr>
                <w:rFonts w:ascii="Calibri" w:hAnsi="Calibri" w:cs="Calibri"/>
                <w:sz w:val="22"/>
                <w:szCs w:val="22"/>
              </w:rPr>
              <w:br/>
              <w:t>за счет средств</w:t>
            </w:r>
            <w:r>
              <w:rPr>
                <w:rFonts w:ascii="Calibri" w:hAnsi="Calibri" w:cs="Calibri"/>
                <w:sz w:val="22"/>
                <w:szCs w:val="22"/>
              </w:rPr>
              <w:br/>
              <w:t xml:space="preserve">краевого и  </w:t>
            </w:r>
            <w:r>
              <w:rPr>
                <w:rFonts w:ascii="Calibri" w:hAnsi="Calibri" w:cs="Calibri"/>
                <w:sz w:val="22"/>
                <w:szCs w:val="22"/>
              </w:rPr>
              <w:br/>
              <w:t>муниципального</w:t>
            </w:r>
            <w:r>
              <w:rPr>
                <w:rFonts w:ascii="Calibri" w:hAnsi="Calibri" w:cs="Calibri"/>
                <w:sz w:val="22"/>
                <w:szCs w:val="22"/>
              </w:rPr>
              <w:br/>
              <w:t>бюджетов (тыс.</w:t>
            </w:r>
            <w:r>
              <w:rPr>
                <w:rFonts w:ascii="Calibri" w:hAnsi="Calibri" w:cs="Calibri"/>
                <w:sz w:val="22"/>
                <w:szCs w:val="22"/>
              </w:rPr>
              <w:br/>
              <w:t xml:space="preserve">руб/%)    </w:t>
            </w:r>
          </w:p>
        </w:tc>
      </w:tr>
      <w:tr w:rsidR="00564E52">
        <w:tblPrEx>
          <w:tblCellMar>
            <w:top w:w="0" w:type="dxa"/>
            <w:bottom w:w="0" w:type="dxa"/>
          </w:tblCellMar>
        </w:tblPrEx>
        <w:trPr>
          <w:cantSplit/>
          <w:trHeight w:val="840"/>
        </w:trPr>
        <w:tc>
          <w:tcPr>
            <w:tcW w:w="540" w:type="dxa"/>
            <w:vMerge/>
            <w:tcBorders>
              <w:top w:val="nil"/>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p>
        </w:tc>
        <w:tc>
          <w:tcPr>
            <w:tcW w:w="162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Ф.И.О.,  </w:t>
            </w:r>
            <w:r>
              <w:rPr>
                <w:rFonts w:ascii="Calibri" w:hAnsi="Calibri" w:cs="Calibri"/>
                <w:sz w:val="22"/>
                <w:szCs w:val="22"/>
              </w:rPr>
              <w:br/>
              <w:t>родственные</w:t>
            </w:r>
            <w:r>
              <w:rPr>
                <w:rFonts w:ascii="Calibri" w:hAnsi="Calibri" w:cs="Calibri"/>
                <w:sz w:val="22"/>
                <w:szCs w:val="22"/>
              </w:rPr>
              <w:br/>
              <w:t xml:space="preserve">отношения </w:t>
            </w:r>
          </w:p>
        </w:tc>
        <w:tc>
          <w:tcPr>
            <w:tcW w:w="2835" w:type="dxa"/>
            <w:gridSpan w:val="2"/>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паспорт гражданина </w:t>
            </w:r>
            <w:r>
              <w:rPr>
                <w:rFonts w:ascii="Calibri" w:hAnsi="Calibri" w:cs="Calibri"/>
                <w:sz w:val="22"/>
                <w:szCs w:val="22"/>
              </w:rPr>
              <w:br/>
              <w:t>Российской Федерации</w:t>
            </w:r>
            <w:r>
              <w:rPr>
                <w:rFonts w:ascii="Calibri" w:hAnsi="Calibri" w:cs="Calibri"/>
                <w:sz w:val="22"/>
                <w:szCs w:val="22"/>
              </w:rPr>
              <w:br/>
              <w:t xml:space="preserve">или свидетельство  </w:t>
            </w:r>
            <w:r>
              <w:rPr>
                <w:rFonts w:ascii="Calibri" w:hAnsi="Calibri" w:cs="Calibri"/>
                <w:sz w:val="22"/>
                <w:szCs w:val="22"/>
              </w:rPr>
              <w:br/>
              <w:t xml:space="preserve">о рождении     </w:t>
            </w:r>
            <w:r>
              <w:rPr>
                <w:rFonts w:ascii="Calibri" w:hAnsi="Calibri" w:cs="Calibri"/>
                <w:sz w:val="22"/>
                <w:szCs w:val="22"/>
              </w:rPr>
              <w:br/>
              <w:t>несовершеннолетнего,</w:t>
            </w:r>
            <w:r>
              <w:rPr>
                <w:rFonts w:ascii="Calibri" w:hAnsi="Calibri" w:cs="Calibri"/>
                <w:sz w:val="22"/>
                <w:szCs w:val="22"/>
              </w:rPr>
              <w:br/>
              <w:t>не достигшего 14 лет</w:t>
            </w:r>
          </w:p>
        </w:tc>
        <w:tc>
          <w:tcPr>
            <w:tcW w:w="1215"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число, </w:t>
            </w:r>
            <w:r>
              <w:rPr>
                <w:rFonts w:ascii="Calibri" w:hAnsi="Calibri" w:cs="Calibri"/>
                <w:sz w:val="22"/>
                <w:szCs w:val="22"/>
              </w:rPr>
              <w:br/>
              <w:t xml:space="preserve">месяц, </w:t>
            </w:r>
            <w:r>
              <w:rPr>
                <w:rFonts w:ascii="Calibri" w:hAnsi="Calibri" w:cs="Calibri"/>
                <w:sz w:val="22"/>
                <w:szCs w:val="22"/>
              </w:rPr>
              <w:br/>
              <w:t xml:space="preserve">год   </w:t>
            </w:r>
            <w:r>
              <w:rPr>
                <w:rFonts w:ascii="Calibri" w:hAnsi="Calibri" w:cs="Calibri"/>
                <w:sz w:val="22"/>
                <w:szCs w:val="22"/>
              </w:rPr>
              <w:br/>
              <w:t>рождения</w:t>
            </w:r>
          </w:p>
        </w:tc>
        <w:tc>
          <w:tcPr>
            <w:tcW w:w="135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стоимость</w:t>
            </w:r>
            <w:r>
              <w:rPr>
                <w:rFonts w:ascii="Calibri" w:hAnsi="Calibri" w:cs="Calibri"/>
                <w:sz w:val="22"/>
                <w:szCs w:val="22"/>
              </w:rPr>
              <w:br/>
              <w:t xml:space="preserve">1 кв. м </w:t>
            </w:r>
            <w:r>
              <w:rPr>
                <w:rFonts w:ascii="Calibri" w:hAnsi="Calibri" w:cs="Calibri"/>
                <w:sz w:val="22"/>
                <w:szCs w:val="22"/>
              </w:rPr>
              <w:br/>
              <w:t xml:space="preserve">(тыс.  </w:t>
            </w:r>
            <w:r>
              <w:rPr>
                <w:rFonts w:ascii="Calibri" w:hAnsi="Calibri" w:cs="Calibri"/>
                <w:sz w:val="22"/>
                <w:szCs w:val="22"/>
              </w:rPr>
              <w:br/>
              <w:t xml:space="preserve">руб.)  </w:t>
            </w:r>
          </w:p>
        </w:tc>
        <w:tc>
          <w:tcPr>
            <w:tcW w:w="135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размер  </w:t>
            </w:r>
            <w:r>
              <w:rPr>
                <w:rFonts w:ascii="Calibri" w:hAnsi="Calibri" w:cs="Calibri"/>
                <w:sz w:val="22"/>
                <w:szCs w:val="22"/>
              </w:rPr>
              <w:br/>
              <w:t xml:space="preserve">общей  </w:t>
            </w:r>
            <w:r>
              <w:rPr>
                <w:rFonts w:ascii="Calibri" w:hAnsi="Calibri" w:cs="Calibri"/>
                <w:sz w:val="22"/>
                <w:szCs w:val="22"/>
              </w:rPr>
              <w:br/>
              <w:t xml:space="preserve">площади </w:t>
            </w:r>
            <w:r>
              <w:rPr>
                <w:rFonts w:ascii="Calibri" w:hAnsi="Calibri" w:cs="Calibri"/>
                <w:sz w:val="22"/>
                <w:szCs w:val="22"/>
              </w:rPr>
              <w:br/>
              <w:t xml:space="preserve">жилого  </w:t>
            </w:r>
            <w:r>
              <w:rPr>
                <w:rFonts w:ascii="Calibri" w:hAnsi="Calibri" w:cs="Calibri"/>
                <w:sz w:val="22"/>
                <w:szCs w:val="22"/>
              </w:rPr>
              <w:br/>
              <w:t>помещения</w:t>
            </w:r>
            <w:r>
              <w:rPr>
                <w:rFonts w:ascii="Calibri" w:hAnsi="Calibri" w:cs="Calibri"/>
                <w:sz w:val="22"/>
                <w:szCs w:val="22"/>
              </w:rPr>
              <w:br/>
              <w:t xml:space="preserve">на семью </w:t>
            </w:r>
            <w:r>
              <w:rPr>
                <w:rFonts w:ascii="Calibri" w:hAnsi="Calibri" w:cs="Calibri"/>
                <w:sz w:val="22"/>
                <w:szCs w:val="22"/>
              </w:rPr>
              <w:br/>
              <w:t xml:space="preserve">(кв. м) </w:t>
            </w:r>
          </w:p>
        </w:tc>
        <w:tc>
          <w:tcPr>
            <w:tcW w:w="1215"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всего  </w:t>
            </w:r>
            <w:r>
              <w:rPr>
                <w:rFonts w:ascii="Calibri" w:hAnsi="Calibri" w:cs="Calibri"/>
                <w:sz w:val="22"/>
                <w:szCs w:val="22"/>
              </w:rPr>
              <w:br/>
              <w:t>(гр. 6 x</w:t>
            </w:r>
            <w:r>
              <w:rPr>
                <w:rFonts w:ascii="Calibri" w:hAnsi="Calibri" w:cs="Calibri"/>
                <w:sz w:val="22"/>
                <w:szCs w:val="22"/>
              </w:rPr>
              <w:br/>
              <w:t xml:space="preserve">гр. 7) </w:t>
            </w:r>
            <w:r>
              <w:rPr>
                <w:rFonts w:ascii="Calibri" w:hAnsi="Calibri" w:cs="Calibri"/>
                <w:sz w:val="22"/>
                <w:szCs w:val="22"/>
              </w:rPr>
              <w:br/>
              <w:t xml:space="preserve">(тыс.  </w:t>
            </w:r>
            <w:r>
              <w:rPr>
                <w:rFonts w:ascii="Calibri" w:hAnsi="Calibri" w:cs="Calibri"/>
                <w:sz w:val="22"/>
                <w:szCs w:val="22"/>
              </w:rPr>
              <w:br/>
              <w:t xml:space="preserve">руб.)  </w:t>
            </w:r>
          </w:p>
        </w:tc>
        <w:tc>
          <w:tcPr>
            <w:tcW w:w="108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краевой</w:t>
            </w:r>
            <w:r>
              <w:rPr>
                <w:rFonts w:ascii="Calibri" w:hAnsi="Calibri" w:cs="Calibri"/>
                <w:sz w:val="22"/>
                <w:szCs w:val="22"/>
              </w:rPr>
              <w:br/>
              <w:t xml:space="preserve">бюджет </w:t>
            </w:r>
          </w:p>
        </w:tc>
        <w:tc>
          <w:tcPr>
            <w:tcW w:w="108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местный</w:t>
            </w:r>
            <w:r>
              <w:rPr>
                <w:rFonts w:ascii="Calibri" w:hAnsi="Calibri" w:cs="Calibri"/>
                <w:sz w:val="22"/>
                <w:szCs w:val="22"/>
              </w:rPr>
              <w:br/>
              <w:t>бюджет</w:t>
            </w:r>
          </w:p>
        </w:tc>
      </w:tr>
      <w:tr w:rsidR="00564E52">
        <w:tblPrEx>
          <w:tblCellMar>
            <w:top w:w="0" w:type="dxa"/>
            <w:bottom w:w="0" w:type="dxa"/>
          </w:tblCellMar>
        </w:tblPrEx>
        <w:trPr>
          <w:cantSplit/>
          <w:trHeight w:val="360"/>
        </w:trPr>
        <w:tc>
          <w:tcPr>
            <w:tcW w:w="54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62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серия, </w:t>
            </w:r>
            <w:r>
              <w:rPr>
                <w:rFonts w:ascii="Calibri" w:hAnsi="Calibri" w:cs="Calibri"/>
                <w:sz w:val="22"/>
                <w:szCs w:val="22"/>
              </w:rPr>
              <w:br/>
              <w:t xml:space="preserve">номер </w:t>
            </w:r>
          </w:p>
        </w:tc>
        <w:tc>
          <w:tcPr>
            <w:tcW w:w="175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кем, когда </w:t>
            </w:r>
            <w:r>
              <w:rPr>
                <w:rFonts w:ascii="Calibri" w:hAnsi="Calibri" w:cs="Calibri"/>
                <w:sz w:val="22"/>
                <w:szCs w:val="22"/>
              </w:rPr>
              <w:br/>
              <w:t xml:space="preserve">выдан(о)  </w:t>
            </w:r>
          </w:p>
        </w:tc>
        <w:tc>
          <w:tcPr>
            <w:tcW w:w="1215"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215"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r>
      <w:tr w:rsidR="00564E52">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1 </w:t>
            </w:r>
          </w:p>
        </w:tc>
        <w:tc>
          <w:tcPr>
            <w:tcW w:w="162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3   </w:t>
            </w:r>
          </w:p>
        </w:tc>
        <w:tc>
          <w:tcPr>
            <w:tcW w:w="175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4      </w:t>
            </w: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5    </w:t>
            </w:r>
          </w:p>
        </w:tc>
        <w:tc>
          <w:tcPr>
            <w:tcW w:w="135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6    </w:t>
            </w:r>
          </w:p>
        </w:tc>
        <w:tc>
          <w:tcPr>
            <w:tcW w:w="135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7    </w:t>
            </w: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8    </w:t>
            </w: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9   </w:t>
            </w: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10  </w:t>
            </w:r>
          </w:p>
        </w:tc>
      </w:tr>
    </w:tbl>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Глава муниципального образования __________________________________</w:t>
      </w:r>
    </w:p>
    <w:p w:rsidR="00564E52" w:rsidRDefault="00564E52">
      <w:pPr>
        <w:pStyle w:val="ConsPlusNonformat"/>
        <w:widowControl/>
      </w:pPr>
      <w:r>
        <w:lastRenderedPageBreak/>
        <w:t>Дата                               (подпись, фамилия, инициалы)</w:t>
      </w:r>
    </w:p>
    <w:p w:rsidR="00564E52" w:rsidRDefault="00564E52">
      <w:pPr>
        <w:pStyle w:val="ConsPlusNonformat"/>
        <w:widowControl/>
      </w:pPr>
      <w:r>
        <w:t>М.П.</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 xml:space="preserve">       (Ф.И.О., подпись должностного лица, сформировавшего список)</w:t>
      </w: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8</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 семей"</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63" w:history="1">
        <w:r>
          <w:rPr>
            <w:rFonts w:ascii="Calibri" w:hAnsi="Calibri" w:cs="Calibri"/>
            <w:color w:val="0000FF"/>
          </w:rPr>
          <w:t>Постановлением</w:t>
        </w:r>
      </w:hyperlink>
      <w:r>
        <w:rPr>
          <w:rFonts w:ascii="Calibri" w:hAnsi="Calibri" w:cs="Calibri"/>
        </w:rPr>
        <w:t xml:space="preserve"> Правительства Красноярского края</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от 21.04.2009 N 213-п)</w:t>
      </w:r>
    </w:p>
    <w:p w:rsidR="00564E52" w:rsidRDefault="00564E52">
      <w:pPr>
        <w:autoSpaceDE w:val="0"/>
        <w:autoSpaceDN w:val="0"/>
        <w:adjustRightInd w:val="0"/>
        <w:spacing w:after="0" w:line="240" w:lineRule="auto"/>
        <w:jc w:val="right"/>
        <w:rPr>
          <w:rFonts w:ascii="Calibri" w:hAnsi="Calibri" w:cs="Calibri"/>
        </w:rPr>
      </w:pPr>
    </w:p>
    <w:p w:rsidR="00564E52" w:rsidRDefault="00564E52">
      <w:pPr>
        <w:pStyle w:val="ConsPlusNonformat"/>
        <w:widowControl/>
      </w:pPr>
      <w:r>
        <w:t xml:space="preserve">          Список молодых семей, включенных в резерв на получение</w:t>
      </w:r>
    </w:p>
    <w:p w:rsidR="00564E52" w:rsidRDefault="00564E52">
      <w:pPr>
        <w:pStyle w:val="ConsPlusNonformat"/>
        <w:widowControl/>
      </w:pPr>
      <w:r>
        <w:t xml:space="preserve">         социальных выплат на приобретение жилья или строительство</w:t>
      </w:r>
    </w:p>
    <w:p w:rsidR="00564E52" w:rsidRDefault="00564E52">
      <w:pPr>
        <w:pStyle w:val="ConsPlusNonformat"/>
        <w:widowControl/>
      </w:pPr>
      <w:r>
        <w:t xml:space="preserve">              индивидуального жилого дома в текущем ____ году</w:t>
      </w:r>
    </w:p>
    <w:p w:rsidR="00564E52" w:rsidRDefault="00564E52">
      <w:pPr>
        <w:pStyle w:val="ConsPlusNonformat"/>
        <w:widowControl/>
      </w:pPr>
      <w:r>
        <w:t xml:space="preserve">         муниципального образования ______________________________</w:t>
      </w:r>
    </w:p>
    <w:p w:rsidR="00564E52" w:rsidRDefault="00564E52">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40"/>
        <w:gridCol w:w="1620"/>
        <w:gridCol w:w="1080"/>
        <w:gridCol w:w="1755"/>
        <w:gridCol w:w="1215"/>
        <w:gridCol w:w="1350"/>
        <w:gridCol w:w="1350"/>
        <w:gridCol w:w="1215"/>
        <w:gridCol w:w="1080"/>
        <w:gridCol w:w="1080"/>
      </w:tblGrid>
      <w:tr w:rsidR="00564E52">
        <w:tblPrEx>
          <w:tblCellMar>
            <w:top w:w="0" w:type="dxa"/>
            <w:bottom w:w="0" w:type="dxa"/>
          </w:tblCellMar>
        </w:tblPrEx>
        <w:trPr>
          <w:cantSplit/>
          <w:trHeight w:val="1320"/>
        </w:trPr>
        <w:tc>
          <w:tcPr>
            <w:tcW w:w="54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t>п/п</w:t>
            </w:r>
          </w:p>
        </w:tc>
        <w:tc>
          <w:tcPr>
            <w:tcW w:w="5670" w:type="dxa"/>
            <w:gridSpan w:val="4"/>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Данные о членах молодой семьи      </w:t>
            </w:r>
          </w:p>
        </w:tc>
        <w:tc>
          <w:tcPr>
            <w:tcW w:w="3915" w:type="dxa"/>
            <w:gridSpan w:val="3"/>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Расчетная          </w:t>
            </w:r>
            <w:r>
              <w:rPr>
                <w:rFonts w:ascii="Calibri" w:hAnsi="Calibri" w:cs="Calibri"/>
                <w:sz w:val="22"/>
                <w:szCs w:val="22"/>
              </w:rPr>
              <w:br/>
              <w:t xml:space="preserve">(средняя) стоимость жилья  </w:t>
            </w:r>
          </w:p>
        </w:tc>
        <w:tc>
          <w:tcPr>
            <w:tcW w:w="2160" w:type="dxa"/>
            <w:gridSpan w:val="2"/>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Размер    </w:t>
            </w:r>
            <w:r>
              <w:rPr>
                <w:rFonts w:ascii="Calibri" w:hAnsi="Calibri" w:cs="Calibri"/>
                <w:sz w:val="22"/>
                <w:szCs w:val="22"/>
              </w:rPr>
              <w:br/>
              <w:t xml:space="preserve">социальной  </w:t>
            </w:r>
            <w:r>
              <w:rPr>
                <w:rFonts w:ascii="Calibri" w:hAnsi="Calibri" w:cs="Calibri"/>
                <w:sz w:val="22"/>
                <w:szCs w:val="22"/>
              </w:rPr>
              <w:br/>
              <w:t xml:space="preserve">выплаты,   </w:t>
            </w:r>
            <w:r>
              <w:rPr>
                <w:rFonts w:ascii="Calibri" w:hAnsi="Calibri" w:cs="Calibri"/>
                <w:sz w:val="22"/>
                <w:szCs w:val="22"/>
              </w:rPr>
              <w:br/>
              <w:t>предоставляемой</w:t>
            </w:r>
            <w:r>
              <w:rPr>
                <w:rFonts w:ascii="Calibri" w:hAnsi="Calibri" w:cs="Calibri"/>
                <w:sz w:val="22"/>
                <w:szCs w:val="22"/>
              </w:rPr>
              <w:br/>
              <w:t xml:space="preserve">молодой семье </w:t>
            </w:r>
            <w:r>
              <w:rPr>
                <w:rFonts w:ascii="Calibri" w:hAnsi="Calibri" w:cs="Calibri"/>
                <w:sz w:val="22"/>
                <w:szCs w:val="22"/>
              </w:rPr>
              <w:br/>
              <w:t>за счет средств</w:t>
            </w:r>
            <w:r>
              <w:rPr>
                <w:rFonts w:ascii="Calibri" w:hAnsi="Calibri" w:cs="Calibri"/>
                <w:sz w:val="22"/>
                <w:szCs w:val="22"/>
              </w:rPr>
              <w:br/>
              <w:t xml:space="preserve">краевого и  </w:t>
            </w:r>
            <w:r>
              <w:rPr>
                <w:rFonts w:ascii="Calibri" w:hAnsi="Calibri" w:cs="Calibri"/>
                <w:sz w:val="22"/>
                <w:szCs w:val="22"/>
              </w:rPr>
              <w:br/>
              <w:t>муниципального</w:t>
            </w:r>
            <w:r>
              <w:rPr>
                <w:rFonts w:ascii="Calibri" w:hAnsi="Calibri" w:cs="Calibri"/>
                <w:sz w:val="22"/>
                <w:szCs w:val="22"/>
              </w:rPr>
              <w:br/>
              <w:t>бюджетов (тыс.</w:t>
            </w:r>
            <w:r>
              <w:rPr>
                <w:rFonts w:ascii="Calibri" w:hAnsi="Calibri" w:cs="Calibri"/>
                <w:sz w:val="22"/>
                <w:szCs w:val="22"/>
              </w:rPr>
              <w:br/>
              <w:t xml:space="preserve">руб/%)     </w:t>
            </w:r>
          </w:p>
        </w:tc>
      </w:tr>
      <w:tr w:rsidR="00564E52">
        <w:tblPrEx>
          <w:tblCellMar>
            <w:top w:w="0" w:type="dxa"/>
            <w:bottom w:w="0" w:type="dxa"/>
          </w:tblCellMar>
        </w:tblPrEx>
        <w:trPr>
          <w:cantSplit/>
          <w:trHeight w:val="840"/>
        </w:trPr>
        <w:tc>
          <w:tcPr>
            <w:tcW w:w="540" w:type="dxa"/>
            <w:vMerge/>
            <w:tcBorders>
              <w:top w:val="nil"/>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p>
        </w:tc>
        <w:tc>
          <w:tcPr>
            <w:tcW w:w="162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Ф.И.О.,  </w:t>
            </w:r>
            <w:r>
              <w:rPr>
                <w:rFonts w:ascii="Calibri" w:hAnsi="Calibri" w:cs="Calibri"/>
                <w:sz w:val="22"/>
                <w:szCs w:val="22"/>
              </w:rPr>
              <w:br/>
              <w:t>родственные</w:t>
            </w:r>
            <w:r>
              <w:rPr>
                <w:rFonts w:ascii="Calibri" w:hAnsi="Calibri" w:cs="Calibri"/>
                <w:sz w:val="22"/>
                <w:szCs w:val="22"/>
              </w:rPr>
              <w:br/>
              <w:t xml:space="preserve">отношения </w:t>
            </w:r>
          </w:p>
        </w:tc>
        <w:tc>
          <w:tcPr>
            <w:tcW w:w="2835" w:type="dxa"/>
            <w:gridSpan w:val="2"/>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паспорт гражданина </w:t>
            </w:r>
            <w:r>
              <w:rPr>
                <w:rFonts w:ascii="Calibri" w:hAnsi="Calibri" w:cs="Calibri"/>
                <w:sz w:val="22"/>
                <w:szCs w:val="22"/>
              </w:rPr>
              <w:br/>
              <w:t>Российской Федерации</w:t>
            </w:r>
            <w:r>
              <w:rPr>
                <w:rFonts w:ascii="Calibri" w:hAnsi="Calibri" w:cs="Calibri"/>
                <w:sz w:val="22"/>
                <w:szCs w:val="22"/>
              </w:rPr>
              <w:br/>
              <w:t xml:space="preserve">или свидетельство  </w:t>
            </w:r>
            <w:r>
              <w:rPr>
                <w:rFonts w:ascii="Calibri" w:hAnsi="Calibri" w:cs="Calibri"/>
                <w:sz w:val="22"/>
                <w:szCs w:val="22"/>
              </w:rPr>
              <w:br/>
              <w:t xml:space="preserve">о рождении     </w:t>
            </w:r>
            <w:r>
              <w:rPr>
                <w:rFonts w:ascii="Calibri" w:hAnsi="Calibri" w:cs="Calibri"/>
                <w:sz w:val="22"/>
                <w:szCs w:val="22"/>
              </w:rPr>
              <w:br/>
              <w:t>несовершеннолетнего,</w:t>
            </w:r>
            <w:r>
              <w:rPr>
                <w:rFonts w:ascii="Calibri" w:hAnsi="Calibri" w:cs="Calibri"/>
                <w:sz w:val="22"/>
                <w:szCs w:val="22"/>
              </w:rPr>
              <w:br/>
              <w:t>не достигшего 14 лет</w:t>
            </w:r>
          </w:p>
        </w:tc>
        <w:tc>
          <w:tcPr>
            <w:tcW w:w="1215"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число, </w:t>
            </w:r>
            <w:r>
              <w:rPr>
                <w:rFonts w:ascii="Calibri" w:hAnsi="Calibri" w:cs="Calibri"/>
                <w:sz w:val="22"/>
                <w:szCs w:val="22"/>
              </w:rPr>
              <w:br/>
              <w:t xml:space="preserve">месяц, </w:t>
            </w:r>
            <w:r>
              <w:rPr>
                <w:rFonts w:ascii="Calibri" w:hAnsi="Calibri" w:cs="Calibri"/>
                <w:sz w:val="22"/>
                <w:szCs w:val="22"/>
              </w:rPr>
              <w:br/>
              <w:t xml:space="preserve">год   </w:t>
            </w:r>
            <w:r>
              <w:rPr>
                <w:rFonts w:ascii="Calibri" w:hAnsi="Calibri" w:cs="Calibri"/>
                <w:sz w:val="22"/>
                <w:szCs w:val="22"/>
              </w:rPr>
              <w:br/>
              <w:t>рождения</w:t>
            </w:r>
          </w:p>
        </w:tc>
        <w:tc>
          <w:tcPr>
            <w:tcW w:w="135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стоимость</w:t>
            </w:r>
            <w:r>
              <w:rPr>
                <w:rFonts w:ascii="Calibri" w:hAnsi="Calibri" w:cs="Calibri"/>
                <w:sz w:val="22"/>
                <w:szCs w:val="22"/>
              </w:rPr>
              <w:br/>
              <w:t xml:space="preserve">1 кв. м </w:t>
            </w:r>
            <w:r>
              <w:rPr>
                <w:rFonts w:ascii="Calibri" w:hAnsi="Calibri" w:cs="Calibri"/>
                <w:sz w:val="22"/>
                <w:szCs w:val="22"/>
              </w:rPr>
              <w:br/>
              <w:t xml:space="preserve">(тыс.  </w:t>
            </w:r>
            <w:r>
              <w:rPr>
                <w:rFonts w:ascii="Calibri" w:hAnsi="Calibri" w:cs="Calibri"/>
                <w:sz w:val="22"/>
                <w:szCs w:val="22"/>
              </w:rPr>
              <w:br/>
              <w:t xml:space="preserve">руб.)  </w:t>
            </w:r>
          </w:p>
        </w:tc>
        <w:tc>
          <w:tcPr>
            <w:tcW w:w="135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размер  </w:t>
            </w:r>
            <w:r>
              <w:rPr>
                <w:rFonts w:ascii="Calibri" w:hAnsi="Calibri" w:cs="Calibri"/>
                <w:sz w:val="22"/>
                <w:szCs w:val="22"/>
              </w:rPr>
              <w:br/>
              <w:t xml:space="preserve">общей  </w:t>
            </w:r>
            <w:r>
              <w:rPr>
                <w:rFonts w:ascii="Calibri" w:hAnsi="Calibri" w:cs="Calibri"/>
                <w:sz w:val="22"/>
                <w:szCs w:val="22"/>
              </w:rPr>
              <w:br/>
              <w:t xml:space="preserve">площади </w:t>
            </w:r>
            <w:r>
              <w:rPr>
                <w:rFonts w:ascii="Calibri" w:hAnsi="Calibri" w:cs="Calibri"/>
                <w:sz w:val="22"/>
                <w:szCs w:val="22"/>
              </w:rPr>
              <w:br/>
              <w:t xml:space="preserve">жилого  </w:t>
            </w:r>
            <w:r>
              <w:rPr>
                <w:rFonts w:ascii="Calibri" w:hAnsi="Calibri" w:cs="Calibri"/>
                <w:sz w:val="22"/>
                <w:szCs w:val="22"/>
              </w:rPr>
              <w:br/>
              <w:t>помещения</w:t>
            </w:r>
            <w:r>
              <w:rPr>
                <w:rFonts w:ascii="Calibri" w:hAnsi="Calibri" w:cs="Calibri"/>
                <w:sz w:val="22"/>
                <w:szCs w:val="22"/>
              </w:rPr>
              <w:br/>
              <w:t xml:space="preserve">на семью </w:t>
            </w:r>
            <w:r>
              <w:rPr>
                <w:rFonts w:ascii="Calibri" w:hAnsi="Calibri" w:cs="Calibri"/>
                <w:sz w:val="22"/>
                <w:szCs w:val="22"/>
              </w:rPr>
              <w:br/>
              <w:t xml:space="preserve">(кв. м) </w:t>
            </w:r>
          </w:p>
        </w:tc>
        <w:tc>
          <w:tcPr>
            <w:tcW w:w="1215"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всего  </w:t>
            </w:r>
            <w:r>
              <w:rPr>
                <w:rFonts w:ascii="Calibri" w:hAnsi="Calibri" w:cs="Calibri"/>
                <w:sz w:val="22"/>
                <w:szCs w:val="22"/>
              </w:rPr>
              <w:br/>
              <w:t>(гр. 6 x</w:t>
            </w:r>
            <w:r>
              <w:rPr>
                <w:rFonts w:ascii="Calibri" w:hAnsi="Calibri" w:cs="Calibri"/>
                <w:sz w:val="22"/>
                <w:szCs w:val="22"/>
              </w:rPr>
              <w:br/>
              <w:t xml:space="preserve">гр. 7) </w:t>
            </w:r>
            <w:r>
              <w:rPr>
                <w:rFonts w:ascii="Calibri" w:hAnsi="Calibri" w:cs="Calibri"/>
                <w:sz w:val="22"/>
                <w:szCs w:val="22"/>
              </w:rPr>
              <w:br/>
              <w:t xml:space="preserve">(тыс.  </w:t>
            </w:r>
            <w:r>
              <w:rPr>
                <w:rFonts w:ascii="Calibri" w:hAnsi="Calibri" w:cs="Calibri"/>
                <w:sz w:val="22"/>
                <w:szCs w:val="22"/>
              </w:rPr>
              <w:br/>
              <w:t xml:space="preserve">руб.)  </w:t>
            </w:r>
          </w:p>
        </w:tc>
        <w:tc>
          <w:tcPr>
            <w:tcW w:w="108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краевой</w:t>
            </w:r>
            <w:r>
              <w:rPr>
                <w:rFonts w:ascii="Calibri" w:hAnsi="Calibri" w:cs="Calibri"/>
                <w:sz w:val="22"/>
                <w:szCs w:val="22"/>
              </w:rPr>
              <w:br/>
              <w:t xml:space="preserve">бюджет </w:t>
            </w:r>
          </w:p>
        </w:tc>
        <w:tc>
          <w:tcPr>
            <w:tcW w:w="108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местный</w:t>
            </w:r>
            <w:r>
              <w:rPr>
                <w:rFonts w:ascii="Calibri" w:hAnsi="Calibri" w:cs="Calibri"/>
                <w:sz w:val="22"/>
                <w:szCs w:val="22"/>
              </w:rPr>
              <w:br/>
              <w:t>бюджет</w:t>
            </w:r>
          </w:p>
        </w:tc>
      </w:tr>
      <w:tr w:rsidR="00564E52">
        <w:tblPrEx>
          <w:tblCellMar>
            <w:top w:w="0" w:type="dxa"/>
            <w:bottom w:w="0" w:type="dxa"/>
          </w:tblCellMar>
        </w:tblPrEx>
        <w:trPr>
          <w:cantSplit/>
          <w:trHeight w:val="360"/>
        </w:trPr>
        <w:tc>
          <w:tcPr>
            <w:tcW w:w="54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62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серия, </w:t>
            </w:r>
            <w:r>
              <w:rPr>
                <w:rFonts w:ascii="Calibri" w:hAnsi="Calibri" w:cs="Calibri"/>
                <w:sz w:val="22"/>
                <w:szCs w:val="22"/>
              </w:rPr>
              <w:br/>
              <w:t xml:space="preserve">номер </w:t>
            </w:r>
          </w:p>
        </w:tc>
        <w:tc>
          <w:tcPr>
            <w:tcW w:w="175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кем, когда </w:t>
            </w:r>
            <w:r>
              <w:rPr>
                <w:rFonts w:ascii="Calibri" w:hAnsi="Calibri" w:cs="Calibri"/>
                <w:sz w:val="22"/>
                <w:szCs w:val="22"/>
              </w:rPr>
              <w:br/>
              <w:t xml:space="preserve">выдан(о)  </w:t>
            </w:r>
          </w:p>
        </w:tc>
        <w:tc>
          <w:tcPr>
            <w:tcW w:w="1215"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215"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r>
      <w:tr w:rsidR="00564E52">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1 </w:t>
            </w:r>
          </w:p>
        </w:tc>
        <w:tc>
          <w:tcPr>
            <w:tcW w:w="162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3   </w:t>
            </w:r>
          </w:p>
        </w:tc>
        <w:tc>
          <w:tcPr>
            <w:tcW w:w="175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4      </w:t>
            </w: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5    </w:t>
            </w:r>
          </w:p>
        </w:tc>
        <w:tc>
          <w:tcPr>
            <w:tcW w:w="135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6    </w:t>
            </w:r>
          </w:p>
        </w:tc>
        <w:tc>
          <w:tcPr>
            <w:tcW w:w="135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7    </w:t>
            </w: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8    </w:t>
            </w: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9   </w:t>
            </w: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10  </w:t>
            </w:r>
          </w:p>
        </w:tc>
      </w:tr>
    </w:tbl>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Глава муниципального образования __________________________________</w:t>
      </w:r>
    </w:p>
    <w:p w:rsidR="00564E52" w:rsidRDefault="00564E52">
      <w:pPr>
        <w:pStyle w:val="ConsPlusNonformat"/>
        <w:widowControl/>
      </w:pPr>
      <w:r>
        <w:t>Дата                                (подпись, фамилия, инициалы)</w:t>
      </w:r>
    </w:p>
    <w:p w:rsidR="00564E52" w:rsidRDefault="00564E52">
      <w:pPr>
        <w:pStyle w:val="ConsPlusNonformat"/>
        <w:widowControl/>
      </w:pPr>
      <w:r>
        <w:t>М.П.</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 xml:space="preserve">       (Ф.И.О., подпись должностного лица, сформировавшего список)</w:t>
      </w: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9</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 семей"</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64" w:history="1">
        <w:r>
          <w:rPr>
            <w:rFonts w:ascii="Calibri" w:hAnsi="Calibri" w:cs="Calibri"/>
            <w:color w:val="0000FF"/>
          </w:rPr>
          <w:t>Постановлением</w:t>
        </w:r>
      </w:hyperlink>
      <w:r>
        <w:rPr>
          <w:rFonts w:ascii="Calibri" w:hAnsi="Calibri" w:cs="Calibri"/>
        </w:rPr>
        <w:t xml:space="preserve"> Правительства Красноярского края</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от 21.04.2009 N 213-п)</w:t>
      </w:r>
    </w:p>
    <w:p w:rsidR="00564E52" w:rsidRDefault="00564E52">
      <w:pPr>
        <w:autoSpaceDE w:val="0"/>
        <w:autoSpaceDN w:val="0"/>
        <w:adjustRightInd w:val="0"/>
        <w:spacing w:after="0" w:line="240" w:lineRule="auto"/>
        <w:jc w:val="right"/>
        <w:rPr>
          <w:rFonts w:ascii="Calibri" w:hAnsi="Calibri" w:cs="Calibri"/>
        </w:rPr>
      </w:pPr>
    </w:p>
    <w:p w:rsidR="00564E52" w:rsidRDefault="00564E52">
      <w:pPr>
        <w:pStyle w:val="ConsPlusNonformat"/>
        <w:widowControl/>
      </w:pPr>
      <w:r>
        <w:t xml:space="preserve">                Сводный список молодых семей - претендентов</w:t>
      </w:r>
    </w:p>
    <w:p w:rsidR="00564E52" w:rsidRDefault="00564E52">
      <w:pPr>
        <w:pStyle w:val="ConsPlusNonformat"/>
        <w:widowControl/>
      </w:pPr>
      <w:r>
        <w:t xml:space="preserve">              на получение социальных выплат на приобретение</w:t>
      </w:r>
    </w:p>
    <w:p w:rsidR="00564E52" w:rsidRDefault="00564E52">
      <w:pPr>
        <w:pStyle w:val="ConsPlusNonformat"/>
        <w:widowControl/>
      </w:pPr>
      <w:r>
        <w:t xml:space="preserve">              жилья или строительство индивидуального жилого</w:t>
      </w:r>
    </w:p>
    <w:p w:rsidR="00564E52" w:rsidRDefault="00564E52">
      <w:pPr>
        <w:pStyle w:val="ConsPlusNonformat"/>
        <w:widowControl/>
      </w:pPr>
      <w:r>
        <w:t xml:space="preserve">                         дома в текущем ____ году</w:t>
      </w:r>
    </w:p>
    <w:p w:rsidR="00564E52" w:rsidRDefault="00564E52">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40"/>
        <w:gridCol w:w="1620"/>
        <w:gridCol w:w="1080"/>
        <w:gridCol w:w="1755"/>
        <w:gridCol w:w="1215"/>
        <w:gridCol w:w="1350"/>
        <w:gridCol w:w="1350"/>
        <w:gridCol w:w="1215"/>
        <w:gridCol w:w="1080"/>
        <w:gridCol w:w="1080"/>
      </w:tblGrid>
      <w:tr w:rsidR="00564E52">
        <w:tblPrEx>
          <w:tblCellMar>
            <w:top w:w="0" w:type="dxa"/>
            <w:bottom w:w="0" w:type="dxa"/>
          </w:tblCellMar>
        </w:tblPrEx>
        <w:trPr>
          <w:cantSplit/>
          <w:trHeight w:val="1320"/>
        </w:trPr>
        <w:tc>
          <w:tcPr>
            <w:tcW w:w="54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lastRenderedPageBreak/>
              <w:t xml:space="preserve">N </w:t>
            </w:r>
            <w:r>
              <w:rPr>
                <w:rFonts w:ascii="Calibri" w:hAnsi="Calibri" w:cs="Calibri"/>
                <w:sz w:val="22"/>
                <w:szCs w:val="22"/>
              </w:rPr>
              <w:br/>
              <w:t>п/п</w:t>
            </w:r>
          </w:p>
        </w:tc>
        <w:tc>
          <w:tcPr>
            <w:tcW w:w="5670" w:type="dxa"/>
            <w:gridSpan w:val="4"/>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Данные о членах молодой семьи      </w:t>
            </w:r>
          </w:p>
        </w:tc>
        <w:tc>
          <w:tcPr>
            <w:tcW w:w="3915" w:type="dxa"/>
            <w:gridSpan w:val="3"/>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Расчетная          </w:t>
            </w:r>
            <w:r>
              <w:rPr>
                <w:rFonts w:ascii="Calibri" w:hAnsi="Calibri" w:cs="Calibri"/>
                <w:sz w:val="22"/>
                <w:szCs w:val="22"/>
              </w:rPr>
              <w:br/>
              <w:t xml:space="preserve">(средняя) стоимость жилья  </w:t>
            </w:r>
          </w:p>
        </w:tc>
        <w:tc>
          <w:tcPr>
            <w:tcW w:w="2160" w:type="dxa"/>
            <w:gridSpan w:val="2"/>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Размер    </w:t>
            </w:r>
            <w:r>
              <w:rPr>
                <w:rFonts w:ascii="Calibri" w:hAnsi="Calibri" w:cs="Calibri"/>
                <w:sz w:val="22"/>
                <w:szCs w:val="22"/>
              </w:rPr>
              <w:br/>
              <w:t xml:space="preserve">социальной  </w:t>
            </w:r>
            <w:r>
              <w:rPr>
                <w:rFonts w:ascii="Calibri" w:hAnsi="Calibri" w:cs="Calibri"/>
                <w:sz w:val="22"/>
                <w:szCs w:val="22"/>
              </w:rPr>
              <w:br/>
              <w:t xml:space="preserve">выплаты,   </w:t>
            </w:r>
            <w:r>
              <w:rPr>
                <w:rFonts w:ascii="Calibri" w:hAnsi="Calibri" w:cs="Calibri"/>
                <w:sz w:val="22"/>
                <w:szCs w:val="22"/>
              </w:rPr>
              <w:br/>
              <w:t>предоставляемой</w:t>
            </w:r>
            <w:r>
              <w:rPr>
                <w:rFonts w:ascii="Calibri" w:hAnsi="Calibri" w:cs="Calibri"/>
                <w:sz w:val="22"/>
                <w:szCs w:val="22"/>
              </w:rPr>
              <w:br/>
              <w:t xml:space="preserve">молодой семье </w:t>
            </w:r>
            <w:r>
              <w:rPr>
                <w:rFonts w:ascii="Calibri" w:hAnsi="Calibri" w:cs="Calibri"/>
                <w:sz w:val="22"/>
                <w:szCs w:val="22"/>
              </w:rPr>
              <w:br/>
              <w:t>за счет средств</w:t>
            </w:r>
            <w:r>
              <w:rPr>
                <w:rFonts w:ascii="Calibri" w:hAnsi="Calibri" w:cs="Calibri"/>
                <w:sz w:val="22"/>
                <w:szCs w:val="22"/>
              </w:rPr>
              <w:br/>
              <w:t xml:space="preserve">краевого и  </w:t>
            </w:r>
            <w:r>
              <w:rPr>
                <w:rFonts w:ascii="Calibri" w:hAnsi="Calibri" w:cs="Calibri"/>
                <w:sz w:val="22"/>
                <w:szCs w:val="22"/>
              </w:rPr>
              <w:br/>
              <w:t>муниципального</w:t>
            </w:r>
            <w:r>
              <w:rPr>
                <w:rFonts w:ascii="Calibri" w:hAnsi="Calibri" w:cs="Calibri"/>
                <w:sz w:val="22"/>
                <w:szCs w:val="22"/>
              </w:rPr>
              <w:br/>
              <w:t>бюджетов (тыс.</w:t>
            </w:r>
            <w:r>
              <w:rPr>
                <w:rFonts w:ascii="Calibri" w:hAnsi="Calibri" w:cs="Calibri"/>
                <w:sz w:val="22"/>
                <w:szCs w:val="22"/>
              </w:rPr>
              <w:br/>
              <w:t xml:space="preserve">руб/%)    </w:t>
            </w:r>
          </w:p>
        </w:tc>
      </w:tr>
      <w:tr w:rsidR="00564E52">
        <w:tblPrEx>
          <w:tblCellMar>
            <w:top w:w="0" w:type="dxa"/>
            <w:bottom w:w="0" w:type="dxa"/>
          </w:tblCellMar>
        </w:tblPrEx>
        <w:trPr>
          <w:cantSplit/>
          <w:trHeight w:val="840"/>
        </w:trPr>
        <w:tc>
          <w:tcPr>
            <w:tcW w:w="540" w:type="dxa"/>
            <w:vMerge/>
            <w:tcBorders>
              <w:top w:val="nil"/>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p>
        </w:tc>
        <w:tc>
          <w:tcPr>
            <w:tcW w:w="162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Ф.И.О.,  </w:t>
            </w:r>
            <w:r>
              <w:rPr>
                <w:rFonts w:ascii="Calibri" w:hAnsi="Calibri" w:cs="Calibri"/>
                <w:sz w:val="22"/>
                <w:szCs w:val="22"/>
              </w:rPr>
              <w:br/>
              <w:t>родственные</w:t>
            </w:r>
            <w:r>
              <w:rPr>
                <w:rFonts w:ascii="Calibri" w:hAnsi="Calibri" w:cs="Calibri"/>
                <w:sz w:val="22"/>
                <w:szCs w:val="22"/>
              </w:rPr>
              <w:br/>
              <w:t xml:space="preserve">отношения </w:t>
            </w:r>
          </w:p>
        </w:tc>
        <w:tc>
          <w:tcPr>
            <w:tcW w:w="2835" w:type="dxa"/>
            <w:gridSpan w:val="2"/>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паспорт гражданина </w:t>
            </w:r>
            <w:r>
              <w:rPr>
                <w:rFonts w:ascii="Calibri" w:hAnsi="Calibri" w:cs="Calibri"/>
                <w:sz w:val="22"/>
                <w:szCs w:val="22"/>
              </w:rPr>
              <w:br/>
              <w:t>Российской Федерации</w:t>
            </w:r>
            <w:r>
              <w:rPr>
                <w:rFonts w:ascii="Calibri" w:hAnsi="Calibri" w:cs="Calibri"/>
                <w:sz w:val="22"/>
                <w:szCs w:val="22"/>
              </w:rPr>
              <w:br/>
              <w:t xml:space="preserve">или свидетельство о </w:t>
            </w:r>
            <w:r>
              <w:rPr>
                <w:rFonts w:ascii="Calibri" w:hAnsi="Calibri" w:cs="Calibri"/>
                <w:sz w:val="22"/>
                <w:szCs w:val="22"/>
              </w:rPr>
              <w:br/>
              <w:t xml:space="preserve">рождении      </w:t>
            </w:r>
            <w:r>
              <w:rPr>
                <w:rFonts w:ascii="Calibri" w:hAnsi="Calibri" w:cs="Calibri"/>
                <w:sz w:val="22"/>
                <w:szCs w:val="22"/>
              </w:rPr>
              <w:br/>
              <w:t>несовершеннолетнего,</w:t>
            </w:r>
            <w:r>
              <w:rPr>
                <w:rFonts w:ascii="Calibri" w:hAnsi="Calibri" w:cs="Calibri"/>
                <w:sz w:val="22"/>
                <w:szCs w:val="22"/>
              </w:rPr>
              <w:br/>
              <w:t>не достигшего 14 лет</w:t>
            </w:r>
          </w:p>
        </w:tc>
        <w:tc>
          <w:tcPr>
            <w:tcW w:w="1215"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число, </w:t>
            </w:r>
            <w:r>
              <w:rPr>
                <w:rFonts w:ascii="Calibri" w:hAnsi="Calibri" w:cs="Calibri"/>
                <w:sz w:val="22"/>
                <w:szCs w:val="22"/>
              </w:rPr>
              <w:br/>
              <w:t xml:space="preserve">месяц, </w:t>
            </w:r>
            <w:r>
              <w:rPr>
                <w:rFonts w:ascii="Calibri" w:hAnsi="Calibri" w:cs="Calibri"/>
                <w:sz w:val="22"/>
                <w:szCs w:val="22"/>
              </w:rPr>
              <w:br/>
              <w:t xml:space="preserve">год   </w:t>
            </w:r>
            <w:r>
              <w:rPr>
                <w:rFonts w:ascii="Calibri" w:hAnsi="Calibri" w:cs="Calibri"/>
                <w:sz w:val="22"/>
                <w:szCs w:val="22"/>
              </w:rPr>
              <w:br/>
              <w:t>рождения</w:t>
            </w:r>
          </w:p>
        </w:tc>
        <w:tc>
          <w:tcPr>
            <w:tcW w:w="135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стоимость</w:t>
            </w:r>
            <w:r>
              <w:rPr>
                <w:rFonts w:ascii="Calibri" w:hAnsi="Calibri" w:cs="Calibri"/>
                <w:sz w:val="22"/>
                <w:szCs w:val="22"/>
              </w:rPr>
              <w:br/>
              <w:t xml:space="preserve">1 кв. м </w:t>
            </w:r>
            <w:r>
              <w:rPr>
                <w:rFonts w:ascii="Calibri" w:hAnsi="Calibri" w:cs="Calibri"/>
                <w:sz w:val="22"/>
                <w:szCs w:val="22"/>
              </w:rPr>
              <w:br/>
              <w:t xml:space="preserve">(тыс.  </w:t>
            </w:r>
            <w:r>
              <w:rPr>
                <w:rFonts w:ascii="Calibri" w:hAnsi="Calibri" w:cs="Calibri"/>
                <w:sz w:val="22"/>
                <w:szCs w:val="22"/>
              </w:rPr>
              <w:br/>
              <w:t xml:space="preserve">руб.)  </w:t>
            </w:r>
          </w:p>
        </w:tc>
        <w:tc>
          <w:tcPr>
            <w:tcW w:w="135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размер  </w:t>
            </w:r>
            <w:r>
              <w:rPr>
                <w:rFonts w:ascii="Calibri" w:hAnsi="Calibri" w:cs="Calibri"/>
                <w:sz w:val="22"/>
                <w:szCs w:val="22"/>
              </w:rPr>
              <w:br/>
              <w:t xml:space="preserve">общей  </w:t>
            </w:r>
            <w:r>
              <w:rPr>
                <w:rFonts w:ascii="Calibri" w:hAnsi="Calibri" w:cs="Calibri"/>
                <w:sz w:val="22"/>
                <w:szCs w:val="22"/>
              </w:rPr>
              <w:br/>
              <w:t xml:space="preserve">площади </w:t>
            </w:r>
            <w:r>
              <w:rPr>
                <w:rFonts w:ascii="Calibri" w:hAnsi="Calibri" w:cs="Calibri"/>
                <w:sz w:val="22"/>
                <w:szCs w:val="22"/>
              </w:rPr>
              <w:br/>
              <w:t xml:space="preserve">жилого  </w:t>
            </w:r>
            <w:r>
              <w:rPr>
                <w:rFonts w:ascii="Calibri" w:hAnsi="Calibri" w:cs="Calibri"/>
                <w:sz w:val="22"/>
                <w:szCs w:val="22"/>
              </w:rPr>
              <w:br/>
              <w:t>помещения</w:t>
            </w:r>
            <w:r>
              <w:rPr>
                <w:rFonts w:ascii="Calibri" w:hAnsi="Calibri" w:cs="Calibri"/>
                <w:sz w:val="22"/>
                <w:szCs w:val="22"/>
              </w:rPr>
              <w:br/>
              <w:t xml:space="preserve">на семью </w:t>
            </w:r>
            <w:r>
              <w:rPr>
                <w:rFonts w:ascii="Calibri" w:hAnsi="Calibri" w:cs="Calibri"/>
                <w:sz w:val="22"/>
                <w:szCs w:val="22"/>
              </w:rPr>
              <w:br/>
              <w:t xml:space="preserve">(кв. м) </w:t>
            </w:r>
          </w:p>
        </w:tc>
        <w:tc>
          <w:tcPr>
            <w:tcW w:w="1215"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всего  </w:t>
            </w:r>
            <w:r>
              <w:rPr>
                <w:rFonts w:ascii="Calibri" w:hAnsi="Calibri" w:cs="Calibri"/>
                <w:sz w:val="22"/>
                <w:szCs w:val="22"/>
              </w:rPr>
              <w:br/>
              <w:t>(гр. 6 x</w:t>
            </w:r>
            <w:r>
              <w:rPr>
                <w:rFonts w:ascii="Calibri" w:hAnsi="Calibri" w:cs="Calibri"/>
                <w:sz w:val="22"/>
                <w:szCs w:val="22"/>
              </w:rPr>
              <w:br/>
              <w:t xml:space="preserve">гр. 7) </w:t>
            </w:r>
            <w:r>
              <w:rPr>
                <w:rFonts w:ascii="Calibri" w:hAnsi="Calibri" w:cs="Calibri"/>
                <w:sz w:val="22"/>
                <w:szCs w:val="22"/>
              </w:rPr>
              <w:br/>
              <w:t xml:space="preserve">(тыс.  </w:t>
            </w:r>
            <w:r>
              <w:rPr>
                <w:rFonts w:ascii="Calibri" w:hAnsi="Calibri" w:cs="Calibri"/>
                <w:sz w:val="22"/>
                <w:szCs w:val="22"/>
              </w:rPr>
              <w:br/>
              <w:t xml:space="preserve">руб.)  </w:t>
            </w:r>
          </w:p>
        </w:tc>
        <w:tc>
          <w:tcPr>
            <w:tcW w:w="108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краевой</w:t>
            </w:r>
            <w:r>
              <w:rPr>
                <w:rFonts w:ascii="Calibri" w:hAnsi="Calibri" w:cs="Calibri"/>
                <w:sz w:val="22"/>
                <w:szCs w:val="22"/>
              </w:rPr>
              <w:br/>
              <w:t xml:space="preserve">бюджет </w:t>
            </w:r>
          </w:p>
        </w:tc>
        <w:tc>
          <w:tcPr>
            <w:tcW w:w="108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местный</w:t>
            </w:r>
            <w:r>
              <w:rPr>
                <w:rFonts w:ascii="Calibri" w:hAnsi="Calibri" w:cs="Calibri"/>
                <w:sz w:val="22"/>
                <w:szCs w:val="22"/>
              </w:rPr>
              <w:br/>
              <w:t>бюджет</w:t>
            </w:r>
          </w:p>
        </w:tc>
      </w:tr>
      <w:tr w:rsidR="00564E52">
        <w:tblPrEx>
          <w:tblCellMar>
            <w:top w:w="0" w:type="dxa"/>
            <w:bottom w:w="0" w:type="dxa"/>
          </w:tblCellMar>
        </w:tblPrEx>
        <w:trPr>
          <w:cantSplit/>
          <w:trHeight w:val="360"/>
        </w:trPr>
        <w:tc>
          <w:tcPr>
            <w:tcW w:w="54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62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серия, </w:t>
            </w:r>
            <w:r>
              <w:rPr>
                <w:rFonts w:ascii="Calibri" w:hAnsi="Calibri" w:cs="Calibri"/>
                <w:sz w:val="22"/>
                <w:szCs w:val="22"/>
              </w:rPr>
              <w:br/>
              <w:t xml:space="preserve">номер </w:t>
            </w:r>
          </w:p>
        </w:tc>
        <w:tc>
          <w:tcPr>
            <w:tcW w:w="175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кем, когда </w:t>
            </w:r>
            <w:r>
              <w:rPr>
                <w:rFonts w:ascii="Calibri" w:hAnsi="Calibri" w:cs="Calibri"/>
                <w:sz w:val="22"/>
                <w:szCs w:val="22"/>
              </w:rPr>
              <w:br/>
              <w:t xml:space="preserve">выдан(о)  </w:t>
            </w:r>
          </w:p>
        </w:tc>
        <w:tc>
          <w:tcPr>
            <w:tcW w:w="1215"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215"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r>
      <w:tr w:rsidR="00564E52">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1 </w:t>
            </w:r>
          </w:p>
        </w:tc>
        <w:tc>
          <w:tcPr>
            <w:tcW w:w="162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3   </w:t>
            </w:r>
          </w:p>
        </w:tc>
        <w:tc>
          <w:tcPr>
            <w:tcW w:w="175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4      </w:t>
            </w: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5    </w:t>
            </w:r>
          </w:p>
        </w:tc>
        <w:tc>
          <w:tcPr>
            <w:tcW w:w="135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6    </w:t>
            </w:r>
          </w:p>
        </w:tc>
        <w:tc>
          <w:tcPr>
            <w:tcW w:w="135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7    </w:t>
            </w: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8    </w:t>
            </w: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9   </w:t>
            </w: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10  </w:t>
            </w:r>
          </w:p>
        </w:tc>
      </w:tr>
    </w:tbl>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Министр</w:t>
      </w:r>
    </w:p>
    <w:p w:rsidR="00564E52" w:rsidRDefault="00564E52">
      <w:pPr>
        <w:pStyle w:val="ConsPlusNonformat"/>
        <w:widowControl/>
      </w:pPr>
      <w:r>
        <w:t>строительства и архитектуры</w:t>
      </w:r>
    </w:p>
    <w:p w:rsidR="00564E52" w:rsidRDefault="00564E52">
      <w:pPr>
        <w:pStyle w:val="ConsPlusNonformat"/>
        <w:widowControl/>
      </w:pPr>
      <w:r>
        <w:t>Красноярского края ___________________________________________</w:t>
      </w:r>
    </w:p>
    <w:p w:rsidR="00564E52" w:rsidRDefault="00564E52">
      <w:pPr>
        <w:pStyle w:val="ConsPlusNonformat"/>
        <w:widowControl/>
      </w:pPr>
      <w:r>
        <w:t xml:space="preserve">                          (подпись, фамилия, инициалы)</w:t>
      </w:r>
    </w:p>
    <w:p w:rsidR="00564E52" w:rsidRDefault="00564E52">
      <w:pPr>
        <w:pStyle w:val="ConsPlusNonformat"/>
        <w:widowControl/>
      </w:pPr>
      <w:r>
        <w:t>Дата</w:t>
      </w:r>
    </w:p>
    <w:p w:rsidR="00564E52" w:rsidRDefault="00564E52">
      <w:pPr>
        <w:pStyle w:val="ConsPlusNonformat"/>
        <w:widowControl/>
      </w:pPr>
      <w:r>
        <w:t>М.П.</w:t>
      </w:r>
    </w:p>
    <w:p w:rsidR="00564E52" w:rsidRDefault="00564E52">
      <w:pPr>
        <w:pStyle w:val="ConsPlusNonformat"/>
        <w:widowControl/>
      </w:pPr>
      <w:r>
        <w:t>___________________________________________________________________________</w:t>
      </w:r>
    </w:p>
    <w:p w:rsidR="00564E52" w:rsidRDefault="00564E52">
      <w:pPr>
        <w:pStyle w:val="ConsPlusNonformat"/>
        <w:widowControl/>
      </w:pPr>
      <w:r>
        <w:t xml:space="preserve">    (Ф.И.О., подпись должностного лица, сформировавшего сводный список)</w:t>
      </w: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rPr>
          <w:rFonts w:ascii="Calibri" w:hAnsi="Calibri" w:cs="Calibri"/>
        </w:rPr>
      </w:pPr>
    </w:p>
    <w:p w:rsidR="00564E52" w:rsidRDefault="00564E52">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10</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lastRenderedPageBreak/>
        <w:t>"Обеспечение жильем молодых семей"</w:t>
      </w:r>
    </w:p>
    <w:p w:rsidR="00564E52" w:rsidRDefault="00564E52">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564E52" w:rsidRDefault="00564E52">
      <w:pPr>
        <w:autoSpaceDE w:val="0"/>
        <w:autoSpaceDN w:val="0"/>
        <w:adjustRightInd w:val="0"/>
        <w:spacing w:after="0" w:line="240" w:lineRule="auto"/>
        <w:jc w:val="center"/>
        <w:rPr>
          <w:rFonts w:ascii="Calibri" w:hAnsi="Calibri" w:cs="Calibri"/>
        </w:rPr>
      </w:pP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65" w:history="1">
        <w:r>
          <w:rPr>
            <w:rFonts w:ascii="Calibri" w:hAnsi="Calibri" w:cs="Calibri"/>
            <w:color w:val="0000FF"/>
          </w:rPr>
          <w:t>Постановлением</w:t>
        </w:r>
      </w:hyperlink>
      <w:r>
        <w:rPr>
          <w:rFonts w:ascii="Calibri" w:hAnsi="Calibri" w:cs="Calibri"/>
        </w:rPr>
        <w:t xml:space="preserve"> Правительства Красноярского края</w:t>
      </w:r>
    </w:p>
    <w:p w:rsidR="00564E52" w:rsidRDefault="00564E52">
      <w:pPr>
        <w:autoSpaceDE w:val="0"/>
        <w:autoSpaceDN w:val="0"/>
        <w:adjustRightInd w:val="0"/>
        <w:spacing w:after="0" w:line="240" w:lineRule="auto"/>
        <w:jc w:val="center"/>
        <w:rPr>
          <w:rFonts w:ascii="Calibri" w:hAnsi="Calibri" w:cs="Calibri"/>
        </w:rPr>
      </w:pPr>
      <w:r>
        <w:rPr>
          <w:rFonts w:ascii="Calibri" w:hAnsi="Calibri" w:cs="Calibri"/>
        </w:rPr>
        <w:t>от 21.04.2009 N 213-п)</w:t>
      </w:r>
    </w:p>
    <w:p w:rsidR="00564E52" w:rsidRDefault="00564E52">
      <w:pPr>
        <w:autoSpaceDE w:val="0"/>
        <w:autoSpaceDN w:val="0"/>
        <w:adjustRightInd w:val="0"/>
        <w:spacing w:after="0" w:line="240" w:lineRule="auto"/>
        <w:jc w:val="right"/>
        <w:rPr>
          <w:rFonts w:ascii="Calibri" w:hAnsi="Calibri" w:cs="Calibri"/>
        </w:rPr>
      </w:pPr>
    </w:p>
    <w:p w:rsidR="00564E52" w:rsidRDefault="00564E52">
      <w:pPr>
        <w:pStyle w:val="ConsPlusNonformat"/>
        <w:widowControl/>
      </w:pPr>
      <w:r>
        <w:t xml:space="preserve">                 Сводный список молодых семей, включенных</w:t>
      </w:r>
    </w:p>
    <w:p w:rsidR="00564E52" w:rsidRDefault="00564E52">
      <w:pPr>
        <w:pStyle w:val="ConsPlusNonformat"/>
        <w:widowControl/>
      </w:pPr>
      <w:r>
        <w:t xml:space="preserve">                  в резерв на получение социальных выплат</w:t>
      </w:r>
    </w:p>
    <w:p w:rsidR="00564E52" w:rsidRDefault="00564E52">
      <w:pPr>
        <w:pStyle w:val="ConsPlusNonformat"/>
        <w:widowControl/>
      </w:pPr>
      <w:r>
        <w:t xml:space="preserve">                  на приобретение жилья или строительство</w:t>
      </w:r>
    </w:p>
    <w:p w:rsidR="00564E52" w:rsidRDefault="00564E52">
      <w:pPr>
        <w:pStyle w:val="ConsPlusNonformat"/>
        <w:widowControl/>
      </w:pPr>
      <w:r>
        <w:t xml:space="preserve">              индивидуального жилого дома в текущем ____ году</w:t>
      </w:r>
    </w:p>
    <w:p w:rsidR="00564E52" w:rsidRDefault="00564E52">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40"/>
        <w:gridCol w:w="1620"/>
        <w:gridCol w:w="1080"/>
        <w:gridCol w:w="1755"/>
        <w:gridCol w:w="1215"/>
        <w:gridCol w:w="1350"/>
        <w:gridCol w:w="1350"/>
        <w:gridCol w:w="1215"/>
        <w:gridCol w:w="1080"/>
        <w:gridCol w:w="1080"/>
      </w:tblGrid>
      <w:tr w:rsidR="00564E52">
        <w:tblPrEx>
          <w:tblCellMar>
            <w:top w:w="0" w:type="dxa"/>
            <w:bottom w:w="0" w:type="dxa"/>
          </w:tblCellMar>
        </w:tblPrEx>
        <w:trPr>
          <w:cantSplit/>
          <w:trHeight w:val="1320"/>
        </w:trPr>
        <w:tc>
          <w:tcPr>
            <w:tcW w:w="54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t>п/п</w:t>
            </w:r>
          </w:p>
        </w:tc>
        <w:tc>
          <w:tcPr>
            <w:tcW w:w="5670" w:type="dxa"/>
            <w:gridSpan w:val="4"/>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Данные о членах молодой семьи      </w:t>
            </w:r>
          </w:p>
        </w:tc>
        <w:tc>
          <w:tcPr>
            <w:tcW w:w="3915" w:type="dxa"/>
            <w:gridSpan w:val="3"/>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Расчетная (средняя)     </w:t>
            </w:r>
            <w:r>
              <w:rPr>
                <w:rFonts w:ascii="Calibri" w:hAnsi="Calibri" w:cs="Calibri"/>
                <w:sz w:val="22"/>
                <w:szCs w:val="22"/>
              </w:rPr>
              <w:br/>
              <w:t xml:space="preserve">стоимость жилья       </w:t>
            </w:r>
          </w:p>
        </w:tc>
        <w:tc>
          <w:tcPr>
            <w:tcW w:w="2160" w:type="dxa"/>
            <w:gridSpan w:val="2"/>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Размер    </w:t>
            </w:r>
            <w:r>
              <w:rPr>
                <w:rFonts w:ascii="Calibri" w:hAnsi="Calibri" w:cs="Calibri"/>
                <w:sz w:val="22"/>
                <w:szCs w:val="22"/>
              </w:rPr>
              <w:br/>
              <w:t xml:space="preserve">социальной  </w:t>
            </w:r>
            <w:r>
              <w:rPr>
                <w:rFonts w:ascii="Calibri" w:hAnsi="Calibri" w:cs="Calibri"/>
                <w:sz w:val="22"/>
                <w:szCs w:val="22"/>
              </w:rPr>
              <w:br/>
              <w:t xml:space="preserve">выплаты,   </w:t>
            </w:r>
            <w:r>
              <w:rPr>
                <w:rFonts w:ascii="Calibri" w:hAnsi="Calibri" w:cs="Calibri"/>
                <w:sz w:val="22"/>
                <w:szCs w:val="22"/>
              </w:rPr>
              <w:br/>
              <w:t>предоставляемой</w:t>
            </w:r>
            <w:r>
              <w:rPr>
                <w:rFonts w:ascii="Calibri" w:hAnsi="Calibri" w:cs="Calibri"/>
                <w:sz w:val="22"/>
                <w:szCs w:val="22"/>
              </w:rPr>
              <w:br/>
              <w:t xml:space="preserve">молодой семье </w:t>
            </w:r>
            <w:r>
              <w:rPr>
                <w:rFonts w:ascii="Calibri" w:hAnsi="Calibri" w:cs="Calibri"/>
                <w:sz w:val="22"/>
                <w:szCs w:val="22"/>
              </w:rPr>
              <w:br/>
              <w:t>за счет средств</w:t>
            </w:r>
            <w:r>
              <w:rPr>
                <w:rFonts w:ascii="Calibri" w:hAnsi="Calibri" w:cs="Calibri"/>
                <w:sz w:val="22"/>
                <w:szCs w:val="22"/>
              </w:rPr>
              <w:br/>
              <w:t xml:space="preserve">краевого и  </w:t>
            </w:r>
            <w:r>
              <w:rPr>
                <w:rFonts w:ascii="Calibri" w:hAnsi="Calibri" w:cs="Calibri"/>
                <w:sz w:val="22"/>
                <w:szCs w:val="22"/>
              </w:rPr>
              <w:br/>
              <w:t>муниципального</w:t>
            </w:r>
            <w:r>
              <w:rPr>
                <w:rFonts w:ascii="Calibri" w:hAnsi="Calibri" w:cs="Calibri"/>
                <w:sz w:val="22"/>
                <w:szCs w:val="22"/>
              </w:rPr>
              <w:br/>
              <w:t>бюджетов (тыс.</w:t>
            </w:r>
            <w:r>
              <w:rPr>
                <w:rFonts w:ascii="Calibri" w:hAnsi="Calibri" w:cs="Calibri"/>
                <w:sz w:val="22"/>
                <w:szCs w:val="22"/>
              </w:rPr>
              <w:br/>
              <w:t xml:space="preserve">руб/%)    </w:t>
            </w:r>
          </w:p>
        </w:tc>
      </w:tr>
      <w:tr w:rsidR="00564E52">
        <w:tblPrEx>
          <w:tblCellMar>
            <w:top w:w="0" w:type="dxa"/>
            <w:bottom w:w="0" w:type="dxa"/>
          </w:tblCellMar>
        </w:tblPrEx>
        <w:trPr>
          <w:cantSplit/>
          <w:trHeight w:val="840"/>
        </w:trPr>
        <w:tc>
          <w:tcPr>
            <w:tcW w:w="540" w:type="dxa"/>
            <w:vMerge/>
            <w:tcBorders>
              <w:top w:val="nil"/>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p>
        </w:tc>
        <w:tc>
          <w:tcPr>
            <w:tcW w:w="162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Ф.И.О.,  </w:t>
            </w:r>
            <w:r>
              <w:rPr>
                <w:rFonts w:ascii="Calibri" w:hAnsi="Calibri" w:cs="Calibri"/>
                <w:sz w:val="22"/>
                <w:szCs w:val="22"/>
              </w:rPr>
              <w:br/>
              <w:t>родственные</w:t>
            </w:r>
            <w:r>
              <w:rPr>
                <w:rFonts w:ascii="Calibri" w:hAnsi="Calibri" w:cs="Calibri"/>
                <w:sz w:val="22"/>
                <w:szCs w:val="22"/>
              </w:rPr>
              <w:br/>
              <w:t xml:space="preserve">отношения </w:t>
            </w:r>
          </w:p>
        </w:tc>
        <w:tc>
          <w:tcPr>
            <w:tcW w:w="2835" w:type="dxa"/>
            <w:gridSpan w:val="2"/>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паспорт гражданина </w:t>
            </w:r>
            <w:r>
              <w:rPr>
                <w:rFonts w:ascii="Calibri" w:hAnsi="Calibri" w:cs="Calibri"/>
                <w:sz w:val="22"/>
                <w:szCs w:val="22"/>
              </w:rPr>
              <w:br/>
              <w:t>Российской Федерации</w:t>
            </w:r>
            <w:r>
              <w:rPr>
                <w:rFonts w:ascii="Calibri" w:hAnsi="Calibri" w:cs="Calibri"/>
                <w:sz w:val="22"/>
                <w:szCs w:val="22"/>
              </w:rPr>
              <w:br/>
              <w:t xml:space="preserve">или свидетельство  </w:t>
            </w:r>
            <w:r>
              <w:rPr>
                <w:rFonts w:ascii="Calibri" w:hAnsi="Calibri" w:cs="Calibri"/>
                <w:sz w:val="22"/>
                <w:szCs w:val="22"/>
              </w:rPr>
              <w:br/>
              <w:t xml:space="preserve">о рождении     </w:t>
            </w:r>
            <w:r>
              <w:rPr>
                <w:rFonts w:ascii="Calibri" w:hAnsi="Calibri" w:cs="Calibri"/>
                <w:sz w:val="22"/>
                <w:szCs w:val="22"/>
              </w:rPr>
              <w:br/>
              <w:t>несовершеннолетнего,</w:t>
            </w:r>
            <w:r>
              <w:rPr>
                <w:rFonts w:ascii="Calibri" w:hAnsi="Calibri" w:cs="Calibri"/>
                <w:sz w:val="22"/>
                <w:szCs w:val="22"/>
              </w:rPr>
              <w:br/>
              <w:t>не достигшего 14 лет</w:t>
            </w:r>
          </w:p>
        </w:tc>
        <w:tc>
          <w:tcPr>
            <w:tcW w:w="1215"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число, </w:t>
            </w:r>
            <w:r>
              <w:rPr>
                <w:rFonts w:ascii="Calibri" w:hAnsi="Calibri" w:cs="Calibri"/>
                <w:sz w:val="22"/>
                <w:szCs w:val="22"/>
              </w:rPr>
              <w:br/>
              <w:t xml:space="preserve">месяц, </w:t>
            </w:r>
            <w:r>
              <w:rPr>
                <w:rFonts w:ascii="Calibri" w:hAnsi="Calibri" w:cs="Calibri"/>
                <w:sz w:val="22"/>
                <w:szCs w:val="22"/>
              </w:rPr>
              <w:br/>
              <w:t xml:space="preserve">год   </w:t>
            </w:r>
            <w:r>
              <w:rPr>
                <w:rFonts w:ascii="Calibri" w:hAnsi="Calibri" w:cs="Calibri"/>
                <w:sz w:val="22"/>
                <w:szCs w:val="22"/>
              </w:rPr>
              <w:br/>
              <w:t>рождения</w:t>
            </w:r>
          </w:p>
        </w:tc>
        <w:tc>
          <w:tcPr>
            <w:tcW w:w="135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стоимость</w:t>
            </w:r>
            <w:r>
              <w:rPr>
                <w:rFonts w:ascii="Calibri" w:hAnsi="Calibri" w:cs="Calibri"/>
                <w:sz w:val="22"/>
                <w:szCs w:val="22"/>
              </w:rPr>
              <w:br/>
              <w:t xml:space="preserve">1 кв. м </w:t>
            </w:r>
            <w:r>
              <w:rPr>
                <w:rFonts w:ascii="Calibri" w:hAnsi="Calibri" w:cs="Calibri"/>
                <w:sz w:val="22"/>
                <w:szCs w:val="22"/>
              </w:rPr>
              <w:br/>
              <w:t xml:space="preserve">(тыс.  </w:t>
            </w:r>
            <w:r>
              <w:rPr>
                <w:rFonts w:ascii="Calibri" w:hAnsi="Calibri" w:cs="Calibri"/>
                <w:sz w:val="22"/>
                <w:szCs w:val="22"/>
              </w:rPr>
              <w:br/>
              <w:t xml:space="preserve">руб.)  </w:t>
            </w:r>
          </w:p>
        </w:tc>
        <w:tc>
          <w:tcPr>
            <w:tcW w:w="135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размер  </w:t>
            </w:r>
            <w:r>
              <w:rPr>
                <w:rFonts w:ascii="Calibri" w:hAnsi="Calibri" w:cs="Calibri"/>
                <w:sz w:val="22"/>
                <w:szCs w:val="22"/>
              </w:rPr>
              <w:br/>
              <w:t xml:space="preserve">общей  </w:t>
            </w:r>
            <w:r>
              <w:rPr>
                <w:rFonts w:ascii="Calibri" w:hAnsi="Calibri" w:cs="Calibri"/>
                <w:sz w:val="22"/>
                <w:szCs w:val="22"/>
              </w:rPr>
              <w:br/>
              <w:t xml:space="preserve">площади </w:t>
            </w:r>
            <w:r>
              <w:rPr>
                <w:rFonts w:ascii="Calibri" w:hAnsi="Calibri" w:cs="Calibri"/>
                <w:sz w:val="22"/>
                <w:szCs w:val="22"/>
              </w:rPr>
              <w:br/>
              <w:t xml:space="preserve">жилого  </w:t>
            </w:r>
            <w:r>
              <w:rPr>
                <w:rFonts w:ascii="Calibri" w:hAnsi="Calibri" w:cs="Calibri"/>
                <w:sz w:val="22"/>
                <w:szCs w:val="22"/>
              </w:rPr>
              <w:br/>
              <w:t>помещения</w:t>
            </w:r>
            <w:r>
              <w:rPr>
                <w:rFonts w:ascii="Calibri" w:hAnsi="Calibri" w:cs="Calibri"/>
                <w:sz w:val="22"/>
                <w:szCs w:val="22"/>
              </w:rPr>
              <w:br/>
              <w:t xml:space="preserve">на семью </w:t>
            </w:r>
            <w:r>
              <w:rPr>
                <w:rFonts w:ascii="Calibri" w:hAnsi="Calibri" w:cs="Calibri"/>
                <w:sz w:val="22"/>
                <w:szCs w:val="22"/>
              </w:rPr>
              <w:br/>
              <w:t xml:space="preserve">(кв. м) </w:t>
            </w:r>
          </w:p>
        </w:tc>
        <w:tc>
          <w:tcPr>
            <w:tcW w:w="1215"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всего  </w:t>
            </w:r>
            <w:r>
              <w:rPr>
                <w:rFonts w:ascii="Calibri" w:hAnsi="Calibri" w:cs="Calibri"/>
                <w:sz w:val="22"/>
                <w:szCs w:val="22"/>
              </w:rPr>
              <w:br/>
              <w:t>(гр. 6 x</w:t>
            </w:r>
            <w:r>
              <w:rPr>
                <w:rFonts w:ascii="Calibri" w:hAnsi="Calibri" w:cs="Calibri"/>
                <w:sz w:val="22"/>
                <w:szCs w:val="22"/>
              </w:rPr>
              <w:br/>
              <w:t xml:space="preserve">гр. 7) </w:t>
            </w:r>
            <w:r>
              <w:rPr>
                <w:rFonts w:ascii="Calibri" w:hAnsi="Calibri" w:cs="Calibri"/>
                <w:sz w:val="22"/>
                <w:szCs w:val="22"/>
              </w:rPr>
              <w:br/>
              <w:t xml:space="preserve">(тыс.  </w:t>
            </w:r>
            <w:r>
              <w:rPr>
                <w:rFonts w:ascii="Calibri" w:hAnsi="Calibri" w:cs="Calibri"/>
                <w:sz w:val="22"/>
                <w:szCs w:val="22"/>
              </w:rPr>
              <w:br/>
              <w:t xml:space="preserve">руб.)  </w:t>
            </w:r>
          </w:p>
        </w:tc>
        <w:tc>
          <w:tcPr>
            <w:tcW w:w="108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краевой</w:t>
            </w:r>
            <w:r>
              <w:rPr>
                <w:rFonts w:ascii="Calibri" w:hAnsi="Calibri" w:cs="Calibri"/>
                <w:sz w:val="22"/>
                <w:szCs w:val="22"/>
              </w:rPr>
              <w:br/>
              <w:t xml:space="preserve">бюджет </w:t>
            </w:r>
          </w:p>
        </w:tc>
        <w:tc>
          <w:tcPr>
            <w:tcW w:w="1080" w:type="dxa"/>
            <w:vMerge w:val="restart"/>
            <w:tcBorders>
              <w:top w:val="single" w:sz="6" w:space="0" w:color="auto"/>
              <w:left w:val="single" w:sz="6" w:space="0" w:color="auto"/>
              <w:bottom w:val="nil"/>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местный</w:t>
            </w:r>
            <w:r>
              <w:rPr>
                <w:rFonts w:ascii="Calibri" w:hAnsi="Calibri" w:cs="Calibri"/>
                <w:sz w:val="22"/>
                <w:szCs w:val="22"/>
              </w:rPr>
              <w:br/>
              <w:t>бюджет</w:t>
            </w:r>
          </w:p>
        </w:tc>
      </w:tr>
      <w:tr w:rsidR="00564E52">
        <w:tblPrEx>
          <w:tblCellMar>
            <w:top w:w="0" w:type="dxa"/>
            <w:bottom w:w="0" w:type="dxa"/>
          </w:tblCellMar>
        </w:tblPrEx>
        <w:trPr>
          <w:cantSplit/>
          <w:trHeight w:val="360"/>
        </w:trPr>
        <w:tc>
          <w:tcPr>
            <w:tcW w:w="54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62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серия, </w:t>
            </w:r>
            <w:r>
              <w:rPr>
                <w:rFonts w:ascii="Calibri" w:hAnsi="Calibri" w:cs="Calibri"/>
                <w:sz w:val="22"/>
                <w:szCs w:val="22"/>
              </w:rPr>
              <w:br/>
              <w:t xml:space="preserve">номер </w:t>
            </w:r>
          </w:p>
        </w:tc>
        <w:tc>
          <w:tcPr>
            <w:tcW w:w="175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кем, когда </w:t>
            </w:r>
            <w:r>
              <w:rPr>
                <w:rFonts w:ascii="Calibri" w:hAnsi="Calibri" w:cs="Calibri"/>
                <w:sz w:val="22"/>
                <w:szCs w:val="22"/>
              </w:rPr>
              <w:br/>
              <w:t xml:space="preserve">выдан(о)  </w:t>
            </w:r>
          </w:p>
        </w:tc>
        <w:tc>
          <w:tcPr>
            <w:tcW w:w="1215"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215"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p>
        </w:tc>
      </w:tr>
      <w:tr w:rsidR="00564E52">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1 </w:t>
            </w:r>
          </w:p>
        </w:tc>
        <w:tc>
          <w:tcPr>
            <w:tcW w:w="162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2     </w:t>
            </w: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3   </w:t>
            </w:r>
          </w:p>
        </w:tc>
        <w:tc>
          <w:tcPr>
            <w:tcW w:w="175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4      </w:t>
            </w: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5    </w:t>
            </w:r>
          </w:p>
        </w:tc>
        <w:tc>
          <w:tcPr>
            <w:tcW w:w="135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6    </w:t>
            </w:r>
          </w:p>
        </w:tc>
        <w:tc>
          <w:tcPr>
            <w:tcW w:w="135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7    </w:t>
            </w:r>
          </w:p>
        </w:tc>
        <w:tc>
          <w:tcPr>
            <w:tcW w:w="1215"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8    </w:t>
            </w: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9   </w:t>
            </w:r>
          </w:p>
        </w:tc>
        <w:tc>
          <w:tcPr>
            <w:tcW w:w="1080" w:type="dxa"/>
            <w:tcBorders>
              <w:top w:val="single" w:sz="6" w:space="0" w:color="auto"/>
              <w:left w:val="single" w:sz="6" w:space="0" w:color="auto"/>
              <w:bottom w:val="single" w:sz="6" w:space="0" w:color="auto"/>
              <w:right w:val="single" w:sz="6" w:space="0" w:color="auto"/>
            </w:tcBorders>
          </w:tcPr>
          <w:p w:rsidR="00564E52" w:rsidRDefault="00564E52">
            <w:pPr>
              <w:pStyle w:val="ConsPlusCell"/>
              <w:widowControl/>
              <w:rPr>
                <w:rFonts w:ascii="Calibri" w:hAnsi="Calibri" w:cs="Calibri"/>
                <w:sz w:val="22"/>
                <w:szCs w:val="22"/>
              </w:rPr>
            </w:pPr>
            <w:r>
              <w:rPr>
                <w:rFonts w:ascii="Calibri" w:hAnsi="Calibri" w:cs="Calibri"/>
                <w:sz w:val="22"/>
                <w:szCs w:val="22"/>
              </w:rPr>
              <w:t xml:space="preserve">10  </w:t>
            </w:r>
          </w:p>
        </w:tc>
      </w:tr>
    </w:tbl>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Pr>
      <w:r>
        <w:t>Министр</w:t>
      </w:r>
    </w:p>
    <w:p w:rsidR="00564E52" w:rsidRDefault="00564E52">
      <w:pPr>
        <w:pStyle w:val="ConsPlusNonformat"/>
        <w:widowControl/>
      </w:pPr>
      <w:r>
        <w:t>строительства и архитектуры</w:t>
      </w:r>
    </w:p>
    <w:p w:rsidR="00564E52" w:rsidRDefault="00564E52">
      <w:pPr>
        <w:pStyle w:val="ConsPlusNonformat"/>
        <w:widowControl/>
      </w:pPr>
      <w:r>
        <w:t>Красноярского края           _____________________________________</w:t>
      </w:r>
    </w:p>
    <w:p w:rsidR="00564E52" w:rsidRDefault="00564E52">
      <w:pPr>
        <w:pStyle w:val="ConsPlusNonformat"/>
        <w:widowControl/>
      </w:pPr>
      <w:r>
        <w:t xml:space="preserve">                                 (подпись, фамилия, инициалы)</w:t>
      </w:r>
    </w:p>
    <w:p w:rsidR="00564E52" w:rsidRDefault="00564E52">
      <w:pPr>
        <w:pStyle w:val="ConsPlusNonformat"/>
        <w:widowControl/>
      </w:pPr>
      <w:r>
        <w:lastRenderedPageBreak/>
        <w:t>Дата</w:t>
      </w:r>
    </w:p>
    <w:p w:rsidR="00564E52" w:rsidRDefault="00564E52">
      <w:pPr>
        <w:pStyle w:val="ConsPlusNonformat"/>
        <w:widowControl/>
      </w:pPr>
      <w:r>
        <w:t>М.П.</w:t>
      </w:r>
    </w:p>
    <w:p w:rsidR="00564E52" w:rsidRDefault="00564E52">
      <w:pPr>
        <w:pStyle w:val="ConsPlusNonformat"/>
        <w:widowControl/>
      </w:pPr>
      <w:r>
        <w:t>____________________________________________________________________</w:t>
      </w:r>
    </w:p>
    <w:p w:rsidR="00564E52" w:rsidRDefault="00564E52">
      <w:pPr>
        <w:pStyle w:val="ConsPlusNonformat"/>
        <w:widowControl/>
      </w:pPr>
      <w:r>
        <w:t>(Ф.И.О., подпись должностного лица, сформировавшего сводный список)</w:t>
      </w: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autoSpaceDE w:val="0"/>
        <w:autoSpaceDN w:val="0"/>
        <w:adjustRightInd w:val="0"/>
        <w:spacing w:after="0" w:line="240" w:lineRule="auto"/>
        <w:ind w:firstLine="540"/>
        <w:jc w:val="both"/>
        <w:rPr>
          <w:rFonts w:ascii="Calibri" w:hAnsi="Calibri" w:cs="Calibri"/>
        </w:rPr>
      </w:pPr>
    </w:p>
    <w:p w:rsidR="00564E52" w:rsidRDefault="00564E52">
      <w:pPr>
        <w:pStyle w:val="ConsPlusNonformat"/>
        <w:widowControl/>
        <w:pBdr>
          <w:top w:val="single" w:sz="6" w:space="0" w:color="auto"/>
        </w:pBdr>
        <w:rPr>
          <w:sz w:val="2"/>
          <w:szCs w:val="2"/>
        </w:rPr>
      </w:pPr>
    </w:p>
    <w:p w:rsidR="00B81834" w:rsidRDefault="00B81834"/>
    <w:sectPr w:rsidR="00B81834">
      <w:pgSz w:w="16838" w:h="11905" w:orient="landscape" w:code="9"/>
      <w:pgMar w:top="850" w:right="1134" w:bottom="170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564E52"/>
    <w:rsid w:val="00564E52"/>
    <w:rsid w:val="005808D3"/>
    <w:rsid w:val="00B81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E52"/>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564E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64E5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64E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564E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RLAW123;n=63238;fld=134;dst=100016" TargetMode="External"/><Relationship Id="rId117" Type="http://schemas.openxmlformats.org/officeDocument/2006/relationships/hyperlink" Target="consultantplus://offline/main?base=RLAW123;n=42716;fld=134;dst=100065" TargetMode="External"/><Relationship Id="rId21" Type="http://schemas.openxmlformats.org/officeDocument/2006/relationships/hyperlink" Target="consultantplus://offline/main?base=RLAW123;n=63238;fld=134;dst=100008" TargetMode="External"/><Relationship Id="rId42" Type="http://schemas.openxmlformats.org/officeDocument/2006/relationships/hyperlink" Target="consultantplus://offline/main?base=RLAW123;n=63238;fld=134;dst=100035" TargetMode="External"/><Relationship Id="rId47" Type="http://schemas.openxmlformats.org/officeDocument/2006/relationships/hyperlink" Target="consultantplus://offline/main?base=RLAW123;n=55085;fld=134;dst=100010" TargetMode="External"/><Relationship Id="rId63" Type="http://schemas.openxmlformats.org/officeDocument/2006/relationships/hyperlink" Target="consultantplus://offline/main?base=RLAW123;n=42716;fld=134;dst=100013" TargetMode="External"/><Relationship Id="rId68" Type="http://schemas.openxmlformats.org/officeDocument/2006/relationships/hyperlink" Target="consultantplus://offline/main?base=RLAW123;n=63238;fld=134;dst=100047" TargetMode="External"/><Relationship Id="rId84" Type="http://schemas.openxmlformats.org/officeDocument/2006/relationships/hyperlink" Target="consultantplus://offline/main?base=RLAW123;n=42716;fld=134;dst=100032" TargetMode="External"/><Relationship Id="rId89" Type="http://schemas.openxmlformats.org/officeDocument/2006/relationships/hyperlink" Target="consultantplus://offline/main?base=RLAW123;n=42716;fld=134;dst=100032" TargetMode="External"/><Relationship Id="rId112" Type="http://schemas.openxmlformats.org/officeDocument/2006/relationships/hyperlink" Target="consultantplus://offline/main?base=RLAW123;n=63346;fld=134;dst=100274" TargetMode="External"/><Relationship Id="rId133" Type="http://schemas.openxmlformats.org/officeDocument/2006/relationships/hyperlink" Target="consultantplus://offline/main?base=RLAW123;n=42716;fld=134;dst=100076" TargetMode="External"/><Relationship Id="rId138" Type="http://schemas.openxmlformats.org/officeDocument/2006/relationships/hyperlink" Target="consultantplus://offline/main?base=RLAW123;n=63238;fld=134;dst=100078" TargetMode="External"/><Relationship Id="rId154" Type="http://schemas.openxmlformats.org/officeDocument/2006/relationships/hyperlink" Target="consultantplus://offline/main?base=RLAW123;n=45602;fld=134;dst=100019" TargetMode="External"/><Relationship Id="rId159" Type="http://schemas.openxmlformats.org/officeDocument/2006/relationships/hyperlink" Target="consultantplus://offline/main?base=RLAW123;n=42716;fld=134;dst=100091" TargetMode="External"/><Relationship Id="rId170" Type="http://schemas.openxmlformats.org/officeDocument/2006/relationships/customXml" Target="../customXml/item3.xml"/><Relationship Id="rId16" Type="http://schemas.openxmlformats.org/officeDocument/2006/relationships/hyperlink" Target="consultantplus://offline/main?base=RLAW123;n=55085;fld=134;dst=100006" TargetMode="External"/><Relationship Id="rId107" Type="http://schemas.openxmlformats.org/officeDocument/2006/relationships/hyperlink" Target="consultantplus://offline/main?base=RLAW123;n=42716;fld=134;dst=100054" TargetMode="External"/><Relationship Id="rId11" Type="http://schemas.openxmlformats.org/officeDocument/2006/relationships/hyperlink" Target="consultantplus://offline/main?base=LAW;n=112715;fld=134;dst=2490" TargetMode="External"/><Relationship Id="rId32" Type="http://schemas.openxmlformats.org/officeDocument/2006/relationships/hyperlink" Target="consultantplus://offline/main?base=RLAW123;n=55085;fld=134;dst=100009" TargetMode="External"/><Relationship Id="rId37" Type="http://schemas.openxmlformats.org/officeDocument/2006/relationships/hyperlink" Target="consultantplus://offline/main?base=RLAW123;n=63238;fld=134;dst=100032" TargetMode="External"/><Relationship Id="rId53" Type="http://schemas.openxmlformats.org/officeDocument/2006/relationships/hyperlink" Target="consultantplus://offline/main?base=RLAW123;n=36042;fld=134;dst=100013" TargetMode="External"/><Relationship Id="rId58" Type="http://schemas.openxmlformats.org/officeDocument/2006/relationships/hyperlink" Target="consultantplus://offline/main?base=RLAW123;n=42716;fld=134;dst=100013" TargetMode="External"/><Relationship Id="rId74" Type="http://schemas.openxmlformats.org/officeDocument/2006/relationships/hyperlink" Target="consultantplus://offline/main?base=RLAW123;n=42678;fld=134;dst=100016" TargetMode="External"/><Relationship Id="rId79" Type="http://schemas.openxmlformats.org/officeDocument/2006/relationships/hyperlink" Target="consultantplus://offline/main?base=RLAW123;n=63238;fld=134;dst=100061" TargetMode="External"/><Relationship Id="rId102" Type="http://schemas.openxmlformats.org/officeDocument/2006/relationships/hyperlink" Target="consultantplus://offline/main?base=RLAW123;n=55085;fld=134;dst=100040" TargetMode="External"/><Relationship Id="rId123" Type="http://schemas.openxmlformats.org/officeDocument/2006/relationships/hyperlink" Target="consultantplus://offline/main?base=RLAW123;n=42678;fld=134;dst=100017" TargetMode="External"/><Relationship Id="rId128" Type="http://schemas.openxmlformats.org/officeDocument/2006/relationships/hyperlink" Target="consultantplus://offline/main?base=RLAW123;n=42716;fld=134;dst=100073" TargetMode="External"/><Relationship Id="rId144" Type="http://schemas.openxmlformats.org/officeDocument/2006/relationships/hyperlink" Target="consultantplus://offline/main?base=RLAW123;n=55085;fld=134;dst=100045" TargetMode="External"/><Relationship Id="rId149" Type="http://schemas.openxmlformats.org/officeDocument/2006/relationships/hyperlink" Target="consultantplus://offline/main?base=RLAW123;n=65373;fld=134;dst=100184" TargetMode="External"/><Relationship Id="rId5" Type="http://schemas.openxmlformats.org/officeDocument/2006/relationships/hyperlink" Target="consultantplus://offline/main?base=RLAW123;n=42678;fld=134;dst=100005" TargetMode="External"/><Relationship Id="rId90" Type="http://schemas.openxmlformats.org/officeDocument/2006/relationships/hyperlink" Target="consultantplus://offline/main?base=RLAW123;n=63238;fld=134;dst=100065" TargetMode="External"/><Relationship Id="rId95" Type="http://schemas.openxmlformats.org/officeDocument/2006/relationships/hyperlink" Target="consultantplus://offline/main?base=RLAW123;n=63346;fld=134;dst=100153" TargetMode="External"/><Relationship Id="rId160" Type="http://schemas.openxmlformats.org/officeDocument/2006/relationships/hyperlink" Target="consultantplus://offline/main?base=RLAW123;n=42716;fld=134;dst=100091" TargetMode="External"/><Relationship Id="rId165" Type="http://schemas.openxmlformats.org/officeDocument/2006/relationships/hyperlink" Target="consultantplus://offline/main?base=RLAW123;n=42716;fld=134;dst=100091" TargetMode="External"/><Relationship Id="rId22" Type="http://schemas.openxmlformats.org/officeDocument/2006/relationships/hyperlink" Target="consultantplus://offline/main?base=RLAW123;n=63238;fld=134;dst=100010" TargetMode="External"/><Relationship Id="rId27" Type="http://schemas.openxmlformats.org/officeDocument/2006/relationships/hyperlink" Target="consultantplus://offline/main?base=RLAW123;n=36042;fld=134;dst=100013" TargetMode="External"/><Relationship Id="rId43" Type="http://schemas.openxmlformats.org/officeDocument/2006/relationships/hyperlink" Target="consultantplus://offline/main?base=LAW;n=109005;fld=134;dst=102318" TargetMode="External"/><Relationship Id="rId48" Type="http://schemas.openxmlformats.org/officeDocument/2006/relationships/hyperlink" Target="consultantplus://offline/main?base=RLAW123;n=63238;fld=134;dst=100040" TargetMode="External"/><Relationship Id="rId64" Type="http://schemas.openxmlformats.org/officeDocument/2006/relationships/hyperlink" Target="consultantplus://offline/main?base=RLAW123;n=42716;fld=134;dst=100013" TargetMode="External"/><Relationship Id="rId69" Type="http://schemas.openxmlformats.org/officeDocument/2006/relationships/hyperlink" Target="consultantplus://offline/main?base=RLAW123;n=63238;fld=134;dst=100049" TargetMode="External"/><Relationship Id="rId113" Type="http://schemas.openxmlformats.org/officeDocument/2006/relationships/hyperlink" Target="consultantplus://offline/main?base=RLAW123;n=61241;fld=134;dst=100008" TargetMode="External"/><Relationship Id="rId118" Type="http://schemas.openxmlformats.org/officeDocument/2006/relationships/hyperlink" Target="consultantplus://offline/main?base=RLAW123;n=63346;fld=134;dst=100224" TargetMode="External"/><Relationship Id="rId134" Type="http://schemas.openxmlformats.org/officeDocument/2006/relationships/hyperlink" Target="consultantplus://offline/main?base=RLAW123;n=42716;fld=134;dst=100084" TargetMode="External"/><Relationship Id="rId139" Type="http://schemas.openxmlformats.org/officeDocument/2006/relationships/hyperlink" Target="consultantplus://offline/main?base=LAW;n=109005;fld=134;dst=102318" TargetMode="External"/><Relationship Id="rId80" Type="http://schemas.openxmlformats.org/officeDocument/2006/relationships/hyperlink" Target="consultantplus://offline/main?base=RLAW123;n=63238;fld=134;dst=100062" TargetMode="External"/><Relationship Id="rId85" Type="http://schemas.openxmlformats.org/officeDocument/2006/relationships/hyperlink" Target="consultantplus://offline/main?base=RLAW123;n=63238;fld=134;dst=100064" TargetMode="External"/><Relationship Id="rId150" Type="http://schemas.openxmlformats.org/officeDocument/2006/relationships/hyperlink" Target="consultantplus://offline/main?base=RLAW123;n=65373;fld=134" TargetMode="External"/><Relationship Id="rId155" Type="http://schemas.openxmlformats.org/officeDocument/2006/relationships/hyperlink" Target="consultantplus://offline/main?base=RLAW123;n=55085;fld=134;dst=100051" TargetMode="External"/><Relationship Id="rId12" Type="http://schemas.openxmlformats.org/officeDocument/2006/relationships/hyperlink" Target="consultantplus://offline/main?base=RLAW123;n=63346;fld=134;dst=100011" TargetMode="External"/><Relationship Id="rId17" Type="http://schemas.openxmlformats.org/officeDocument/2006/relationships/hyperlink" Target="consultantplus://offline/main?base=RLAW123;n=61241;fld=134;dst=100006" TargetMode="External"/><Relationship Id="rId33" Type="http://schemas.openxmlformats.org/officeDocument/2006/relationships/hyperlink" Target="consultantplus://offline/main?base=RLAW123;n=63238;fld=134;dst=100028" TargetMode="External"/><Relationship Id="rId38" Type="http://schemas.openxmlformats.org/officeDocument/2006/relationships/hyperlink" Target="consultantplus://offline/main?base=RLAW123;n=63238;fld=134;dst=100034" TargetMode="External"/><Relationship Id="rId59" Type="http://schemas.openxmlformats.org/officeDocument/2006/relationships/hyperlink" Target="consultantplus://offline/main?base=RLAW123;n=42716;fld=134;dst=100013" TargetMode="External"/><Relationship Id="rId103" Type="http://schemas.openxmlformats.org/officeDocument/2006/relationships/hyperlink" Target="consultantplus://offline/main?base=RLAW123;n=55085;fld=134;dst=100041" TargetMode="External"/><Relationship Id="rId108" Type="http://schemas.openxmlformats.org/officeDocument/2006/relationships/hyperlink" Target="consultantplus://offline/main?base=RLAW123;n=63346;fld=134;dst=100274" TargetMode="External"/><Relationship Id="rId124" Type="http://schemas.openxmlformats.org/officeDocument/2006/relationships/hyperlink" Target="consultantplus://offline/main?base=RLAW123;n=42716;fld=134;dst=100067" TargetMode="External"/><Relationship Id="rId129" Type="http://schemas.openxmlformats.org/officeDocument/2006/relationships/hyperlink" Target="consultantplus://offline/main?base=RLAW123;n=42716;fld=134;dst=100076" TargetMode="External"/><Relationship Id="rId54" Type="http://schemas.openxmlformats.org/officeDocument/2006/relationships/hyperlink" Target="consultantplus://offline/main?base=RLAW123;n=42678;fld=134;dst=100012" TargetMode="External"/><Relationship Id="rId70" Type="http://schemas.openxmlformats.org/officeDocument/2006/relationships/hyperlink" Target="consultantplus://offline/main?base=RLAW123;n=63238;fld=134;dst=100051" TargetMode="External"/><Relationship Id="rId75" Type="http://schemas.openxmlformats.org/officeDocument/2006/relationships/hyperlink" Target="consultantplus://offline/main?base=RLAW123;n=63346;fld=134;dst=100208" TargetMode="External"/><Relationship Id="rId91" Type="http://schemas.openxmlformats.org/officeDocument/2006/relationships/hyperlink" Target="consultantplus://offline/main?base=RLAW123;n=63346;fld=134;dst=100216" TargetMode="External"/><Relationship Id="rId96" Type="http://schemas.openxmlformats.org/officeDocument/2006/relationships/hyperlink" Target="consultantplus://offline/main?base=RLAW123;n=63346;fld=134;dst=100155" TargetMode="External"/><Relationship Id="rId140" Type="http://schemas.openxmlformats.org/officeDocument/2006/relationships/hyperlink" Target="consultantplus://offline/main?base=LAW;n=109005;fld=134;dst=102318" TargetMode="External"/><Relationship Id="rId145" Type="http://schemas.openxmlformats.org/officeDocument/2006/relationships/hyperlink" Target="consultantplus://offline/main?base=LAW;n=109742;fld=134" TargetMode="External"/><Relationship Id="rId161" Type="http://schemas.openxmlformats.org/officeDocument/2006/relationships/hyperlink" Target="consultantplus://offline/main?base=RLAW123;n=42716;fld=134;dst=100091"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RLAW123;n=45602;fld=134;dst=100005" TargetMode="External"/><Relationship Id="rId15" Type="http://schemas.openxmlformats.org/officeDocument/2006/relationships/hyperlink" Target="consultantplus://offline/main?base=RLAW123;n=45602;fld=134;dst=100006" TargetMode="External"/><Relationship Id="rId23" Type="http://schemas.openxmlformats.org/officeDocument/2006/relationships/hyperlink" Target="consultantplus://offline/main?base=RLAW123;n=63238;fld=134;dst=100012" TargetMode="External"/><Relationship Id="rId28" Type="http://schemas.openxmlformats.org/officeDocument/2006/relationships/hyperlink" Target="consultantplus://offline/main?base=RLAW123;n=36042;fld=134" TargetMode="External"/><Relationship Id="rId36" Type="http://schemas.openxmlformats.org/officeDocument/2006/relationships/hyperlink" Target="consultantplus://offline/main?base=LAW;n=114695;fld=134;dst=100361" TargetMode="External"/><Relationship Id="rId49" Type="http://schemas.openxmlformats.org/officeDocument/2006/relationships/hyperlink" Target="consultantplus://offline/main?base=RLAW123;n=63238;fld=134;dst=100041" TargetMode="External"/><Relationship Id="rId57" Type="http://schemas.openxmlformats.org/officeDocument/2006/relationships/hyperlink" Target="consultantplus://offline/main?base=RLAW123;n=42716;fld=134;dst=100013" TargetMode="External"/><Relationship Id="rId106" Type="http://schemas.openxmlformats.org/officeDocument/2006/relationships/hyperlink" Target="consultantplus://offline/main?base=RLAW123;n=42716;fld=134;dst=100054" TargetMode="External"/><Relationship Id="rId114" Type="http://schemas.openxmlformats.org/officeDocument/2006/relationships/hyperlink" Target="consultantplus://offline/main?base=LAW;n=109005;fld=134;dst=102318" TargetMode="External"/><Relationship Id="rId119" Type="http://schemas.openxmlformats.org/officeDocument/2006/relationships/hyperlink" Target="consultantplus://offline/main?base=RLAW123;n=63346;fld=134;dst=100227" TargetMode="External"/><Relationship Id="rId127" Type="http://schemas.openxmlformats.org/officeDocument/2006/relationships/hyperlink" Target="consultantplus://offline/main?base=RLAW123;n=63346;fld=134;dst=100233" TargetMode="External"/><Relationship Id="rId10" Type="http://schemas.openxmlformats.org/officeDocument/2006/relationships/hyperlink" Target="consultantplus://offline/main?base=RLAW123;n=52542;fld=134;dst=100553" TargetMode="External"/><Relationship Id="rId31" Type="http://schemas.openxmlformats.org/officeDocument/2006/relationships/hyperlink" Target="consultantplus://offline/main?base=RLAW123;n=63238;fld=134;dst=100018" TargetMode="External"/><Relationship Id="rId44" Type="http://schemas.openxmlformats.org/officeDocument/2006/relationships/hyperlink" Target="consultantplus://offline/main?base=LAW;n=109742;fld=134;dst=100009" TargetMode="External"/><Relationship Id="rId52" Type="http://schemas.openxmlformats.org/officeDocument/2006/relationships/hyperlink" Target="consultantplus://offline/main?base=RLAW123;n=63238;fld=134;dst=100043" TargetMode="External"/><Relationship Id="rId60" Type="http://schemas.openxmlformats.org/officeDocument/2006/relationships/hyperlink" Target="consultantplus://offline/main?base=RLAW123;n=63346;fld=134;dst=100137" TargetMode="External"/><Relationship Id="rId65" Type="http://schemas.openxmlformats.org/officeDocument/2006/relationships/hyperlink" Target="consultantplus://offline/main?base=RLAW123;n=63346;fld=134;dst=100145" TargetMode="External"/><Relationship Id="rId73" Type="http://schemas.openxmlformats.org/officeDocument/2006/relationships/hyperlink" Target="consultantplus://offline/main?base=RLAW123;n=63238;fld=134;dst=100054" TargetMode="External"/><Relationship Id="rId78" Type="http://schemas.openxmlformats.org/officeDocument/2006/relationships/hyperlink" Target="consultantplus://offline/main?base=RLAW123;n=63238;fld=134;dst=100059" TargetMode="External"/><Relationship Id="rId81" Type="http://schemas.openxmlformats.org/officeDocument/2006/relationships/hyperlink" Target="consultantplus://offline/main?base=RLAW123;n=55085;fld=134;dst=100025" TargetMode="External"/><Relationship Id="rId86" Type="http://schemas.openxmlformats.org/officeDocument/2006/relationships/hyperlink" Target="consultantplus://offline/main?base=RLAW123;n=63346;fld=134;dst=100031" TargetMode="External"/><Relationship Id="rId94" Type="http://schemas.openxmlformats.org/officeDocument/2006/relationships/hyperlink" Target="consultantplus://offline/main?base=RLAW123;n=42716;fld=134;dst=100032" TargetMode="External"/><Relationship Id="rId99" Type="http://schemas.openxmlformats.org/officeDocument/2006/relationships/hyperlink" Target="consultantplus://offline/main?base=RLAW123;n=42716;fld=134;dst=100052" TargetMode="External"/><Relationship Id="rId101" Type="http://schemas.openxmlformats.org/officeDocument/2006/relationships/hyperlink" Target="consultantplus://offline/main?base=RLAW123;n=55085;fld=134;dst=100038" TargetMode="External"/><Relationship Id="rId122" Type="http://schemas.openxmlformats.org/officeDocument/2006/relationships/hyperlink" Target="consultantplus://offline/main?base=RLAW123;n=36042;fld=134;dst=100013" TargetMode="External"/><Relationship Id="rId130" Type="http://schemas.openxmlformats.org/officeDocument/2006/relationships/hyperlink" Target="consultantplus://offline/main?base=RLAW123;n=63346;fld=134;dst=100258" TargetMode="External"/><Relationship Id="rId135" Type="http://schemas.openxmlformats.org/officeDocument/2006/relationships/hyperlink" Target="consultantplus://offline/main?base=RLAW123;n=63238;fld=134;dst=100069" TargetMode="External"/><Relationship Id="rId143" Type="http://schemas.openxmlformats.org/officeDocument/2006/relationships/hyperlink" Target="consultantplus://offline/main?base=RLAW123;n=45602;fld=134;dst=100015" TargetMode="External"/><Relationship Id="rId148" Type="http://schemas.openxmlformats.org/officeDocument/2006/relationships/hyperlink" Target="consultantplus://offline/main?base=RLAW123;n=65373;fld=134;dst=100168" TargetMode="External"/><Relationship Id="rId151" Type="http://schemas.openxmlformats.org/officeDocument/2006/relationships/hyperlink" Target="consultantplus://offline/main?base=RLAW123;n=63238;fld=134;dst=100085" TargetMode="External"/><Relationship Id="rId156" Type="http://schemas.openxmlformats.org/officeDocument/2006/relationships/hyperlink" Target="consultantplus://offline/main?base=RLAW123;n=42716;fld=134;dst=100091" TargetMode="External"/><Relationship Id="rId164" Type="http://schemas.openxmlformats.org/officeDocument/2006/relationships/hyperlink" Target="consultantplus://offline/main?base=RLAW123;n=42716;fld=134;dst=100091" TargetMode="External"/><Relationship Id="rId169" Type="http://schemas.openxmlformats.org/officeDocument/2006/relationships/customXml" Target="../customXml/item2.xml"/><Relationship Id="rId4" Type="http://schemas.openxmlformats.org/officeDocument/2006/relationships/hyperlink" Target="consultantplus://offline/main?base=RLAW123;n=42716;fld=134;dst=100005" TargetMode="External"/><Relationship Id="rId9" Type="http://schemas.openxmlformats.org/officeDocument/2006/relationships/hyperlink" Target="consultantplus://offline/main?base=RLAW123;n=63238;fld=134;dst=100005" TargetMode="External"/><Relationship Id="rId13" Type="http://schemas.openxmlformats.org/officeDocument/2006/relationships/hyperlink" Target="consultantplus://offline/main?base=RLAW123;n=42716;fld=134;dst=100006" TargetMode="External"/><Relationship Id="rId18" Type="http://schemas.openxmlformats.org/officeDocument/2006/relationships/hyperlink" Target="consultantplus://offline/main?base=RLAW123;n=63238;fld=134;dst=100006" TargetMode="External"/><Relationship Id="rId39" Type="http://schemas.openxmlformats.org/officeDocument/2006/relationships/hyperlink" Target="consultantplus://offline/main?base=RLAW123;n=42678;fld=134;dst=100011" TargetMode="External"/><Relationship Id="rId109" Type="http://schemas.openxmlformats.org/officeDocument/2006/relationships/hyperlink" Target="consultantplus://offline/main?base=RLAW123;n=63346;fld=134;dst=100283" TargetMode="External"/><Relationship Id="rId34" Type="http://schemas.openxmlformats.org/officeDocument/2006/relationships/hyperlink" Target="consultantplus://offline/main?base=RLAW123;n=42678;fld=134;dst=100009" TargetMode="External"/><Relationship Id="rId50" Type="http://schemas.openxmlformats.org/officeDocument/2006/relationships/hyperlink" Target="consultantplus://offline/main?base=LAW;n=109005;fld=134;dst=102318" TargetMode="External"/><Relationship Id="rId55" Type="http://schemas.openxmlformats.org/officeDocument/2006/relationships/hyperlink" Target="consultantplus://offline/main?base=RLAW123;n=63346;fld=134;dst=100204" TargetMode="External"/><Relationship Id="rId76" Type="http://schemas.openxmlformats.org/officeDocument/2006/relationships/hyperlink" Target="consultantplus://offline/main?base=RLAW123;n=63238;fld=134;dst=100055" TargetMode="External"/><Relationship Id="rId97" Type="http://schemas.openxmlformats.org/officeDocument/2006/relationships/hyperlink" Target="consultantplus://offline/main?base=RLAW123;n=63238;fld=134;dst=100067" TargetMode="External"/><Relationship Id="rId104" Type="http://schemas.openxmlformats.org/officeDocument/2006/relationships/hyperlink" Target="consultantplus://offline/main?base=RLAW123;n=42716;fld=134;dst=100054" TargetMode="External"/><Relationship Id="rId120" Type="http://schemas.openxmlformats.org/officeDocument/2006/relationships/hyperlink" Target="consultantplus://offline/main?base=RLAW123;n=42716;fld=134;dst=100067" TargetMode="External"/><Relationship Id="rId125" Type="http://schemas.openxmlformats.org/officeDocument/2006/relationships/hyperlink" Target="consultantplus://offline/main?base=RLAW123;n=42716;fld=134;dst=100067" TargetMode="External"/><Relationship Id="rId141" Type="http://schemas.openxmlformats.org/officeDocument/2006/relationships/hyperlink" Target="consultantplus://offline/main?base=RLAW123;n=63346;fld=134;dst=100079" TargetMode="External"/><Relationship Id="rId146" Type="http://schemas.openxmlformats.org/officeDocument/2006/relationships/hyperlink" Target="consultantplus://offline/main?base=RLAW123;n=63238;fld=134;dst=100083" TargetMode="External"/><Relationship Id="rId167" Type="http://schemas.openxmlformats.org/officeDocument/2006/relationships/theme" Target="theme/theme1.xml"/><Relationship Id="rId7" Type="http://schemas.openxmlformats.org/officeDocument/2006/relationships/hyperlink" Target="consultantplus://offline/main?base=RLAW123;n=55085;fld=134;dst=100005" TargetMode="External"/><Relationship Id="rId71" Type="http://schemas.openxmlformats.org/officeDocument/2006/relationships/hyperlink" Target="consultantplus://offline/main?base=RLAW123;n=63238;fld=134;dst=100053" TargetMode="External"/><Relationship Id="rId92" Type="http://schemas.openxmlformats.org/officeDocument/2006/relationships/hyperlink" Target="consultantplus://offline/main?base=RLAW123;n=36042;fld=134;dst=100013" TargetMode="External"/><Relationship Id="rId162" Type="http://schemas.openxmlformats.org/officeDocument/2006/relationships/hyperlink" Target="consultantplus://offline/main?base=RLAW123;n=42716;fld=134;dst=100091" TargetMode="External"/><Relationship Id="rId2" Type="http://schemas.openxmlformats.org/officeDocument/2006/relationships/settings" Target="settings.xml"/><Relationship Id="rId29" Type="http://schemas.openxmlformats.org/officeDocument/2006/relationships/hyperlink" Target="consultantplus://offline/main?base=RLAW123;n=36042;fld=134;dst=100013" TargetMode="External"/><Relationship Id="rId24" Type="http://schemas.openxmlformats.org/officeDocument/2006/relationships/hyperlink" Target="consultantplus://offline/main?base=RLAW123;n=63238;fld=134;dst=100014" TargetMode="External"/><Relationship Id="rId40" Type="http://schemas.openxmlformats.org/officeDocument/2006/relationships/hyperlink" Target="consultantplus://offline/main?base=RLAW123;n=55170;fld=134" TargetMode="External"/><Relationship Id="rId45" Type="http://schemas.openxmlformats.org/officeDocument/2006/relationships/hyperlink" Target="consultantplus://offline/main?base=RLAW123;n=63238;fld=134;dst=100038" TargetMode="External"/><Relationship Id="rId66" Type="http://schemas.openxmlformats.org/officeDocument/2006/relationships/hyperlink" Target="consultantplus://offline/main?base=RLAW123;n=42716;fld=134;dst=100013" TargetMode="External"/><Relationship Id="rId87" Type="http://schemas.openxmlformats.org/officeDocument/2006/relationships/hyperlink" Target="consultantplus://offline/main?base=RLAW123;n=63346;fld=134;dst=100153" TargetMode="External"/><Relationship Id="rId110" Type="http://schemas.openxmlformats.org/officeDocument/2006/relationships/hyperlink" Target="consultantplus://offline/main?base=RLAW123;n=63346;fld=134;dst=100283" TargetMode="External"/><Relationship Id="rId115" Type="http://schemas.openxmlformats.org/officeDocument/2006/relationships/hyperlink" Target="consultantplus://offline/main?base=RLAW123;n=55085;fld=134;dst=100042" TargetMode="External"/><Relationship Id="rId131" Type="http://schemas.openxmlformats.org/officeDocument/2006/relationships/hyperlink" Target="consultantplus://offline/main?base=RLAW123;n=55085;fld=134;dst=100043" TargetMode="External"/><Relationship Id="rId136" Type="http://schemas.openxmlformats.org/officeDocument/2006/relationships/hyperlink" Target="consultantplus://offline/main?base=RLAW123;n=63238;fld=134;dst=100071" TargetMode="External"/><Relationship Id="rId157" Type="http://schemas.openxmlformats.org/officeDocument/2006/relationships/hyperlink" Target="consultantplus://offline/main?base=RLAW123;n=42716;fld=134;dst=100091" TargetMode="External"/><Relationship Id="rId61" Type="http://schemas.openxmlformats.org/officeDocument/2006/relationships/hyperlink" Target="consultantplus://offline/main?base=RLAW123;n=63346;fld=134;dst=100138" TargetMode="External"/><Relationship Id="rId82" Type="http://schemas.openxmlformats.org/officeDocument/2006/relationships/hyperlink" Target="consultantplus://offline/main?base=RLAW123;n=63346;fld=134;dst=100213" TargetMode="External"/><Relationship Id="rId152" Type="http://schemas.openxmlformats.org/officeDocument/2006/relationships/hyperlink" Target="consultantplus://offline/main?base=LAW;n=109005;fld=134;dst=102318" TargetMode="External"/><Relationship Id="rId19" Type="http://schemas.openxmlformats.org/officeDocument/2006/relationships/hyperlink" Target="consultantplus://offline/main?base=LAW;n=112715;fld=134;dst=2490" TargetMode="External"/><Relationship Id="rId14" Type="http://schemas.openxmlformats.org/officeDocument/2006/relationships/hyperlink" Target="consultantplus://offline/main?base=RLAW123;n=42678;fld=134;dst=100006" TargetMode="External"/><Relationship Id="rId30" Type="http://schemas.openxmlformats.org/officeDocument/2006/relationships/hyperlink" Target="consultantplus://offline/main?base=RLAW123;n=29228;fld=134;dst=6" TargetMode="External"/><Relationship Id="rId35" Type="http://schemas.openxmlformats.org/officeDocument/2006/relationships/hyperlink" Target="consultantplus://offline/main?base=RLAW123;n=63238;fld=134;dst=100030" TargetMode="External"/><Relationship Id="rId56" Type="http://schemas.openxmlformats.org/officeDocument/2006/relationships/hyperlink" Target="consultantplus://offline/main?base=RLAW123;n=42716;fld=134;dst=100013" TargetMode="External"/><Relationship Id="rId77" Type="http://schemas.openxmlformats.org/officeDocument/2006/relationships/hyperlink" Target="consultantplus://offline/main?base=RLAW123;n=42716;fld=134;dst=100029" TargetMode="External"/><Relationship Id="rId100" Type="http://schemas.openxmlformats.org/officeDocument/2006/relationships/hyperlink" Target="consultantplus://offline/main?base=RLAW123;n=55085;fld=134;dst=100036" TargetMode="External"/><Relationship Id="rId105" Type="http://schemas.openxmlformats.org/officeDocument/2006/relationships/hyperlink" Target="consultantplus://offline/main?base=RLAW123;n=42716;fld=134;dst=100054" TargetMode="External"/><Relationship Id="rId126" Type="http://schemas.openxmlformats.org/officeDocument/2006/relationships/hyperlink" Target="consultantplus://offline/main?base=RLAW123;n=63346;fld=134;dst=100230" TargetMode="External"/><Relationship Id="rId147" Type="http://schemas.openxmlformats.org/officeDocument/2006/relationships/hyperlink" Target="consultantplus://offline/main?base=RLAW123;n=55085;fld=134;dst=100046" TargetMode="External"/><Relationship Id="rId168" Type="http://schemas.openxmlformats.org/officeDocument/2006/relationships/customXml" Target="../customXml/item1.xml"/><Relationship Id="rId8" Type="http://schemas.openxmlformats.org/officeDocument/2006/relationships/hyperlink" Target="consultantplus://offline/main?base=RLAW123;n=61241;fld=134;dst=100005" TargetMode="External"/><Relationship Id="rId51" Type="http://schemas.openxmlformats.org/officeDocument/2006/relationships/hyperlink" Target="consultantplus://offline/main?base=RLAW123;n=55085;fld=134;dst=100015" TargetMode="External"/><Relationship Id="rId72" Type="http://schemas.openxmlformats.org/officeDocument/2006/relationships/hyperlink" Target="consultantplus://offline/main?base=RLAW123;n=63238;fld=134;dst=100054" TargetMode="External"/><Relationship Id="rId93" Type="http://schemas.openxmlformats.org/officeDocument/2006/relationships/hyperlink" Target="consultantplus://offline/main?base=RLAW123;n=63346;fld=134;dst=100216" TargetMode="External"/><Relationship Id="rId98" Type="http://schemas.openxmlformats.org/officeDocument/2006/relationships/hyperlink" Target="consultantplus://offline/main?base=RLAW123;n=63346;fld=134;dst=100219" TargetMode="External"/><Relationship Id="rId121" Type="http://schemas.openxmlformats.org/officeDocument/2006/relationships/hyperlink" Target="consultantplus://offline/main?base=RLAW123;n=42716;fld=134;dst=100067" TargetMode="External"/><Relationship Id="rId142" Type="http://schemas.openxmlformats.org/officeDocument/2006/relationships/hyperlink" Target="consultantplus://offline/main?base=RLAW123;n=45602;fld=134;dst=100014" TargetMode="External"/><Relationship Id="rId163" Type="http://schemas.openxmlformats.org/officeDocument/2006/relationships/hyperlink" Target="consultantplus://offline/main?base=RLAW123;n=42716;fld=134;dst=100091" TargetMode="External"/><Relationship Id="rId3" Type="http://schemas.openxmlformats.org/officeDocument/2006/relationships/webSettings" Target="webSettings.xml"/><Relationship Id="rId25" Type="http://schemas.openxmlformats.org/officeDocument/2006/relationships/hyperlink" Target="consultantplus://offline/main?base=RLAW123;n=45602;fld=134;dst=100007" TargetMode="External"/><Relationship Id="rId46" Type="http://schemas.openxmlformats.org/officeDocument/2006/relationships/hyperlink" Target="consultantplus://offline/main?base=RLAW123;n=63238;fld=134;dst=100039" TargetMode="External"/><Relationship Id="rId67" Type="http://schemas.openxmlformats.org/officeDocument/2006/relationships/hyperlink" Target="consultantplus://offline/main?base=RLAW123;n=63238;fld=134;dst=100045" TargetMode="External"/><Relationship Id="rId116" Type="http://schemas.openxmlformats.org/officeDocument/2006/relationships/hyperlink" Target="consultantplus://offline/main?base=RLAW123;n=63346;fld=134;dst=100222" TargetMode="External"/><Relationship Id="rId137" Type="http://schemas.openxmlformats.org/officeDocument/2006/relationships/hyperlink" Target="consultantplus://offline/main?base=RLAW123;n=42678;fld=134;dst=100019" TargetMode="External"/><Relationship Id="rId158" Type="http://schemas.openxmlformats.org/officeDocument/2006/relationships/hyperlink" Target="consultantplus://offline/main?base=RLAW123;n=42716;fld=134;dst=100091" TargetMode="External"/><Relationship Id="rId20" Type="http://schemas.openxmlformats.org/officeDocument/2006/relationships/hyperlink" Target="consultantplus://offline/main?base=LAW;n=109742;fld=134" TargetMode="External"/><Relationship Id="rId41" Type="http://schemas.openxmlformats.org/officeDocument/2006/relationships/hyperlink" Target="consultantplus://offline/main?base=RLAW123;n=45602;fld=134;dst=100011" TargetMode="External"/><Relationship Id="rId62" Type="http://schemas.openxmlformats.org/officeDocument/2006/relationships/hyperlink" Target="consultantplus://offline/main?base=RLAW123;n=63346;fld=134;dst=100140" TargetMode="External"/><Relationship Id="rId83" Type="http://schemas.openxmlformats.org/officeDocument/2006/relationships/hyperlink" Target="consultantplus://offline/main?base=RLAW123;n=42716;fld=134;dst=100032" TargetMode="External"/><Relationship Id="rId88" Type="http://schemas.openxmlformats.org/officeDocument/2006/relationships/hyperlink" Target="consultantplus://offline/main?base=RLAW123;n=63346;fld=134;dst=100155" TargetMode="External"/><Relationship Id="rId111" Type="http://schemas.openxmlformats.org/officeDocument/2006/relationships/hyperlink" Target="consultantplus://offline/main?base=RLAW123;n=63346;fld=134;dst=100283" TargetMode="External"/><Relationship Id="rId132" Type="http://schemas.openxmlformats.org/officeDocument/2006/relationships/hyperlink" Target="consultantplus://offline/main?base=RLAW123;n=42716;fld=134;dst=100076" TargetMode="External"/><Relationship Id="rId153" Type="http://schemas.openxmlformats.org/officeDocument/2006/relationships/hyperlink" Target="consultantplus://offline/main?base=RLAW123;n=55085;fld=134;dst=100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DDDBE0-92EE-43A1-A13D-CD7435D23319}"/>
</file>

<file path=customXml/itemProps2.xml><?xml version="1.0" encoding="utf-8"?>
<ds:datastoreItem xmlns:ds="http://schemas.openxmlformats.org/officeDocument/2006/customXml" ds:itemID="{AC159E92-7C22-403C-B198-17D255F8B73C}"/>
</file>

<file path=customXml/itemProps3.xml><?xml version="1.0" encoding="utf-8"?>
<ds:datastoreItem xmlns:ds="http://schemas.openxmlformats.org/officeDocument/2006/customXml" ds:itemID="{9357024B-BD23-448B-946F-B1B995125ADC}"/>
</file>

<file path=docProps/app.xml><?xml version="1.0" encoding="utf-8"?>
<Properties xmlns="http://schemas.openxmlformats.org/officeDocument/2006/extended-properties" xmlns:vt="http://schemas.openxmlformats.org/officeDocument/2006/docPropsVTypes">
  <Template>Normal</Template>
  <TotalTime>1</TotalTime>
  <Pages>33</Pages>
  <Words>15227</Words>
  <Characters>86800</Characters>
  <Application>Microsoft Office Word</Application>
  <DocSecurity>0</DocSecurity>
  <Lines>723</Lines>
  <Paragraphs>203</Paragraphs>
  <ScaleCrop>false</ScaleCrop>
  <Company>Администрация города</Company>
  <LinksUpToDate>false</LinksUpToDate>
  <CharactersWithSpaces>101824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Bondarev</dc:creator>
  <cp:keywords/>
  <dc:description/>
  <cp:lastModifiedBy>Bondarev</cp:lastModifiedBy>
  <cp:revision>1</cp:revision>
  <dcterms:created xsi:type="dcterms:W3CDTF">2011-07-05T01:13:00Z</dcterms:created>
  <dcterms:modified xsi:type="dcterms:W3CDTF">2011-07-05T01:14:00Z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