
<file path=[Content_Types].xml><?xml version="1.0" encoding="utf-8"?>
<Types xmlns="http://schemas.openxmlformats.org/package/2006/content-types">
  <Default Extension="png" ContentType="image/png"/>
  <Default Extension="bmp" ContentType="image/bmp"/>
  <Default Extension="jpeg" ContentType="image/jpeg"/>
  <Default Extension="rels" ContentType="application/vnd.openxmlformats-package.relationships+xml"/>
  <Default Extension="emf" ContentType="image/x-emf"/>
  <Default Extension="wmf" ContentType="image/x-wmf"/>
  <Default Extension="xml" ContentType="applicatio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Распоряжение администрации г. Красноярска от 12.01.2012 N 4-ж</w:t>
              <w:br/>
              <w:t xml:space="preserve">(ред. от 07.05.2024)</w:t>
              <w:br/>
              <w:t xml:space="preserve">"Об утверждении Административного регламента предоставления муниципальной услуги "Постановка на учет нуждающихся в улучшении жилищных условий (получении жилых помещений) по категории граждан, подвергшихся воздействию радиации вследствие радиационных аварий и катастроф, и приравненных к ним лиц"</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24.05.2024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ГОРОДА КРАСНОЯРСКА</w:t>
      </w:r>
    </w:p>
    <w:p>
      <w:pPr>
        <w:pStyle w:val="2"/>
        <w:jc w:val="center"/>
      </w:pPr>
      <w:r>
        <w:rPr>
          <w:sz w:val="20"/>
        </w:rPr>
      </w:r>
    </w:p>
    <w:p>
      <w:pPr>
        <w:pStyle w:val="2"/>
        <w:jc w:val="center"/>
      </w:pPr>
      <w:r>
        <w:rPr>
          <w:sz w:val="20"/>
        </w:rPr>
        <w:t xml:space="preserve">РАСПОРЯЖЕНИЕ</w:t>
      </w:r>
    </w:p>
    <w:p>
      <w:pPr>
        <w:pStyle w:val="2"/>
        <w:jc w:val="center"/>
      </w:pPr>
      <w:r>
        <w:rPr>
          <w:sz w:val="20"/>
        </w:rPr>
        <w:t xml:space="preserve">от 12 января 2012 г. N 4-ж</w:t>
      </w:r>
    </w:p>
    <w:p>
      <w:pPr>
        <w:pStyle w:val="2"/>
        <w:jc w:val="center"/>
      </w:pPr>
      <w:r>
        <w:rPr>
          <w:sz w:val="20"/>
        </w:rPr>
      </w:r>
    </w:p>
    <w:p>
      <w:pPr>
        <w:pStyle w:val="2"/>
        <w:jc w:val="center"/>
      </w:pPr>
      <w:r>
        <w:rPr>
          <w:sz w:val="20"/>
        </w:rPr>
        <w:t xml:space="preserve">ОБ УТВЕРЖДЕНИИ АДМИНИСТРАТИВНОГО РЕГЛАМЕНТА</w:t>
      </w:r>
    </w:p>
    <w:p>
      <w:pPr>
        <w:pStyle w:val="2"/>
        <w:jc w:val="center"/>
      </w:pPr>
      <w:r>
        <w:rPr>
          <w:sz w:val="20"/>
        </w:rPr>
        <w:t xml:space="preserve">ПРЕДОСТАВЛЕНИЯ МУНИЦИПАЛЬНОЙ УСЛУГИ "ПОСТАНОВКА</w:t>
      </w:r>
    </w:p>
    <w:p>
      <w:pPr>
        <w:pStyle w:val="2"/>
        <w:jc w:val="center"/>
      </w:pPr>
      <w:r>
        <w:rPr>
          <w:sz w:val="20"/>
        </w:rPr>
        <w:t xml:space="preserve">НА УЧЕТ НУЖДАЮЩИХСЯ В УЛУЧШЕНИИ ЖИЛИЩНЫХ УСЛОВИЙ</w:t>
      </w:r>
    </w:p>
    <w:p>
      <w:pPr>
        <w:pStyle w:val="2"/>
        <w:jc w:val="center"/>
      </w:pPr>
      <w:r>
        <w:rPr>
          <w:sz w:val="20"/>
        </w:rPr>
        <w:t xml:space="preserve">(ПОЛУЧЕНИИ ЖИЛЫХ ПОМЕЩЕНИЙ) ПО КАТЕГОРИИ ГРАЖДАН,</w:t>
      </w:r>
    </w:p>
    <w:p>
      <w:pPr>
        <w:pStyle w:val="2"/>
        <w:jc w:val="center"/>
      </w:pPr>
      <w:r>
        <w:rPr>
          <w:sz w:val="20"/>
        </w:rPr>
        <w:t xml:space="preserve">ПОДВЕРГШИХСЯ ВОЗДЕЙСТВИЮ РАДИАЦИИ ВСЛЕДСТВИЕ</w:t>
      </w:r>
    </w:p>
    <w:p>
      <w:pPr>
        <w:pStyle w:val="2"/>
        <w:jc w:val="center"/>
      </w:pPr>
      <w:r>
        <w:rPr>
          <w:sz w:val="20"/>
        </w:rPr>
        <w:t xml:space="preserve">РАДИАЦИОННЫХ АВАРИЙ И КАТАСТРОФ,</w:t>
      </w:r>
    </w:p>
    <w:p>
      <w:pPr>
        <w:pStyle w:val="2"/>
        <w:jc w:val="center"/>
      </w:pPr>
      <w:r>
        <w:rPr>
          <w:sz w:val="20"/>
        </w:rPr>
        <w:t xml:space="preserve">И ПРИРАВНЕННЫХ К НИМ ЛИЦ"</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Распоряжений администрации г. Красноярска</w:t>
            </w:r>
          </w:p>
          <w:p>
            <w:pPr>
              <w:pStyle w:val="0"/>
              <w:jc w:val="center"/>
            </w:pPr>
            <w:r>
              <w:rPr>
                <w:sz w:val="20"/>
                <w:color w:val="392c69"/>
              </w:rPr>
              <w:t xml:space="preserve">от 10.02.2012 </w:t>
            </w:r>
            <w:hyperlink w:history="0" r:id="rId7" w:tooltip="Распоряжение администрации г. Красноярска от 10.02.2012 N 283-ж &quot;О внесении изменений в Распоряжение администрации города от 12.01.2012 N 4-ж&quot; {КонсультантПлюс}">
              <w:r>
                <w:rPr>
                  <w:sz w:val="20"/>
                  <w:color w:val="0000ff"/>
                </w:rPr>
                <w:t xml:space="preserve">N 283-ж</w:t>
              </w:r>
            </w:hyperlink>
            <w:r>
              <w:rPr>
                <w:sz w:val="20"/>
                <w:color w:val="392c69"/>
              </w:rPr>
              <w:t xml:space="preserve">, от 28.03.2012 </w:t>
            </w:r>
            <w:hyperlink w:history="0" r:id="rId8" w:tooltip="Распоряжение администрации г. Красноярска от 28.03.2012 N 581-ж &quot;О внесении изменений в Распоряжения администрации города от 29.08.2011 N 971-ж, от 12.01.2012 N 4-ж, от 29.04.2010 N 297-арх&quot; {КонсультантПлюс}">
              <w:r>
                <w:rPr>
                  <w:sz w:val="20"/>
                  <w:color w:val="0000ff"/>
                </w:rPr>
                <w:t xml:space="preserve">N 581-ж</w:t>
              </w:r>
            </w:hyperlink>
            <w:r>
              <w:rPr>
                <w:sz w:val="20"/>
                <w:color w:val="392c69"/>
              </w:rPr>
              <w:t xml:space="preserve">, от 06.08.2012 </w:t>
            </w:r>
            <w:hyperlink w:history="0" r:id="rId9" w:tooltip="Распоряжение администрации г. Красноярска от 06.08.2012 N 66-орг &quot;О внесении изменений в Распоряжения администрации города от 29.08.2011 N 971-ж, от 12.01.2012 N 4-ж&quot; {КонсультантПлюс}">
              <w:r>
                <w:rPr>
                  <w:sz w:val="20"/>
                  <w:color w:val="0000ff"/>
                </w:rPr>
                <w:t xml:space="preserve">N 66-орг</w:t>
              </w:r>
            </w:hyperlink>
            <w:r>
              <w:rPr>
                <w:sz w:val="20"/>
                <w:color w:val="392c69"/>
              </w:rPr>
              <w:t xml:space="preserve">,</w:t>
            </w:r>
          </w:p>
          <w:p>
            <w:pPr>
              <w:pStyle w:val="0"/>
              <w:jc w:val="center"/>
            </w:pPr>
            <w:r>
              <w:rPr>
                <w:sz w:val="20"/>
                <w:color w:val="392c69"/>
              </w:rPr>
              <w:t xml:space="preserve">от 14.04.2014 </w:t>
            </w:r>
            <w:hyperlink w:history="0" r:id="rId10" w:tooltip="Распоряжение администрации г. Красноярска от 14.04.2014 N 118-р &quot;О внесении изменений в Распоряжения администрации города от 29.08.2011 N 971-ж, от 12.01.2012 N 4-ж&quot; {КонсультантПлюс}">
              <w:r>
                <w:rPr>
                  <w:sz w:val="20"/>
                  <w:color w:val="0000ff"/>
                </w:rPr>
                <w:t xml:space="preserve">N 118-р</w:t>
              </w:r>
            </w:hyperlink>
            <w:r>
              <w:rPr>
                <w:sz w:val="20"/>
                <w:color w:val="392c69"/>
              </w:rPr>
              <w:t xml:space="preserve">, от 29.07.2014 </w:t>
            </w:r>
            <w:hyperlink w:history="0" r:id="rId11" w:tooltip="Распоряжение администрации г. Красноярска от 29.07.2014 N 247-р &quot;О внесении изменений в Распоряжения администрации города от 29.08.2011 N 971-ж, от 12.01.2012 N 4-ж&quot; {КонсультантПлюс}">
              <w:r>
                <w:rPr>
                  <w:sz w:val="20"/>
                  <w:color w:val="0000ff"/>
                </w:rPr>
                <w:t xml:space="preserve">N 247-р</w:t>
              </w:r>
            </w:hyperlink>
            <w:r>
              <w:rPr>
                <w:sz w:val="20"/>
                <w:color w:val="392c69"/>
              </w:rPr>
              <w:t xml:space="preserve">, от 14.10.2015 </w:t>
            </w:r>
            <w:hyperlink w:history="0" r:id="rId12" w:tooltip="Распоряжение администрации г. Красноярска от 14.10.2015 N 361-р &quot;О внесении изменений в правовые акты города&quot; {КонсультантПлюс}">
              <w:r>
                <w:rPr>
                  <w:sz w:val="20"/>
                  <w:color w:val="0000ff"/>
                </w:rPr>
                <w:t xml:space="preserve">N 361-р</w:t>
              </w:r>
            </w:hyperlink>
            <w:r>
              <w:rPr>
                <w:sz w:val="20"/>
                <w:color w:val="392c69"/>
              </w:rPr>
              <w:t xml:space="preserve">,</w:t>
            </w:r>
          </w:p>
          <w:p>
            <w:pPr>
              <w:pStyle w:val="0"/>
              <w:jc w:val="center"/>
            </w:pPr>
            <w:r>
              <w:rPr>
                <w:sz w:val="20"/>
                <w:color w:val="392c69"/>
              </w:rPr>
              <w:t xml:space="preserve">от 24.06.2016 </w:t>
            </w:r>
            <w:hyperlink w:history="0" r:id="rId13" w:tooltip="Распоряжение администрации г. Красноярска от 24.06.2016 N 176-р &quot;О внесении изменений в Распоряжение администрации города от 12.01.2012 N 4-ж&quot; {КонсультантПлюс}">
              <w:r>
                <w:rPr>
                  <w:sz w:val="20"/>
                  <w:color w:val="0000ff"/>
                </w:rPr>
                <w:t xml:space="preserve">N 176-р</w:t>
              </w:r>
            </w:hyperlink>
            <w:r>
              <w:rPr>
                <w:sz w:val="20"/>
                <w:color w:val="392c69"/>
              </w:rPr>
              <w:t xml:space="preserve">, от 20.12.2016 </w:t>
            </w:r>
            <w:hyperlink w:history="0" r:id="rId14" w:tooltip="Распоряжение администрации г. Красноярска от 20.12.2016 N 369-р &quot;О внесении изменений в правовые акты администрации города&quot; {КонсультантПлюс}">
              <w:r>
                <w:rPr>
                  <w:sz w:val="20"/>
                  <w:color w:val="0000ff"/>
                </w:rPr>
                <w:t xml:space="preserve">N 369-р</w:t>
              </w:r>
            </w:hyperlink>
            <w:r>
              <w:rPr>
                <w:sz w:val="20"/>
                <w:color w:val="392c69"/>
              </w:rPr>
              <w:t xml:space="preserve">, от 13.03.2017 </w:t>
            </w:r>
            <w:hyperlink w:history="0" r:id="rId15" w:tooltip="Распоряжение администрации г. Красноярска от 13.03.2017 N 62-р &quot;О внесении изменений в правовые акты администрации города&quot; {КонсультантПлюс}">
              <w:r>
                <w:rPr>
                  <w:sz w:val="20"/>
                  <w:color w:val="0000ff"/>
                </w:rPr>
                <w:t xml:space="preserve">N 62-р</w:t>
              </w:r>
            </w:hyperlink>
            <w:r>
              <w:rPr>
                <w:sz w:val="20"/>
                <w:color w:val="392c69"/>
              </w:rPr>
              <w:t xml:space="preserve">,</w:t>
            </w:r>
          </w:p>
          <w:p>
            <w:pPr>
              <w:pStyle w:val="0"/>
              <w:jc w:val="center"/>
            </w:pPr>
            <w:r>
              <w:rPr>
                <w:sz w:val="20"/>
                <w:color w:val="392c69"/>
              </w:rPr>
              <w:t xml:space="preserve">от 03.11.2017 </w:t>
            </w:r>
            <w:hyperlink w:history="0" r:id="rId16" w:tooltip="Распоряжение администрации г. Красноярска от 03.11.2017 N 315-р &quot;О внесении изменений в правовые акты администрации города&quot; {КонсультантПлюс}">
              <w:r>
                <w:rPr>
                  <w:sz w:val="20"/>
                  <w:color w:val="0000ff"/>
                </w:rPr>
                <w:t xml:space="preserve">N 315-р</w:t>
              </w:r>
            </w:hyperlink>
            <w:r>
              <w:rPr>
                <w:sz w:val="20"/>
                <w:color w:val="392c69"/>
              </w:rPr>
              <w:t xml:space="preserve">, от 31.01.2018 </w:t>
            </w:r>
            <w:hyperlink w:history="0" r:id="rId17" w:tooltip="Распоряжение администрации г. Красноярска от 31.01.2018 N 32-р &quot;О внесении изменений в правовые акты администрации города&quot; {КонсультантПлюс}">
              <w:r>
                <w:rPr>
                  <w:sz w:val="20"/>
                  <w:color w:val="0000ff"/>
                </w:rPr>
                <w:t xml:space="preserve">N 32-р</w:t>
              </w:r>
            </w:hyperlink>
            <w:r>
              <w:rPr>
                <w:sz w:val="20"/>
                <w:color w:val="392c69"/>
              </w:rPr>
              <w:t xml:space="preserve">, от 18.05.2018 </w:t>
            </w:r>
            <w:hyperlink w:history="0" r:id="rId18" w:tooltip="Распоряжение администрации г. Красноярска от 18.05.2018 N 177-р &quot;О внесении изменений в правовые акты администрации города&quot; {КонсультантПлюс}">
              <w:r>
                <w:rPr>
                  <w:sz w:val="20"/>
                  <w:color w:val="0000ff"/>
                </w:rPr>
                <w:t xml:space="preserve">N 177-р</w:t>
              </w:r>
            </w:hyperlink>
            <w:r>
              <w:rPr>
                <w:sz w:val="20"/>
                <w:color w:val="392c69"/>
              </w:rPr>
              <w:t xml:space="preserve">,</w:t>
            </w:r>
          </w:p>
          <w:p>
            <w:pPr>
              <w:pStyle w:val="0"/>
              <w:jc w:val="center"/>
            </w:pPr>
            <w:r>
              <w:rPr>
                <w:sz w:val="20"/>
                <w:color w:val="392c69"/>
              </w:rPr>
              <w:t xml:space="preserve">от 26.10.2018 </w:t>
            </w:r>
            <w:hyperlink w:history="0" r:id="rId19" w:tooltip="Распоряжение администрации г. Красноярска от 26.10.2018 N 374-р &quot;О внесении изменений в правовые акты города&quot; {КонсультантПлюс}">
              <w:r>
                <w:rPr>
                  <w:sz w:val="20"/>
                  <w:color w:val="0000ff"/>
                </w:rPr>
                <w:t xml:space="preserve">N 374-р</w:t>
              </w:r>
            </w:hyperlink>
            <w:r>
              <w:rPr>
                <w:sz w:val="20"/>
                <w:color w:val="392c69"/>
              </w:rPr>
              <w:t xml:space="preserve">, от 22.03.2019 </w:t>
            </w:r>
            <w:hyperlink w:history="0" r:id="rId20" w:tooltip="Распоряжение администрации г. Красноярска от 22.03.2019 N 78-р &quot;О внесении изменений в правовые акты администрации города&quot; {КонсультантПлюс}">
              <w:r>
                <w:rPr>
                  <w:sz w:val="20"/>
                  <w:color w:val="0000ff"/>
                </w:rPr>
                <w:t xml:space="preserve">N 78-р</w:t>
              </w:r>
            </w:hyperlink>
            <w:r>
              <w:rPr>
                <w:sz w:val="20"/>
                <w:color w:val="392c69"/>
              </w:rPr>
              <w:t xml:space="preserve">, от 14.08.2019 </w:t>
            </w:r>
            <w:hyperlink w:history="0" r:id="rId21" w:tooltip="Распоряжение администрации г. Красноярска от 14.08.2019 N 267-р &quot;О внесении изменений в правовые акты администрации города&quot; {КонсультантПлюс}">
              <w:r>
                <w:rPr>
                  <w:sz w:val="20"/>
                  <w:color w:val="0000ff"/>
                </w:rPr>
                <w:t xml:space="preserve">N 267-р</w:t>
              </w:r>
            </w:hyperlink>
            <w:r>
              <w:rPr>
                <w:sz w:val="20"/>
                <w:color w:val="392c69"/>
              </w:rPr>
              <w:t xml:space="preserve">,</w:t>
            </w:r>
          </w:p>
          <w:p>
            <w:pPr>
              <w:pStyle w:val="0"/>
              <w:jc w:val="center"/>
            </w:pPr>
            <w:r>
              <w:rPr>
                <w:sz w:val="20"/>
                <w:color w:val="392c69"/>
              </w:rPr>
              <w:t xml:space="preserve">от 25.03.2020 </w:t>
            </w:r>
            <w:hyperlink w:history="0" r:id="rId22" w:tooltip="Распоряжение администрации г. Красноярска от 25.03.2020 N 100-р &quot;О внесении изменений в правовые акты администрации города&quot; {КонсультантПлюс}">
              <w:r>
                <w:rPr>
                  <w:sz w:val="20"/>
                  <w:color w:val="0000ff"/>
                </w:rPr>
                <w:t xml:space="preserve">N 100-р</w:t>
              </w:r>
            </w:hyperlink>
            <w:r>
              <w:rPr>
                <w:sz w:val="20"/>
                <w:color w:val="392c69"/>
              </w:rPr>
              <w:t xml:space="preserve">, от 24.08.2020 </w:t>
            </w:r>
            <w:hyperlink w:history="0" r:id="rId23" w:tooltip="Распоряжение администрации г. Красноярска от 24.08.2020 N 285-р &quot;О внесении изменений в правовые акты администрации города&quot; {КонсультантПлюс}">
              <w:r>
                <w:rPr>
                  <w:sz w:val="20"/>
                  <w:color w:val="0000ff"/>
                </w:rPr>
                <w:t xml:space="preserve">N 285-р</w:t>
              </w:r>
            </w:hyperlink>
            <w:r>
              <w:rPr>
                <w:sz w:val="20"/>
                <w:color w:val="392c69"/>
              </w:rPr>
              <w:t xml:space="preserve">, от 26.02.2021 </w:t>
            </w:r>
            <w:hyperlink w:history="0" r:id="rId24" w:tooltip="Распоряжение администрации г. Красноярска от 26.02.2021 N 61-р &quot;О внесении изменений в правовые акты администрации города&quot; {КонсультантПлюс}">
              <w:r>
                <w:rPr>
                  <w:sz w:val="20"/>
                  <w:color w:val="0000ff"/>
                </w:rPr>
                <w:t xml:space="preserve">N 61-р</w:t>
              </w:r>
            </w:hyperlink>
            <w:r>
              <w:rPr>
                <w:sz w:val="20"/>
                <w:color w:val="392c69"/>
              </w:rPr>
              <w:t xml:space="preserve">,</w:t>
            </w:r>
          </w:p>
          <w:p>
            <w:pPr>
              <w:pStyle w:val="0"/>
              <w:jc w:val="center"/>
            </w:pPr>
            <w:r>
              <w:rPr>
                <w:sz w:val="20"/>
                <w:color w:val="392c69"/>
              </w:rPr>
              <w:t xml:space="preserve">от 09.04.2021 </w:t>
            </w:r>
            <w:hyperlink w:history="0" r:id="rId25" w:tooltip="Распоряжение администрации г. Красноярска от 09.04.2021 N 119-р &quot;О внесении изменений в правовые акты администрации города&quot; {КонсультантПлюс}">
              <w:r>
                <w:rPr>
                  <w:sz w:val="20"/>
                  <w:color w:val="0000ff"/>
                </w:rPr>
                <w:t xml:space="preserve">N 119-р</w:t>
              </w:r>
            </w:hyperlink>
            <w:r>
              <w:rPr>
                <w:sz w:val="20"/>
                <w:color w:val="392c69"/>
              </w:rPr>
              <w:t xml:space="preserve">, от 29.06.2022 </w:t>
            </w:r>
            <w:hyperlink w:history="0" r:id="rId26" w:tooltip="Распоряжение администрации г. Красноярска от 29.06.2022 N 180-р &quot;О внесении изменений в правовые акты администрации города&quot; {КонсультантПлюс}">
              <w:r>
                <w:rPr>
                  <w:sz w:val="20"/>
                  <w:color w:val="0000ff"/>
                </w:rPr>
                <w:t xml:space="preserve">N 180-р</w:t>
              </w:r>
            </w:hyperlink>
            <w:r>
              <w:rPr>
                <w:sz w:val="20"/>
                <w:color w:val="392c69"/>
              </w:rPr>
              <w:t xml:space="preserve">, от 17.08.2023 </w:t>
            </w:r>
            <w:hyperlink w:history="0" r:id="rId27" w:tooltip="Распоряжение администрации г. Красноярска от 17.08.2023 N 224-р &quot;О внесении изменений в правовые акты администрации города&quot; {КонсультантПлюс}">
              <w:r>
                <w:rPr>
                  <w:sz w:val="20"/>
                  <w:color w:val="0000ff"/>
                </w:rPr>
                <w:t xml:space="preserve">N 224-р</w:t>
              </w:r>
            </w:hyperlink>
            <w:r>
              <w:rPr>
                <w:sz w:val="20"/>
                <w:color w:val="392c69"/>
              </w:rPr>
              <w:t xml:space="preserve">,</w:t>
            </w:r>
          </w:p>
          <w:p>
            <w:pPr>
              <w:pStyle w:val="0"/>
              <w:jc w:val="center"/>
            </w:pPr>
            <w:r>
              <w:rPr>
                <w:sz w:val="20"/>
                <w:color w:val="392c69"/>
              </w:rPr>
              <w:t xml:space="preserve">от 07.05.2024 </w:t>
            </w:r>
            <w:hyperlink w:history="0" r:id="rId28" w:tooltip="Распоряжение администрации г. Красноярска от 07.05.2024 N 151-р &quot;О внесении изменений в Распоряжение администрации города от 12.01.2012 N 4-ж&quot; {КонсультантПлюс}">
              <w:r>
                <w:rPr>
                  <w:sz w:val="20"/>
                  <w:color w:val="0000ff"/>
                </w:rPr>
                <w:t xml:space="preserve">N 151-р</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Федеральным </w:t>
      </w:r>
      <w:hyperlink w:history="0" r:id="rId29"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27.07.2010 N 210-ФЗ "Об организации предоставления государственных и муниципальных услуг", руководствуясь </w:t>
      </w:r>
      <w:hyperlink w:history="0" r:id="rId30" w:tooltip="&quot;Устав города Красноярска&quot; (принят Решением Красноярского городского Совета от 24.12.1997 N В-62) (ред. от 19.03.2024) (Зарегистрировано в ГУ Минюста России по Сибирскому федеральному округу 25.11.2005 N RU243080002005001) {КонсультантПлюс}">
        <w:r>
          <w:rPr>
            <w:sz w:val="20"/>
            <w:color w:val="0000ff"/>
          </w:rPr>
          <w:t xml:space="preserve">ст. ст. 45</w:t>
        </w:r>
      </w:hyperlink>
      <w:r>
        <w:rPr>
          <w:sz w:val="20"/>
        </w:rPr>
        <w:t xml:space="preserve">, </w:t>
      </w:r>
      <w:hyperlink w:history="0" r:id="rId31" w:tooltip="&quot;Устав города Красноярска&quot; (принят Решением Красноярского городского Совета от 24.12.1997 N В-62) (ред. от 19.03.2024) (Зарегистрировано в ГУ Минюста России по Сибирскому федеральному округу 25.11.2005 N RU243080002005001) {КонсультантПлюс}">
        <w:r>
          <w:rPr>
            <w:sz w:val="20"/>
            <w:color w:val="0000ff"/>
          </w:rPr>
          <w:t xml:space="preserve">58</w:t>
        </w:r>
      </w:hyperlink>
      <w:r>
        <w:rPr>
          <w:sz w:val="20"/>
        </w:rPr>
        <w:t xml:space="preserve">, </w:t>
      </w:r>
      <w:hyperlink w:history="0" r:id="rId32" w:tooltip="&quot;Устав города Красноярска&quot; (принят Решением Красноярского городского Совета от 24.12.1997 N В-62) (ред. от 19.03.2024) (Зарегистрировано в ГУ Минюста России по Сибирскому федеральному округу 25.11.2005 N RU243080002005001) {КонсультантПлюс}">
        <w:r>
          <w:rPr>
            <w:sz w:val="20"/>
            <w:color w:val="0000ff"/>
          </w:rPr>
          <w:t xml:space="preserve">59</w:t>
        </w:r>
      </w:hyperlink>
      <w:r>
        <w:rPr>
          <w:sz w:val="20"/>
        </w:rPr>
        <w:t xml:space="preserve"> Устава города Красноярска, </w:t>
      </w:r>
      <w:hyperlink w:history="0" r:id="rId33" w:tooltip="Постановление администрации г. Красноярска от 04.04.2008 N 188 (ред. от 12.04.2012) &quot;Об утверждении Положения о реестре муниципальных услуг (функций) города Красноярска&quot; {КонсультантПлюс}">
        <w:r>
          <w:rPr>
            <w:sz w:val="20"/>
            <w:color w:val="0000ff"/>
          </w:rPr>
          <w:t xml:space="preserve">Постановлением</w:t>
        </w:r>
      </w:hyperlink>
      <w:r>
        <w:rPr>
          <w:sz w:val="20"/>
        </w:rPr>
        <w:t xml:space="preserve"> Главы города от 04.04.2008 N 188 "Об утверждении Положения о реестре муниципальных услуг города Красноярска", </w:t>
      </w:r>
      <w:hyperlink w:history="0" r:id="rId34" w:tooltip="Постановление администрации г. Красноярска от 05.09.2011 N 359 (ред. от 26.06.2020) &quot;Об утверждении Порядка разработки и утверждения административных регламентов предоставления муниципальных услуг администрацией города Красноярска и внесении изменений в Постановление Главы города от 25.02.2009 N 57&quot; {КонсультантПлюс}">
        <w:r>
          <w:rPr>
            <w:sz w:val="20"/>
            <w:color w:val="0000ff"/>
          </w:rPr>
          <w:t xml:space="preserve">Постановлением</w:t>
        </w:r>
      </w:hyperlink>
      <w:r>
        <w:rPr>
          <w:sz w:val="20"/>
        </w:rPr>
        <w:t xml:space="preserve"> администрации города от 05.09.2011 N 359 "Об утверждении Порядка разработки и утверждения административных регламентов предоставления муниципальных услуг администрацией города Красноярска и внесении изменений в Постановление Главы города от 25.02.2009 N 57", Распоряжением заместителя Главы города - начальника департамента Главы города от 04.06.2008 N 1-дг "Об утверждении Раздела реестра муниципальных услуг города Красноярска "Муниципальные услуги, предоставляемые органами и территориальными подразделениями администрации города", </w:t>
      </w:r>
      <w:hyperlink w:history="0" r:id="rId35" w:tooltip="Распоряжение администрации г. Красноярска от 22.12.2006 N 270-р (ред. от 01.04.2024) &lt;Об утверждении должностных обязанностей заместителей Главы города Красноярска&gt; {КонсультантПлюс}">
        <w:r>
          <w:rPr>
            <w:sz w:val="20"/>
            <w:color w:val="0000ff"/>
          </w:rPr>
          <w:t xml:space="preserve">Распоряжением</w:t>
        </w:r>
      </w:hyperlink>
      <w:r>
        <w:rPr>
          <w:sz w:val="20"/>
        </w:rPr>
        <w:t xml:space="preserve"> Главы города от 22.12.2006 N 270-р:</w:t>
      </w:r>
    </w:p>
    <w:p>
      <w:pPr>
        <w:pStyle w:val="0"/>
        <w:spacing w:before="200" w:line-rule="auto"/>
        <w:ind w:firstLine="540"/>
        <w:jc w:val="both"/>
      </w:pPr>
      <w:r>
        <w:rPr>
          <w:sz w:val="20"/>
        </w:rPr>
        <w:t xml:space="preserve">1. Утвердить Административный </w:t>
      </w:r>
      <w:hyperlink w:history="0" w:anchor="P43" w:tooltip="АДМИНИСТРАТИВНЫЙ РЕГЛАМЕНТ">
        <w:r>
          <w:rPr>
            <w:sz w:val="20"/>
            <w:color w:val="0000ff"/>
          </w:rPr>
          <w:t xml:space="preserve">регламент</w:t>
        </w:r>
      </w:hyperlink>
      <w:r>
        <w:rPr>
          <w:sz w:val="20"/>
        </w:rPr>
        <w:t xml:space="preserve"> предоставления муниципальной услуги "Постановка на учет нуждающихся в улучшении жилищных условий (получении жилых помещений) по категории граждан, подвергшихся воздействию радиации вследствие радиационных аварий и катастроф, и приравненных к ним лиц" согласно приложению.</w:t>
      </w:r>
    </w:p>
    <w:p>
      <w:pPr>
        <w:pStyle w:val="0"/>
        <w:spacing w:before="200" w:line-rule="auto"/>
        <w:ind w:firstLine="540"/>
        <w:jc w:val="both"/>
      </w:pPr>
      <w:r>
        <w:rPr>
          <w:sz w:val="20"/>
        </w:rPr>
        <w:t xml:space="preserve">2. Департаменту информационной политики администрации города (Акентьева И.Г.) опубликовать настоящее Распоряжение в газете "Городские новости" и разместить на официальном сайте администрации города.</w:t>
      </w:r>
    </w:p>
    <w:p>
      <w:pPr>
        <w:pStyle w:val="0"/>
        <w:spacing w:before="200" w:line-rule="auto"/>
        <w:ind w:firstLine="540"/>
        <w:jc w:val="both"/>
      </w:pPr>
      <w:r>
        <w:rPr>
          <w:sz w:val="20"/>
        </w:rPr>
        <w:t xml:space="preserve">3. Распоряжение вступает в силу со дня официального опубликования.</w:t>
      </w:r>
    </w:p>
    <w:p>
      <w:pPr>
        <w:pStyle w:val="0"/>
        <w:spacing w:before="200" w:line-rule="auto"/>
        <w:ind w:firstLine="540"/>
        <w:jc w:val="both"/>
      </w:pPr>
      <w:r>
        <w:rPr>
          <w:sz w:val="20"/>
        </w:rPr>
        <w:t xml:space="preserve">4. Контроль за исполнением настоящего Распоряжения оставляю за собой.</w:t>
      </w:r>
    </w:p>
    <w:p>
      <w:pPr>
        <w:pStyle w:val="0"/>
        <w:jc w:val="both"/>
      </w:pPr>
      <w:r>
        <w:rPr>
          <w:sz w:val="20"/>
        </w:rPr>
      </w:r>
    </w:p>
    <w:p>
      <w:pPr>
        <w:pStyle w:val="0"/>
        <w:jc w:val="right"/>
      </w:pPr>
      <w:r>
        <w:rPr>
          <w:sz w:val="20"/>
        </w:rPr>
        <w:t xml:space="preserve">Первый заместитель</w:t>
      </w:r>
    </w:p>
    <w:p>
      <w:pPr>
        <w:pStyle w:val="0"/>
        <w:jc w:val="right"/>
      </w:pPr>
      <w:r>
        <w:rPr>
          <w:sz w:val="20"/>
        </w:rPr>
        <w:t xml:space="preserve">Главы города</w:t>
      </w:r>
    </w:p>
    <w:p>
      <w:pPr>
        <w:pStyle w:val="0"/>
        <w:jc w:val="right"/>
      </w:pPr>
      <w:r>
        <w:rPr>
          <w:sz w:val="20"/>
        </w:rPr>
        <w:t xml:space="preserve">В.П.БОБРОВ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Распоряжению</w:t>
      </w:r>
    </w:p>
    <w:p>
      <w:pPr>
        <w:pStyle w:val="0"/>
        <w:jc w:val="right"/>
      </w:pPr>
      <w:r>
        <w:rPr>
          <w:sz w:val="20"/>
        </w:rPr>
        <w:t xml:space="preserve">администрации города</w:t>
      </w:r>
    </w:p>
    <w:p>
      <w:pPr>
        <w:pStyle w:val="0"/>
        <w:jc w:val="right"/>
      </w:pPr>
      <w:r>
        <w:rPr>
          <w:sz w:val="20"/>
        </w:rPr>
        <w:t xml:space="preserve">от 12 января 2012 г. N 4-ж</w:t>
      </w:r>
    </w:p>
    <w:p>
      <w:pPr>
        <w:pStyle w:val="0"/>
        <w:jc w:val="both"/>
      </w:pPr>
      <w:r>
        <w:rPr>
          <w:sz w:val="20"/>
        </w:rPr>
      </w:r>
    </w:p>
    <w:bookmarkStart w:id="43" w:name="P43"/>
    <w:bookmarkEnd w:id="43"/>
    <w:p>
      <w:pPr>
        <w:pStyle w:val="2"/>
        <w:jc w:val="center"/>
      </w:pPr>
      <w:r>
        <w:rPr>
          <w:sz w:val="20"/>
        </w:rPr>
        <w:t xml:space="preserve">АДМИНИСТРАТИВНЫЙ РЕГЛАМЕНТ</w:t>
      </w:r>
    </w:p>
    <w:p>
      <w:pPr>
        <w:pStyle w:val="2"/>
        <w:jc w:val="center"/>
      </w:pPr>
      <w:r>
        <w:rPr>
          <w:sz w:val="20"/>
        </w:rPr>
        <w:t xml:space="preserve">ПРЕДОСТАВЛЕНИЯ МУНИЦИПАЛЬНОЙ УСЛУГИ "ПОСТАНОВКА</w:t>
      </w:r>
    </w:p>
    <w:p>
      <w:pPr>
        <w:pStyle w:val="2"/>
        <w:jc w:val="center"/>
      </w:pPr>
      <w:r>
        <w:rPr>
          <w:sz w:val="20"/>
        </w:rPr>
        <w:t xml:space="preserve">НА УЧЕТ НУЖДАЮЩИХСЯ В УЛУЧШЕНИИ ЖИЛИЩНЫХ УСЛОВИЙ</w:t>
      </w:r>
    </w:p>
    <w:p>
      <w:pPr>
        <w:pStyle w:val="2"/>
        <w:jc w:val="center"/>
      </w:pPr>
      <w:r>
        <w:rPr>
          <w:sz w:val="20"/>
        </w:rPr>
        <w:t xml:space="preserve">(ПОЛУЧЕНИИ ЖИЛЫХ ПОМЕЩЕНИЙ) ПО КАТЕГОРИИ ГРАЖДАН,</w:t>
      </w:r>
    </w:p>
    <w:p>
      <w:pPr>
        <w:pStyle w:val="2"/>
        <w:jc w:val="center"/>
      </w:pPr>
      <w:r>
        <w:rPr>
          <w:sz w:val="20"/>
        </w:rPr>
        <w:t xml:space="preserve">ПОДВЕРГШИХСЯ ВОЗДЕЙСТВИЮ РАДИАЦИИ ВСЛЕДСТВИЕ</w:t>
      </w:r>
    </w:p>
    <w:p>
      <w:pPr>
        <w:pStyle w:val="2"/>
        <w:jc w:val="center"/>
      </w:pPr>
      <w:r>
        <w:rPr>
          <w:sz w:val="20"/>
        </w:rPr>
        <w:t xml:space="preserve">РАДИАЦИОННЫХ АВАРИЙ И КАТАСТРОФ,</w:t>
      </w:r>
    </w:p>
    <w:p>
      <w:pPr>
        <w:pStyle w:val="2"/>
        <w:jc w:val="center"/>
      </w:pPr>
      <w:r>
        <w:rPr>
          <w:sz w:val="20"/>
        </w:rPr>
        <w:t xml:space="preserve">И ПРИРАВНЕННЫХ К НИМ ЛИЦ"</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Распоряжений администрации г. Красноярска</w:t>
            </w:r>
          </w:p>
          <w:p>
            <w:pPr>
              <w:pStyle w:val="0"/>
              <w:jc w:val="center"/>
            </w:pPr>
            <w:r>
              <w:rPr>
                <w:sz w:val="20"/>
                <w:color w:val="392c69"/>
              </w:rPr>
              <w:t xml:space="preserve">от 10.02.2012 </w:t>
            </w:r>
            <w:hyperlink w:history="0" r:id="rId36" w:tooltip="Распоряжение администрации г. Красноярска от 10.02.2012 N 283-ж &quot;О внесении изменений в Распоряжение администрации города от 12.01.2012 N 4-ж&quot; {КонсультантПлюс}">
              <w:r>
                <w:rPr>
                  <w:sz w:val="20"/>
                  <w:color w:val="0000ff"/>
                </w:rPr>
                <w:t xml:space="preserve">N 283-ж</w:t>
              </w:r>
            </w:hyperlink>
            <w:r>
              <w:rPr>
                <w:sz w:val="20"/>
                <w:color w:val="392c69"/>
              </w:rPr>
              <w:t xml:space="preserve">, от 28.03.2012 </w:t>
            </w:r>
            <w:hyperlink w:history="0" r:id="rId37" w:tooltip="Распоряжение администрации г. Красноярска от 28.03.2012 N 581-ж &quot;О внесении изменений в Распоряжения администрации города от 29.08.2011 N 971-ж, от 12.01.2012 N 4-ж, от 29.04.2010 N 297-арх&quot; {КонсультантПлюс}">
              <w:r>
                <w:rPr>
                  <w:sz w:val="20"/>
                  <w:color w:val="0000ff"/>
                </w:rPr>
                <w:t xml:space="preserve">N 581-ж</w:t>
              </w:r>
            </w:hyperlink>
            <w:r>
              <w:rPr>
                <w:sz w:val="20"/>
                <w:color w:val="392c69"/>
              </w:rPr>
              <w:t xml:space="preserve">, от 06.08.2012 </w:t>
            </w:r>
            <w:hyperlink w:history="0" r:id="rId38" w:tooltip="Распоряжение администрации г. Красноярска от 06.08.2012 N 66-орг &quot;О внесении изменений в Распоряжения администрации города от 29.08.2011 N 971-ж, от 12.01.2012 N 4-ж&quot; {КонсультантПлюс}">
              <w:r>
                <w:rPr>
                  <w:sz w:val="20"/>
                  <w:color w:val="0000ff"/>
                </w:rPr>
                <w:t xml:space="preserve">N 66-орг</w:t>
              </w:r>
            </w:hyperlink>
            <w:r>
              <w:rPr>
                <w:sz w:val="20"/>
                <w:color w:val="392c69"/>
              </w:rPr>
              <w:t xml:space="preserve">,</w:t>
            </w:r>
          </w:p>
          <w:p>
            <w:pPr>
              <w:pStyle w:val="0"/>
              <w:jc w:val="center"/>
            </w:pPr>
            <w:r>
              <w:rPr>
                <w:sz w:val="20"/>
                <w:color w:val="392c69"/>
              </w:rPr>
              <w:t xml:space="preserve">от 14.04.2014 </w:t>
            </w:r>
            <w:hyperlink w:history="0" r:id="rId39" w:tooltip="Распоряжение администрации г. Красноярска от 14.04.2014 N 118-р &quot;О внесении изменений в Распоряжения администрации города от 29.08.2011 N 971-ж, от 12.01.2012 N 4-ж&quot; {КонсультантПлюс}">
              <w:r>
                <w:rPr>
                  <w:sz w:val="20"/>
                  <w:color w:val="0000ff"/>
                </w:rPr>
                <w:t xml:space="preserve">N 118-р</w:t>
              </w:r>
            </w:hyperlink>
            <w:r>
              <w:rPr>
                <w:sz w:val="20"/>
                <w:color w:val="392c69"/>
              </w:rPr>
              <w:t xml:space="preserve">, от 29.07.2014 </w:t>
            </w:r>
            <w:hyperlink w:history="0" r:id="rId40" w:tooltip="Распоряжение администрации г. Красноярска от 29.07.2014 N 247-р &quot;О внесении изменений в Распоряжения администрации города от 29.08.2011 N 971-ж, от 12.01.2012 N 4-ж&quot; {КонсультантПлюс}">
              <w:r>
                <w:rPr>
                  <w:sz w:val="20"/>
                  <w:color w:val="0000ff"/>
                </w:rPr>
                <w:t xml:space="preserve">N 247-р</w:t>
              </w:r>
            </w:hyperlink>
            <w:r>
              <w:rPr>
                <w:sz w:val="20"/>
                <w:color w:val="392c69"/>
              </w:rPr>
              <w:t xml:space="preserve">, от 14.10.2015 </w:t>
            </w:r>
            <w:hyperlink w:history="0" r:id="rId41" w:tooltip="Распоряжение администрации г. Красноярска от 14.10.2015 N 361-р &quot;О внесении изменений в правовые акты города&quot; {КонсультантПлюс}">
              <w:r>
                <w:rPr>
                  <w:sz w:val="20"/>
                  <w:color w:val="0000ff"/>
                </w:rPr>
                <w:t xml:space="preserve">N 361-р</w:t>
              </w:r>
            </w:hyperlink>
            <w:r>
              <w:rPr>
                <w:sz w:val="20"/>
                <w:color w:val="392c69"/>
              </w:rPr>
              <w:t xml:space="preserve">,</w:t>
            </w:r>
          </w:p>
          <w:p>
            <w:pPr>
              <w:pStyle w:val="0"/>
              <w:jc w:val="center"/>
            </w:pPr>
            <w:r>
              <w:rPr>
                <w:sz w:val="20"/>
                <w:color w:val="392c69"/>
              </w:rPr>
              <w:t xml:space="preserve">от 24.06.2016 </w:t>
            </w:r>
            <w:hyperlink w:history="0" r:id="rId42" w:tooltip="Распоряжение администрации г. Красноярска от 24.06.2016 N 176-р &quot;О внесении изменений в Распоряжение администрации города от 12.01.2012 N 4-ж&quot; {КонсультантПлюс}">
              <w:r>
                <w:rPr>
                  <w:sz w:val="20"/>
                  <w:color w:val="0000ff"/>
                </w:rPr>
                <w:t xml:space="preserve">N 176-р</w:t>
              </w:r>
            </w:hyperlink>
            <w:r>
              <w:rPr>
                <w:sz w:val="20"/>
                <w:color w:val="392c69"/>
              </w:rPr>
              <w:t xml:space="preserve">, от 20.12.2016 </w:t>
            </w:r>
            <w:hyperlink w:history="0" r:id="rId43" w:tooltip="Распоряжение администрации г. Красноярска от 20.12.2016 N 369-р &quot;О внесении изменений в правовые акты администрации города&quot; {КонсультантПлюс}">
              <w:r>
                <w:rPr>
                  <w:sz w:val="20"/>
                  <w:color w:val="0000ff"/>
                </w:rPr>
                <w:t xml:space="preserve">N 369-р</w:t>
              </w:r>
            </w:hyperlink>
            <w:r>
              <w:rPr>
                <w:sz w:val="20"/>
                <w:color w:val="392c69"/>
              </w:rPr>
              <w:t xml:space="preserve">, от 13.03.2017 </w:t>
            </w:r>
            <w:hyperlink w:history="0" r:id="rId44" w:tooltip="Распоряжение администрации г. Красноярска от 13.03.2017 N 62-р &quot;О внесении изменений в правовые акты администрации города&quot; {КонсультантПлюс}">
              <w:r>
                <w:rPr>
                  <w:sz w:val="20"/>
                  <w:color w:val="0000ff"/>
                </w:rPr>
                <w:t xml:space="preserve">N 62-р</w:t>
              </w:r>
            </w:hyperlink>
            <w:r>
              <w:rPr>
                <w:sz w:val="20"/>
                <w:color w:val="392c69"/>
              </w:rPr>
              <w:t xml:space="preserve">,</w:t>
            </w:r>
          </w:p>
          <w:p>
            <w:pPr>
              <w:pStyle w:val="0"/>
              <w:jc w:val="center"/>
            </w:pPr>
            <w:r>
              <w:rPr>
                <w:sz w:val="20"/>
                <w:color w:val="392c69"/>
              </w:rPr>
              <w:t xml:space="preserve">от 03.11.2017 </w:t>
            </w:r>
            <w:hyperlink w:history="0" r:id="rId45" w:tooltip="Распоряжение администрации г. Красноярска от 03.11.2017 N 315-р &quot;О внесении изменений в правовые акты администрации города&quot; {КонсультантПлюс}">
              <w:r>
                <w:rPr>
                  <w:sz w:val="20"/>
                  <w:color w:val="0000ff"/>
                </w:rPr>
                <w:t xml:space="preserve">N 315-р</w:t>
              </w:r>
            </w:hyperlink>
            <w:r>
              <w:rPr>
                <w:sz w:val="20"/>
                <w:color w:val="392c69"/>
              </w:rPr>
              <w:t xml:space="preserve">, от 31.01.2018 </w:t>
            </w:r>
            <w:hyperlink w:history="0" r:id="rId46" w:tooltip="Распоряжение администрации г. Красноярска от 31.01.2018 N 32-р &quot;О внесении изменений в правовые акты администрации города&quot; {КонсультантПлюс}">
              <w:r>
                <w:rPr>
                  <w:sz w:val="20"/>
                  <w:color w:val="0000ff"/>
                </w:rPr>
                <w:t xml:space="preserve">N 32-р</w:t>
              </w:r>
            </w:hyperlink>
            <w:r>
              <w:rPr>
                <w:sz w:val="20"/>
                <w:color w:val="392c69"/>
              </w:rPr>
              <w:t xml:space="preserve">, от 18.05.2018 </w:t>
            </w:r>
            <w:hyperlink w:history="0" r:id="rId47" w:tooltip="Распоряжение администрации г. Красноярска от 18.05.2018 N 177-р &quot;О внесении изменений в правовые акты администрации города&quot; {КонсультантПлюс}">
              <w:r>
                <w:rPr>
                  <w:sz w:val="20"/>
                  <w:color w:val="0000ff"/>
                </w:rPr>
                <w:t xml:space="preserve">N 177-р</w:t>
              </w:r>
            </w:hyperlink>
            <w:r>
              <w:rPr>
                <w:sz w:val="20"/>
                <w:color w:val="392c69"/>
              </w:rPr>
              <w:t xml:space="preserve">,</w:t>
            </w:r>
          </w:p>
          <w:p>
            <w:pPr>
              <w:pStyle w:val="0"/>
              <w:jc w:val="center"/>
            </w:pPr>
            <w:r>
              <w:rPr>
                <w:sz w:val="20"/>
                <w:color w:val="392c69"/>
              </w:rPr>
              <w:t xml:space="preserve">от 26.10.2018 </w:t>
            </w:r>
            <w:hyperlink w:history="0" r:id="rId48" w:tooltip="Распоряжение администрации г. Красноярска от 26.10.2018 N 374-р &quot;О внесении изменений в правовые акты города&quot; {КонсультантПлюс}">
              <w:r>
                <w:rPr>
                  <w:sz w:val="20"/>
                  <w:color w:val="0000ff"/>
                </w:rPr>
                <w:t xml:space="preserve">N 374-р</w:t>
              </w:r>
            </w:hyperlink>
            <w:r>
              <w:rPr>
                <w:sz w:val="20"/>
                <w:color w:val="392c69"/>
              </w:rPr>
              <w:t xml:space="preserve">, от 22.03.2019 </w:t>
            </w:r>
            <w:hyperlink w:history="0" r:id="rId49" w:tooltip="Распоряжение администрации г. Красноярска от 22.03.2019 N 78-р &quot;О внесении изменений в правовые акты администрации города&quot; {КонсультантПлюс}">
              <w:r>
                <w:rPr>
                  <w:sz w:val="20"/>
                  <w:color w:val="0000ff"/>
                </w:rPr>
                <w:t xml:space="preserve">N 78-р</w:t>
              </w:r>
            </w:hyperlink>
            <w:r>
              <w:rPr>
                <w:sz w:val="20"/>
                <w:color w:val="392c69"/>
              </w:rPr>
              <w:t xml:space="preserve">, от 14.08.2019 </w:t>
            </w:r>
            <w:hyperlink w:history="0" r:id="rId50" w:tooltip="Распоряжение администрации г. Красноярска от 14.08.2019 N 267-р &quot;О внесении изменений в правовые акты администрации города&quot; {КонсультантПлюс}">
              <w:r>
                <w:rPr>
                  <w:sz w:val="20"/>
                  <w:color w:val="0000ff"/>
                </w:rPr>
                <w:t xml:space="preserve">N 267-р</w:t>
              </w:r>
            </w:hyperlink>
            <w:r>
              <w:rPr>
                <w:sz w:val="20"/>
                <w:color w:val="392c69"/>
              </w:rPr>
              <w:t xml:space="preserve">,</w:t>
            </w:r>
          </w:p>
          <w:p>
            <w:pPr>
              <w:pStyle w:val="0"/>
              <w:jc w:val="center"/>
            </w:pPr>
            <w:r>
              <w:rPr>
                <w:sz w:val="20"/>
                <w:color w:val="392c69"/>
              </w:rPr>
              <w:t xml:space="preserve">от 25.03.2020 </w:t>
            </w:r>
            <w:hyperlink w:history="0" r:id="rId51" w:tooltip="Распоряжение администрации г. Красноярска от 25.03.2020 N 100-р &quot;О внесении изменений в правовые акты администрации города&quot; {КонсультантПлюс}">
              <w:r>
                <w:rPr>
                  <w:sz w:val="20"/>
                  <w:color w:val="0000ff"/>
                </w:rPr>
                <w:t xml:space="preserve">N 100-р</w:t>
              </w:r>
            </w:hyperlink>
            <w:r>
              <w:rPr>
                <w:sz w:val="20"/>
                <w:color w:val="392c69"/>
              </w:rPr>
              <w:t xml:space="preserve">, от 24.08.2020 </w:t>
            </w:r>
            <w:hyperlink w:history="0" r:id="rId52" w:tooltip="Распоряжение администрации г. Красноярска от 24.08.2020 N 285-р &quot;О внесении изменений в правовые акты администрации города&quot; {КонсультантПлюс}">
              <w:r>
                <w:rPr>
                  <w:sz w:val="20"/>
                  <w:color w:val="0000ff"/>
                </w:rPr>
                <w:t xml:space="preserve">N 285-р</w:t>
              </w:r>
            </w:hyperlink>
            <w:r>
              <w:rPr>
                <w:sz w:val="20"/>
                <w:color w:val="392c69"/>
              </w:rPr>
              <w:t xml:space="preserve">, от 26.02.2021 </w:t>
            </w:r>
            <w:hyperlink w:history="0" r:id="rId53" w:tooltip="Распоряжение администрации г. Красноярска от 26.02.2021 N 61-р &quot;О внесении изменений в правовые акты администрации города&quot; {КонсультантПлюс}">
              <w:r>
                <w:rPr>
                  <w:sz w:val="20"/>
                  <w:color w:val="0000ff"/>
                </w:rPr>
                <w:t xml:space="preserve">N 61-р</w:t>
              </w:r>
            </w:hyperlink>
            <w:r>
              <w:rPr>
                <w:sz w:val="20"/>
                <w:color w:val="392c69"/>
              </w:rPr>
              <w:t xml:space="preserve">,</w:t>
            </w:r>
          </w:p>
          <w:p>
            <w:pPr>
              <w:pStyle w:val="0"/>
              <w:jc w:val="center"/>
            </w:pPr>
            <w:r>
              <w:rPr>
                <w:sz w:val="20"/>
                <w:color w:val="392c69"/>
              </w:rPr>
              <w:t xml:space="preserve">от 09.04.2021 </w:t>
            </w:r>
            <w:hyperlink w:history="0" r:id="rId54" w:tooltip="Распоряжение администрации г. Красноярска от 09.04.2021 N 119-р &quot;О внесении изменений в правовые акты администрации города&quot; {КонсультантПлюс}">
              <w:r>
                <w:rPr>
                  <w:sz w:val="20"/>
                  <w:color w:val="0000ff"/>
                </w:rPr>
                <w:t xml:space="preserve">N 119-р</w:t>
              </w:r>
            </w:hyperlink>
            <w:r>
              <w:rPr>
                <w:sz w:val="20"/>
                <w:color w:val="392c69"/>
              </w:rPr>
              <w:t xml:space="preserve">, от 29.06.2022 </w:t>
            </w:r>
            <w:hyperlink w:history="0" r:id="rId55" w:tooltip="Распоряжение администрации г. Красноярска от 29.06.2022 N 180-р &quot;О внесении изменений в правовые акты администрации города&quot; {КонсультантПлюс}">
              <w:r>
                <w:rPr>
                  <w:sz w:val="20"/>
                  <w:color w:val="0000ff"/>
                </w:rPr>
                <w:t xml:space="preserve">N 180-р</w:t>
              </w:r>
            </w:hyperlink>
            <w:r>
              <w:rPr>
                <w:sz w:val="20"/>
                <w:color w:val="392c69"/>
              </w:rPr>
              <w:t xml:space="preserve">, от 17.08.2023 </w:t>
            </w:r>
            <w:hyperlink w:history="0" r:id="rId56" w:tooltip="Распоряжение администрации г. Красноярска от 17.08.2023 N 224-р &quot;О внесении изменений в правовые акты администрации города&quot; {КонсультантПлюс}">
              <w:r>
                <w:rPr>
                  <w:sz w:val="20"/>
                  <w:color w:val="0000ff"/>
                </w:rPr>
                <w:t xml:space="preserve">N 224-р</w:t>
              </w:r>
            </w:hyperlink>
            <w:r>
              <w:rPr>
                <w:sz w:val="20"/>
                <w:color w:val="392c69"/>
              </w:rPr>
              <w:t xml:space="preserve">,</w:t>
            </w:r>
          </w:p>
          <w:p>
            <w:pPr>
              <w:pStyle w:val="0"/>
              <w:jc w:val="center"/>
            </w:pPr>
            <w:r>
              <w:rPr>
                <w:sz w:val="20"/>
                <w:color w:val="392c69"/>
              </w:rPr>
              <w:t xml:space="preserve">от 07.05.2024 </w:t>
            </w:r>
            <w:hyperlink w:history="0" r:id="rId57" w:tooltip="Распоряжение администрации г. Красноярска от 07.05.2024 N 151-р &quot;О внесении изменений в Распоряжение администрации города от 12.01.2012 N 4-ж&quot; {КонсультантПлюс}">
              <w:r>
                <w:rPr>
                  <w:sz w:val="20"/>
                  <w:color w:val="0000ff"/>
                </w:rPr>
                <w:t xml:space="preserve">N 151-р</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Настоящий Административный регламент (далее - Регламент) определяет порядок и стандарт предоставления муниципальной услуги по постановке на учет нуждающихся в улучшении жилищных условий (получении жилых помещений) по категории граждан, подвергшихся воздействию радиации вследствие радиационных аварий и катастроф, и приравненных к ним лиц (далее - муниципальная услуга).</w:t>
      </w:r>
    </w:p>
    <w:bookmarkStart w:id="64" w:name="P64"/>
    <w:bookmarkEnd w:id="64"/>
    <w:p>
      <w:pPr>
        <w:pStyle w:val="0"/>
        <w:spacing w:before="200" w:line-rule="auto"/>
        <w:ind w:firstLine="540"/>
        <w:jc w:val="both"/>
      </w:pPr>
      <w:r>
        <w:rPr>
          <w:sz w:val="20"/>
        </w:rPr>
        <w:t xml:space="preserve">2. Муниципальная услуга предоставляется гражданам Российской Федерации, подвергшимся воздействию радиации вследствие радиационных аварий и катастроф, и приравненным к ним лицам, соответствующим требованиям, установленным </w:t>
      </w:r>
      <w:hyperlink w:history="0" r:id="rId58" w:tooltip="&quot;Жилищный кодекс Российской Федерации&quot; от 29.12.2004 N 188-ФЗ (ред. от 22.04.2024, с изм. от 25.04.2024) {КонсультантПлюс}">
        <w:r>
          <w:rPr>
            <w:sz w:val="20"/>
            <w:color w:val="0000ff"/>
          </w:rPr>
          <w:t xml:space="preserve">статьей 51</w:t>
        </w:r>
      </w:hyperlink>
      <w:r>
        <w:rPr>
          <w:sz w:val="20"/>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обратившимся в управление учета и реализации жилищной политики администрации города Красноярска (далее - Управление) с заявлением о предоставлении муниципальной услуги (далее - Заявители), относящимся к следующим категориям граждан:</w:t>
      </w:r>
    </w:p>
    <w:p>
      <w:pPr>
        <w:pStyle w:val="0"/>
        <w:jc w:val="both"/>
      </w:pPr>
      <w:r>
        <w:rPr>
          <w:sz w:val="20"/>
        </w:rPr>
        <w:t xml:space="preserve">(в ред. </w:t>
      </w:r>
      <w:hyperlink w:history="0" r:id="rId59" w:tooltip="Распоряжение администрации г. Красноярска от 24.06.2016 N 176-р &quot;О внесении изменений в Распоряжение администрации города от 12.01.2012 N 4-ж&quot; {КонсультантПлюс}">
        <w:r>
          <w:rPr>
            <w:sz w:val="20"/>
            <w:color w:val="0000ff"/>
          </w:rPr>
          <w:t xml:space="preserve">Распоряжения</w:t>
        </w:r>
      </w:hyperlink>
      <w:r>
        <w:rPr>
          <w:sz w:val="20"/>
        </w:rPr>
        <w:t xml:space="preserve"> администрации г. Красноярска от 24.06.2016 N 176-р)</w:t>
      </w:r>
    </w:p>
    <w:p>
      <w:pPr>
        <w:pStyle w:val="0"/>
        <w:spacing w:before="200" w:line-rule="auto"/>
        <w:ind w:firstLine="540"/>
        <w:jc w:val="both"/>
      </w:pPr>
      <w:r>
        <w:rPr>
          <w:sz w:val="20"/>
        </w:rPr>
        <w:t xml:space="preserve">а) подвергшихся воздействию радиации вследствие катастрофы на Чернобыльской АЭС:</w:t>
      </w:r>
    </w:p>
    <w:p>
      <w:pPr>
        <w:pStyle w:val="0"/>
        <w:spacing w:before="200" w:line-rule="auto"/>
        <w:ind w:firstLine="540"/>
        <w:jc w:val="both"/>
      </w:pPr>
      <w:r>
        <w:rPr>
          <w:sz w:val="20"/>
        </w:rPr>
        <w:t xml:space="preserve">получивших или перенесших лучевую болезнь и другие заболевания, связанные с радиационным воздействием или с работами по ликвидации последствий катастрофы на Чернобыльской АЭС, ставших инвалидами (при наличии удостоверения, выданного согласно </w:t>
      </w:r>
      <w:hyperlink w:history="0" r:id="rId60" w:tooltip="Приказ МЧС России N 728, Минздравсоцразвития России N 832, Минфина России N 166н от 08.12.2006 (ред. от 19.07.2023) &quot;Об утверждении Порядка и условий оформления и выдачи удостоверения 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ам вследствие чернобыльской катастрофы&quot; (Зарегистрировано в Минюсте России 05.02.2007 N 8902) {КонсультантПлюс}">
        <w:r>
          <w:rPr>
            <w:sz w:val="20"/>
            <w:color w:val="0000ff"/>
          </w:rPr>
          <w:t xml:space="preserve">Приказу</w:t>
        </w:r>
      </w:hyperlink>
      <w:r>
        <w:rPr>
          <w:sz w:val="20"/>
        </w:rPr>
        <w:t xml:space="preserve"> МЧС России N 728, Минздравсоцразвития России N 832, Минфина России N 166н от 08.12.2006 "Об утверждении Порядка и условий оформления и выдачи удостоверения 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инвалидам вследствие чернобыльской катастрофы");</w:t>
      </w:r>
    </w:p>
    <w:p>
      <w:pPr>
        <w:pStyle w:val="0"/>
        <w:spacing w:before="200" w:line-rule="auto"/>
        <w:ind w:firstLine="540"/>
        <w:jc w:val="both"/>
      </w:pPr>
      <w:r>
        <w:rPr>
          <w:sz w:val="20"/>
        </w:rPr>
        <w:t xml:space="preserve">принимавших участие в работах по ликвидации последствий чернобыльской катастрофы (при наличии удостоверения, выданного согласно </w:t>
      </w:r>
      <w:hyperlink w:history="0" r:id="rId61" w:tooltip="Приказ МЧС России N 253, Минтруда России N 207н, Минфина России N 73н от 21.04.2020 (ред. от 19.07.2023) &quot;Об утверждении Порядка и условий оформления и выдачи гражданам удостоверения участника ликвидации последствий катастрофы на Чернобыльской АЭС&quot; (Зарегистрировано в Минюсте России 18.08.2020 N 59305) {КонсультантПлюс}">
        <w:r>
          <w:rPr>
            <w:sz w:val="20"/>
            <w:color w:val="0000ff"/>
          </w:rPr>
          <w:t xml:space="preserve">Приказу</w:t>
        </w:r>
      </w:hyperlink>
      <w:r>
        <w:rPr>
          <w:sz w:val="20"/>
        </w:rPr>
        <w:t xml:space="preserve"> МЧС России N 253, Минтруда России N 207н, Минфина России N 73н от 21.04.2020 "Об утверждении Порядка и условий оформления и выдачи гражданам удостоверения участника ликвидации последствий катастрофы на Чернобыльской АЭС");</w:t>
      </w:r>
    </w:p>
    <w:p>
      <w:pPr>
        <w:pStyle w:val="0"/>
        <w:jc w:val="both"/>
      </w:pPr>
      <w:r>
        <w:rPr>
          <w:sz w:val="20"/>
        </w:rPr>
        <w:t xml:space="preserve">(в ред. </w:t>
      </w:r>
      <w:hyperlink w:history="0" r:id="rId62" w:tooltip="Распоряжение администрации г. Красноярска от 07.05.2024 N 151-р &quot;О внесении изменений в Распоряжение администрации города от 12.01.2012 N 4-ж&quot; {КонсультантПлюс}">
        <w:r>
          <w:rPr>
            <w:sz w:val="20"/>
            <w:color w:val="0000ff"/>
          </w:rPr>
          <w:t xml:space="preserve">Распоряжения</w:t>
        </w:r>
      </w:hyperlink>
      <w:r>
        <w:rPr>
          <w:sz w:val="20"/>
        </w:rPr>
        <w:t xml:space="preserve"> администрации г. Красноярска от 07.05.2024 N 151-р)</w:t>
      </w:r>
    </w:p>
    <w:p>
      <w:pPr>
        <w:pStyle w:val="0"/>
        <w:spacing w:before="200" w:line-rule="auto"/>
        <w:ind w:firstLine="540"/>
        <w:jc w:val="both"/>
      </w:pPr>
      <w:r>
        <w:rPr>
          <w:sz w:val="20"/>
        </w:rPr>
        <w:t xml:space="preserve">проживающих (проживавших), работающих (работавших) в зоне отселения, эвакуированных из зоны отчуждения, переселенных (переселяемых) из зоны отселения, выехавших добровольно из зоны проживания с правом на отселение (при наличии удостоверения, выданного согласно </w:t>
      </w:r>
      <w:hyperlink w:history="0" r:id="rId63" w:tooltip="Приказ МЧС России N 228, Минздравсоцразвития России N 271, Минфина России N 63н от 11.04.2006 (ред. от 23.11.2017) &quot;Об утверждении Порядка и условий оформления и выдачи специальных удостоверений единого образца гражданам, подвергшимся воздействию радиации вследствие катастрофы на Чернобыльской АЭС&quot; (Зарегистрировано в Минюсте России 07.09.2006 N 8227) {КонсультантПлюс}">
        <w:r>
          <w:rPr>
            <w:sz w:val="20"/>
            <w:color w:val="0000ff"/>
          </w:rPr>
          <w:t xml:space="preserve">Приказу</w:t>
        </w:r>
      </w:hyperlink>
      <w:r>
        <w:rPr>
          <w:sz w:val="20"/>
        </w:rPr>
        <w:t xml:space="preserve"> МЧС России N 228, Минздравсоцразвития России N 271, Минфина России N 63н от 11.04.2006 "Об утверждении Порядка и условий оформления и выдачи специальных удостоверений единого образца гражданам, подвергшимся воздействию радиации вследствие катастрофы на Чернобыльской АЭС");</w:t>
      </w:r>
    </w:p>
    <w:p>
      <w:pPr>
        <w:pStyle w:val="0"/>
        <w:spacing w:before="200" w:line-rule="auto"/>
        <w:ind w:firstLine="540"/>
        <w:jc w:val="both"/>
      </w:pPr>
      <w:r>
        <w:rPr>
          <w:sz w:val="20"/>
        </w:rPr>
        <w:t xml:space="preserve">б) подвергшихся воздействию радиации вследствие аварии на производственном объединении "Маяк" и сбросов радиоактивных отходов в реку Теча" (при наличии удостоверения, выданного согласно </w:t>
      </w:r>
      <w:hyperlink w:history="0" r:id="rId64" w:tooltip="Приказ МЧС РФ от 24.04.2000 N 229 (ред. от 07.02.2012) &quot;Об утверждении Положения о порядке оформления и выдачи удостоверений гражданам, подвергшимся воздействию радиации вследствие аварии в 1957 году на производственном объединении &quot;Маяк&quot; и сбросов радиоактивных отходов в реку Теча&quot; (Зарегистрировано в Минюсте РФ 02.06.2000 N 2256) {КонсультантПлюс}">
        <w:r>
          <w:rPr>
            <w:sz w:val="20"/>
            <w:color w:val="0000ff"/>
          </w:rPr>
          <w:t xml:space="preserve">Приказу</w:t>
        </w:r>
      </w:hyperlink>
      <w:r>
        <w:rPr>
          <w:sz w:val="20"/>
        </w:rPr>
        <w:t xml:space="preserve"> МЧС России от 24.04.2000 N 229 "Об утверждении Положения о порядке оформления и выдачи удостоверений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w:t>
      </w:r>
    </w:p>
    <w:p>
      <w:pPr>
        <w:pStyle w:val="0"/>
        <w:spacing w:before="200" w:line-rule="auto"/>
        <w:ind w:firstLine="540"/>
        <w:jc w:val="both"/>
      </w:pPr>
      <w:r>
        <w:rPr>
          <w:sz w:val="20"/>
        </w:rPr>
        <w:t xml:space="preserve">в) из подразделений особого риска (при наличии удостоверения, выданного согласно </w:t>
      </w:r>
      <w:hyperlink w:history="0" r:id="rId65" w:tooltip="Приказ Министра обороны РФ от 22.09.2016 N 590 (ред. от 12.07.2018) &quot;Об определении порядка и условий оформления и выдачи удостоверений гражданам из подразделений особого риска, указанным в постановлении Верховного Совета Российской Федерации от 27 декабря 1991 г. N 2123-1 &quot;О распространении действия Закона РСФСР &quot;О социальной защите граждан, подвергшихся воздействию радиации вследствие катастрофы на Чернобыльской АЭС&quot; на граждан из подразделений особого риска&quot;, а также членам семей, потерявшим кормильца из {КонсультантПлюс}">
        <w:r>
          <w:rPr>
            <w:sz w:val="20"/>
            <w:color w:val="0000ff"/>
          </w:rPr>
          <w:t xml:space="preserve">Приказу</w:t>
        </w:r>
      </w:hyperlink>
      <w:r>
        <w:rPr>
          <w:sz w:val="20"/>
        </w:rPr>
        <w:t xml:space="preserve"> Министра обороны Российской Федерации от 22.09.2016 N 590 "Об определении порядка и условий оформления и выдачи удостоверений гражданам из подразделений особого риска, указанным в Постановлении Верховного Совета Российской Федерации от 27.12.1991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а также членам семей, потерявшим кормильца из числа этих граждан);</w:t>
      </w:r>
    </w:p>
    <w:p>
      <w:pPr>
        <w:pStyle w:val="0"/>
        <w:jc w:val="both"/>
      </w:pPr>
      <w:r>
        <w:rPr>
          <w:sz w:val="20"/>
        </w:rPr>
        <w:t xml:space="preserve">(пп. "в" в ред. </w:t>
      </w:r>
      <w:hyperlink w:history="0" r:id="rId66" w:tooltip="Распоряжение администрации г. Красноярска от 31.01.2018 N 32-р &quot;О внесении изменений в правовые акты администрации города&quot; {КонсультантПлюс}">
        <w:r>
          <w:rPr>
            <w:sz w:val="20"/>
            <w:color w:val="0000ff"/>
          </w:rPr>
          <w:t xml:space="preserve">Распоряжения</w:t>
        </w:r>
      </w:hyperlink>
      <w:r>
        <w:rPr>
          <w:sz w:val="20"/>
        </w:rPr>
        <w:t xml:space="preserve"> администрации г. Красноярска от 31.01.2018 N 32-р)</w:t>
      </w:r>
    </w:p>
    <w:p>
      <w:pPr>
        <w:pStyle w:val="0"/>
        <w:jc w:val="both"/>
      </w:pPr>
      <w:r>
        <w:rPr>
          <w:sz w:val="20"/>
        </w:rPr>
        <w:t xml:space="preserve">(п. 2 в ред. </w:t>
      </w:r>
      <w:hyperlink w:history="0" r:id="rId67" w:tooltip="Распоряжение администрации г. Красноярска от 29.07.2014 N 247-р &quot;О внесении изменений в Распоряжения администрации города от 29.08.2011 N 971-ж, от 12.01.2012 N 4-ж&quot; {КонсультантПлюс}">
        <w:r>
          <w:rPr>
            <w:sz w:val="20"/>
            <w:color w:val="0000ff"/>
          </w:rPr>
          <w:t xml:space="preserve">Распоряжения</w:t>
        </w:r>
      </w:hyperlink>
      <w:r>
        <w:rPr>
          <w:sz w:val="20"/>
        </w:rPr>
        <w:t xml:space="preserve"> администрации г. Красноярска от 29.07.2014 N 247-р)</w:t>
      </w:r>
    </w:p>
    <w:bookmarkStart w:id="75" w:name="P75"/>
    <w:bookmarkEnd w:id="75"/>
    <w:p>
      <w:pPr>
        <w:pStyle w:val="0"/>
        <w:spacing w:before="200" w:line-rule="auto"/>
        <w:ind w:firstLine="540"/>
        <w:jc w:val="both"/>
      </w:pPr>
      <w:r>
        <w:rPr>
          <w:sz w:val="20"/>
        </w:rPr>
        <w:t xml:space="preserve">3. Информация о местонахождении, графике работы, справочных телефонах Управления, порядке получения информации Заявителями по вопросам предоставления муниципальной услуги.</w:t>
      </w:r>
    </w:p>
    <w:p>
      <w:pPr>
        <w:pStyle w:val="0"/>
        <w:spacing w:before="200" w:line-rule="auto"/>
        <w:ind w:firstLine="540"/>
        <w:jc w:val="both"/>
      </w:pPr>
      <w:r>
        <w:rPr>
          <w:sz w:val="20"/>
        </w:rPr>
        <w:t xml:space="preserve">Сведения о местонахождении и графике работы Управления, номерах телефонов для справок, адресах электронной почты, местах приема Заявителей, в том числе приема заявлений и выдачи результата предоставления муниципальной услуги, размещаются на официальном сайте администрации города по адресу: </w:t>
      </w:r>
      <w:r>
        <w:rPr>
          <w:sz w:val="20"/>
        </w:rPr>
        <w:t xml:space="preserve">www.admkrsk.ru</w:t>
      </w:r>
      <w:r>
        <w:rPr>
          <w:sz w:val="20"/>
        </w:rPr>
        <w:t xml:space="preserve">, на странице муниципальной услуги в разделе "Реестр муниципальных услуг", а также на информационном стенде.</w:t>
      </w:r>
    </w:p>
    <w:p>
      <w:pPr>
        <w:pStyle w:val="0"/>
        <w:spacing w:before="200" w:line-rule="auto"/>
        <w:ind w:firstLine="540"/>
        <w:jc w:val="both"/>
      </w:pPr>
      <w:r>
        <w:rPr>
          <w:sz w:val="20"/>
        </w:rPr>
        <w:t xml:space="preserve">Порядок получения Заявителем информации по вопросам предоставления муниципальной услуги, сведений о ходе предоставления муниципальной услуги.</w:t>
      </w:r>
    </w:p>
    <w:p>
      <w:pPr>
        <w:pStyle w:val="0"/>
        <w:spacing w:before="200" w:line-rule="auto"/>
        <w:ind w:firstLine="540"/>
        <w:jc w:val="both"/>
      </w:pPr>
      <w:r>
        <w:rPr>
          <w:sz w:val="20"/>
        </w:rPr>
        <w:t xml:space="preserve">Информация, предоставляемая заинтересованным лицам о муниципальной услуге, является открытой и общедоступной.</w:t>
      </w:r>
    </w:p>
    <w:p>
      <w:pPr>
        <w:pStyle w:val="0"/>
        <w:spacing w:before="200" w:line-rule="auto"/>
        <w:ind w:firstLine="540"/>
        <w:jc w:val="both"/>
      </w:pPr>
      <w:r>
        <w:rPr>
          <w:sz w:val="20"/>
        </w:rPr>
        <w:t xml:space="preserve">Информирование о правилах предоставления муниципальной услуги включает в себя информирование непосредственно, а также с использованием средств телефонной и почтовой связи (в том числе электронной почты), посредством размещения информации в соответствующем разделе официального сайта администрации города, а также на информационном стенде.</w:t>
      </w:r>
    </w:p>
    <w:p>
      <w:pPr>
        <w:pStyle w:val="0"/>
        <w:spacing w:before="200" w:line-rule="auto"/>
        <w:ind w:firstLine="540"/>
        <w:jc w:val="both"/>
      </w:pPr>
      <w:r>
        <w:rPr>
          <w:sz w:val="20"/>
        </w:rPr>
        <w:t xml:space="preserve">Информацию (консультацию) по вопросам предоставления муниципальной услуги, а также сведения о ходе предоставления муниципальной услуги можно получить:</w:t>
      </w:r>
    </w:p>
    <w:p>
      <w:pPr>
        <w:pStyle w:val="0"/>
        <w:spacing w:before="200" w:line-rule="auto"/>
        <w:ind w:firstLine="540"/>
        <w:jc w:val="both"/>
      </w:pPr>
      <w:r>
        <w:rPr>
          <w:sz w:val="20"/>
        </w:rPr>
        <w:t xml:space="preserve">в письменной форме либо в форме электронного документа на основании письменного (в форме электронного документа) обращения;</w:t>
      </w:r>
    </w:p>
    <w:p>
      <w:pPr>
        <w:pStyle w:val="0"/>
        <w:spacing w:before="200" w:line-rule="auto"/>
        <w:ind w:firstLine="540"/>
        <w:jc w:val="both"/>
      </w:pPr>
      <w:r>
        <w:rPr>
          <w:sz w:val="20"/>
        </w:rPr>
        <w:t xml:space="preserve">по указанным на официальном сайте администрации города телефонам в часы работы Управления;</w:t>
      </w:r>
    </w:p>
    <w:p>
      <w:pPr>
        <w:pStyle w:val="0"/>
        <w:spacing w:before="200" w:line-rule="auto"/>
        <w:ind w:firstLine="540"/>
        <w:jc w:val="both"/>
      </w:pPr>
      <w:r>
        <w:rPr>
          <w:sz w:val="20"/>
        </w:rPr>
        <w:t xml:space="preserve">на личном приеме в Управлении в часы приема граждан.</w:t>
      </w:r>
    </w:p>
    <w:p>
      <w:pPr>
        <w:pStyle w:val="0"/>
        <w:spacing w:before="200" w:line-rule="auto"/>
        <w:ind w:firstLine="540"/>
        <w:jc w:val="both"/>
      </w:pPr>
      <w:r>
        <w:rPr>
          <w:sz w:val="20"/>
        </w:rPr>
        <w:t xml:space="preserve">Информацию о ходе предоставления муниципальной услуги можно получить на официальном сайте администрации города в разделе "Муниципальные услуги/Контроль предоставления муниципальной услуги", указав регистрационный номер заявления.</w:t>
      </w:r>
    </w:p>
    <w:p>
      <w:pPr>
        <w:pStyle w:val="0"/>
        <w:spacing w:before="200" w:line-rule="auto"/>
        <w:ind w:firstLine="540"/>
        <w:jc w:val="both"/>
      </w:pPr>
      <w:r>
        <w:rPr>
          <w:sz w:val="20"/>
        </w:rPr>
        <w:t xml:space="preserve">Указанная в настоящем пункте информация, также настоящий Регламент, форма заявления о предоставлении муниципальной услуги и образец его заполнения, перечень документов, прилагаемых к заявлению, размещаются на информационном стенде по адресу: г. Красноярск, ул. Карла Маркса, 93 (1-й этаж), и на официальном сайте администрации города в разделе "Администрация/Муниципальные услуги/Реестр муниципальных услуг/04/01/005".</w:t>
      </w:r>
    </w:p>
    <w:p>
      <w:pPr>
        <w:pStyle w:val="0"/>
        <w:spacing w:before="200" w:line-rule="auto"/>
        <w:ind w:firstLine="540"/>
        <w:jc w:val="both"/>
      </w:pPr>
      <w:r>
        <w:rPr>
          <w:sz w:val="20"/>
        </w:rPr>
        <w:t xml:space="preserve">Заявитель имеет право на получение информации о ходе предоставления муниципальной услуги в любое время со дня приема заявления и прилагаемых документов.</w:t>
      </w:r>
    </w:p>
    <w:p>
      <w:pPr>
        <w:pStyle w:val="0"/>
        <w:jc w:val="both"/>
      </w:pPr>
      <w:r>
        <w:rPr>
          <w:sz w:val="20"/>
        </w:rPr>
        <w:t xml:space="preserve">(п. 3 в ред. </w:t>
      </w:r>
      <w:hyperlink w:history="0" r:id="rId68" w:tooltip="Распоряжение администрации г. Красноярска от 18.05.2018 N 177-р &quot;О внесении изменений в правовые акты администрации города&quot; {КонсультантПлюс}">
        <w:r>
          <w:rPr>
            <w:sz w:val="20"/>
            <w:color w:val="0000ff"/>
          </w:rPr>
          <w:t xml:space="preserve">Распоряжения</w:t>
        </w:r>
      </w:hyperlink>
      <w:r>
        <w:rPr>
          <w:sz w:val="20"/>
        </w:rPr>
        <w:t xml:space="preserve"> администрации г. Красноярска от 18.05.2018 N 177-р)</w:t>
      </w:r>
    </w:p>
    <w:bookmarkStart w:id="88" w:name="P88"/>
    <w:bookmarkEnd w:id="88"/>
    <w:p>
      <w:pPr>
        <w:pStyle w:val="0"/>
        <w:spacing w:before="200" w:line-rule="auto"/>
        <w:ind w:firstLine="540"/>
        <w:jc w:val="both"/>
      </w:pPr>
      <w:r>
        <w:rPr>
          <w:sz w:val="20"/>
        </w:rPr>
        <w:t xml:space="preserve">4 - 7. Утратили силу. - </w:t>
      </w:r>
      <w:hyperlink w:history="0" r:id="rId69" w:tooltip="Распоряжение администрации г. Красноярска от 18.05.2018 N 177-р &quot;О внесении изменений в правовые акты администрации города&quot; {КонсультантПлюс}">
        <w:r>
          <w:rPr>
            <w:sz w:val="20"/>
            <w:color w:val="0000ff"/>
          </w:rPr>
          <w:t xml:space="preserve">Распоряжение</w:t>
        </w:r>
      </w:hyperlink>
      <w:r>
        <w:rPr>
          <w:sz w:val="20"/>
        </w:rPr>
        <w:t xml:space="preserve"> администрации г. Красноярска от 18.05.2018 N 177-р.</w:t>
      </w:r>
    </w:p>
    <w:p>
      <w:pPr>
        <w:pStyle w:val="0"/>
        <w:spacing w:before="200" w:line-rule="auto"/>
        <w:ind w:firstLine="540"/>
        <w:jc w:val="both"/>
      </w:pPr>
      <w:r>
        <w:rPr>
          <w:sz w:val="20"/>
        </w:rPr>
        <w:t xml:space="preserve">8. Порядок получения Заявителями информации по вопросам предоставления муниципальной услуги, сведений о ходе предоставления муниципальной услуги.</w:t>
      </w:r>
    </w:p>
    <w:p>
      <w:pPr>
        <w:pStyle w:val="0"/>
        <w:spacing w:before="200" w:line-rule="auto"/>
        <w:ind w:firstLine="540"/>
        <w:jc w:val="both"/>
      </w:pPr>
      <w:r>
        <w:rPr>
          <w:sz w:val="20"/>
        </w:rPr>
        <w:t xml:space="preserve">Информация, предоставляемая заинтересованным лицам о муниципальной услуге, является открытой и общедоступной.</w:t>
      </w:r>
    </w:p>
    <w:p>
      <w:pPr>
        <w:pStyle w:val="0"/>
        <w:spacing w:before="200" w:line-rule="auto"/>
        <w:ind w:firstLine="540"/>
        <w:jc w:val="both"/>
      </w:pPr>
      <w:r>
        <w:rPr>
          <w:sz w:val="20"/>
        </w:rPr>
        <w:t xml:space="preserve">Для получения информации (консультации) о процедуре предоставления муниципальной услуги (в том числе о ходе предоставления муниципальной услуги) граждане могут обратиться:</w:t>
      </w:r>
    </w:p>
    <w:p>
      <w:pPr>
        <w:pStyle w:val="0"/>
        <w:spacing w:before="200" w:line-rule="auto"/>
        <w:ind w:firstLine="540"/>
        <w:jc w:val="both"/>
      </w:pPr>
      <w:r>
        <w:rPr>
          <w:sz w:val="20"/>
        </w:rPr>
        <w:t xml:space="preserve">устно - на личном приеме или посредством телефонной связи к ответственным специалистам Управления;</w:t>
      </w:r>
    </w:p>
    <w:p>
      <w:pPr>
        <w:pStyle w:val="0"/>
        <w:spacing w:before="200" w:line-rule="auto"/>
        <w:ind w:firstLine="540"/>
        <w:jc w:val="both"/>
      </w:pPr>
      <w:r>
        <w:rPr>
          <w:sz w:val="20"/>
        </w:rPr>
        <w:t xml:space="preserve">в письменной форме или в форме электронного документа - в адрес Управления, администрации города Красноярска, через электронный сервис на официальном сайте администрации города в разделе "Администрация/Муниципальные услуги/Контроль предоставления муниципальной услуги", указав регистрационный номер заявления.</w:t>
      </w:r>
    </w:p>
    <w:p>
      <w:pPr>
        <w:pStyle w:val="0"/>
        <w:jc w:val="both"/>
      </w:pPr>
      <w:r>
        <w:rPr>
          <w:sz w:val="20"/>
        </w:rPr>
        <w:t xml:space="preserve">(в ред. </w:t>
      </w:r>
      <w:hyperlink w:history="0" r:id="rId70" w:tooltip="Распоряжение администрации г. Красноярска от 20.12.2016 N 369-р &quot;О внесении изменений в правовые акты администрации города&quot; {КонсультантПлюс}">
        <w:r>
          <w:rPr>
            <w:sz w:val="20"/>
            <w:color w:val="0000ff"/>
          </w:rPr>
          <w:t xml:space="preserve">Распоряжения</w:t>
        </w:r>
      </w:hyperlink>
      <w:r>
        <w:rPr>
          <w:sz w:val="20"/>
        </w:rPr>
        <w:t xml:space="preserve"> администрации г. Красноярска от 20.12.2016 N 369-р)</w:t>
      </w:r>
    </w:p>
    <w:p>
      <w:pPr>
        <w:pStyle w:val="0"/>
        <w:spacing w:before="200" w:line-rule="auto"/>
        <w:ind w:firstLine="540"/>
        <w:jc w:val="both"/>
      </w:pPr>
      <w:r>
        <w:rPr>
          <w:sz w:val="20"/>
        </w:rPr>
        <w:t xml:space="preserve">Информирование (консультирование) производится по вопросам предоставления муниципальной услуги, в том числе:</w:t>
      </w:r>
    </w:p>
    <w:p>
      <w:pPr>
        <w:pStyle w:val="0"/>
        <w:spacing w:before="200" w:line-rule="auto"/>
        <w:ind w:firstLine="540"/>
        <w:jc w:val="both"/>
      </w:pPr>
      <w:r>
        <w:rPr>
          <w:sz w:val="20"/>
        </w:rPr>
        <w:t xml:space="preserve">установления права гражданина на предоставление ему муниципальной услуги;</w:t>
      </w:r>
    </w:p>
    <w:p>
      <w:pPr>
        <w:pStyle w:val="0"/>
        <w:spacing w:before="200" w:line-rule="auto"/>
        <w:ind w:firstLine="540"/>
        <w:jc w:val="both"/>
      </w:pPr>
      <w:r>
        <w:rPr>
          <w:sz w:val="20"/>
        </w:rPr>
        <w:t xml:space="preserve">перечня документов, необходимых для получения муниципальной услуги;</w:t>
      </w:r>
    </w:p>
    <w:p>
      <w:pPr>
        <w:pStyle w:val="0"/>
        <w:spacing w:before="200" w:line-rule="auto"/>
        <w:ind w:firstLine="540"/>
        <w:jc w:val="both"/>
      </w:pPr>
      <w:r>
        <w:rPr>
          <w:sz w:val="20"/>
        </w:rPr>
        <w:t xml:space="preserve">источника получения документов, необходимых для предоставления муниципальной услуги (орган, организация и их местонахождение);</w:t>
      </w:r>
    </w:p>
    <w:p>
      <w:pPr>
        <w:pStyle w:val="0"/>
        <w:spacing w:before="200" w:line-rule="auto"/>
        <w:ind w:firstLine="540"/>
        <w:jc w:val="both"/>
      </w:pPr>
      <w:r>
        <w:rPr>
          <w:sz w:val="20"/>
        </w:rPr>
        <w:t xml:space="preserve">времени приема Заявителей и выдачи документов;</w:t>
      </w:r>
    </w:p>
    <w:p>
      <w:pPr>
        <w:pStyle w:val="0"/>
        <w:spacing w:before="200" w:line-rule="auto"/>
        <w:ind w:firstLine="540"/>
        <w:jc w:val="both"/>
      </w:pPr>
      <w:r>
        <w:rPr>
          <w:sz w:val="20"/>
        </w:rPr>
        <w:t xml:space="preserve">оснований для отказа в предоставлении муниципальной услуги;</w:t>
      </w:r>
    </w:p>
    <w:p>
      <w:pPr>
        <w:pStyle w:val="0"/>
        <w:spacing w:before="200" w:line-rule="auto"/>
        <w:ind w:firstLine="540"/>
        <w:jc w:val="both"/>
      </w:pPr>
      <w:r>
        <w:rPr>
          <w:sz w:val="20"/>
        </w:rPr>
        <w:t xml:space="preserve">порядка обжалования действий (бездействия) и решений, осуществляемых и принимаемых в ходе предоставления муниципальной услуги.</w:t>
      </w:r>
    </w:p>
    <w:p>
      <w:pPr>
        <w:pStyle w:val="0"/>
        <w:spacing w:before="200" w:line-rule="auto"/>
        <w:ind w:firstLine="540"/>
        <w:jc w:val="both"/>
      </w:pPr>
      <w:r>
        <w:rPr>
          <w:sz w:val="20"/>
        </w:rPr>
        <w:t xml:space="preserve">В любое время со дня приема документов Заявитель имеет право на получение информации о ходе предоставления муниципальной услуги.</w:t>
      </w:r>
    </w:p>
    <w:p>
      <w:pPr>
        <w:pStyle w:val="0"/>
        <w:spacing w:before="200" w:line-rule="auto"/>
        <w:ind w:firstLine="540"/>
        <w:jc w:val="both"/>
      </w:pPr>
      <w:r>
        <w:rPr>
          <w:sz w:val="20"/>
        </w:rPr>
        <w:t xml:space="preserve">Информация, указанная в </w:t>
      </w:r>
      <w:hyperlink w:history="0" w:anchor="P75" w:tooltip="3. Информация о местонахождении, графике работы, справочных телефонах Управления, порядке получения информации Заявителями по вопросам предоставления муниципальной услуги.">
        <w:r>
          <w:rPr>
            <w:sz w:val="20"/>
            <w:color w:val="0000ff"/>
          </w:rPr>
          <w:t xml:space="preserve">пунктах 3</w:t>
        </w:r>
      </w:hyperlink>
      <w:r>
        <w:rPr>
          <w:sz w:val="20"/>
        </w:rPr>
        <w:t xml:space="preserve"> - </w:t>
      </w:r>
      <w:hyperlink w:history="0" w:anchor="P88" w:tooltip="4 - 7. Утратили силу. - Распоряжение администрации г. Красноярска от 18.05.2018 N 177-р.">
        <w:r>
          <w:rPr>
            <w:sz w:val="20"/>
            <w:color w:val="0000ff"/>
          </w:rPr>
          <w:t xml:space="preserve">7</w:t>
        </w:r>
      </w:hyperlink>
      <w:r>
        <w:rPr>
          <w:sz w:val="20"/>
        </w:rPr>
        <w:t xml:space="preserve"> настоящего Регламента, размещается на Сайте, а также на информационном стенде, расположенном по адресу: г. Красноярск, ул. Карла Маркса, 93.</w:t>
      </w:r>
    </w:p>
    <w:p>
      <w:pPr>
        <w:pStyle w:val="0"/>
        <w:jc w:val="both"/>
      </w:pPr>
      <w:r>
        <w:rPr>
          <w:sz w:val="20"/>
        </w:rPr>
      </w:r>
    </w:p>
    <w:p>
      <w:pPr>
        <w:pStyle w:val="2"/>
        <w:outlineLvl w:val="1"/>
        <w:jc w:val="center"/>
      </w:pPr>
      <w:r>
        <w:rPr>
          <w:sz w:val="20"/>
        </w:rPr>
        <w:t xml:space="preserve">II. СТАНДАРТ ПРЕДОСТАВЛЕНИЯ МУНИЦИПАЛЬНОЙ УСЛУГИ</w:t>
      </w:r>
    </w:p>
    <w:p>
      <w:pPr>
        <w:pStyle w:val="0"/>
        <w:jc w:val="both"/>
      </w:pPr>
      <w:r>
        <w:rPr>
          <w:sz w:val="20"/>
        </w:rPr>
      </w:r>
    </w:p>
    <w:p>
      <w:pPr>
        <w:pStyle w:val="0"/>
        <w:ind w:firstLine="540"/>
        <w:jc w:val="both"/>
      </w:pPr>
      <w:r>
        <w:rPr>
          <w:sz w:val="20"/>
        </w:rPr>
        <w:t xml:space="preserve">9. Наименование муниципальной услуги: постановка на учет нуждающихся в улучшении жилищных условий (получении жилых помещений) по категории граждан, подвергшихся воздействию радиации вследствие радиационных аварий и катастроф, и приравненных к ним лиц; реестровый </w:t>
      </w:r>
      <w:hyperlink w:history="0" r:id="rId71" w:tooltip="Распоряжение администрации г. Красноярска от 04.06.2008 N 1-дг (ред. от 12.02.2024) &quot;Об утверждении Раздела реестра муниципальных услуг города Красноярска &quot;Муниципальные услуги, предоставляемые органами и территориальными подразделениями администрации города&quot; {КонсультантПлюс}">
        <w:r>
          <w:rPr>
            <w:sz w:val="20"/>
            <w:color w:val="0000ff"/>
          </w:rPr>
          <w:t xml:space="preserve">номер</w:t>
        </w:r>
      </w:hyperlink>
      <w:r>
        <w:rPr>
          <w:sz w:val="20"/>
        </w:rPr>
        <w:t xml:space="preserve"> муниципальной услуги - 04/01/005.</w:t>
      </w:r>
    </w:p>
    <w:p>
      <w:pPr>
        <w:pStyle w:val="0"/>
        <w:spacing w:before="200" w:line-rule="auto"/>
        <w:ind w:firstLine="540"/>
        <w:jc w:val="both"/>
      </w:pPr>
      <w:r>
        <w:rPr>
          <w:sz w:val="20"/>
        </w:rPr>
        <w:t xml:space="preserve">10. Наименование органа, предоставляющего муниципальную услугу: управление учета и реализации жилищной политики администрации города Красноярска.</w:t>
      </w:r>
    </w:p>
    <w:p>
      <w:pPr>
        <w:pStyle w:val="0"/>
        <w:spacing w:before="200" w:line-rule="auto"/>
        <w:ind w:firstLine="540"/>
        <w:jc w:val="both"/>
      </w:pPr>
      <w:r>
        <w:rPr>
          <w:sz w:val="20"/>
        </w:rPr>
        <w:t xml:space="preserve">11. Результатом предоставления муниципальной услуги является постановка на учет нуждающихся в улучшении жилищных условий (получении жилых помещений) по категории граждан, подвергшихся воздействию радиации вследствие радиационных аварий и катастроф, и приравненных к ним лиц (далее - учет) либо направление заявителю письменного уведомления об отказе в постановке на учет.</w:t>
      </w:r>
    </w:p>
    <w:p>
      <w:pPr>
        <w:pStyle w:val="0"/>
        <w:spacing w:before="200" w:line-rule="auto"/>
        <w:ind w:firstLine="540"/>
        <w:jc w:val="both"/>
      </w:pPr>
      <w:r>
        <w:rPr>
          <w:sz w:val="20"/>
        </w:rPr>
        <w:t xml:space="preserve">12. Срок предоставления муниципальной услуги: не более 33 рабочих дней со дня поступления в Управление заявления Заявителя с приложенными документами.</w:t>
      </w:r>
    </w:p>
    <w:p>
      <w:pPr>
        <w:pStyle w:val="0"/>
        <w:spacing w:before="200" w:line-rule="auto"/>
        <w:ind w:firstLine="540"/>
        <w:jc w:val="both"/>
      </w:pPr>
      <w:r>
        <w:rPr>
          <w:sz w:val="20"/>
        </w:rPr>
        <w:t xml:space="preserve">13. Правовыми основаниями для предоставления муниципальной услуги являются:</w:t>
      </w:r>
    </w:p>
    <w:p>
      <w:pPr>
        <w:pStyle w:val="0"/>
        <w:spacing w:before="200" w:line-rule="auto"/>
        <w:ind w:firstLine="540"/>
        <w:jc w:val="both"/>
      </w:pPr>
      <w:hyperlink w:history="0" r:id="rId7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w:t>
      </w:r>
    </w:p>
    <w:p>
      <w:pPr>
        <w:pStyle w:val="0"/>
        <w:spacing w:before="200" w:line-rule="auto"/>
        <w:ind w:firstLine="540"/>
        <w:jc w:val="both"/>
      </w:pPr>
      <w:r>
        <w:rPr>
          <w:sz w:val="20"/>
        </w:rPr>
        <w:t xml:space="preserve">Гражданский </w:t>
      </w:r>
      <w:hyperlink w:history="0" r:id="rId73" w:tooltip="&quot;Гражданский кодекс Российской Федерации (часть первая)&quot; от 30.11.1994 N 51-ФЗ (ред. от 11.03.2024) {КонсультантПлюс}">
        <w:r>
          <w:rPr>
            <w:sz w:val="20"/>
            <w:color w:val="0000ff"/>
          </w:rPr>
          <w:t xml:space="preserve">кодекс</w:t>
        </w:r>
      </w:hyperlink>
      <w:r>
        <w:rPr>
          <w:sz w:val="20"/>
        </w:rPr>
        <w:t xml:space="preserve"> Российской Федерации;</w:t>
      </w:r>
    </w:p>
    <w:p>
      <w:pPr>
        <w:pStyle w:val="0"/>
        <w:spacing w:before="200" w:line-rule="auto"/>
        <w:ind w:firstLine="540"/>
        <w:jc w:val="both"/>
      </w:pPr>
      <w:r>
        <w:rPr>
          <w:sz w:val="20"/>
        </w:rPr>
        <w:t xml:space="preserve">Жилищный </w:t>
      </w:r>
      <w:hyperlink w:history="0" r:id="rId74" w:tooltip="&quot;Жилищный кодекс Российской Федерации&quot; от 29.12.2004 N 188-ФЗ (ред. от 22.04.2024, с изм. от 25.04.2024) {КонсультантПлюс}">
        <w:r>
          <w:rPr>
            <w:sz w:val="20"/>
            <w:color w:val="0000ff"/>
          </w:rPr>
          <w:t xml:space="preserve">кодекс</w:t>
        </w:r>
      </w:hyperlink>
      <w:r>
        <w:rPr>
          <w:sz w:val="20"/>
        </w:rPr>
        <w:t xml:space="preserve"> Российской Федерации;</w:t>
      </w:r>
    </w:p>
    <w:p>
      <w:pPr>
        <w:pStyle w:val="0"/>
        <w:spacing w:before="200" w:line-rule="auto"/>
        <w:ind w:firstLine="540"/>
        <w:jc w:val="both"/>
      </w:pPr>
      <w:r>
        <w:rPr>
          <w:sz w:val="20"/>
        </w:rPr>
        <w:t xml:space="preserve">Федеральный </w:t>
      </w:r>
      <w:hyperlink w:history="0" r:id="rId75"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закон</w:t>
        </w:r>
      </w:hyperlink>
      <w:r>
        <w:rPr>
          <w:sz w:val="20"/>
        </w:rPr>
        <w:t xml:space="preserve"> от 27.07.2010 N 210-ФЗ "Об организации предоставления государственных и муниципальных услуг";</w:t>
      </w:r>
    </w:p>
    <w:p>
      <w:pPr>
        <w:pStyle w:val="0"/>
        <w:spacing w:before="200" w:line-rule="auto"/>
        <w:ind w:firstLine="540"/>
        <w:jc w:val="both"/>
      </w:pPr>
      <w:r>
        <w:rPr>
          <w:sz w:val="20"/>
        </w:rPr>
        <w:t xml:space="preserve">Абзац утратил силу. - </w:t>
      </w:r>
      <w:hyperlink w:history="0" r:id="rId76" w:tooltip="Распоряжение администрации г. Красноярска от 26.02.2021 N 61-р &quot;О внесении изменений в правовые акты администрации города&quot; {КонсультантПлюс}">
        <w:r>
          <w:rPr>
            <w:sz w:val="20"/>
            <w:color w:val="0000ff"/>
          </w:rPr>
          <w:t xml:space="preserve">Распоряжение</w:t>
        </w:r>
      </w:hyperlink>
      <w:r>
        <w:rPr>
          <w:sz w:val="20"/>
        </w:rPr>
        <w:t xml:space="preserve"> администрации г. Красноярска от 26.02.2021 N 61-р;</w:t>
      </w:r>
    </w:p>
    <w:p>
      <w:pPr>
        <w:pStyle w:val="0"/>
        <w:spacing w:before="200" w:line-rule="auto"/>
        <w:ind w:firstLine="540"/>
        <w:jc w:val="both"/>
      </w:pPr>
      <w:hyperlink w:history="0" r:id="rId77" w:tooltip="Закон РФ от 15.05.1991 N 1244-1 (ред. от 10.07.2023)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w:t>
        </w:r>
      </w:hyperlink>
      <w:r>
        <w:rPr>
          <w:sz w:val="20"/>
        </w:rPr>
        <w:t xml:space="preserve"> Российской Федерации от 15.05.1991 N 1244-1 "О социальной защите граждан, подвергшихся воздействию радиации вследствие катастрофы на Чернобыльской АЭС";</w:t>
      </w:r>
    </w:p>
    <w:p>
      <w:pPr>
        <w:pStyle w:val="0"/>
        <w:spacing w:before="200" w:line-rule="auto"/>
        <w:ind w:firstLine="540"/>
        <w:jc w:val="both"/>
      </w:pPr>
      <w:hyperlink w:history="0" r:id="rId78" w:tooltip="Постановление Правительства РФ от 30.12.2017 N 1710 (ред. от 22.04.2024)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Постановление</w:t>
        </w:r>
      </w:hyperlink>
      <w:r>
        <w:rPr>
          <w:sz w:val="20"/>
        </w:rPr>
        <w:t xml:space="preserve"> Правительства Российской Федерации от 30.12.2017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pPr>
        <w:pStyle w:val="0"/>
        <w:jc w:val="both"/>
      </w:pPr>
      <w:r>
        <w:rPr>
          <w:sz w:val="20"/>
        </w:rPr>
        <w:t xml:space="preserve">(в ред. </w:t>
      </w:r>
      <w:hyperlink w:history="0" r:id="rId79" w:tooltip="Распоряжение администрации г. Красноярска от 18.05.2018 N 177-р &quot;О внесении изменений в правовые акты администрации города&quot; {КонсультантПлюс}">
        <w:r>
          <w:rPr>
            <w:sz w:val="20"/>
            <w:color w:val="0000ff"/>
          </w:rPr>
          <w:t xml:space="preserve">Распоряжения</w:t>
        </w:r>
      </w:hyperlink>
      <w:r>
        <w:rPr>
          <w:sz w:val="20"/>
        </w:rPr>
        <w:t xml:space="preserve"> администрации г. Красноярска от 18.05.2018 N 177-р)</w:t>
      </w:r>
    </w:p>
    <w:p>
      <w:pPr>
        <w:pStyle w:val="0"/>
        <w:spacing w:before="200" w:line-rule="auto"/>
        <w:ind w:firstLine="540"/>
        <w:jc w:val="both"/>
      </w:pPr>
      <w:hyperlink w:history="0" r:id="rId80" w:tooltip="Постановление Правительства РФ от 21.03.2006 N 153 (ред. от 22.04.2024) &quot;Об утверждении Правил выпуска и реализации государственных жилищных сертификатов в рамках реализации комплекса процессных мероприятий &quot;Выполнение государственных обязательств по обеспечению жильем отдельных категорий граждан&quot;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Постановление</w:t>
        </w:r>
      </w:hyperlink>
      <w:r>
        <w:rPr>
          <w:sz w:val="20"/>
        </w:rPr>
        <w:t xml:space="preserve"> Правительства Российской Федерации от 21.03.2006 N 153 "Об утверждении Правил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pPr>
        <w:pStyle w:val="0"/>
        <w:jc w:val="both"/>
      </w:pPr>
      <w:r>
        <w:rPr>
          <w:sz w:val="20"/>
        </w:rPr>
        <w:t xml:space="preserve">(в ред. </w:t>
      </w:r>
      <w:hyperlink w:history="0" r:id="rId81" w:tooltip="Распоряжение администрации г. Красноярска от 07.05.2024 N 151-р &quot;О внесении изменений в Распоряжение администрации города от 12.01.2012 N 4-ж&quot; {КонсультантПлюс}">
        <w:r>
          <w:rPr>
            <w:sz w:val="20"/>
            <w:color w:val="0000ff"/>
          </w:rPr>
          <w:t xml:space="preserve">Распоряжения</w:t>
        </w:r>
      </w:hyperlink>
      <w:r>
        <w:rPr>
          <w:sz w:val="20"/>
        </w:rPr>
        <w:t xml:space="preserve"> администрации г. Красноярска от 07.05.2024 N 151-р)</w:t>
      </w:r>
    </w:p>
    <w:p>
      <w:pPr>
        <w:pStyle w:val="0"/>
        <w:spacing w:before="200" w:line-rule="auto"/>
        <w:ind w:firstLine="540"/>
        <w:jc w:val="both"/>
      </w:pPr>
      <w:hyperlink w:history="0" r:id="rId82" w:tooltip="&quot;Устав города Красноярска&quot; (принят Решением Красноярского городского Совета от 24.12.1997 N В-62) (ред. от 19.03.2024) (Зарегистрировано в ГУ Минюста России по Сибирскому федеральному округу 25.11.2005 N RU243080002005001) {КонсультантПлюс}">
        <w:r>
          <w:rPr>
            <w:sz w:val="20"/>
            <w:color w:val="0000ff"/>
          </w:rPr>
          <w:t xml:space="preserve">Устав</w:t>
        </w:r>
      </w:hyperlink>
      <w:r>
        <w:rPr>
          <w:sz w:val="20"/>
        </w:rPr>
        <w:t xml:space="preserve"> города Красноярска (принят Решением Красноярского городского Совета от 24.12.1997 N В-62);</w:t>
      </w:r>
    </w:p>
    <w:p>
      <w:pPr>
        <w:pStyle w:val="0"/>
        <w:spacing w:before="200" w:line-rule="auto"/>
        <w:ind w:firstLine="540"/>
        <w:jc w:val="both"/>
      </w:pPr>
      <w:hyperlink w:history="0" r:id="rId83" w:tooltip="Постановление администрации г. Красноярска от 04.04.2008 N 188 (ред. от 12.04.2012) &quot;Об утверждении Положения о реестре муниципальных услуг (функций) города Красноярска&quot; {КонсультантПлюс}">
        <w:r>
          <w:rPr>
            <w:sz w:val="20"/>
            <w:color w:val="0000ff"/>
          </w:rPr>
          <w:t xml:space="preserve">Постановление</w:t>
        </w:r>
      </w:hyperlink>
      <w:r>
        <w:rPr>
          <w:sz w:val="20"/>
        </w:rPr>
        <w:t xml:space="preserve"> Главы города от 04.04.2008 N 188 "Об утверждении Положения о реестре муниципальных услуг города Красноярска";</w:t>
      </w:r>
    </w:p>
    <w:p>
      <w:pPr>
        <w:pStyle w:val="0"/>
        <w:spacing w:before="200" w:line-rule="auto"/>
        <w:ind w:firstLine="540"/>
        <w:jc w:val="both"/>
      </w:pPr>
      <w:hyperlink w:history="0" r:id="rId84" w:tooltip="Постановление Главы г. Красноярска от 29.10.2008 N 514 (ред. от 17.08.2023) &quot;О создании жилищной комиссии при администрации города&quot; (вместе с &quot;Положением о жилищной комиссии при администрации города&quot;) {КонсультантПлюс}">
        <w:r>
          <w:rPr>
            <w:sz w:val="20"/>
            <w:color w:val="0000ff"/>
          </w:rPr>
          <w:t xml:space="preserve">Постановление</w:t>
        </w:r>
      </w:hyperlink>
      <w:r>
        <w:rPr>
          <w:sz w:val="20"/>
        </w:rPr>
        <w:t xml:space="preserve"> Главы города от 29.10.2008 N 514 "О создании жилищной комиссии при администрации города";</w:t>
      </w:r>
    </w:p>
    <w:p>
      <w:pPr>
        <w:pStyle w:val="0"/>
        <w:spacing w:before="200" w:line-rule="auto"/>
        <w:ind w:firstLine="540"/>
        <w:jc w:val="both"/>
      </w:pPr>
      <w:hyperlink w:history="0" r:id="rId85" w:tooltip="Распоряжение администрации г. Красноярска от 04.06.2008 N 1-дг (ред. от 12.02.2024) &quot;Об утверждении Раздела реестра муниципальных услуг города Красноярска &quot;Муниципальные услуги, предоставляемые органами и территориальными подразделениями администрации города&quot; {КонсультантПлюс}">
        <w:r>
          <w:rPr>
            <w:sz w:val="20"/>
            <w:color w:val="0000ff"/>
          </w:rPr>
          <w:t xml:space="preserve">Распоряжение</w:t>
        </w:r>
      </w:hyperlink>
      <w:r>
        <w:rPr>
          <w:sz w:val="20"/>
        </w:rPr>
        <w:t xml:space="preserve"> заместителя Главы города - начальника департамента Главы города от 04.06.2008 N 1-дг "Об утверждении Раздела реестра муниципальных услуг города Красноярска "Муниципальные услуги, предоставляемые органами и территориальными подразделениями администрации города";</w:t>
      </w:r>
    </w:p>
    <w:p>
      <w:pPr>
        <w:pStyle w:val="0"/>
        <w:spacing w:before="200" w:line-rule="auto"/>
        <w:ind w:firstLine="540"/>
        <w:jc w:val="both"/>
      </w:pPr>
      <w:hyperlink w:history="0" r:id="rId86" w:tooltip="Распоряжение администрации г. Красноярска от 29.04.2010 N 297-арх (ред. от 01.02.2022) &quot;Об утверждении форм заявлений (иных документов), подаваемых гражданами и организациями для получения услуг, оказываемых управлением учета и реализации жилищной политики администрации города Красноярска&quot; {КонсультантПлюс}">
        <w:r>
          <w:rPr>
            <w:sz w:val="20"/>
            <w:color w:val="0000ff"/>
          </w:rPr>
          <w:t xml:space="preserve">Распоряжение</w:t>
        </w:r>
      </w:hyperlink>
      <w:r>
        <w:rPr>
          <w:sz w:val="20"/>
        </w:rPr>
        <w:t xml:space="preserve"> администрации города от 29.04.2010 N 297-арх "Об утверждении форм заявлений (иных документов), подаваемых гражданами и организациями для получения услуг, оказываемых управлением учета и реализации жилищной политики администрации города Красноярска";</w:t>
      </w:r>
    </w:p>
    <w:p>
      <w:pPr>
        <w:pStyle w:val="0"/>
        <w:spacing w:before="200" w:line-rule="auto"/>
        <w:ind w:firstLine="540"/>
        <w:jc w:val="both"/>
      </w:pPr>
      <w:hyperlink w:history="0" r:id="rId87" w:tooltip="Распоряжение администрации г. Красноярска от 08.02.2011 N 15-р (ред. от 20.02.2024) &quot;Об утверждении Положения об управлении учета и реализации жилищной политики администрации города Красноярска&quot; {КонсультантПлюс}">
        <w:r>
          <w:rPr>
            <w:sz w:val="20"/>
            <w:color w:val="0000ff"/>
          </w:rPr>
          <w:t xml:space="preserve">Распоряжение</w:t>
        </w:r>
      </w:hyperlink>
      <w:r>
        <w:rPr>
          <w:sz w:val="20"/>
        </w:rPr>
        <w:t xml:space="preserve"> администрации города от 08.02.2011 N 15-р "Об утверждении Положения об управлении учета и реализации жилищной политики администрации города Красноярска";</w:t>
      </w:r>
    </w:p>
    <w:p>
      <w:pPr>
        <w:pStyle w:val="0"/>
        <w:spacing w:before="200" w:line-rule="auto"/>
        <w:ind w:firstLine="540"/>
        <w:jc w:val="both"/>
      </w:pPr>
      <w:hyperlink w:history="0" r:id="rId88" w:tooltip="Распоряжение администрации г. Красноярска от 16.10.2017 N 295-р (ред. от 02.04.2024) &quot;Об утверждении Регламента осуществления контроля за предоставлением муниципальных услуг в органах администрации города, предоставляющих муниципальные услуги&quot; {КонсультантПлюс}">
        <w:r>
          <w:rPr>
            <w:sz w:val="20"/>
            <w:color w:val="0000ff"/>
          </w:rPr>
          <w:t xml:space="preserve">Распоряжение</w:t>
        </w:r>
      </w:hyperlink>
      <w:r>
        <w:rPr>
          <w:sz w:val="20"/>
        </w:rPr>
        <w:t xml:space="preserve"> администрации города от 16.10.2017 N 295-р "Об утверждении Регламента осуществления контроля за предоставлением муниципальных услуг в органах администрации города, предоставляющих муниципальные услуги";</w:t>
      </w:r>
    </w:p>
    <w:p>
      <w:pPr>
        <w:pStyle w:val="0"/>
        <w:jc w:val="both"/>
      </w:pPr>
      <w:r>
        <w:rPr>
          <w:sz w:val="20"/>
        </w:rPr>
        <w:t xml:space="preserve">(абзац введен </w:t>
      </w:r>
      <w:hyperlink w:history="0" r:id="rId89" w:tooltip="Распоряжение администрации г. Красноярска от 03.11.2017 N 315-р &quot;О внесении изменений в правовые акты администрации города&quot; {КонсультантПлюс}">
        <w:r>
          <w:rPr>
            <w:sz w:val="20"/>
            <w:color w:val="0000ff"/>
          </w:rPr>
          <w:t xml:space="preserve">Распоряжением</w:t>
        </w:r>
      </w:hyperlink>
      <w:r>
        <w:rPr>
          <w:sz w:val="20"/>
        </w:rPr>
        <w:t xml:space="preserve"> администрации г. Красноярска от 03.11.2017 N 315-р)</w:t>
      </w:r>
    </w:p>
    <w:p>
      <w:pPr>
        <w:pStyle w:val="0"/>
        <w:spacing w:before="200" w:line-rule="auto"/>
        <w:ind w:firstLine="540"/>
        <w:jc w:val="both"/>
      </w:pPr>
      <w:r>
        <w:rPr>
          <w:sz w:val="20"/>
        </w:rPr>
        <w:t xml:space="preserve">Федеральный </w:t>
      </w:r>
      <w:hyperlink w:history="0" r:id="rId90" w:tooltip="Федеральный закон от 26.11.1998 N 175-ФЗ (ред. от 10.07.2023)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КонсультантПлюс}">
        <w:r>
          <w:rPr>
            <w:sz w:val="20"/>
            <w:color w:val="0000ff"/>
          </w:rPr>
          <w:t xml:space="preserve">закон</w:t>
        </w:r>
      </w:hyperlink>
      <w:r>
        <w:rPr>
          <w:sz w:val="20"/>
        </w:rPr>
        <w:t xml:space="preserve">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pPr>
        <w:pStyle w:val="0"/>
        <w:jc w:val="both"/>
      </w:pPr>
      <w:r>
        <w:rPr>
          <w:sz w:val="20"/>
        </w:rPr>
        <w:t xml:space="preserve">(абзац введен </w:t>
      </w:r>
      <w:hyperlink w:history="0" r:id="rId91" w:tooltip="Распоряжение администрации г. Красноярска от 28.03.2012 N 581-ж &quot;О внесении изменений в Распоряжения администрации города от 29.08.2011 N 971-ж, от 12.01.2012 N 4-ж, от 29.04.2010 N 297-арх&quot; {КонсультантПлюс}">
        <w:r>
          <w:rPr>
            <w:sz w:val="20"/>
            <w:color w:val="0000ff"/>
          </w:rPr>
          <w:t xml:space="preserve">Распоряжением</w:t>
        </w:r>
      </w:hyperlink>
      <w:r>
        <w:rPr>
          <w:sz w:val="20"/>
        </w:rPr>
        <w:t xml:space="preserve"> администрации г. Красноярска от 28.03.2012 N 581-ж)</w:t>
      </w:r>
    </w:p>
    <w:p>
      <w:pPr>
        <w:pStyle w:val="0"/>
        <w:spacing w:before="200" w:line-rule="auto"/>
        <w:ind w:firstLine="540"/>
        <w:jc w:val="both"/>
      </w:pPr>
      <w:hyperlink w:history="0" r:id="rId92" w:tooltip="Постановление ВС РФ от 27.12.1991 N 2123-1 (ред. от 29.06.2015) &quot;О распространении действия Закона РСФСР &quot;О социальной защите граждан, подвергшихся воздействию радиации вследствие катастрофы на Чернобыльской АЭС&quot; на граждан из подразделений особого риска&quot; {КонсультантПлюс}">
        <w:r>
          <w:rPr>
            <w:sz w:val="20"/>
            <w:color w:val="0000ff"/>
          </w:rPr>
          <w:t xml:space="preserve">Постановление</w:t>
        </w:r>
      </w:hyperlink>
      <w:r>
        <w:rPr>
          <w:sz w:val="20"/>
        </w:rPr>
        <w:t xml:space="preserve"> ВС Российской Федерации от 27.12.1991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pPr>
        <w:pStyle w:val="0"/>
        <w:jc w:val="both"/>
      </w:pPr>
      <w:r>
        <w:rPr>
          <w:sz w:val="20"/>
        </w:rPr>
        <w:t xml:space="preserve">(абзац введен </w:t>
      </w:r>
      <w:hyperlink w:history="0" r:id="rId93" w:tooltip="Распоряжение администрации г. Красноярска от 29.07.2014 N 247-р &quot;О внесении изменений в Распоряжения администрации города от 29.08.2011 N 971-ж, от 12.01.2012 N 4-ж&quot; {КонсультантПлюс}">
        <w:r>
          <w:rPr>
            <w:sz w:val="20"/>
            <w:color w:val="0000ff"/>
          </w:rPr>
          <w:t xml:space="preserve">Распоряжением</w:t>
        </w:r>
      </w:hyperlink>
      <w:r>
        <w:rPr>
          <w:sz w:val="20"/>
        </w:rPr>
        <w:t xml:space="preserve"> администрации г. Красноярска от 29.07.2014 N 247-р)</w:t>
      </w:r>
    </w:p>
    <w:p>
      <w:pPr>
        <w:pStyle w:val="0"/>
        <w:spacing w:before="200" w:line-rule="auto"/>
        <w:ind w:firstLine="540"/>
        <w:jc w:val="both"/>
      </w:pPr>
      <w:hyperlink w:history="0" r:id="rId94" w:tooltip="Приказ МЧС РФ от 24.04.2000 N 229 (ред. от 07.02.2012) &quot;Об утверждении Положения о порядке оформления и выдачи удостоверений гражданам, подвергшимся воздействию радиации вследствие аварии в 1957 году на производственном объединении &quot;Маяк&quot; и сбросов радиоактивных отходов в реку Теча&quot; (Зарегистрировано в Минюсте РФ 02.06.2000 N 2256) {КонсультантПлюс}">
        <w:r>
          <w:rPr>
            <w:sz w:val="20"/>
            <w:color w:val="0000ff"/>
          </w:rPr>
          <w:t xml:space="preserve">Приказ</w:t>
        </w:r>
      </w:hyperlink>
      <w:r>
        <w:rPr>
          <w:sz w:val="20"/>
        </w:rPr>
        <w:t xml:space="preserve"> МЧС России от 24.04.2000 N 229 "Об утверждении Положения о порядке оформления и выдачи удостоверений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w:t>
      </w:r>
    </w:p>
    <w:p>
      <w:pPr>
        <w:pStyle w:val="0"/>
        <w:jc w:val="both"/>
      </w:pPr>
      <w:r>
        <w:rPr>
          <w:sz w:val="20"/>
        </w:rPr>
        <w:t xml:space="preserve">(абзац введен </w:t>
      </w:r>
      <w:hyperlink w:history="0" r:id="rId95" w:tooltip="Распоряжение администрации г. Красноярска от 29.07.2014 N 247-р &quot;О внесении изменений в Распоряжения администрации города от 29.08.2011 N 971-ж, от 12.01.2012 N 4-ж&quot; {КонсультантПлюс}">
        <w:r>
          <w:rPr>
            <w:sz w:val="20"/>
            <w:color w:val="0000ff"/>
          </w:rPr>
          <w:t xml:space="preserve">Распоряжением</w:t>
        </w:r>
      </w:hyperlink>
      <w:r>
        <w:rPr>
          <w:sz w:val="20"/>
        </w:rPr>
        <w:t xml:space="preserve"> администрации г. Красноярска от 29.07.2014 N 247-р)</w:t>
      </w:r>
    </w:p>
    <w:p>
      <w:pPr>
        <w:pStyle w:val="0"/>
        <w:spacing w:before="200" w:line-rule="auto"/>
        <w:ind w:firstLine="540"/>
        <w:jc w:val="both"/>
      </w:pPr>
      <w:hyperlink w:history="0" r:id="rId96" w:tooltip="Приказ МЧС России N 228, Минздравсоцразвития России N 271, Минфина России N 63н от 11.04.2006 (ред. от 23.11.2017) &quot;Об утверждении Порядка и условий оформления и выдачи специальных удостоверений единого образца гражданам, подвергшимся воздействию радиации вследствие катастрофы на Чернобыльской АЭС&quot; (Зарегистрировано в Минюсте России 07.09.2006 N 8227) {КонсультантПлюс}">
        <w:r>
          <w:rPr>
            <w:sz w:val="20"/>
            <w:color w:val="0000ff"/>
          </w:rPr>
          <w:t xml:space="preserve">Приказ</w:t>
        </w:r>
      </w:hyperlink>
      <w:r>
        <w:rPr>
          <w:sz w:val="20"/>
        </w:rPr>
        <w:t xml:space="preserve"> МЧС России N 228, Минздравсоцразвития России N 271, Минфина России N 63н от 11.04.2006 "Об утверждении Порядка и условий оформления и выдачи специальных удостоверений единого образца гражданам, подвергшимся воздействию радиации вследствие катастрофы на Чернобыльской АЭС";</w:t>
      </w:r>
    </w:p>
    <w:p>
      <w:pPr>
        <w:pStyle w:val="0"/>
        <w:jc w:val="both"/>
      </w:pPr>
      <w:r>
        <w:rPr>
          <w:sz w:val="20"/>
        </w:rPr>
        <w:t xml:space="preserve">(абзац введен </w:t>
      </w:r>
      <w:hyperlink w:history="0" r:id="rId97" w:tooltip="Распоряжение администрации г. Красноярска от 29.07.2014 N 247-р &quot;О внесении изменений в Распоряжения администрации города от 29.08.2011 N 971-ж, от 12.01.2012 N 4-ж&quot; {КонсультантПлюс}">
        <w:r>
          <w:rPr>
            <w:sz w:val="20"/>
            <w:color w:val="0000ff"/>
          </w:rPr>
          <w:t xml:space="preserve">Распоряжением</w:t>
        </w:r>
      </w:hyperlink>
      <w:r>
        <w:rPr>
          <w:sz w:val="20"/>
        </w:rPr>
        <w:t xml:space="preserve"> администрации г. Красноярска от 29.07.2014 N 247-р)</w:t>
      </w:r>
    </w:p>
    <w:p>
      <w:pPr>
        <w:pStyle w:val="0"/>
        <w:spacing w:before="200" w:line-rule="auto"/>
        <w:ind w:firstLine="540"/>
        <w:jc w:val="both"/>
      </w:pPr>
      <w:hyperlink w:history="0" r:id="rId98" w:tooltip="Приказ МЧС России N 253, Минтруда России N 207н, Минфина России N 73н от 21.04.2020 (ред. от 19.07.2023) &quot;Об утверждении Порядка и условий оформления и выдачи гражданам удостоверения участника ликвидации последствий катастрофы на Чернобыльской АЭС&quot; (Зарегистрировано в Минюсте России 18.08.2020 N 59305) {КонсультантПлюс}">
        <w:r>
          <w:rPr>
            <w:sz w:val="20"/>
            <w:color w:val="0000ff"/>
          </w:rPr>
          <w:t xml:space="preserve">Приказ</w:t>
        </w:r>
      </w:hyperlink>
      <w:r>
        <w:rPr>
          <w:sz w:val="20"/>
        </w:rPr>
        <w:t xml:space="preserve"> МЧС России N 253, Минтруда России N 207н, Минфина России N 73н от 21.04.2020 "Об утверждении Порядка и условий оформления и выдачи гражданам удостоверения участника ликвидации последствий катастрофы на Чернобыльской АЭС";</w:t>
      </w:r>
    </w:p>
    <w:p>
      <w:pPr>
        <w:pStyle w:val="0"/>
        <w:jc w:val="both"/>
      </w:pPr>
      <w:r>
        <w:rPr>
          <w:sz w:val="20"/>
        </w:rPr>
        <w:t xml:space="preserve">(в ред. </w:t>
      </w:r>
      <w:hyperlink w:history="0" r:id="rId99" w:tooltip="Распоряжение администрации г. Красноярска от 26.02.2021 N 61-р &quot;О внесении изменений в правовые акты администрации города&quot; {КонсультантПлюс}">
        <w:r>
          <w:rPr>
            <w:sz w:val="20"/>
            <w:color w:val="0000ff"/>
          </w:rPr>
          <w:t xml:space="preserve">Распоряжения</w:t>
        </w:r>
      </w:hyperlink>
      <w:r>
        <w:rPr>
          <w:sz w:val="20"/>
        </w:rPr>
        <w:t xml:space="preserve"> администрации г. Красноярска от 26.02.2021 N 61-р)</w:t>
      </w:r>
    </w:p>
    <w:p>
      <w:pPr>
        <w:pStyle w:val="0"/>
        <w:spacing w:before="200" w:line-rule="auto"/>
        <w:ind w:firstLine="540"/>
        <w:jc w:val="both"/>
      </w:pPr>
      <w:hyperlink w:history="0" r:id="rId100" w:tooltip="Приказ МЧС России N 728, Минздравсоцразвития России N 832, Минфина России N 166н от 08.12.2006 (ред. от 19.07.2023) &quot;Об утверждении Порядка и условий оформления и выдачи удостоверения 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ам вследствие чернобыльской катастрофы&quot; (Зарегистрировано в Минюсте России 05.02.2007 N 8902) {КонсультантПлюс}">
        <w:r>
          <w:rPr>
            <w:sz w:val="20"/>
            <w:color w:val="0000ff"/>
          </w:rPr>
          <w:t xml:space="preserve">Приказ</w:t>
        </w:r>
      </w:hyperlink>
      <w:r>
        <w:rPr>
          <w:sz w:val="20"/>
        </w:rPr>
        <w:t xml:space="preserve"> МЧС России N 728, Минздравсоцразвития России N 832, Минфина России N 166н от 08.12.2006 "Об утверждении Порядка и условий оформления и выдачи удостоверения 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инвалидам вследствие чернобыльской катастрофы";</w:t>
      </w:r>
    </w:p>
    <w:p>
      <w:pPr>
        <w:pStyle w:val="0"/>
        <w:jc w:val="both"/>
      </w:pPr>
      <w:r>
        <w:rPr>
          <w:sz w:val="20"/>
        </w:rPr>
        <w:t xml:space="preserve">(абзац введен </w:t>
      </w:r>
      <w:hyperlink w:history="0" r:id="rId101" w:tooltip="Распоряжение администрации г. Красноярска от 29.07.2014 N 247-р &quot;О внесении изменений в Распоряжения администрации города от 29.08.2011 N 971-ж, от 12.01.2012 N 4-ж&quot; {КонсультантПлюс}">
        <w:r>
          <w:rPr>
            <w:sz w:val="20"/>
            <w:color w:val="0000ff"/>
          </w:rPr>
          <w:t xml:space="preserve">Распоряжением</w:t>
        </w:r>
      </w:hyperlink>
      <w:r>
        <w:rPr>
          <w:sz w:val="20"/>
        </w:rPr>
        <w:t xml:space="preserve"> администрации г. Красноярска от 29.07.2014 N 247-р)</w:t>
      </w:r>
    </w:p>
    <w:p>
      <w:pPr>
        <w:pStyle w:val="0"/>
        <w:spacing w:before="200" w:line-rule="auto"/>
        <w:ind w:firstLine="540"/>
        <w:jc w:val="both"/>
      </w:pPr>
      <w:hyperlink w:history="0" r:id="rId102" w:tooltip="Приказ Министра обороны РФ от 22.09.2016 N 590 (ред. от 12.07.2018) &quot;Об определении порядка и условий оформления и выдачи удостоверений гражданам из подразделений особого риска, указанным в постановлении Верховного Совета Российской Федерации от 27 декабря 1991 г. N 2123-1 &quot;О распространении действия Закона РСФСР &quot;О социальной защите граждан, подвергшихся воздействию радиации вследствие катастрофы на Чернобыльской АЭС&quot; на граждан из подразделений особого риска&quot;, а также членам семей, потерявшим кормильца из {КонсультантПлюс}">
        <w:r>
          <w:rPr>
            <w:sz w:val="20"/>
            <w:color w:val="0000ff"/>
          </w:rPr>
          <w:t xml:space="preserve">Приказ</w:t>
        </w:r>
      </w:hyperlink>
      <w:r>
        <w:rPr>
          <w:sz w:val="20"/>
        </w:rPr>
        <w:t xml:space="preserve"> Министра обороны Российской Федерации от 22.09.2016 N 590 "Об определении порядка и условий оформления и выдачи удостоверений гражданам из подразделений особого риска, указанным в Постановлении Верховного Совета Российской Федерации от 27.12.1991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а также членам семей, потерявшим кормильца из числа этих граждан";</w:t>
      </w:r>
    </w:p>
    <w:p>
      <w:pPr>
        <w:pStyle w:val="0"/>
        <w:jc w:val="both"/>
      </w:pPr>
      <w:r>
        <w:rPr>
          <w:sz w:val="20"/>
        </w:rPr>
        <w:t xml:space="preserve">(в ред. </w:t>
      </w:r>
      <w:hyperlink w:history="0" r:id="rId103" w:tooltip="Распоряжение администрации г. Красноярска от 31.01.2018 N 32-р &quot;О внесении изменений в правовые акты администрации города&quot; {КонсультантПлюс}">
        <w:r>
          <w:rPr>
            <w:sz w:val="20"/>
            <w:color w:val="0000ff"/>
          </w:rPr>
          <w:t xml:space="preserve">Распоряжения</w:t>
        </w:r>
      </w:hyperlink>
      <w:r>
        <w:rPr>
          <w:sz w:val="20"/>
        </w:rPr>
        <w:t xml:space="preserve"> администрации г. Красноярска от 31.01.2018 N 32-р)</w:t>
      </w:r>
    </w:p>
    <w:p>
      <w:pPr>
        <w:pStyle w:val="0"/>
        <w:spacing w:before="200" w:line-rule="auto"/>
        <w:ind w:firstLine="540"/>
        <w:jc w:val="both"/>
      </w:pPr>
      <w:hyperlink w:history="0" r:id="rId104" w:tooltip="Постановление администрации г. Красноярска от 11.12.2020 N 995 &quot;Об утверждении Положения об особенностях подачи и рассмотрения жалоб при предоставлении муниципальных услуг&quot; {КонсультантПлюс}">
        <w:r>
          <w:rPr>
            <w:sz w:val="20"/>
            <w:color w:val="0000ff"/>
          </w:rPr>
          <w:t xml:space="preserve">Постановление</w:t>
        </w:r>
      </w:hyperlink>
      <w:r>
        <w:rPr>
          <w:sz w:val="20"/>
        </w:rPr>
        <w:t xml:space="preserve"> администрации города от 11.12.2020 N 995 "Об утверждении Положения об особенностях подачи и рассмотрения жалоб при предоставлении муниципальных услуг".</w:t>
      </w:r>
    </w:p>
    <w:p>
      <w:pPr>
        <w:pStyle w:val="0"/>
        <w:jc w:val="both"/>
      </w:pPr>
      <w:r>
        <w:rPr>
          <w:sz w:val="20"/>
        </w:rPr>
        <w:t xml:space="preserve">(абзац введен </w:t>
      </w:r>
      <w:hyperlink w:history="0" r:id="rId105" w:tooltip="Распоряжение администрации г. Красноярска от 26.02.2021 N 61-р &quot;О внесении изменений в правовые акты администрации города&quot; {КонсультантПлюс}">
        <w:r>
          <w:rPr>
            <w:sz w:val="20"/>
            <w:color w:val="0000ff"/>
          </w:rPr>
          <w:t xml:space="preserve">Распоряжением</w:t>
        </w:r>
      </w:hyperlink>
      <w:r>
        <w:rPr>
          <w:sz w:val="20"/>
        </w:rPr>
        <w:t xml:space="preserve"> администрации г. Красноярска от 26.02.2021 N 61-р)</w:t>
      </w:r>
    </w:p>
    <w:bookmarkStart w:id="146" w:name="P146"/>
    <w:bookmarkEnd w:id="146"/>
    <w:p>
      <w:pPr>
        <w:pStyle w:val="0"/>
        <w:spacing w:before="200" w:line-rule="auto"/>
        <w:ind w:firstLine="540"/>
        <w:jc w:val="both"/>
      </w:pPr>
      <w:r>
        <w:rPr>
          <w:sz w:val="20"/>
        </w:rPr>
        <w:t xml:space="preserve">14. Для получения муниципальной услуги Заявитель предоставляет лично или направляет в электронном виде в форме электронных копий через официальный сайт администрации города, раздел "Муниципальные услуги/Реестр муниципальных услуг/04/01/005. Постановка на учет нуждающихся в улучшении жилищных условий (получении жилых помещений) по категории граждан, подвергшихся воздействию радиации вследствие радиационных аварий и катастроф, и приравненных к ним лиц" следующие документы:</w:t>
      </w:r>
    </w:p>
    <w:p>
      <w:pPr>
        <w:pStyle w:val="0"/>
        <w:spacing w:before="200" w:line-rule="auto"/>
        <w:ind w:firstLine="540"/>
        <w:jc w:val="both"/>
      </w:pPr>
      <w:r>
        <w:rPr>
          <w:sz w:val="20"/>
        </w:rPr>
        <w:t xml:space="preserve">а) </w:t>
      </w:r>
      <w:hyperlink w:history="0" r:id="rId106" w:tooltip="Распоряжение администрации г. Красноярска от 29.04.2010 N 297-арх (ред. от 01.02.2022) &quot;Об утверждении форм заявлений (иных документов), подаваемых гражданами и организациями для получения услуг, оказываемых управлением учета и реализации жилищной политики администрации города Красноярска&quot; {КонсультантПлюс}">
        <w:r>
          <w:rPr>
            <w:sz w:val="20"/>
            <w:color w:val="0000ff"/>
          </w:rPr>
          <w:t xml:space="preserve">заявление</w:t>
        </w:r>
      </w:hyperlink>
      <w:r>
        <w:rPr>
          <w:sz w:val="20"/>
        </w:rPr>
        <w:t xml:space="preserve"> по форме, установленной Распоряжением администрации города от 29.04.2010 N 297-арх "Об утверждении форм заявлений (иных документов), подаваемых гражданами и организациями для получения услуг, оказываемых управлением учета и реализации жилищной политики администрации города Красноярска";</w:t>
      </w:r>
    </w:p>
    <w:p>
      <w:pPr>
        <w:pStyle w:val="0"/>
        <w:spacing w:before="200" w:line-rule="auto"/>
        <w:ind w:firstLine="540"/>
        <w:jc w:val="both"/>
      </w:pPr>
      <w:r>
        <w:rPr>
          <w:sz w:val="20"/>
        </w:rPr>
        <w:t xml:space="preserve">б) </w:t>
      </w:r>
      <w:hyperlink w:history="0" r:id="rId107" w:tooltip="Распоряжение администрации г. Красноярска от 29.04.2010 N 297-арх (ред. от 01.02.2022) &quot;Об утверждении форм заявлений (иных документов), подаваемых гражданами и организациями для получения услуг, оказываемых управлением учета и реализации жилищной политики администрации города Красноярска&quot; {КонсультантПлюс}">
        <w:r>
          <w:rPr>
            <w:sz w:val="20"/>
            <w:color w:val="0000ff"/>
          </w:rPr>
          <w:t xml:space="preserve">согласие</w:t>
        </w:r>
      </w:hyperlink>
      <w:r>
        <w:rPr>
          <w:sz w:val="20"/>
        </w:rPr>
        <w:t xml:space="preserve"> всех членов семьи Заявителя на обработку персональных данных по форме, установленной Распоряжением администрации города от 29.04.2010 N 297-арх "Об утверждении форм заявлений (иных документов), подаваемых гражданами и организациями для получения услуг, оказываемых управлением учета и реализации жилищной политики администрации города Красноярска";</w:t>
      </w:r>
    </w:p>
    <w:p>
      <w:pPr>
        <w:pStyle w:val="0"/>
        <w:spacing w:before="200" w:line-rule="auto"/>
        <w:ind w:firstLine="540"/>
        <w:jc w:val="both"/>
      </w:pPr>
      <w:r>
        <w:rPr>
          <w:sz w:val="20"/>
        </w:rPr>
        <w:t xml:space="preserve">в) копию документа, подтверждающего право гражданина на обеспечение жилым помещением за счет средств федерального бюджета в соответствии с </w:t>
      </w:r>
      <w:hyperlink w:history="0" w:anchor="P64" w:tooltip="2. Муниципальная услуга предоставляется гражданам Российской Федерации, подвергшимся воздействию радиации вследствие радиационных аварий и катастроф, и приравненным к ним лицам, соответствующим требованиям, установленным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 обратившимся в управление учета и реализации жилищной политики администрации города Красноярска (далее - Управление) с заявлением о пр...">
        <w:r>
          <w:rPr>
            <w:sz w:val="20"/>
            <w:color w:val="0000ff"/>
          </w:rPr>
          <w:t xml:space="preserve">пунктом 2</w:t>
        </w:r>
      </w:hyperlink>
      <w:r>
        <w:rPr>
          <w:sz w:val="20"/>
        </w:rPr>
        <w:t xml:space="preserve"> настоящего Регламента;</w:t>
      </w:r>
    </w:p>
    <w:p>
      <w:pPr>
        <w:pStyle w:val="0"/>
        <w:spacing w:before="200" w:line-rule="auto"/>
        <w:ind w:firstLine="540"/>
        <w:jc w:val="both"/>
      </w:pPr>
      <w:r>
        <w:rPr>
          <w:sz w:val="20"/>
        </w:rPr>
        <w:t xml:space="preserve">г) копию документа, подтверждающего право на дополнительную площадь жилого помещения (в случаях, когда такое право предоставлено законодательством Российской Федерации);</w:t>
      </w:r>
    </w:p>
    <w:p>
      <w:pPr>
        <w:pStyle w:val="0"/>
        <w:spacing w:before="200" w:line-rule="auto"/>
        <w:ind w:firstLine="540"/>
        <w:jc w:val="both"/>
      </w:pPr>
      <w:r>
        <w:rPr>
          <w:sz w:val="20"/>
        </w:rPr>
        <w:t xml:space="preserve">д) копии документов, удостоверяющих личность Заявителя и лиц, указанных им в качестве членов семьи;</w:t>
      </w:r>
    </w:p>
    <w:p>
      <w:pPr>
        <w:pStyle w:val="0"/>
        <w:spacing w:before="200" w:line-rule="auto"/>
        <w:ind w:firstLine="540"/>
        <w:jc w:val="both"/>
      </w:pPr>
      <w:r>
        <w:rPr>
          <w:sz w:val="20"/>
        </w:rPr>
        <w:t xml:space="preserve">е) копии документов, подтверждающих родственные отношения Заявителя и лиц, указанных им в качестве членов семьи (свидетельство о заключении брака; свидетельство о рождении ребенка либо документы, подтверждающие усыновление (удочерение) ребенка);</w:t>
      </w:r>
    </w:p>
    <w:p>
      <w:pPr>
        <w:pStyle w:val="0"/>
        <w:spacing w:before="200" w:line-rule="auto"/>
        <w:ind w:firstLine="540"/>
        <w:jc w:val="both"/>
      </w:pPr>
      <w:r>
        <w:rPr>
          <w:sz w:val="20"/>
        </w:rPr>
        <w:t xml:space="preserve">ж) копию документа (решение суда), подтверждающего признание членами семьи Заявителя иных лиц, постоянно проживающих совместно с ним (при наличии таковых);</w:t>
      </w:r>
    </w:p>
    <w:p>
      <w:pPr>
        <w:pStyle w:val="0"/>
        <w:spacing w:before="200" w:line-rule="auto"/>
        <w:ind w:firstLine="540"/>
        <w:jc w:val="both"/>
      </w:pPr>
      <w:r>
        <w:rPr>
          <w:sz w:val="20"/>
        </w:rPr>
        <w:t xml:space="preserve">з) документы о наличии (отсутствии) на праве собственности жилых помещений у Заявителя и лиц, указанных им в качестве членов семьи, всех членов семьи (включая несовершеннолетних детей, родившихся до 01.01.1999), выданные организациями технической инвентаризации соответствующих населенных пунктов, на территории которых Заявитель и лица, указанные им в качестве членов семьи, кто-либо из членов семьи имели постоянную регистрацию по месту жительства до 01.01.1999 (при условии, что сведения о такой регистрации содержатся в документах, представляемых Заявителем в целях признания нуждающимся в улучшении жилищных условий. В случае изменения Заявителем или лицами, указанными им в качестве членов семьи, фамилии (имени, отчества) указанные документы представляются также на прежнюю фамилию (имя, отчество);</w:t>
      </w:r>
    </w:p>
    <w:p>
      <w:pPr>
        <w:pStyle w:val="0"/>
        <w:spacing w:before="200" w:line-rule="auto"/>
        <w:ind w:firstLine="540"/>
        <w:jc w:val="both"/>
      </w:pPr>
      <w:r>
        <w:rPr>
          <w:sz w:val="20"/>
        </w:rPr>
        <w:t xml:space="preserve">и) копии документов, подтверждающих право собственности, в случае если право собственности не зарегистрировано в Едином государственном реестре недвижимости, либо право пользования жилым помещением, находящимся (находящимися) в собственности или в пользовании Заявителя и лиц, указанных им в качестве членов семьи;</w:t>
      </w:r>
    </w:p>
    <w:bookmarkStart w:id="156" w:name="P156"/>
    <w:bookmarkEnd w:id="156"/>
    <w:p>
      <w:pPr>
        <w:pStyle w:val="0"/>
        <w:spacing w:before="200" w:line-rule="auto"/>
        <w:ind w:firstLine="540"/>
        <w:jc w:val="both"/>
      </w:pPr>
      <w:r>
        <w:rPr>
          <w:sz w:val="20"/>
        </w:rPr>
        <w:t xml:space="preserve">к) копии документов, подтверждающих регистрацию в системе индивидуального (персонифицированного) учета в системе обязательного пенсионного страхования Заявителя и лиц, указанных им в качестве членов семьи;</w:t>
      </w:r>
    </w:p>
    <w:p>
      <w:pPr>
        <w:pStyle w:val="0"/>
        <w:jc w:val="both"/>
      </w:pPr>
      <w:r>
        <w:rPr>
          <w:sz w:val="20"/>
        </w:rPr>
        <w:t xml:space="preserve">(пп. "к" в ред. </w:t>
      </w:r>
      <w:hyperlink w:history="0" r:id="rId108" w:tooltip="Распоряжение администрации г. Красноярска от 14.08.2019 N 267-р &quot;О внесении изменений в правовые акты администрации города&quot; {КонсультантПлюс}">
        <w:r>
          <w:rPr>
            <w:sz w:val="20"/>
            <w:color w:val="0000ff"/>
          </w:rPr>
          <w:t xml:space="preserve">Распоряжения</w:t>
        </w:r>
      </w:hyperlink>
      <w:r>
        <w:rPr>
          <w:sz w:val="20"/>
        </w:rPr>
        <w:t xml:space="preserve"> администрации г. Красноярска от 14.08.2019 N 267-р)</w:t>
      </w:r>
    </w:p>
    <w:bookmarkStart w:id="158" w:name="P158"/>
    <w:bookmarkEnd w:id="158"/>
    <w:p>
      <w:pPr>
        <w:pStyle w:val="0"/>
        <w:spacing w:before="200" w:line-rule="auto"/>
        <w:ind w:firstLine="540"/>
        <w:jc w:val="both"/>
      </w:pPr>
      <w:r>
        <w:rPr>
          <w:sz w:val="20"/>
        </w:rPr>
        <w:t xml:space="preserve">л) документ из федерального органа исполнительной власти, уполномоченного на осуществление функций в сфере миграции, содержащий сведения о гражданах, зарегистрированных по месту жительства в жилом помещении совместно с Заявителем и лицами, указанными им в качестве членов семьи;</w:t>
      </w:r>
    </w:p>
    <w:bookmarkStart w:id="159" w:name="P159"/>
    <w:bookmarkEnd w:id="159"/>
    <w:p>
      <w:pPr>
        <w:pStyle w:val="0"/>
        <w:spacing w:before="200" w:line-rule="auto"/>
        <w:ind w:firstLine="540"/>
        <w:jc w:val="both"/>
      </w:pPr>
      <w:r>
        <w:rPr>
          <w:sz w:val="20"/>
        </w:rPr>
        <w:t xml:space="preserve">м) сведения об имеющихся и имевшихся объектах недвижимого имущества на территории Российской Федерации на праве собственности у Заявителя и лиц, указанных им в качестве членов семьи, из органа, осуществляющего государственный кадастровый учет и государственную регистрацию прав. В случае изменения Заявителем или лицами, указанными им в качестве членов семьи, фамилии (имени, отчества) указанные сведения представляются также на прежнюю фамилию (имя, отчество).</w:t>
      </w:r>
    </w:p>
    <w:p>
      <w:pPr>
        <w:pStyle w:val="0"/>
        <w:spacing w:before="200" w:line-rule="auto"/>
        <w:ind w:firstLine="540"/>
        <w:jc w:val="both"/>
      </w:pPr>
      <w:r>
        <w:rPr>
          <w:sz w:val="20"/>
        </w:rPr>
        <w:t xml:space="preserve">Документы, указанные в </w:t>
      </w:r>
      <w:hyperlink w:history="0" w:anchor="P156" w:tooltip="к) копии документов, подтверждающих регистрацию в системе индивидуального (персонифицированного) учета в системе обязательного пенсионного страхования Заявителя и лиц, указанных им в качестве членов семьи;">
        <w:r>
          <w:rPr>
            <w:sz w:val="20"/>
            <w:color w:val="0000ff"/>
          </w:rPr>
          <w:t xml:space="preserve">подпунктах "к"</w:t>
        </w:r>
      </w:hyperlink>
      <w:r>
        <w:rPr>
          <w:sz w:val="20"/>
        </w:rPr>
        <w:t xml:space="preserve">, </w:t>
      </w:r>
      <w:hyperlink w:history="0" w:anchor="P158" w:tooltip="л) документ из федерального органа исполнительной власти, уполномоченного на осуществление функций в сфере миграции, содержащий сведения о гражданах, зарегистрированных по месту жительства в жилом помещении совместно с Заявителем и лицами, указанными им в качестве членов семьи;">
        <w:r>
          <w:rPr>
            <w:sz w:val="20"/>
            <w:color w:val="0000ff"/>
          </w:rPr>
          <w:t xml:space="preserve">"л"</w:t>
        </w:r>
      </w:hyperlink>
      <w:r>
        <w:rPr>
          <w:sz w:val="20"/>
        </w:rPr>
        <w:t xml:space="preserve">, </w:t>
      </w:r>
      <w:hyperlink w:history="0" w:anchor="P159" w:tooltip="м) сведения об имеющихся и имевшихся объектах недвижимого имущества на территории Российской Федерации на праве собственности у Заявителя и лиц, указанных им в качестве членов семьи, из органа, осуществляющего государственный кадастровый учет и государственную регистрацию прав. В случае изменения Заявителем или лицами, указанными им в качестве членов семьи, фамилии (имени, отчества) указанные сведения представляются также на прежнюю фамилию (имя, отчество).">
        <w:r>
          <w:rPr>
            <w:sz w:val="20"/>
            <w:color w:val="0000ff"/>
          </w:rPr>
          <w:t xml:space="preserve">"м"</w:t>
        </w:r>
      </w:hyperlink>
      <w:r>
        <w:rPr>
          <w:sz w:val="20"/>
        </w:rPr>
        <w:t xml:space="preserve"> настоящего пункта, запрашиваются Управлением в порядке межведомственного информационного взаимодействия в случае, если Заявитель не представил указанные документы по собственной инициативе.</w:t>
      </w:r>
    </w:p>
    <w:p>
      <w:pPr>
        <w:pStyle w:val="0"/>
        <w:spacing w:before="200" w:line-rule="auto"/>
        <w:ind w:firstLine="540"/>
        <w:jc w:val="both"/>
      </w:pPr>
      <w:r>
        <w:rPr>
          <w:sz w:val="20"/>
        </w:rPr>
        <w:t xml:space="preserve">Абзац утратил силу. - </w:t>
      </w:r>
      <w:hyperlink w:history="0" r:id="rId109" w:tooltip="Распоряжение администрации г. Красноярска от 29.06.2022 N 180-р &quot;О внесении изменений в правовые акты администрации города&quot; {КонсультантПлюс}">
        <w:r>
          <w:rPr>
            <w:sz w:val="20"/>
            <w:color w:val="0000ff"/>
          </w:rPr>
          <w:t xml:space="preserve">Распоряжение</w:t>
        </w:r>
      </w:hyperlink>
      <w:r>
        <w:rPr>
          <w:sz w:val="20"/>
        </w:rPr>
        <w:t xml:space="preserve"> администрации г. Красноярска от 29.06.2022 N 180-р.</w:t>
      </w:r>
    </w:p>
    <w:p>
      <w:pPr>
        <w:pStyle w:val="0"/>
        <w:spacing w:before="200" w:line-rule="auto"/>
        <w:ind w:firstLine="540"/>
        <w:jc w:val="both"/>
      </w:pPr>
      <w:r>
        <w:rPr>
          <w:sz w:val="20"/>
        </w:rPr>
        <w:t xml:space="preserve">Копии документов представляются Заявителем с предъявлением оригиналов. Представляемые копии документов заверяются уполномоченными должностными лицами Управления. Допускается представление Заявителем нотариально заверенных копий документов.</w:t>
      </w:r>
    </w:p>
    <w:p>
      <w:pPr>
        <w:pStyle w:val="0"/>
        <w:spacing w:before="200" w:line-rule="auto"/>
        <w:ind w:firstLine="540"/>
        <w:jc w:val="both"/>
      </w:pPr>
      <w:r>
        <w:rPr>
          <w:sz w:val="20"/>
        </w:rPr>
        <w:t xml:space="preserve">Заявитель несет ответственность за достоверность сведений, содержащихся в представляемых в Управление документах.</w:t>
      </w:r>
    </w:p>
    <w:p>
      <w:pPr>
        <w:pStyle w:val="0"/>
        <w:spacing w:before="200" w:line-rule="auto"/>
        <w:ind w:firstLine="540"/>
        <w:jc w:val="both"/>
      </w:pPr>
      <w:r>
        <w:rPr>
          <w:sz w:val="20"/>
        </w:rPr>
        <w:t xml:space="preserve">В случае направления Заявителем заявления в электронном виде с приложенными документами в форме электронных копий при обращении для получения результата муниципальной услуги Заявитель представляет оригиналы всех приложенных к заявлению документов.</w:t>
      </w:r>
    </w:p>
    <w:p>
      <w:pPr>
        <w:pStyle w:val="0"/>
        <w:jc w:val="both"/>
      </w:pPr>
      <w:r>
        <w:rPr>
          <w:sz w:val="20"/>
        </w:rPr>
        <w:t xml:space="preserve">(п. 14 в ред. </w:t>
      </w:r>
      <w:hyperlink w:history="0" r:id="rId110" w:tooltip="Распоряжение администрации г. Красноярска от 22.03.2019 N 78-р &quot;О внесении изменений в правовые акты администрации города&quot; {КонсультантПлюс}">
        <w:r>
          <w:rPr>
            <w:sz w:val="20"/>
            <w:color w:val="0000ff"/>
          </w:rPr>
          <w:t xml:space="preserve">Распоряжения</w:t>
        </w:r>
      </w:hyperlink>
      <w:r>
        <w:rPr>
          <w:sz w:val="20"/>
        </w:rPr>
        <w:t xml:space="preserve"> администрации г. Красноярска от 22.03.2019 N 78-р)</w:t>
      </w:r>
    </w:p>
    <w:p>
      <w:pPr>
        <w:pStyle w:val="0"/>
        <w:spacing w:before="200" w:line-rule="auto"/>
        <w:ind w:firstLine="540"/>
        <w:jc w:val="both"/>
      </w:pPr>
      <w:r>
        <w:rPr>
          <w:sz w:val="20"/>
        </w:rPr>
        <w:t xml:space="preserve">15. Основания для отказа в приеме документов, необходимых для предоставления муниципальной услуги, отсутствуют.</w:t>
      </w:r>
    </w:p>
    <w:p>
      <w:pPr>
        <w:pStyle w:val="0"/>
        <w:spacing w:before="200" w:line-rule="auto"/>
        <w:ind w:firstLine="540"/>
        <w:jc w:val="both"/>
      </w:pPr>
      <w:r>
        <w:rPr>
          <w:sz w:val="20"/>
        </w:rPr>
        <w:t xml:space="preserve">16. Основания для приостановления предоставления муниципальной услуги или отказа в предоставлении муниципальной услуги.</w:t>
      </w:r>
    </w:p>
    <w:p>
      <w:pPr>
        <w:pStyle w:val="0"/>
        <w:jc w:val="both"/>
      </w:pPr>
      <w:r>
        <w:rPr>
          <w:sz w:val="20"/>
        </w:rPr>
        <w:t xml:space="preserve">(в ред. </w:t>
      </w:r>
      <w:hyperlink w:history="0" r:id="rId111" w:tooltip="Распоряжение администрации г. Красноярска от 18.05.2018 N 177-р &quot;О внесении изменений в правовые акты администрации города&quot; {КонсультантПлюс}">
        <w:r>
          <w:rPr>
            <w:sz w:val="20"/>
            <w:color w:val="0000ff"/>
          </w:rPr>
          <w:t xml:space="preserve">Распоряжения</w:t>
        </w:r>
      </w:hyperlink>
      <w:r>
        <w:rPr>
          <w:sz w:val="20"/>
        </w:rPr>
        <w:t xml:space="preserve"> администрации г. Красноярска от 18.05.2018 N 177-р)</w:t>
      </w:r>
    </w:p>
    <w:p>
      <w:pPr>
        <w:pStyle w:val="0"/>
        <w:spacing w:before="200" w:line-rule="auto"/>
        <w:ind w:firstLine="540"/>
        <w:jc w:val="both"/>
      </w:pPr>
      <w:r>
        <w:rPr>
          <w:sz w:val="20"/>
        </w:rPr>
        <w:t xml:space="preserve">Основания для приостановления муниципальной услуги отсутствуют.</w:t>
      </w:r>
    </w:p>
    <w:p>
      <w:pPr>
        <w:pStyle w:val="0"/>
        <w:jc w:val="both"/>
      </w:pPr>
      <w:r>
        <w:rPr>
          <w:sz w:val="20"/>
        </w:rPr>
        <w:t xml:space="preserve">(абзац введен </w:t>
      </w:r>
      <w:hyperlink w:history="0" r:id="rId112" w:tooltip="Распоряжение администрации г. Красноярска от 18.05.2018 N 177-р &quot;О внесении изменений в правовые акты администрации города&quot; {КонсультантПлюс}">
        <w:r>
          <w:rPr>
            <w:sz w:val="20"/>
            <w:color w:val="0000ff"/>
          </w:rPr>
          <w:t xml:space="preserve">Распоряжением</w:t>
        </w:r>
      </w:hyperlink>
      <w:r>
        <w:rPr>
          <w:sz w:val="20"/>
        </w:rPr>
        <w:t xml:space="preserve"> администрации г. Красноярска от 18.05.2018 N 177-р)</w:t>
      </w:r>
    </w:p>
    <w:p>
      <w:pPr>
        <w:pStyle w:val="0"/>
        <w:spacing w:before="200" w:line-rule="auto"/>
        <w:ind w:firstLine="540"/>
        <w:jc w:val="both"/>
      </w:pPr>
      <w:r>
        <w:rPr>
          <w:sz w:val="20"/>
        </w:rPr>
        <w:t xml:space="preserve">Основаниями для отказа в предоставлении муниципальной услуги являются:</w:t>
      </w:r>
    </w:p>
    <w:p>
      <w:pPr>
        <w:pStyle w:val="0"/>
        <w:jc w:val="both"/>
      </w:pPr>
      <w:r>
        <w:rPr>
          <w:sz w:val="20"/>
        </w:rPr>
        <w:t xml:space="preserve">(абзац введен </w:t>
      </w:r>
      <w:hyperlink w:history="0" r:id="rId113" w:tooltip="Распоряжение администрации г. Красноярска от 18.05.2018 N 177-р &quot;О внесении изменений в правовые акты администрации города&quot; {КонсультантПлюс}">
        <w:r>
          <w:rPr>
            <w:sz w:val="20"/>
            <w:color w:val="0000ff"/>
          </w:rPr>
          <w:t xml:space="preserve">Распоряжением</w:t>
        </w:r>
      </w:hyperlink>
      <w:r>
        <w:rPr>
          <w:sz w:val="20"/>
        </w:rPr>
        <w:t xml:space="preserve"> администрации г. Красноярска от 18.05.2018 N 177-р)</w:t>
      </w:r>
    </w:p>
    <w:p>
      <w:pPr>
        <w:pStyle w:val="0"/>
        <w:spacing w:before="200" w:line-rule="auto"/>
        <w:ind w:firstLine="540"/>
        <w:jc w:val="both"/>
      </w:pPr>
      <w:r>
        <w:rPr>
          <w:sz w:val="20"/>
        </w:rPr>
        <w:t xml:space="preserve">а) несоответствие Заявителя требованиям, установленным </w:t>
      </w:r>
      <w:hyperlink w:history="0" w:anchor="P64" w:tooltip="2. Муниципальная услуга предоставляется гражданам Российской Федерации, подвергшимся воздействию радиации вследствие радиационных аварий и катастроф, и приравненным к ним лицам, соответствующим требованиям, установленным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 обратившимся в управление учета и реализации жилищной политики администрации города Красноярска (далее - Управление) с заявлением о пр...">
        <w:r>
          <w:rPr>
            <w:sz w:val="20"/>
            <w:color w:val="0000ff"/>
          </w:rPr>
          <w:t xml:space="preserve">пунктом 2</w:t>
        </w:r>
      </w:hyperlink>
      <w:r>
        <w:rPr>
          <w:sz w:val="20"/>
        </w:rPr>
        <w:t xml:space="preserve"> настоящего Регламента;</w:t>
      </w:r>
    </w:p>
    <w:p>
      <w:pPr>
        <w:pStyle w:val="0"/>
        <w:spacing w:before="200" w:line-rule="auto"/>
        <w:ind w:firstLine="540"/>
        <w:jc w:val="both"/>
      </w:pPr>
      <w:r>
        <w:rPr>
          <w:sz w:val="20"/>
        </w:rPr>
        <w:t xml:space="preserve">б) непредставление или представление Заявителем не в полном объеме документов, указанных в </w:t>
      </w:r>
      <w:hyperlink w:history="0" w:anchor="P146" w:tooltip="14. Для получения муниципальной услуги Заявитель предоставляет лично или направляет в электронном виде в форме электронных копий через официальный сайт администрации города, раздел &quot;Муниципальные услуги/Реестр муниципальных услуг/04/01/005. Постановка на учет нуждающихся в улучшении жилищных условий (получении жилых помещений) по категории граждан, подвергшихся воздействию радиации вследствие радиационных аварий и катастроф, и приравненных к ним лиц&quot; следующие документы:">
        <w:r>
          <w:rPr>
            <w:sz w:val="20"/>
            <w:color w:val="0000ff"/>
          </w:rPr>
          <w:t xml:space="preserve">пункте 14</w:t>
        </w:r>
      </w:hyperlink>
      <w:r>
        <w:rPr>
          <w:sz w:val="20"/>
        </w:rPr>
        <w:t xml:space="preserve"> настоящего Регламента, за исключением документов, которые запрашиваются Управлением в государственных органах, органах местного самоуправления и подведомственных им организациях в порядке межведомственного информационного взаимодействия;</w:t>
      </w:r>
    </w:p>
    <w:p>
      <w:pPr>
        <w:pStyle w:val="0"/>
        <w:jc w:val="both"/>
      </w:pPr>
      <w:r>
        <w:rPr>
          <w:sz w:val="20"/>
        </w:rPr>
        <w:t xml:space="preserve">(в ред. </w:t>
      </w:r>
      <w:hyperlink w:history="0" r:id="rId114" w:tooltip="Распоряжение администрации г. Красноярска от 06.08.2012 N 66-орг &quot;О внесении изменений в Распоряжения администрации города от 29.08.2011 N 971-ж, от 12.01.2012 N 4-ж&quot; {КонсультантПлюс}">
        <w:r>
          <w:rPr>
            <w:sz w:val="20"/>
            <w:color w:val="0000ff"/>
          </w:rPr>
          <w:t xml:space="preserve">Распоряжения</w:t>
        </w:r>
      </w:hyperlink>
      <w:r>
        <w:rPr>
          <w:sz w:val="20"/>
        </w:rPr>
        <w:t xml:space="preserve"> администрации г. Красноярска от 06.08.2012 N 66-орг)</w:t>
      </w:r>
    </w:p>
    <w:p>
      <w:pPr>
        <w:pStyle w:val="0"/>
        <w:spacing w:before="200" w:line-rule="auto"/>
        <w:ind w:firstLine="540"/>
        <w:jc w:val="both"/>
      </w:pPr>
      <w:r>
        <w:rPr>
          <w:sz w:val="20"/>
        </w:rPr>
        <w:t xml:space="preserve">в) недостоверность сведений, содержащихся в представленных документах;</w:t>
      </w:r>
    </w:p>
    <w:p>
      <w:pPr>
        <w:pStyle w:val="0"/>
        <w:spacing w:before="200" w:line-rule="auto"/>
        <w:ind w:firstLine="540"/>
        <w:jc w:val="both"/>
      </w:pPr>
      <w:r>
        <w:rPr>
          <w:sz w:val="20"/>
        </w:rPr>
        <w:t xml:space="preserve">г) реализация ранее права на обеспечение жилым помещением за счет средств федерального бюджета;</w:t>
      </w:r>
    </w:p>
    <w:p>
      <w:pPr>
        <w:pStyle w:val="0"/>
        <w:spacing w:before="200" w:line-rule="auto"/>
        <w:ind w:firstLine="540"/>
        <w:jc w:val="both"/>
      </w:pPr>
      <w:r>
        <w:rPr>
          <w:sz w:val="20"/>
        </w:rPr>
        <w:t xml:space="preserve">д) установление факта намеренного ухудшения жилищных условий в случае, если со дня совершения указанных намеренных действий не истекло 5 лет, в целях приобретения права состоять на учете в качестве нуждающихся в улучшении жилищных условий.</w:t>
      </w:r>
    </w:p>
    <w:p>
      <w:pPr>
        <w:pStyle w:val="0"/>
        <w:jc w:val="both"/>
      </w:pPr>
      <w:r>
        <w:rPr>
          <w:sz w:val="20"/>
        </w:rPr>
        <w:t xml:space="preserve">(в ред. </w:t>
      </w:r>
      <w:hyperlink w:history="0" r:id="rId115" w:tooltip="Распоряжение администрации г. Красноярска от 24.06.2016 N 176-р &quot;О внесении изменений в Распоряжение администрации города от 12.01.2012 N 4-ж&quot; {КонсультантПлюс}">
        <w:r>
          <w:rPr>
            <w:sz w:val="20"/>
            <w:color w:val="0000ff"/>
          </w:rPr>
          <w:t xml:space="preserve">Распоряжения</w:t>
        </w:r>
      </w:hyperlink>
      <w:r>
        <w:rPr>
          <w:sz w:val="20"/>
        </w:rPr>
        <w:t xml:space="preserve"> администрации г. Красноярска от 24.06.2016 N 176-р)</w:t>
      </w:r>
    </w:p>
    <w:p>
      <w:pPr>
        <w:pStyle w:val="0"/>
        <w:spacing w:before="200" w:line-rule="auto"/>
        <w:ind w:firstLine="540"/>
        <w:jc w:val="both"/>
      </w:pPr>
      <w:r>
        <w:rPr>
          <w:sz w:val="20"/>
        </w:rPr>
        <w:t xml:space="preserve">17. Муниципальная услуга предоставляется бесплатно.</w:t>
      </w:r>
    </w:p>
    <w:p>
      <w:pPr>
        <w:pStyle w:val="0"/>
        <w:spacing w:before="200" w:line-rule="auto"/>
        <w:ind w:firstLine="540"/>
        <w:jc w:val="both"/>
      </w:pPr>
      <w:r>
        <w:rPr>
          <w:sz w:val="20"/>
        </w:rPr>
        <w:t xml:space="preserve">18. Максимальный срок ожидания в очереди при подаче заявления на получение муниципальной услуги и при получении результата предоставления муниципальной услуги составляет не более 15 минут.</w:t>
      </w:r>
    </w:p>
    <w:p>
      <w:pPr>
        <w:pStyle w:val="0"/>
        <w:jc w:val="both"/>
      </w:pPr>
      <w:r>
        <w:rPr>
          <w:sz w:val="20"/>
        </w:rPr>
        <w:t xml:space="preserve">(в ред. </w:t>
      </w:r>
      <w:hyperlink w:history="0" r:id="rId116" w:tooltip="Распоряжение администрации г. Красноярска от 14.04.2014 N 118-р &quot;О внесении изменений в Распоряжения администрации города от 29.08.2011 N 971-ж, от 12.01.2012 N 4-ж&quot; {КонсультантПлюс}">
        <w:r>
          <w:rPr>
            <w:sz w:val="20"/>
            <w:color w:val="0000ff"/>
          </w:rPr>
          <w:t xml:space="preserve">Распоряжения</w:t>
        </w:r>
      </w:hyperlink>
      <w:r>
        <w:rPr>
          <w:sz w:val="20"/>
        </w:rPr>
        <w:t xml:space="preserve"> администрации г. Красноярска от 14.04.2014 N 118-р)</w:t>
      </w:r>
    </w:p>
    <w:p>
      <w:pPr>
        <w:pStyle w:val="0"/>
        <w:spacing w:before="200" w:line-rule="auto"/>
        <w:ind w:firstLine="540"/>
        <w:jc w:val="both"/>
      </w:pPr>
      <w:r>
        <w:rPr>
          <w:sz w:val="20"/>
        </w:rPr>
        <w:t xml:space="preserve">19. Срок регистрации заявления Заявителя с приложенными документами составляет 2 рабочих дня со дня их поступления.</w:t>
      </w:r>
    </w:p>
    <w:p>
      <w:pPr>
        <w:pStyle w:val="0"/>
        <w:spacing w:before="200" w:line-rule="auto"/>
        <w:ind w:firstLine="540"/>
        <w:jc w:val="both"/>
      </w:pPr>
      <w:r>
        <w:rPr>
          <w:sz w:val="20"/>
        </w:rPr>
        <w:t xml:space="preserve">20. Помещения, в которых предоставляется муниципальная услуга, должны соответствовать следующим требованиям:</w:t>
      </w:r>
    </w:p>
    <w:p>
      <w:pPr>
        <w:pStyle w:val="0"/>
        <w:spacing w:before="200" w:line-rule="auto"/>
        <w:ind w:firstLine="540"/>
        <w:jc w:val="both"/>
      </w:pPr>
      <w:r>
        <w:rPr>
          <w:sz w:val="20"/>
        </w:rPr>
        <w:t xml:space="preserve">а) вестибюль в здании, в котором находится Управление, должен быть оборудован информационным стендом, содержащим следующую информацию:</w:t>
      </w:r>
    </w:p>
    <w:p>
      <w:pPr>
        <w:pStyle w:val="0"/>
        <w:spacing w:before="200" w:line-rule="auto"/>
        <w:ind w:firstLine="540"/>
        <w:jc w:val="both"/>
      </w:pPr>
      <w:r>
        <w:rPr>
          <w:sz w:val="20"/>
        </w:rPr>
        <w:t xml:space="preserve">полное наименование Управления, режим работы, номера телефонов для получения справочной информации;</w:t>
      </w:r>
    </w:p>
    <w:p>
      <w:pPr>
        <w:pStyle w:val="0"/>
        <w:spacing w:before="200" w:line-rule="auto"/>
        <w:ind w:firstLine="540"/>
        <w:jc w:val="both"/>
      </w:pPr>
      <w:r>
        <w:rPr>
          <w:sz w:val="20"/>
        </w:rPr>
        <w:t xml:space="preserve">перечень документов, необходимых для предоставления муниципальной услуги;</w:t>
      </w:r>
    </w:p>
    <w:p>
      <w:pPr>
        <w:pStyle w:val="0"/>
        <w:spacing w:before="200" w:line-rule="auto"/>
        <w:ind w:firstLine="540"/>
        <w:jc w:val="both"/>
      </w:pPr>
      <w:r>
        <w:rPr>
          <w:sz w:val="20"/>
        </w:rPr>
        <w:t xml:space="preserve">образцы оформления документов, необходимых для предоставления муниципальной услуги;</w:t>
      </w:r>
    </w:p>
    <w:p>
      <w:pPr>
        <w:pStyle w:val="0"/>
        <w:spacing w:before="200" w:line-rule="auto"/>
        <w:ind w:firstLine="540"/>
        <w:jc w:val="both"/>
      </w:pPr>
      <w:r>
        <w:rPr>
          <w:sz w:val="20"/>
        </w:rPr>
        <w:t xml:space="preserve">б) утратил силу. - </w:t>
      </w:r>
      <w:hyperlink w:history="0" r:id="rId117" w:tooltip="Распоряжение администрации г. Красноярска от 17.08.2023 N 224-р &quot;О внесении изменений в правовые акты администрации города&quot; {КонсультантПлюс}">
        <w:r>
          <w:rPr>
            <w:sz w:val="20"/>
            <w:color w:val="0000ff"/>
          </w:rPr>
          <w:t xml:space="preserve">Распоряжение</w:t>
        </w:r>
      </w:hyperlink>
      <w:r>
        <w:rPr>
          <w:sz w:val="20"/>
        </w:rPr>
        <w:t xml:space="preserve"> администрации г. Красноярска от 17.08.2023 N 224-р;</w:t>
      </w:r>
    </w:p>
    <w:p>
      <w:pPr>
        <w:pStyle w:val="0"/>
        <w:spacing w:before="200" w:line-rule="auto"/>
        <w:ind w:firstLine="540"/>
        <w:jc w:val="both"/>
      </w:pPr>
      <w:r>
        <w:rPr>
          <w:sz w:val="20"/>
        </w:rPr>
        <w:t xml:space="preserve">в) помещения для предоставления муниципальной услуги должны соответствовать Санитарным </w:t>
      </w:r>
      <w:hyperlink w:history="0" r:id="rId118" w:tooltip="Постановление Главного государственного санитарного врача РФ от 02.12.2020 N 40 &quot;Об утверждении санитарных правил СП 2.2.3670-20 &quot;Санитарно-эпидемиологические требования к условиям труда&quot; (Зарегистрировано в Минюсте России 29.12.2020 N 61893) {КонсультантПлюс}">
        <w:r>
          <w:rPr>
            <w:sz w:val="20"/>
            <w:color w:val="0000ff"/>
          </w:rPr>
          <w:t xml:space="preserve">правилам</w:t>
        </w:r>
      </w:hyperlink>
      <w:r>
        <w:rPr>
          <w:sz w:val="20"/>
        </w:rPr>
        <w:t xml:space="preserve"> СП 2.2.3670-20 "Санитарно-эпидемиологические требования к условиям труда";</w:t>
      </w:r>
    </w:p>
    <w:p>
      <w:pPr>
        <w:pStyle w:val="0"/>
        <w:jc w:val="both"/>
      </w:pPr>
      <w:r>
        <w:rPr>
          <w:sz w:val="20"/>
        </w:rPr>
        <w:t xml:space="preserve">(пп. "в" в ред. </w:t>
      </w:r>
      <w:hyperlink w:history="0" r:id="rId119" w:tooltip="Распоряжение администрации г. Красноярска от 09.04.2021 N 119-р &quot;О внесении изменений в правовые акты администрации города&quot; {КонсультантПлюс}">
        <w:r>
          <w:rPr>
            <w:sz w:val="20"/>
            <w:color w:val="0000ff"/>
          </w:rPr>
          <w:t xml:space="preserve">Распоряжения</w:t>
        </w:r>
      </w:hyperlink>
      <w:r>
        <w:rPr>
          <w:sz w:val="20"/>
        </w:rPr>
        <w:t xml:space="preserve"> администрации г. Красноярска от 09.04.2021 N 119-р)</w:t>
      </w:r>
    </w:p>
    <w:p>
      <w:pPr>
        <w:pStyle w:val="0"/>
        <w:spacing w:before="200" w:line-rule="auto"/>
        <w:ind w:firstLine="540"/>
        <w:jc w:val="both"/>
      </w:pPr>
      <w:r>
        <w:rPr>
          <w:sz w:val="20"/>
        </w:rPr>
        <w:t xml:space="preserve">г) места ожидания предоставления муниципальной услуги должны соответствовать комфортным условиям для Заявителей и оптимальным условиям работы специалистов Управления. Места ожидания оборудуются стульями, кресельными секциями или скамьями.</w:t>
      </w:r>
    </w:p>
    <w:p>
      <w:pPr>
        <w:pStyle w:val="0"/>
        <w:spacing w:before="200" w:line-rule="auto"/>
        <w:ind w:firstLine="540"/>
        <w:jc w:val="both"/>
      </w:pPr>
      <w:r>
        <w:rPr>
          <w:sz w:val="20"/>
        </w:rPr>
        <w:t xml:space="preserve">Места предоставления муниципальной услуги оборудуются средствами оповещения о возникновении чрезвычайной ситуации. На видном месте размещаются схемы размещения средств пожаротушения и путей эвакуации;</w:t>
      </w:r>
    </w:p>
    <w:p>
      <w:pPr>
        <w:pStyle w:val="0"/>
        <w:spacing w:before="200" w:line-rule="auto"/>
        <w:ind w:firstLine="540"/>
        <w:jc w:val="both"/>
      </w:pPr>
      <w:r>
        <w:rPr>
          <w:sz w:val="20"/>
        </w:rPr>
        <w:t xml:space="preserve">д) помещения для непосредственного взаимодействия специалистов Управления с Заявителями организуются в виде отдельных кабинетов, снабженных соответствующими указателями. Кабинеты приема Заявителей должны быть оборудованы информационными табличками (вывесками) с указанием: номера кабинета, наименования Управления, наименования отдела.</w:t>
      </w:r>
    </w:p>
    <w:p>
      <w:pPr>
        <w:pStyle w:val="0"/>
        <w:jc w:val="both"/>
      </w:pPr>
      <w:r>
        <w:rPr>
          <w:sz w:val="20"/>
        </w:rPr>
        <w:t xml:space="preserve">(в ред. </w:t>
      </w:r>
      <w:hyperlink w:history="0" r:id="rId120" w:tooltip="Распоряжение администрации г. Красноярска от 17.08.2023 N 224-р &quot;О внесении изменений в правовые акты администрации города&quot; {КонсультантПлюс}">
        <w:r>
          <w:rPr>
            <w:sz w:val="20"/>
            <w:color w:val="0000ff"/>
          </w:rPr>
          <w:t xml:space="preserve">Распоряжения</w:t>
        </w:r>
      </w:hyperlink>
      <w:r>
        <w:rPr>
          <w:sz w:val="20"/>
        </w:rPr>
        <w:t xml:space="preserve"> администрации г. Красноярска от 17.08.2023 N 224-р)</w:t>
      </w:r>
    </w:p>
    <w:p>
      <w:pPr>
        <w:pStyle w:val="0"/>
        <w:spacing w:before="200" w:line-rule="auto"/>
        <w:ind w:firstLine="540"/>
        <w:jc w:val="both"/>
      </w:pPr>
      <w:r>
        <w:rPr>
          <w:sz w:val="20"/>
        </w:rPr>
        <w:t xml:space="preserve">Места для заполнения документов оборудуются стульями, столами и обеспечиваются образцами заполнения документов, бланками извещений и канцелярскими принадлежностями.</w:t>
      </w:r>
    </w:p>
    <w:p>
      <w:pPr>
        <w:pStyle w:val="0"/>
        <w:jc w:val="both"/>
      </w:pPr>
      <w:r>
        <w:rPr>
          <w:sz w:val="20"/>
        </w:rPr>
        <w:t xml:space="preserve">(п. 20 в ред. </w:t>
      </w:r>
      <w:hyperlink w:history="0" r:id="rId121" w:tooltip="Распоряжение администрации г. Красноярска от 24.06.2016 N 176-р &quot;О внесении изменений в Распоряжение администрации города от 12.01.2012 N 4-ж&quot; {КонсультантПлюс}">
        <w:r>
          <w:rPr>
            <w:sz w:val="20"/>
            <w:color w:val="0000ff"/>
          </w:rPr>
          <w:t xml:space="preserve">Распоряжения</w:t>
        </w:r>
      </w:hyperlink>
      <w:r>
        <w:rPr>
          <w:sz w:val="20"/>
        </w:rPr>
        <w:t xml:space="preserve"> администрации г. Красноярска от 24.06.2016 N 176-р)</w:t>
      </w:r>
    </w:p>
    <w:p>
      <w:pPr>
        <w:pStyle w:val="0"/>
        <w:spacing w:before="200" w:line-rule="auto"/>
        <w:ind w:firstLine="540"/>
        <w:jc w:val="both"/>
      </w:pPr>
      <w:r>
        <w:rPr>
          <w:sz w:val="20"/>
        </w:rPr>
        <w:t xml:space="preserve">21. При наличии на территории, прилегающей к местонахождению Управления, парковок общего пользования выделяется не менее 10 процентов мест (но не менее одного места) для бесплатной парковки предусмотренных федеральным законодательством транспортных средств, управляемых инвалидами, и транспортных средств, перевозящих таких инвалидов и (или) детей-инвалидов. Указанные места для парковки обозначаются специальным знаком и разметкой на дорожном покрытии и располагаются на наименьшем возможном расстоянии от входа в здание (но не более 50 метров).</w:t>
      </w:r>
    </w:p>
    <w:p>
      <w:pPr>
        <w:pStyle w:val="0"/>
        <w:jc w:val="both"/>
      </w:pPr>
      <w:r>
        <w:rPr>
          <w:sz w:val="20"/>
        </w:rPr>
        <w:t xml:space="preserve">(в ред. </w:t>
      </w:r>
      <w:hyperlink w:history="0" r:id="rId122" w:tooltip="Распоряжение администрации г. Красноярска от 25.03.2020 N 100-р &quot;О внесении изменений в правовые акты администрации города&quot; {КонсультантПлюс}">
        <w:r>
          <w:rPr>
            <w:sz w:val="20"/>
            <w:color w:val="0000ff"/>
          </w:rPr>
          <w:t xml:space="preserve">Распоряжения</w:t>
        </w:r>
      </w:hyperlink>
      <w:r>
        <w:rPr>
          <w:sz w:val="20"/>
        </w:rPr>
        <w:t xml:space="preserve"> администрации г. Красноярска от 25.03.2020 N 100-р)</w:t>
      </w:r>
    </w:p>
    <w:p>
      <w:pPr>
        <w:pStyle w:val="0"/>
        <w:spacing w:before="200" w:line-rule="auto"/>
        <w:ind w:firstLine="540"/>
        <w:jc w:val="both"/>
      </w:pPr>
      <w:r>
        <w:rPr>
          <w:sz w:val="20"/>
        </w:rPr>
        <w:t xml:space="preserve">Специалисты Управления при необходимости оказывают инвалидам помощь, необходимую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pPr>
        <w:pStyle w:val="0"/>
        <w:spacing w:before="200" w:line-rule="auto"/>
        <w:ind w:firstLine="540"/>
        <w:jc w:val="both"/>
      </w:pPr>
      <w:r>
        <w:rPr>
          <w:sz w:val="20"/>
        </w:rPr>
        <w:t xml:space="preserve">Для инвалидов обеспечиваются:</w:t>
      </w:r>
    </w:p>
    <w:p>
      <w:pPr>
        <w:pStyle w:val="0"/>
        <w:jc w:val="both"/>
      </w:pPr>
      <w:r>
        <w:rPr>
          <w:sz w:val="20"/>
        </w:rPr>
        <w:t xml:space="preserve">(абзац введен </w:t>
      </w:r>
      <w:hyperlink w:history="0" r:id="rId123" w:tooltip="Распоряжение администрации г. Красноярска от 17.08.2023 N 224-р &quot;О внесении изменений в правовые акты администрации города&quot; {КонсультантПлюс}">
        <w:r>
          <w:rPr>
            <w:sz w:val="20"/>
            <w:color w:val="0000ff"/>
          </w:rPr>
          <w:t xml:space="preserve">Распоряжением</w:t>
        </w:r>
      </w:hyperlink>
      <w:r>
        <w:rPr>
          <w:sz w:val="20"/>
        </w:rPr>
        <w:t xml:space="preserve"> администрации г. Красноярска от 17.08.2023 N 224-р)</w:t>
      </w:r>
    </w:p>
    <w:p>
      <w:pPr>
        <w:pStyle w:val="0"/>
        <w:spacing w:before="200" w:line-rule="auto"/>
        <w:ind w:firstLine="540"/>
        <w:jc w:val="both"/>
      </w:pPr>
      <w:r>
        <w:rPr>
          <w:sz w:val="20"/>
        </w:rPr>
        <w:t xml:space="preserve">условия для беспрепятственного доступа в помещение (здание), в котором предоставляется муниципальная услуга;</w:t>
      </w:r>
    </w:p>
    <w:p>
      <w:pPr>
        <w:pStyle w:val="0"/>
        <w:jc w:val="both"/>
      </w:pPr>
      <w:r>
        <w:rPr>
          <w:sz w:val="20"/>
        </w:rPr>
        <w:t xml:space="preserve">(абзац введен </w:t>
      </w:r>
      <w:hyperlink w:history="0" r:id="rId124" w:tooltip="Распоряжение администрации г. Красноярска от 17.08.2023 N 224-р &quot;О внесении изменений в правовые акты администрации города&quot; {КонсультантПлюс}">
        <w:r>
          <w:rPr>
            <w:sz w:val="20"/>
            <w:color w:val="0000ff"/>
          </w:rPr>
          <w:t xml:space="preserve">Распоряжением</w:t>
        </w:r>
      </w:hyperlink>
      <w:r>
        <w:rPr>
          <w:sz w:val="20"/>
        </w:rPr>
        <w:t xml:space="preserve"> администрации г. Красноярска от 17.08.2023 N 224-р)</w:t>
      </w:r>
    </w:p>
    <w:p>
      <w:pPr>
        <w:pStyle w:val="0"/>
        <w:spacing w:before="200" w:line-rule="auto"/>
        <w:ind w:firstLine="540"/>
        <w:jc w:val="both"/>
      </w:pPr>
      <w:r>
        <w:rPr>
          <w:sz w:val="20"/>
        </w:rPr>
        <w:t xml:space="preserve">возможность самостоятельного передвижения по территории, на которой расположено помещение (здание), а также входа в помещение (здание) и выхода из него, посадки в транспортное средство и высадки из него, в том числе с использованием кресла-коляски;</w:t>
      </w:r>
    </w:p>
    <w:p>
      <w:pPr>
        <w:pStyle w:val="0"/>
        <w:jc w:val="both"/>
      </w:pPr>
      <w:r>
        <w:rPr>
          <w:sz w:val="20"/>
        </w:rPr>
        <w:t xml:space="preserve">(абзац введен </w:t>
      </w:r>
      <w:hyperlink w:history="0" r:id="rId125" w:tooltip="Распоряжение администрации г. Красноярска от 17.08.2023 N 224-р &quot;О внесении изменений в правовые акты администрации города&quot; {КонсультантПлюс}">
        <w:r>
          <w:rPr>
            <w:sz w:val="20"/>
            <w:color w:val="0000ff"/>
          </w:rPr>
          <w:t xml:space="preserve">Распоряжением</w:t>
        </w:r>
      </w:hyperlink>
      <w:r>
        <w:rPr>
          <w:sz w:val="20"/>
        </w:rPr>
        <w:t xml:space="preserve"> администрации г. Красноярска от 17.08.2023 N 224-р)</w:t>
      </w:r>
    </w:p>
    <w:p>
      <w:pPr>
        <w:pStyle w:val="0"/>
        <w:spacing w:before="200" w:line-rule="auto"/>
        <w:ind w:firstLine="540"/>
        <w:jc w:val="both"/>
      </w:pPr>
      <w:r>
        <w:rPr>
          <w:sz w:val="20"/>
        </w:rPr>
        <w:t xml:space="preserve">сопровождение инвалидов, имеющих стойкие нарушения функции зрения и самостоятельного передвижения, и оказание им помощи в помещении (здании), в котором предоставляется муниципальная услуга;</w:t>
      </w:r>
    </w:p>
    <w:p>
      <w:pPr>
        <w:pStyle w:val="0"/>
        <w:jc w:val="both"/>
      </w:pPr>
      <w:r>
        <w:rPr>
          <w:sz w:val="20"/>
        </w:rPr>
        <w:t xml:space="preserve">(абзац введен </w:t>
      </w:r>
      <w:hyperlink w:history="0" r:id="rId126" w:tooltip="Распоряжение администрации г. Красноярска от 17.08.2023 N 224-р &quot;О внесении изменений в правовые акты администрации города&quot; {КонсультантПлюс}">
        <w:r>
          <w:rPr>
            <w:sz w:val="20"/>
            <w:color w:val="0000ff"/>
          </w:rPr>
          <w:t xml:space="preserve">Распоряжением</w:t>
        </w:r>
      </w:hyperlink>
      <w:r>
        <w:rPr>
          <w:sz w:val="20"/>
        </w:rPr>
        <w:t xml:space="preserve"> администрации г. Красноярска от 17.08.2023 N 224-р)</w:t>
      </w:r>
    </w:p>
    <w:p>
      <w:pPr>
        <w:pStyle w:val="0"/>
        <w:spacing w:before="200" w:line-rule="auto"/>
        <w:ind w:firstLine="540"/>
        <w:jc w:val="both"/>
      </w:pPr>
      <w:r>
        <w:rPr>
          <w:sz w:val="20"/>
        </w:rPr>
        <w:t xml:space="preserve">надлежащее размещение оборудования и носителей информации, необходимых для обеспечения беспрепятственного доступа инвалидов к помещению (зданию), в котором предоставляется муниципальная услуга, с учетом ограничений их жизнедеятельности;</w:t>
      </w:r>
    </w:p>
    <w:p>
      <w:pPr>
        <w:pStyle w:val="0"/>
        <w:jc w:val="both"/>
      </w:pPr>
      <w:r>
        <w:rPr>
          <w:sz w:val="20"/>
        </w:rPr>
        <w:t xml:space="preserve">(абзац введен </w:t>
      </w:r>
      <w:hyperlink w:history="0" r:id="rId127" w:tooltip="Распоряжение администрации г. Красноярска от 17.08.2023 N 224-р &quot;О внесении изменений в правовые акты администрации города&quot; {КонсультантПлюс}">
        <w:r>
          <w:rPr>
            <w:sz w:val="20"/>
            <w:color w:val="0000ff"/>
          </w:rPr>
          <w:t xml:space="preserve">Распоряжением</w:t>
        </w:r>
      </w:hyperlink>
      <w:r>
        <w:rPr>
          <w:sz w:val="20"/>
        </w:rPr>
        <w:t xml:space="preserve"> администрации г. Красноярска от 17.08.2023 N 224-р)</w:t>
      </w:r>
    </w:p>
    <w:p>
      <w:pPr>
        <w:pStyle w:val="0"/>
        <w:spacing w:before="200" w:line-rule="auto"/>
        <w:ind w:firstLine="540"/>
        <w:jc w:val="both"/>
      </w:pPr>
      <w:r>
        <w:rPr>
          <w:sz w:val="20"/>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0"/>
        <w:jc w:val="both"/>
      </w:pPr>
      <w:r>
        <w:rPr>
          <w:sz w:val="20"/>
        </w:rPr>
        <w:t xml:space="preserve">(абзац введен </w:t>
      </w:r>
      <w:hyperlink w:history="0" r:id="rId128" w:tooltip="Распоряжение администрации г. Красноярска от 17.08.2023 N 224-р &quot;О внесении изменений в правовые акты администрации города&quot; {КонсультантПлюс}">
        <w:r>
          <w:rPr>
            <w:sz w:val="20"/>
            <w:color w:val="0000ff"/>
          </w:rPr>
          <w:t xml:space="preserve">Распоряжением</w:t>
        </w:r>
      </w:hyperlink>
      <w:r>
        <w:rPr>
          <w:sz w:val="20"/>
        </w:rPr>
        <w:t xml:space="preserve"> администрации г. Красноярска от 17.08.2023 N 224-р)</w:t>
      </w:r>
    </w:p>
    <w:p>
      <w:pPr>
        <w:pStyle w:val="0"/>
        <w:spacing w:before="200" w:line-rule="auto"/>
        <w:ind w:firstLine="540"/>
        <w:jc w:val="both"/>
      </w:pPr>
      <w:r>
        <w:rPr>
          <w:sz w:val="20"/>
        </w:rPr>
        <w:t xml:space="preserve">допуск в помещение (здание), в котором предоставляется муниципальная услуга, сурдопереводчика, тифлосурдопереводчика;</w:t>
      </w:r>
    </w:p>
    <w:p>
      <w:pPr>
        <w:pStyle w:val="0"/>
        <w:jc w:val="both"/>
      </w:pPr>
      <w:r>
        <w:rPr>
          <w:sz w:val="20"/>
        </w:rPr>
        <w:t xml:space="preserve">(абзац введен </w:t>
      </w:r>
      <w:hyperlink w:history="0" r:id="rId129" w:tooltip="Распоряжение администрации г. Красноярска от 17.08.2023 N 224-р &quot;О внесении изменений в правовые акты администрации города&quot; {КонсультантПлюс}">
        <w:r>
          <w:rPr>
            <w:sz w:val="20"/>
            <w:color w:val="0000ff"/>
          </w:rPr>
          <w:t xml:space="preserve">Распоряжением</w:t>
        </w:r>
      </w:hyperlink>
      <w:r>
        <w:rPr>
          <w:sz w:val="20"/>
        </w:rPr>
        <w:t xml:space="preserve"> администрации г. Красноярска от 17.08.2023 N 224-р)</w:t>
      </w:r>
    </w:p>
    <w:p>
      <w:pPr>
        <w:pStyle w:val="0"/>
        <w:spacing w:before="200" w:line-rule="auto"/>
        <w:ind w:firstLine="540"/>
        <w:jc w:val="both"/>
      </w:pPr>
      <w:r>
        <w:rPr>
          <w:sz w:val="20"/>
        </w:rPr>
        <w:t xml:space="preserve">допуск в помещение (здание), в котором предоставляется муниципальная услуга, собаки-проводника при наличии документа, подтверждающего ее специальное обучение, выданного по форме и в порядке,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(абзац введен </w:t>
      </w:r>
      <w:hyperlink w:history="0" r:id="rId130" w:tooltip="Распоряжение администрации г. Красноярска от 17.08.2023 N 224-р &quot;О внесении изменений в правовые акты администрации города&quot; {КонсультантПлюс}">
        <w:r>
          <w:rPr>
            <w:sz w:val="20"/>
            <w:color w:val="0000ff"/>
          </w:rPr>
          <w:t xml:space="preserve">Распоряжением</w:t>
        </w:r>
      </w:hyperlink>
      <w:r>
        <w:rPr>
          <w:sz w:val="20"/>
        </w:rPr>
        <w:t xml:space="preserve"> администрации г. Красноярска от 17.08.2023 N 224-р)</w:t>
      </w:r>
    </w:p>
    <w:p>
      <w:pPr>
        <w:pStyle w:val="0"/>
        <w:spacing w:before="200" w:line-rule="auto"/>
        <w:ind w:firstLine="540"/>
        <w:jc w:val="both"/>
      </w:pPr>
      <w:r>
        <w:rPr>
          <w:sz w:val="20"/>
        </w:rPr>
        <w:t xml:space="preserve">оказание специалистами Управления помощи инвалидам в преодолении барьеров, мешающих получению ими услуг наравне с другими лицами;</w:t>
      </w:r>
    </w:p>
    <w:p>
      <w:pPr>
        <w:pStyle w:val="0"/>
        <w:jc w:val="both"/>
      </w:pPr>
      <w:r>
        <w:rPr>
          <w:sz w:val="20"/>
        </w:rPr>
        <w:t xml:space="preserve">(абзац введен </w:t>
      </w:r>
      <w:hyperlink w:history="0" r:id="rId131" w:tooltip="Распоряжение администрации г. Красноярска от 17.08.2023 N 224-р &quot;О внесении изменений в правовые акты администрации города&quot; {КонсультантПлюс}">
        <w:r>
          <w:rPr>
            <w:sz w:val="20"/>
            <w:color w:val="0000ff"/>
          </w:rPr>
          <w:t xml:space="preserve">Распоряжением</w:t>
        </w:r>
      </w:hyperlink>
      <w:r>
        <w:rPr>
          <w:sz w:val="20"/>
        </w:rPr>
        <w:t xml:space="preserve"> администрации г. Красноярска от 17.08.2023 N 224-р)</w:t>
      </w:r>
    </w:p>
    <w:p>
      <w:pPr>
        <w:pStyle w:val="0"/>
        <w:spacing w:before="200" w:line-rule="auto"/>
        <w:ind w:firstLine="540"/>
        <w:jc w:val="both"/>
      </w:pPr>
      <w:r>
        <w:rPr>
          <w:sz w:val="20"/>
        </w:rPr>
        <w:t xml:space="preserve">абзацы третий - шестой утратили силу. - </w:t>
      </w:r>
      <w:hyperlink w:history="0" r:id="rId132" w:tooltip="Распоряжение администрации г. Красноярска от 17.08.2023 N 224-р &quot;О внесении изменений в правовые акты администрации города&quot; {КонсультантПлюс}">
        <w:r>
          <w:rPr>
            <w:sz w:val="20"/>
            <w:color w:val="0000ff"/>
          </w:rPr>
          <w:t xml:space="preserve">Распоряжение</w:t>
        </w:r>
      </w:hyperlink>
      <w:r>
        <w:rPr>
          <w:sz w:val="20"/>
        </w:rPr>
        <w:t xml:space="preserve"> администрации г. Красноярска от 17.08.2023 N 224-р;</w:t>
      </w:r>
    </w:p>
    <w:p>
      <w:pPr>
        <w:pStyle w:val="0"/>
        <w:spacing w:before="200" w:line-rule="auto"/>
        <w:ind w:firstLine="540"/>
        <w:jc w:val="both"/>
      </w:pPr>
      <w:r>
        <w:rPr>
          <w:sz w:val="20"/>
        </w:rPr>
        <w:t xml:space="preserve">предоставление инвалидам по слуху услуги с использованием русского жестового языка, в том числе специалистами диспетчерской службы - видеотелефонной связи для инвалидов по слуху Красноярского края.</w:t>
      </w:r>
    </w:p>
    <w:p>
      <w:pPr>
        <w:pStyle w:val="0"/>
        <w:spacing w:before="200" w:line-rule="auto"/>
        <w:ind w:firstLine="540"/>
        <w:jc w:val="both"/>
      </w:pPr>
      <w:r>
        <w:rPr>
          <w:sz w:val="20"/>
        </w:rPr>
        <w:t xml:space="preserve">Услуги диспетчерской службы для инвалидов по слуху предоставляет оператор-сурдопереводчик Красноярского регионального отделения Общероссийской общественной организации инвалидов "Всероссийское общество глухих".</w:t>
      </w:r>
    </w:p>
    <w:p>
      <w:pPr>
        <w:pStyle w:val="0"/>
        <w:spacing w:before="200" w:line-rule="auto"/>
        <w:ind w:firstLine="540"/>
        <w:jc w:val="both"/>
      </w:pPr>
      <w:r>
        <w:rPr>
          <w:sz w:val="20"/>
        </w:rPr>
        <w:t xml:space="preserve">Показателями доступности и качества муниципальной услуги являются:</w:t>
      </w:r>
    </w:p>
    <w:p>
      <w:pPr>
        <w:pStyle w:val="0"/>
        <w:jc w:val="both"/>
      </w:pPr>
      <w:r>
        <w:rPr>
          <w:sz w:val="20"/>
        </w:rPr>
        <w:t xml:space="preserve">(в ред. </w:t>
      </w:r>
      <w:hyperlink w:history="0" r:id="rId133" w:tooltip="Распоряжение администрации г. Красноярска от 20.12.2016 N 369-р &quot;О внесении изменений в правовые акты администрации города&quot; {КонсультантПлюс}">
        <w:r>
          <w:rPr>
            <w:sz w:val="20"/>
            <w:color w:val="0000ff"/>
          </w:rPr>
          <w:t xml:space="preserve">Распоряжения</w:t>
        </w:r>
      </w:hyperlink>
      <w:r>
        <w:rPr>
          <w:sz w:val="20"/>
        </w:rPr>
        <w:t xml:space="preserve"> администрации г. Красноярска от 20.12.2016 N 369-р)</w:t>
      </w:r>
    </w:p>
    <w:p>
      <w:pPr>
        <w:pStyle w:val="0"/>
        <w:spacing w:before="200" w:line-rule="auto"/>
        <w:ind w:firstLine="540"/>
        <w:jc w:val="both"/>
      </w:pPr>
      <w:r>
        <w:rPr>
          <w:sz w:val="20"/>
        </w:rPr>
        <w:t xml:space="preserve">актуальность размещаемой информации о порядке предоставления муниципальной услуги;</w:t>
      </w:r>
    </w:p>
    <w:p>
      <w:pPr>
        <w:pStyle w:val="0"/>
        <w:jc w:val="both"/>
      </w:pPr>
      <w:r>
        <w:rPr>
          <w:sz w:val="20"/>
        </w:rPr>
        <w:t xml:space="preserve">(в ред. </w:t>
      </w:r>
      <w:hyperlink w:history="0" r:id="rId134" w:tooltip="Распоряжение администрации г. Красноярска от 20.12.2016 N 369-р &quot;О внесении изменений в правовые акты администрации города&quot; {КонсультантПлюс}">
        <w:r>
          <w:rPr>
            <w:sz w:val="20"/>
            <w:color w:val="0000ff"/>
          </w:rPr>
          <w:t xml:space="preserve">Распоряжения</w:t>
        </w:r>
      </w:hyperlink>
      <w:r>
        <w:rPr>
          <w:sz w:val="20"/>
        </w:rPr>
        <w:t xml:space="preserve"> администрации г. Красноярска от 20.12.2016 N 369-р)</w:t>
      </w:r>
    </w:p>
    <w:p>
      <w:pPr>
        <w:pStyle w:val="0"/>
        <w:spacing w:before="200" w:line-rule="auto"/>
        <w:ind w:firstLine="540"/>
        <w:jc w:val="both"/>
      </w:pPr>
      <w:r>
        <w:rPr>
          <w:sz w:val="20"/>
        </w:rPr>
        <w:t xml:space="preserve">соблюдение срока предоставления муниципальной услуги;</w:t>
      </w:r>
    </w:p>
    <w:p>
      <w:pPr>
        <w:pStyle w:val="0"/>
        <w:jc w:val="both"/>
      </w:pPr>
      <w:r>
        <w:rPr>
          <w:sz w:val="20"/>
        </w:rPr>
        <w:t xml:space="preserve">(в ред. </w:t>
      </w:r>
      <w:hyperlink w:history="0" r:id="rId135" w:tooltip="Распоряжение администрации г. Красноярска от 20.12.2016 N 369-р &quot;О внесении изменений в правовые акты администрации города&quot; {КонсультантПлюс}">
        <w:r>
          <w:rPr>
            <w:sz w:val="20"/>
            <w:color w:val="0000ff"/>
          </w:rPr>
          <w:t xml:space="preserve">Распоряжения</w:t>
        </w:r>
      </w:hyperlink>
      <w:r>
        <w:rPr>
          <w:sz w:val="20"/>
        </w:rPr>
        <w:t xml:space="preserve"> администрации г. Красноярска от 20.12.2016 N 369-р)</w:t>
      </w:r>
    </w:p>
    <w:p>
      <w:pPr>
        <w:pStyle w:val="0"/>
        <w:spacing w:before="200" w:line-rule="auto"/>
        <w:ind w:firstLine="540"/>
        <w:jc w:val="both"/>
      </w:pPr>
      <w:r>
        <w:rPr>
          <w:sz w:val="20"/>
        </w:rPr>
        <w:t xml:space="preserve">доля обращений за предоставлением муниципальной услуги, в отношении которых осуществлено досудебное обжалование действий Управления и должностных лиц при предоставлении муниципальной услуги, в общем количестве обращений за услугой;</w:t>
      </w:r>
    </w:p>
    <w:p>
      <w:pPr>
        <w:pStyle w:val="0"/>
        <w:jc w:val="both"/>
      </w:pPr>
      <w:r>
        <w:rPr>
          <w:sz w:val="20"/>
        </w:rPr>
        <w:t xml:space="preserve">(в ред. </w:t>
      </w:r>
      <w:hyperlink w:history="0" r:id="rId136" w:tooltip="Распоряжение администрации г. Красноярска от 20.12.2016 N 369-р &quot;О внесении изменений в правовые акты администрации города&quot; {КонсультантПлюс}">
        <w:r>
          <w:rPr>
            <w:sz w:val="20"/>
            <w:color w:val="0000ff"/>
          </w:rPr>
          <w:t xml:space="preserve">Распоряжения</w:t>
        </w:r>
      </w:hyperlink>
      <w:r>
        <w:rPr>
          <w:sz w:val="20"/>
        </w:rPr>
        <w:t xml:space="preserve"> администрации г. Красноярска от 20.12.2016 N 369-р)</w:t>
      </w:r>
    </w:p>
    <w:p>
      <w:pPr>
        <w:pStyle w:val="0"/>
        <w:spacing w:before="200" w:line-rule="auto"/>
        <w:ind w:firstLine="540"/>
        <w:jc w:val="both"/>
      </w:pPr>
      <w:r>
        <w:rPr>
          <w:sz w:val="20"/>
        </w:rPr>
        <w:t xml:space="preserve">доля обращений за предоставлением муниципальной услуги, в отношении которых судом принято решение о неправомерности действий Управления при предоставлении муниципальной услуги, в общем количестве обращений за услугой;</w:t>
      </w:r>
    </w:p>
    <w:p>
      <w:pPr>
        <w:pStyle w:val="0"/>
        <w:jc w:val="both"/>
      </w:pPr>
      <w:r>
        <w:rPr>
          <w:sz w:val="20"/>
        </w:rPr>
        <w:t xml:space="preserve">(в ред. </w:t>
      </w:r>
      <w:hyperlink w:history="0" r:id="rId137" w:tooltip="Распоряжение администрации г. Красноярска от 20.12.2016 N 369-р &quot;О внесении изменений в правовые акты администрации города&quot; {КонсультантПлюс}">
        <w:r>
          <w:rPr>
            <w:sz w:val="20"/>
            <w:color w:val="0000ff"/>
          </w:rPr>
          <w:t xml:space="preserve">Распоряжения</w:t>
        </w:r>
      </w:hyperlink>
      <w:r>
        <w:rPr>
          <w:sz w:val="20"/>
        </w:rPr>
        <w:t xml:space="preserve"> администрации г. Красноярска от 20.12.2016 N 369-р)</w:t>
      </w:r>
    </w:p>
    <w:p>
      <w:pPr>
        <w:pStyle w:val="0"/>
        <w:spacing w:before="200" w:line-rule="auto"/>
        <w:ind w:firstLine="540"/>
        <w:jc w:val="both"/>
      </w:pPr>
      <w:r>
        <w:rPr>
          <w:sz w:val="20"/>
        </w:rPr>
        <w:t xml:space="preserve">соблюдение сроков регистрации заявлений на предоставление муниципальной услуги;</w:t>
      </w:r>
    </w:p>
    <w:p>
      <w:pPr>
        <w:pStyle w:val="0"/>
        <w:jc w:val="both"/>
      </w:pPr>
      <w:r>
        <w:rPr>
          <w:sz w:val="20"/>
        </w:rPr>
        <w:t xml:space="preserve">(в ред. </w:t>
      </w:r>
      <w:hyperlink w:history="0" r:id="rId138" w:tooltip="Распоряжение администрации г. Красноярска от 20.12.2016 N 369-р &quot;О внесении изменений в правовые акты администрации города&quot; {КонсультантПлюс}">
        <w:r>
          <w:rPr>
            <w:sz w:val="20"/>
            <w:color w:val="0000ff"/>
          </w:rPr>
          <w:t xml:space="preserve">Распоряжения</w:t>
        </w:r>
      </w:hyperlink>
      <w:r>
        <w:rPr>
          <w:sz w:val="20"/>
        </w:rPr>
        <w:t xml:space="preserve"> администрации г. Красноярска от 20.12.2016 N 369-р)</w:t>
      </w:r>
    </w:p>
    <w:p>
      <w:pPr>
        <w:pStyle w:val="0"/>
        <w:spacing w:before="200" w:line-rule="auto"/>
        <w:ind w:firstLine="540"/>
        <w:jc w:val="both"/>
      </w:pPr>
      <w:r>
        <w:rPr>
          <w:sz w:val="20"/>
        </w:rPr>
        <w:t xml:space="preserve">создание условий для беспрепятственного доступа в помещение Управления для маломобильных групп населения;</w:t>
      </w:r>
    </w:p>
    <w:p>
      <w:pPr>
        <w:pStyle w:val="0"/>
        <w:jc w:val="both"/>
      </w:pPr>
      <w:r>
        <w:rPr>
          <w:sz w:val="20"/>
        </w:rPr>
        <w:t xml:space="preserve">(в ред. </w:t>
      </w:r>
      <w:hyperlink w:history="0" r:id="rId139" w:tooltip="Распоряжение администрации г. Красноярска от 20.12.2016 N 369-р &quot;О внесении изменений в правовые акты администрации города&quot; {КонсультантПлюс}">
        <w:r>
          <w:rPr>
            <w:sz w:val="20"/>
            <w:color w:val="0000ff"/>
          </w:rPr>
          <w:t xml:space="preserve">Распоряжения</w:t>
        </w:r>
      </w:hyperlink>
      <w:r>
        <w:rPr>
          <w:sz w:val="20"/>
        </w:rPr>
        <w:t xml:space="preserve"> администрации г. Красноярска от 20.12.2016 N 369-р)</w:t>
      </w:r>
    </w:p>
    <w:p>
      <w:pPr>
        <w:pStyle w:val="0"/>
        <w:spacing w:before="200" w:line-rule="auto"/>
        <w:ind w:firstLine="540"/>
        <w:jc w:val="both"/>
      </w:pPr>
      <w:r>
        <w:rPr>
          <w:sz w:val="20"/>
        </w:rPr>
        <w:t xml:space="preserve">возможность получения муниципальной услуги в электронном виде.</w:t>
      </w:r>
    </w:p>
    <w:p>
      <w:pPr>
        <w:pStyle w:val="0"/>
        <w:jc w:val="both"/>
      </w:pPr>
      <w:r>
        <w:rPr>
          <w:sz w:val="20"/>
        </w:rPr>
        <w:t xml:space="preserve">(в ред. </w:t>
      </w:r>
      <w:hyperlink w:history="0" r:id="rId140" w:tooltip="Распоряжение администрации г. Красноярска от 20.12.2016 N 369-р &quot;О внесении изменений в правовые акты администрации города&quot; {КонсультантПлюс}">
        <w:r>
          <w:rPr>
            <w:sz w:val="20"/>
            <w:color w:val="0000ff"/>
          </w:rPr>
          <w:t xml:space="preserve">Распоряжения</w:t>
        </w:r>
      </w:hyperlink>
      <w:r>
        <w:rPr>
          <w:sz w:val="20"/>
        </w:rPr>
        <w:t xml:space="preserve"> администрации г. Красноярска от 20.12.2016 N 369-р)</w:t>
      </w:r>
    </w:p>
    <w:p>
      <w:pPr>
        <w:pStyle w:val="0"/>
        <w:spacing w:before="200" w:line-rule="auto"/>
        <w:ind w:firstLine="540"/>
        <w:jc w:val="both"/>
      </w:pPr>
      <w:r>
        <w:rPr>
          <w:sz w:val="20"/>
        </w:rPr>
        <w:t xml:space="preserve">Расчеты показателей качества предоставления муниципальной услуги представлены в </w:t>
      </w:r>
      <w:hyperlink w:history="0" w:anchor="P501" w:tooltip="МЕТОДИКА">
        <w:r>
          <w:rPr>
            <w:sz w:val="20"/>
            <w:color w:val="0000ff"/>
          </w:rPr>
          <w:t xml:space="preserve">приложении 2</w:t>
        </w:r>
      </w:hyperlink>
      <w:r>
        <w:rPr>
          <w:sz w:val="20"/>
        </w:rPr>
        <w:t xml:space="preserve"> к настоящему Регламенту.</w:t>
      </w:r>
    </w:p>
    <w:p>
      <w:pPr>
        <w:pStyle w:val="0"/>
        <w:jc w:val="both"/>
      </w:pPr>
      <w:r>
        <w:rPr>
          <w:sz w:val="20"/>
        </w:rPr>
        <w:t xml:space="preserve">(в ред. </w:t>
      </w:r>
      <w:hyperlink w:history="0" r:id="rId141" w:tooltip="Распоряжение администрации г. Красноярска от 20.12.2016 N 369-р &quot;О внесении изменений в правовые акты администрации города&quot; {КонсультантПлюс}">
        <w:r>
          <w:rPr>
            <w:sz w:val="20"/>
            <w:color w:val="0000ff"/>
          </w:rPr>
          <w:t xml:space="preserve">Распоряжения</w:t>
        </w:r>
      </w:hyperlink>
      <w:r>
        <w:rPr>
          <w:sz w:val="20"/>
        </w:rPr>
        <w:t xml:space="preserve"> администрации г. Красноярска от 20.12.2016 N 369-р)</w:t>
      </w:r>
    </w:p>
    <w:p>
      <w:pPr>
        <w:pStyle w:val="0"/>
        <w:jc w:val="both"/>
      </w:pPr>
      <w:r>
        <w:rPr>
          <w:sz w:val="20"/>
        </w:rPr>
        <w:t xml:space="preserve">(п. 21 в ред. </w:t>
      </w:r>
      <w:hyperlink w:history="0" r:id="rId142" w:tooltip="Распоряжение администрации г. Красноярска от 24.06.2016 N 176-р &quot;О внесении изменений в Распоряжение администрации города от 12.01.2012 N 4-ж&quot; {КонсультантПлюс}">
        <w:r>
          <w:rPr>
            <w:sz w:val="20"/>
            <w:color w:val="0000ff"/>
          </w:rPr>
          <w:t xml:space="preserve">Распоряжения</w:t>
        </w:r>
      </w:hyperlink>
      <w:r>
        <w:rPr>
          <w:sz w:val="20"/>
        </w:rPr>
        <w:t xml:space="preserve"> администрации г. Красноярска от 24.06.2016 N 176-р)</w:t>
      </w:r>
    </w:p>
    <w:p>
      <w:pPr>
        <w:pStyle w:val="0"/>
        <w:spacing w:before="200" w:line-rule="auto"/>
        <w:ind w:firstLine="540"/>
        <w:jc w:val="both"/>
      </w:pPr>
      <w:r>
        <w:rPr>
          <w:sz w:val="20"/>
        </w:rPr>
        <w:t xml:space="preserve">21.1. Особенности предоставления муниципальной услуги в многофункциональном центре (далее - МФЦ) и особенности предоставления муниципальной услуги в электронной форме:</w:t>
      </w:r>
    </w:p>
    <w:p>
      <w:pPr>
        <w:pStyle w:val="0"/>
        <w:spacing w:before="200" w:line-rule="auto"/>
        <w:ind w:firstLine="540"/>
        <w:jc w:val="both"/>
      </w:pPr>
      <w:r>
        <w:rPr>
          <w:sz w:val="20"/>
        </w:rPr>
        <w:t xml:space="preserve">получение информации о порядке и сроках предоставления муниципальной услуги на едином портале государственных и муниципальных услуг, региональном портале государственных и муниципальных услуг, Сайте;</w:t>
      </w:r>
    </w:p>
    <w:p>
      <w:pPr>
        <w:pStyle w:val="0"/>
        <w:spacing w:before="200" w:line-rule="auto"/>
        <w:ind w:firstLine="540"/>
        <w:jc w:val="both"/>
      </w:pPr>
      <w:r>
        <w:rPr>
          <w:sz w:val="20"/>
        </w:rPr>
        <w:t xml:space="preserve">формирование запроса на предоставление муниципальной услуги на странице услуги на Сайте в разделе "Муниципальные услуги/Реестр муниципальных услуг";</w:t>
      </w:r>
    </w:p>
    <w:p>
      <w:pPr>
        <w:pStyle w:val="0"/>
        <w:spacing w:before="200" w:line-rule="auto"/>
        <w:ind w:firstLine="540"/>
        <w:jc w:val="both"/>
      </w:pPr>
      <w:r>
        <w:rPr>
          <w:sz w:val="20"/>
        </w:rPr>
        <w:t xml:space="preserve">прием и регистрация запроса и иных документов, необходимых для предоставления муниципальной услуги, в системе электронного документооборота администрации города;</w:t>
      </w:r>
    </w:p>
    <w:p>
      <w:pPr>
        <w:pStyle w:val="0"/>
        <w:spacing w:before="200" w:line-rule="auto"/>
        <w:ind w:firstLine="540"/>
        <w:jc w:val="both"/>
      </w:pPr>
      <w:r>
        <w:rPr>
          <w:sz w:val="20"/>
        </w:rPr>
        <w:t xml:space="preserve">получение сведений о ходе выполнения запроса на предоставление муниципальной услуги в разделе "Личный кабинет" на Сайте;</w:t>
      </w:r>
    </w:p>
    <w:p>
      <w:pPr>
        <w:pStyle w:val="0"/>
        <w:spacing w:before="200" w:line-rule="auto"/>
        <w:ind w:firstLine="540"/>
        <w:jc w:val="both"/>
      </w:pPr>
      <w:r>
        <w:rPr>
          <w:sz w:val="20"/>
        </w:rPr>
        <w:t xml:space="preserve">досудебное (внесудебное) обжалование решений и действий (бездействия) Управления, должностного лица Управления либо муниципального служащего на Едином портале государственных и муниципальных услуг, региональном портале государственных и муниципальных услуг, официальном сайте администрации города.</w:t>
      </w:r>
    </w:p>
    <w:p>
      <w:pPr>
        <w:pStyle w:val="0"/>
        <w:jc w:val="both"/>
      </w:pPr>
      <w:r>
        <w:rPr>
          <w:sz w:val="20"/>
        </w:rPr>
        <w:t xml:space="preserve">(абзац введен </w:t>
      </w:r>
      <w:hyperlink w:history="0" r:id="rId143" w:tooltip="Распоряжение администрации г. Красноярска от 22.03.2019 N 78-р &quot;О внесении изменений в правовые акты администрации города&quot; {КонсультантПлюс}">
        <w:r>
          <w:rPr>
            <w:sz w:val="20"/>
            <w:color w:val="0000ff"/>
          </w:rPr>
          <w:t xml:space="preserve">Распоряжением</w:t>
        </w:r>
      </w:hyperlink>
      <w:r>
        <w:rPr>
          <w:sz w:val="20"/>
        </w:rPr>
        <w:t xml:space="preserve"> администрации г. Красноярска от 22.03.2019 N 78-р)</w:t>
      </w:r>
    </w:p>
    <w:p>
      <w:pPr>
        <w:pStyle w:val="0"/>
        <w:spacing w:before="200" w:line-rule="auto"/>
        <w:ind w:firstLine="540"/>
        <w:jc w:val="both"/>
      </w:pPr>
      <w:r>
        <w:rPr>
          <w:sz w:val="20"/>
        </w:rPr>
        <w:t xml:space="preserve">Предоставление услуги в МФЦ не предусмотрено.</w:t>
      </w:r>
    </w:p>
    <w:p>
      <w:pPr>
        <w:pStyle w:val="0"/>
        <w:jc w:val="both"/>
      </w:pPr>
      <w:r>
        <w:rPr>
          <w:sz w:val="20"/>
        </w:rPr>
        <w:t xml:space="preserve">(п. 21.1 в ред. </w:t>
      </w:r>
      <w:hyperlink w:history="0" r:id="rId144" w:tooltip="Распоряжение администрации г. Красноярска от 13.03.2017 N 62-р &quot;О внесении изменений в правовые акты администрации города&quot; {КонсультантПлюс}">
        <w:r>
          <w:rPr>
            <w:sz w:val="20"/>
            <w:color w:val="0000ff"/>
          </w:rPr>
          <w:t xml:space="preserve">Распоряжения</w:t>
        </w:r>
      </w:hyperlink>
      <w:r>
        <w:rPr>
          <w:sz w:val="20"/>
        </w:rPr>
        <w:t xml:space="preserve"> администрации г. Красноярска от 13.03.2017 N 62-р)</w:t>
      </w:r>
    </w:p>
    <w:p>
      <w:pPr>
        <w:pStyle w:val="0"/>
        <w:jc w:val="both"/>
      </w:pPr>
      <w:r>
        <w:rPr>
          <w:sz w:val="20"/>
        </w:rPr>
      </w:r>
    </w:p>
    <w:p>
      <w:pPr>
        <w:pStyle w:val="2"/>
        <w:outlineLvl w:val="1"/>
        <w:jc w:val="center"/>
      </w:pPr>
      <w:r>
        <w:rPr>
          <w:sz w:val="20"/>
        </w:rPr>
        <w:t xml:space="preserve">III. СОСТАВ, ПОСЛЕДОВАТЕЛЬНОСТЬ И СРОКИ ВЫПОЛНЕНИЯ</w:t>
      </w:r>
    </w:p>
    <w:p>
      <w:pPr>
        <w:pStyle w:val="2"/>
        <w:jc w:val="center"/>
      </w:pPr>
      <w:r>
        <w:rPr>
          <w:sz w:val="20"/>
        </w:rPr>
        <w:t xml:space="preserve">АДМИНИСТРАТИВНЫХ ПРОЦЕДУР (ДЕЙСТВИЙ), ТРЕБОВАНИЯ К ПОРЯДКУ</w:t>
      </w:r>
    </w:p>
    <w:p>
      <w:pPr>
        <w:pStyle w:val="2"/>
        <w:jc w:val="center"/>
      </w:pPr>
      <w:r>
        <w:rPr>
          <w:sz w:val="20"/>
        </w:rPr>
        <w:t xml:space="preserve">ИХ ВЫПОЛНЕНИЯ, В ТОМ ЧИСЛЕ ОСОБЕННОСТИ ВЫПОЛНЕНИЯ</w:t>
      </w:r>
    </w:p>
    <w:p>
      <w:pPr>
        <w:pStyle w:val="2"/>
        <w:jc w:val="center"/>
      </w:pPr>
      <w:r>
        <w:rPr>
          <w:sz w:val="20"/>
        </w:rPr>
        <w:t xml:space="preserve">АДМИНИСТРАТИВНЫХ ПРОЦЕДУР (ДЕЙСТВИЙ) В ЭЛЕКТРОННОЙ ФОРМЕ,</w:t>
      </w:r>
    </w:p>
    <w:p>
      <w:pPr>
        <w:pStyle w:val="2"/>
        <w:jc w:val="center"/>
      </w:pPr>
      <w:r>
        <w:rPr>
          <w:sz w:val="20"/>
        </w:rPr>
        <w:t xml:space="preserve">А ТАКЖЕ ОСОБЕННОСТИ ВЫПОЛНЕНИЯ АДМИНИСТРАТИВНЫХ ПРОЦЕДУР</w:t>
      </w:r>
    </w:p>
    <w:p>
      <w:pPr>
        <w:pStyle w:val="2"/>
        <w:jc w:val="center"/>
      </w:pPr>
      <w:r>
        <w:rPr>
          <w:sz w:val="20"/>
        </w:rPr>
        <w:t xml:space="preserve">В МНОГОФУНКЦИОНАЛЬНЫХ ЦЕНТРАХ</w:t>
      </w:r>
    </w:p>
    <w:p>
      <w:pPr>
        <w:pStyle w:val="0"/>
        <w:jc w:val="center"/>
      </w:pPr>
      <w:r>
        <w:rPr>
          <w:sz w:val="20"/>
        </w:rPr>
        <w:t xml:space="preserve">(в ред. </w:t>
      </w:r>
      <w:hyperlink w:history="0" r:id="rId145" w:tooltip="Распоряжение администрации г. Красноярска от 20.12.2016 N 369-р &quot;О внесении изменений в правовые акты администрации города&quot; {КонсультантПлюс}">
        <w:r>
          <w:rPr>
            <w:sz w:val="20"/>
            <w:color w:val="0000ff"/>
          </w:rPr>
          <w:t xml:space="preserve">Распоряжения</w:t>
        </w:r>
      </w:hyperlink>
      <w:r>
        <w:rPr>
          <w:sz w:val="20"/>
        </w:rPr>
        <w:t xml:space="preserve"> администрации г. Красноярска</w:t>
      </w:r>
    </w:p>
    <w:p>
      <w:pPr>
        <w:pStyle w:val="0"/>
        <w:jc w:val="center"/>
      </w:pPr>
      <w:r>
        <w:rPr>
          <w:sz w:val="20"/>
        </w:rPr>
        <w:t xml:space="preserve">от 20.12.2016 N 369-р)</w:t>
      </w:r>
    </w:p>
    <w:p>
      <w:pPr>
        <w:pStyle w:val="0"/>
        <w:jc w:val="both"/>
      </w:pPr>
      <w:r>
        <w:rPr>
          <w:sz w:val="20"/>
        </w:rPr>
      </w:r>
    </w:p>
    <w:p>
      <w:pPr>
        <w:pStyle w:val="0"/>
        <w:ind w:firstLine="540"/>
        <w:jc w:val="both"/>
      </w:pPr>
      <w:r>
        <w:rPr>
          <w:sz w:val="20"/>
        </w:rPr>
        <w:t xml:space="preserve">22. Последовательность административных процедур при постановке на учет Заявителей представлена </w:t>
      </w:r>
      <w:hyperlink w:history="0" w:anchor="P426" w:tooltip="БЛОК-СХЕМА">
        <w:r>
          <w:rPr>
            <w:sz w:val="20"/>
            <w:color w:val="0000ff"/>
          </w:rPr>
          <w:t xml:space="preserve">блок-схемой</w:t>
        </w:r>
      </w:hyperlink>
      <w:r>
        <w:rPr>
          <w:sz w:val="20"/>
        </w:rPr>
        <w:t xml:space="preserve"> согласно приложению к настоящему Регламенту и включает в себя следующие административные процедуры:</w:t>
      </w:r>
    </w:p>
    <w:p>
      <w:pPr>
        <w:pStyle w:val="0"/>
        <w:spacing w:before="200" w:line-rule="auto"/>
        <w:ind w:firstLine="540"/>
        <w:jc w:val="both"/>
      </w:pPr>
      <w:r>
        <w:rPr>
          <w:sz w:val="20"/>
        </w:rPr>
        <w:t xml:space="preserve">прием и регистрация поступившего заявления с приложенными документами;</w:t>
      </w:r>
    </w:p>
    <w:p>
      <w:pPr>
        <w:pStyle w:val="0"/>
        <w:spacing w:before="200" w:line-rule="auto"/>
        <w:ind w:firstLine="540"/>
        <w:jc w:val="both"/>
      </w:pPr>
      <w:r>
        <w:rPr>
          <w:sz w:val="20"/>
        </w:rPr>
        <w:t xml:space="preserve">рассмотрение заявления и прилагаемых документов, формирование их в учетное дело;</w:t>
      </w:r>
    </w:p>
    <w:p>
      <w:pPr>
        <w:pStyle w:val="0"/>
        <w:spacing w:before="200" w:line-rule="auto"/>
        <w:ind w:firstLine="540"/>
        <w:jc w:val="both"/>
      </w:pPr>
      <w:r>
        <w:rPr>
          <w:sz w:val="20"/>
        </w:rPr>
        <w:t xml:space="preserve">принятие решения о постановке на учет либо об отказе в постановке на учет Заявителя.</w:t>
      </w:r>
    </w:p>
    <w:p>
      <w:pPr>
        <w:pStyle w:val="0"/>
        <w:spacing w:before="200" w:line-rule="auto"/>
        <w:ind w:firstLine="540"/>
        <w:jc w:val="both"/>
      </w:pPr>
      <w:r>
        <w:rPr>
          <w:sz w:val="20"/>
        </w:rPr>
        <w:t xml:space="preserve">23. Прием и регистрация поступившего заявления с приложенными документами.</w:t>
      </w:r>
    </w:p>
    <w:p>
      <w:pPr>
        <w:pStyle w:val="0"/>
        <w:spacing w:before="200" w:line-rule="auto"/>
        <w:ind w:firstLine="540"/>
        <w:jc w:val="both"/>
      </w:pPr>
      <w:r>
        <w:rPr>
          <w:sz w:val="20"/>
        </w:rPr>
        <w:t xml:space="preserve">Заявление и иные документы могут быть поданы в электронной форме на странице услуги на Сайте в разделе "Администрация/Муниципальные услуги/Реестр муниципальных услуг/04/01/005" при переходе по ссылке "Направить заявление в электронной форме" посредством заполнения полей интерактивной формы запроса о предоставлении муниципальной услуги.</w:t>
      </w:r>
    </w:p>
    <w:p>
      <w:pPr>
        <w:pStyle w:val="0"/>
        <w:jc w:val="both"/>
      </w:pPr>
      <w:r>
        <w:rPr>
          <w:sz w:val="20"/>
        </w:rPr>
        <w:t xml:space="preserve">(абзац введен </w:t>
      </w:r>
      <w:hyperlink w:history="0" r:id="rId146" w:tooltip="Распоряжение администрации г. Красноярска от 13.03.2017 N 62-р &quot;О внесении изменений в правовые акты администрации города&quot; {КонсультантПлюс}">
        <w:r>
          <w:rPr>
            <w:sz w:val="20"/>
            <w:color w:val="0000ff"/>
          </w:rPr>
          <w:t xml:space="preserve">Распоряжением</w:t>
        </w:r>
      </w:hyperlink>
      <w:r>
        <w:rPr>
          <w:sz w:val="20"/>
        </w:rPr>
        <w:t xml:space="preserve"> администрации г. Красноярска от 13.03.2017 N 62-р)</w:t>
      </w:r>
    </w:p>
    <w:p>
      <w:pPr>
        <w:pStyle w:val="0"/>
        <w:spacing w:before="200" w:line-rule="auto"/>
        <w:ind w:firstLine="540"/>
        <w:jc w:val="both"/>
      </w:pPr>
      <w:r>
        <w:rPr>
          <w:sz w:val="20"/>
        </w:rPr>
        <w:t xml:space="preserve">Для идентификации и аутентификации на Сайте используется подтвержденная учетная запись Заявителя в единой системе идентификации и аутентификации.</w:t>
      </w:r>
    </w:p>
    <w:p>
      <w:pPr>
        <w:pStyle w:val="0"/>
        <w:jc w:val="both"/>
      </w:pPr>
      <w:r>
        <w:rPr>
          <w:sz w:val="20"/>
        </w:rPr>
        <w:t xml:space="preserve">(абзац введен </w:t>
      </w:r>
      <w:hyperlink w:history="0" r:id="rId147" w:tooltip="Распоряжение администрации г. Красноярска от 13.03.2017 N 62-р &quot;О внесении изменений в правовые акты администрации города&quot; {КонсультантПлюс}">
        <w:r>
          <w:rPr>
            <w:sz w:val="20"/>
            <w:color w:val="0000ff"/>
          </w:rPr>
          <w:t xml:space="preserve">Распоряжением</w:t>
        </w:r>
      </w:hyperlink>
      <w:r>
        <w:rPr>
          <w:sz w:val="20"/>
        </w:rPr>
        <w:t xml:space="preserve"> администрации г. Красноярска от 13.03.2017 N 62-р)</w:t>
      </w:r>
    </w:p>
    <w:p>
      <w:pPr>
        <w:pStyle w:val="0"/>
        <w:spacing w:before="200" w:line-rule="auto"/>
        <w:ind w:firstLine="540"/>
        <w:jc w:val="both"/>
      </w:pPr>
      <w:r>
        <w:rPr>
          <w:sz w:val="20"/>
        </w:rPr>
        <w:t xml:space="preserve">Поданные в электронной форме заявление и документы должны быть заверены электронной подписью в соответствии с </w:t>
      </w:r>
      <w:hyperlink w:history="0" r:id="rId148" w:tooltip="Постановление Правительства РФ от 25.06.2012 N 634 (ред. от 13.03.202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одписи, использование которых допускается при обращении за получением государственных и муниципальных услуг&quot;) {КонсультантПлюс}">
        <w:r>
          <w:rPr>
            <w:sz w:val="20"/>
            <w:color w:val="0000ff"/>
          </w:rPr>
          <w:t xml:space="preserve">Постановлением</w:t>
        </w:r>
      </w:hyperlink>
      <w:r>
        <w:rPr>
          <w:sz w:val="20"/>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pPr>
        <w:pStyle w:val="0"/>
        <w:jc w:val="both"/>
      </w:pPr>
      <w:r>
        <w:rPr>
          <w:sz w:val="20"/>
        </w:rPr>
        <w:t xml:space="preserve">(абзац введен </w:t>
      </w:r>
      <w:hyperlink w:history="0" r:id="rId149" w:tooltip="Распоряжение администрации г. Красноярска от 13.03.2017 N 62-р &quot;О внесении изменений в правовые акты администрации города&quot; {КонсультантПлюс}">
        <w:r>
          <w:rPr>
            <w:sz w:val="20"/>
            <w:color w:val="0000ff"/>
          </w:rPr>
          <w:t xml:space="preserve">Распоряжением</w:t>
        </w:r>
      </w:hyperlink>
      <w:r>
        <w:rPr>
          <w:sz w:val="20"/>
        </w:rPr>
        <w:t xml:space="preserve"> администрации г. Красноярска от 13.03.2017 N 62-р)</w:t>
      </w:r>
    </w:p>
    <w:p>
      <w:pPr>
        <w:pStyle w:val="0"/>
        <w:spacing w:before="200" w:line-rule="auto"/>
        <w:ind w:firstLine="540"/>
        <w:jc w:val="both"/>
      </w:pPr>
      <w:r>
        <w:rPr>
          <w:sz w:val="20"/>
        </w:rPr>
        <w:t xml:space="preserve">Основанием для начала административной процедуры является предоставление Заявителем в Управление заявления и пакета документов.</w:t>
      </w:r>
    </w:p>
    <w:p>
      <w:pPr>
        <w:pStyle w:val="0"/>
        <w:spacing w:before="200" w:line-rule="auto"/>
        <w:ind w:firstLine="540"/>
        <w:jc w:val="both"/>
      </w:pPr>
      <w:r>
        <w:rPr>
          <w:sz w:val="20"/>
        </w:rPr>
        <w:t xml:space="preserve">Специалист отдела правового обеспечения реализации жилищных программ и распределения жилья Управления, ответственный за предоставление муниципальной услуги (далее - специалист Управления), проверяет правильность заполнения заявления, соответствие представленных копий документов оригиналам, заверяет копии документов.</w:t>
      </w:r>
    </w:p>
    <w:p>
      <w:pPr>
        <w:pStyle w:val="0"/>
        <w:jc w:val="both"/>
      </w:pPr>
      <w:r>
        <w:rPr>
          <w:sz w:val="20"/>
        </w:rPr>
        <w:t xml:space="preserve">(в ред. </w:t>
      </w:r>
      <w:hyperlink w:history="0" r:id="rId150" w:tooltip="Распоряжение администрации г. Красноярска от 20.12.2016 N 369-р &quot;О внесении изменений в правовые акты администрации города&quot; {КонсультантПлюс}">
        <w:r>
          <w:rPr>
            <w:sz w:val="20"/>
            <w:color w:val="0000ff"/>
          </w:rPr>
          <w:t xml:space="preserve">Распоряжения</w:t>
        </w:r>
      </w:hyperlink>
      <w:r>
        <w:rPr>
          <w:sz w:val="20"/>
        </w:rPr>
        <w:t xml:space="preserve"> администрации г. Красноярска от 20.12.2016 N 369-р)</w:t>
      </w:r>
    </w:p>
    <w:p>
      <w:pPr>
        <w:pStyle w:val="0"/>
        <w:spacing w:before="200" w:line-rule="auto"/>
        <w:ind w:firstLine="540"/>
        <w:jc w:val="both"/>
      </w:pPr>
      <w:r>
        <w:rPr>
          <w:sz w:val="20"/>
        </w:rPr>
        <w:t xml:space="preserve">Максимальный срок приема документов составляет 15 минут.</w:t>
      </w:r>
    </w:p>
    <w:p>
      <w:pPr>
        <w:pStyle w:val="0"/>
        <w:spacing w:before="200" w:line-rule="auto"/>
        <w:ind w:firstLine="540"/>
        <w:jc w:val="both"/>
      </w:pPr>
      <w:r>
        <w:rPr>
          <w:sz w:val="20"/>
        </w:rPr>
        <w:t xml:space="preserve">Поступившие от Заявителя заявление с приложенными документами в день поступления в Управление передаются на регистрацию в отдел по работе с обращениями граждан Управления делами.</w:t>
      </w:r>
    </w:p>
    <w:p>
      <w:pPr>
        <w:pStyle w:val="0"/>
        <w:spacing w:before="200" w:line-rule="auto"/>
        <w:ind w:firstLine="540"/>
        <w:jc w:val="both"/>
      </w:pPr>
      <w:r>
        <w:rPr>
          <w:sz w:val="20"/>
        </w:rPr>
        <w:t xml:space="preserve">Отдел по работе с обращениями граждан Управления делами в установленном Регламентом администрации города порядке регистрирует поступившее заявление гражданина с приложенными документами в системе электронного документооборота и передает их в Управление.</w:t>
      </w:r>
    </w:p>
    <w:p>
      <w:pPr>
        <w:pStyle w:val="0"/>
        <w:jc w:val="both"/>
      </w:pPr>
      <w:r>
        <w:rPr>
          <w:sz w:val="20"/>
        </w:rPr>
        <w:t xml:space="preserve">(в ред. </w:t>
      </w:r>
      <w:hyperlink w:history="0" r:id="rId151" w:tooltip="Распоряжение администрации г. Красноярска от 13.03.2017 N 62-р &quot;О внесении изменений в правовые акты администрации города&quot; {КонсультантПлюс}">
        <w:r>
          <w:rPr>
            <w:sz w:val="20"/>
            <w:color w:val="0000ff"/>
          </w:rPr>
          <w:t xml:space="preserve">Распоряжения</w:t>
        </w:r>
      </w:hyperlink>
      <w:r>
        <w:rPr>
          <w:sz w:val="20"/>
        </w:rPr>
        <w:t xml:space="preserve"> администрации г. Красноярска от 13.03.2017 N 62-р)</w:t>
      </w:r>
    </w:p>
    <w:p>
      <w:pPr>
        <w:pStyle w:val="0"/>
        <w:spacing w:before="200" w:line-rule="auto"/>
        <w:ind w:firstLine="540"/>
        <w:jc w:val="both"/>
      </w:pPr>
      <w:r>
        <w:rPr>
          <w:sz w:val="20"/>
        </w:rPr>
        <w:t xml:space="preserve">В случае если заявление подано в электронном виде в Личный кабинет Заявителю на официальном сайте администрации города направляется информация о факте приема заявления и приложенных документов, порядковом номере входящей корреспонденции, дате регистрации заявления и сроке предоставления муниципальной услуги.</w:t>
      </w:r>
    </w:p>
    <w:p>
      <w:pPr>
        <w:pStyle w:val="0"/>
        <w:jc w:val="both"/>
      </w:pPr>
      <w:r>
        <w:rPr>
          <w:sz w:val="20"/>
        </w:rPr>
        <w:t xml:space="preserve">(абзац введен </w:t>
      </w:r>
      <w:hyperlink w:history="0" r:id="rId152" w:tooltip="Распоряжение администрации г. Красноярска от 20.12.2016 N 369-р &quot;О внесении изменений в правовые акты администрации города&quot; {КонсультантПлюс}">
        <w:r>
          <w:rPr>
            <w:sz w:val="20"/>
            <w:color w:val="0000ff"/>
          </w:rPr>
          <w:t xml:space="preserve">Распоряжением</w:t>
        </w:r>
      </w:hyperlink>
      <w:r>
        <w:rPr>
          <w:sz w:val="20"/>
        </w:rPr>
        <w:t xml:space="preserve"> администрации г. Красноярска от 20.12.2016 N 369-р)</w:t>
      </w:r>
    </w:p>
    <w:p>
      <w:pPr>
        <w:pStyle w:val="0"/>
        <w:spacing w:before="200" w:line-rule="auto"/>
        <w:ind w:firstLine="540"/>
        <w:jc w:val="both"/>
      </w:pPr>
      <w:r>
        <w:rPr>
          <w:sz w:val="20"/>
        </w:rPr>
        <w:t xml:space="preserve">Максимальный срок исполнения административной процедуры составляет 2 рабочих дня со дня поступления заявления и документов.</w:t>
      </w:r>
    </w:p>
    <w:p>
      <w:pPr>
        <w:pStyle w:val="0"/>
        <w:spacing w:before="200" w:line-rule="auto"/>
        <w:ind w:firstLine="540"/>
        <w:jc w:val="both"/>
      </w:pPr>
      <w:r>
        <w:rPr>
          <w:sz w:val="20"/>
        </w:rPr>
        <w:t xml:space="preserve">Результатом административной процедуры является регистрация поступившего заявления Заявителя с приложенными документами.</w:t>
      </w:r>
    </w:p>
    <w:p>
      <w:pPr>
        <w:pStyle w:val="0"/>
        <w:spacing w:before="200" w:line-rule="auto"/>
        <w:ind w:firstLine="540"/>
        <w:jc w:val="both"/>
      </w:pPr>
      <w:r>
        <w:rPr>
          <w:sz w:val="20"/>
        </w:rPr>
        <w:t xml:space="preserve">24. Рассмотрение заявления и прилагаемых документов, формирование их в учетное дело.</w:t>
      </w:r>
    </w:p>
    <w:p>
      <w:pPr>
        <w:pStyle w:val="0"/>
        <w:spacing w:before="200" w:line-rule="auto"/>
        <w:ind w:firstLine="540"/>
        <w:jc w:val="both"/>
      </w:pPr>
      <w:r>
        <w:rPr>
          <w:sz w:val="20"/>
        </w:rPr>
        <w:t xml:space="preserve">Основанием для начала административной процедуры является поступление зарегистрированного заявления Заявителя с приложенными документами в Управление.</w:t>
      </w:r>
    </w:p>
    <w:p>
      <w:pPr>
        <w:pStyle w:val="0"/>
        <w:spacing w:before="200" w:line-rule="auto"/>
        <w:ind w:firstLine="540"/>
        <w:jc w:val="both"/>
      </w:pPr>
      <w:r>
        <w:rPr>
          <w:sz w:val="20"/>
        </w:rPr>
        <w:t xml:space="preserve">Специалист Управления в течение 5 рабочих дней проверяет комплект документов на предмет:</w:t>
      </w:r>
    </w:p>
    <w:p>
      <w:pPr>
        <w:pStyle w:val="0"/>
        <w:spacing w:before="200" w:line-rule="auto"/>
        <w:ind w:firstLine="540"/>
        <w:jc w:val="both"/>
      </w:pPr>
      <w:r>
        <w:rPr>
          <w:sz w:val="20"/>
        </w:rPr>
        <w:t xml:space="preserve">а) соответствия перечню, установленному </w:t>
      </w:r>
      <w:hyperlink w:history="0" w:anchor="P146" w:tooltip="14. Для получения муниципальной услуги Заявитель предоставляет лично или направляет в электронном виде в форме электронных копий через официальный сайт администрации города, раздел &quot;Муниципальные услуги/Реестр муниципальных услуг/04/01/005. Постановка на учет нуждающихся в улучшении жилищных условий (получении жилых помещений) по категории граждан, подвергшихся воздействию радиации вследствие радиационных аварий и катастроф, и приравненных к ним лиц&quot; следующие документы:">
        <w:r>
          <w:rPr>
            <w:sz w:val="20"/>
            <w:color w:val="0000ff"/>
          </w:rPr>
          <w:t xml:space="preserve">пунктом 14</w:t>
        </w:r>
      </w:hyperlink>
      <w:r>
        <w:rPr>
          <w:sz w:val="20"/>
        </w:rPr>
        <w:t xml:space="preserve"> настоящего Регламента;</w:t>
      </w:r>
    </w:p>
    <w:p>
      <w:pPr>
        <w:pStyle w:val="0"/>
        <w:spacing w:before="200" w:line-rule="auto"/>
        <w:ind w:firstLine="540"/>
        <w:jc w:val="both"/>
      </w:pPr>
      <w:r>
        <w:rPr>
          <w:sz w:val="20"/>
        </w:rPr>
        <w:t xml:space="preserve">б) соответствия Заявителя требованиям </w:t>
      </w:r>
      <w:hyperlink w:history="0" w:anchor="P64" w:tooltip="2. Муниципальная услуга предоставляется гражданам Российской Федерации, подвергшимся воздействию радиации вследствие радиационных аварий и катастроф, и приравненным к ним лицам, соответствующим требованиям, установленным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 обратившимся в управление учета и реализации жилищной политики администрации города Красноярска (далее - Управление) с заявлением о пр...">
        <w:r>
          <w:rPr>
            <w:sz w:val="20"/>
            <w:color w:val="0000ff"/>
          </w:rPr>
          <w:t xml:space="preserve">пункта 2</w:t>
        </w:r>
      </w:hyperlink>
      <w:r>
        <w:rPr>
          <w:sz w:val="20"/>
        </w:rPr>
        <w:t xml:space="preserve"> настоящего Регламента;</w:t>
      </w:r>
    </w:p>
    <w:p>
      <w:pPr>
        <w:pStyle w:val="0"/>
        <w:spacing w:before="200" w:line-rule="auto"/>
        <w:ind w:firstLine="540"/>
        <w:jc w:val="both"/>
      </w:pPr>
      <w:r>
        <w:rPr>
          <w:sz w:val="20"/>
        </w:rPr>
        <w:t xml:space="preserve">в) достоверности сведений, содержащихся в представленных документах;</w:t>
      </w:r>
    </w:p>
    <w:p>
      <w:pPr>
        <w:pStyle w:val="0"/>
        <w:spacing w:before="200" w:line-rule="auto"/>
        <w:ind w:firstLine="540"/>
        <w:jc w:val="both"/>
      </w:pPr>
      <w:r>
        <w:rPr>
          <w:sz w:val="20"/>
        </w:rPr>
        <w:t xml:space="preserve">г) реализации ранее права на обеспечение жилым помещением за счет средств федерального бюджета;</w:t>
      </w:r>
    </w:p>
    <w:p>
      <w:pPr>
        <w:pStyle w:val="0"/>
        <w:spacing w:before="200" w:line-rule="auto"/>
        <w:ind w:firstLine="540"/>
        <w:jc w:val="both"/>
      </w:pPr>
      <w:r>
        <w:rPr>
          <w:sz w:val="20"/>
        </w:rPr>
        <w:t xml:space="preserve">д) установления факта намеренного ухудшения жилищных условий в целях приобретения права состоять на учете в качестве нуждающихся в улучшении жилищных условий.</w:t>
      </w:r>
    </w:p>
    <w:p>
      <w:pPr>
        <w:pStyle w:val="0"/>
        <w:spacing w:before="200" w:line-rule="auto"/>
        <w:ind w:firstLine="540"/>
        <w:jc w:val="both"/>
      </w:pPr>
      <w:r>
        <w:rPr>
          <w:sz w:val="20"/>
        </w:rPr>
        <w:t xml:space="preserve">При непредставлении Заявителем документов о наличии или отсутствии у Заявителя и членов его семьи в собственности жилых помещений, указанных в </w:t>
      </w:r>
      <w:hyperlink w:history="0" w:anchor="P146" w:tooltip="14. Для получения муниципальной услуги Заявитель предоставляет лично или направляет в электронном виде в форме электронных копий через официальный сайт администрации города, раздел &quot;Муниципальные услуги/Реестр муниципальных услуг/04/01/005. Постановка на учет нуждающихся в улучшении жилищных условий (получении жилых помещений) по категории граждан, подвергшихся воздействию радиации вследствие радиационных аварий и катастроф, и приравненных к ним лиц&quot; следующие документы:">
        <w:r>
          <w:rPr>
            <w:sz w:val="20"/>
            <w:color w:val="0000ff"/>
          </w:rPr>
          <w:t xml:space="preserve">подпункте "и" пункта 14</w:t>
        </w:r>
      </w:hyperlink>
      <w:r>
        <w:rPr>
          <w:sz w:val="20"/>
        </w:rPr>
        <w:t xml:space="preserve"> Регламента, специалист Управления в течение 5 рабочих дней со дня поступления в Управление заявления и документов направляет запрос в орган, осуществляющий государственный кадастровый учет и государственную регистрацию прав, в порядке межведомственного информационного взаимодействия с целью получения указанных документов.</w:t>
      </w:r>
    </w:p>
    <w:p>
      <w:pPr>
        <w:pStyle w:val="0"/>
        <w:jc w:val="both"/>
      </w:pPr>
      <w:r>
        <w:rPr>
          <w:sz w:val="20"/>
        </w:rPr>
        <w:t xml:space="preserve">(абзац введен </w:t>
      </w:r>
      <w:hyperlink w:history="0" r:id="rId153" w:tooltip="Распоряжение администрации г. Красноярска от 06.08.2012 N 66-орг &quot;О внесении изменений в Распоряжения администрации города от 29.08.2011 N 971-ж, от 12.01.2012 N 4-ж&quot; {КонсультантПлюс}">
        <w:r>
          <w:rPr>
            <w:sz w:val="20"/>
            <w:color w:val="0000ff"/>
          </w:rPr>
          <w:t xml:space="preserve">Распоряжением</w:t>
        </w:r>
      </w:hyperlink>
      <w:r>
        <w:rPr>
          <w:sz w:val="20"/>
        </w:rPr>
        <w:t xml:space="preserve"> администрации г. Красноярска от 06.08.2012 N 66-орг; в ред. </w:t>
      </w:r>
      <w:hyperlink w:history="0" r:id="rId154" w:tooltip="Распоряжение администрации г. Красноярска от 13.03.2017 N 62-р &quot;О внесении изменений в правовые акты администрации города&quot; {КонсультантПлюс}">
        <w:r>
          <w:rPr>
            <w:sz w:val="20"/>
            <w:color w:val="0000ff"/>
          </w:rPr>
          <w:t xml:space="preserve">Распоряжения</w:t>
        </w:r>
      </w:hyperlink>
      <w:r>
        <w:rPr>
          <w:sz w:val="20"/>
        </w:rPr>
        <w:t xml:space="preserve"> администрации г. Красноярска от 13.03.2017 N 62-р)</w:t>
      </w:r>
    </w:p>
    <w:p>
      <w:pPr>
        <w:pStyle w:val="0"/>
        <w:spacing w:before="200" w:line-rule="auto"/>
        <w:ind w:firstLine="540"/>
        <w:jc w:val="both"/>
      </w:pPr>
      <w:r>
        <w:rPr>
          <w:sz w:val="20"/>
        </w:rPr>
        <w:t xml:space="preserve">В случае наличия сомнений в достоверности представленных Заявителем документов специалист Управления проводит дополнительную проверку указанных документов путем направления запросов в соответствующие органы и организации.</w:t>
      </w:r>
    </w:p>
    <w:p>
      <w:pPr>
        <w:pStyle w:val="0"/>
        <w:spacing w:before="200" w:line-rule="auto"/>
        <w:ind w:firstLine="540"/>
        <w:jc w:val="both"/>
      </w:pPr>
      <w:r>
        <w:rPr>
          <w:sz w:val="20"/>
        </w:rPr>
        <w:t xml:space="preserve">После рассмотрения комплекта документов специалистом Управления формируется учетное дело Заявителя.</w:t>
      </w:r>
    </w:p>
    <w:p>
      <w:pPr>
        <w:pStyle w:val="0"/>
        <w:spacing w:before="200" w:line-rule="auto"/>
        <w:ind w:firstLine="540"/>
        <w:jc w:val="both"/>
      </w:pPr>
      <w:r>
        <w:rPr>
          <w:sz w:val="20"/>
        </w:rPr>
        <w:t xml:space="preserve">Проверенные материалы учетного дела передаются для рассмотрения на очередном заседании жилищной комиссии при администрации города Красноярска (далее - жилищная комиссия).</w:t>
      </w:r>
    </w:p>
    <w:p>
      <w:pPr>
        <w:pStyle w:val="0"/>
        <w:spacing w:before="200" w:line-rule="auto"/>
        <w:ind w:firstLine="540"/>
        <w:jc w:val="both"/>
      </w:pPr>
      <w:r>
        <w:rPr>
          <w:sz w:val="20"/>
        </w:rPr>
        <w:t xml:space="preserve">Максимальный срок исполнения административной процедуры составляет 5 рабочих дней.</w:t>
      </w:r>
    </w:p>
    <w:p>
      <w:pPr>
        <w:pStyle w:val="0"/>
        <w:spacing w:before="200" w:line-rule="auto"/>
        <w:ind w:firstLine="540"/>
        <w:jc w:val="both"/>
      </w:pPr>
      <w:r>
        <w:rPr>
          <w:sz w:val="20"/>
        </w:rPr>
        <w:t xml:space="preserve">Результатом административной процедуры является формирование в учетное дело заявления Заявителя и приложенных к нему документов.</w:t>
      </w:r>
    </w:p>
    <w:p>
      <w:pPr>
        <w:pStyle w:val="0"/>
        <w:spacing w:before="200" w:line-rule="auto"/>
        <w:ind w:firstLine="540"/>
        <w:jc w:val="both"/>
      </w:pPr>
      <w:r>
        <w:rPr>
          <w:sz w:val="20"/>
        </w:rPr>
        <w:t xml:space="preserve">25. Принятие решения о постановке на учет либо об отказе в постановке на учет Заявителя.</w:t>
      </w:r>
    </w:p>
    <w:p>
      <w:pPr>
        <w:pStyle w:val="0"/>
        <w:spacing w:before="200" w:line-rule="auto"/>
        <w:ind w:firstLine="540"/>
        <w:jc w:val="both"/>
      </w:pPr>
      <w:r>
        <w:rPr>
          <w:sz w:val="20"/>
        </w:rPr>
        <w:t xml:space="preserve">Основанием для начала административной процедуры является факт завершения административной процедуры по формированию в учетное дело заявления Заявителя и приложенных к нему документов.</w:t>
      </w:r>
    </w:p>
    <w:p>
      <w:pPr>
        <w:pStyle w:val="0"/>
        <w:spacing w:before="200" w:line-rule="auto"/>
        <w:ind w:firstLine="540"/>
        <w:jc w:val="both"/>
      </w:pPr>
      <w:r>
        <w:rPr>
          <w:sz w:val="20"/>
        </w:rPr>
        <w:t xml:space="preserve">Сформированное учетное дело передается для рассмотрения на заседании жилищной комиссии, которое проводится не реже одного раза в месяц. На заседании жилищной комиссии рассматриваются все представленные Заявителем документы и принимается решение о постановке на учет либо об отказе в постановке на учет Заявителя.</w:t>
      </w:r>
    </w:p>
    <w:p>
      <w:pPr>
        <w:pStyle w:val="0"/>
        <w:spacing w:before="200" w:line-rule="auto"/>
        <w:ind w:firstLine="540"/>
        <w:jc w:val="both"/>
      </w:pPr>
      <w:r>
        <w:rPr>
          <w:sz w:val="20"/>
        </w:rPr>
        <w:t xml:space="preserve">В случае принятия жилищной комиссией решения об отказе в постановке Заявителя на учет специалист Управления в течение 3 рабочих дней со дня принятия указанного решения направляет Заявителю соответствующее письменное уведомление с указанием мотивированных причин отказа в постановке на учет за подписью руководителя Управления.</w:t>
      </w:r>
    </w:p>
    <w:p>
      <w:pPr>
        <w:pStyle w:val="0"/>
        <w:spacing w:before="200" w:line-rule="auto"/>
        <w:ind w:firstLine="540"/>
        <w:jc w:val="both"/>
      </w:pPr>
      <w:r>
        <w:rPr>
          <w:sz w:val="20"/>
        </w:rPr>
        <w:t xml:space="preserve">Решение о постановке гражданина на учет оформляется распоряжением администрации города о принятии на учет (далее - распоряжение), издаваемого на основании решения жилищной комиссии.</w:t>
      </w:r>
    </w:p>
    <w:p>
      <w:pPr>
        <w:pStyle w:val="0"/>
        <w:spacing w:before="200" w:line-rule="auto"/>
        <w:ind w:firstLine="540"/>
        <w:jc w:val="both"/>
      </w:pPr>
      <w:r>
        <w:rPr>
          <w:sz w:val="20"/>
        </w:rPr>
        <w:t xml:space="preserve">Специалист Управления в течение 3 рабочих дней со дня принятия решения жилищной комиссией готовит и направляет проект распоряжения на согласование.</w:t>
      </w:r>
    </w:p>
    <w:p>
      <w:pPr>
        <w:pStyle w:val="0"/>
        <w:spacing w:before="200" w:line-rule="auto"/>
        <w:ind w:firstLine="540"/>
        <w:jc w:val="both"/>
      </w:pPr>
      <w:r>
        <w:rPr>
          <w:sz w:val="20"/>
        </w:rPr>
        <w:t xml:space="preserve">Согласование и подписание распоряжения осуществляется в порядке и в сроки, установленные Регламентом администрации города.</w:t>
      </w:r>
    </w:p>
    <w:p>
      <w:pPr>
        <w:pStyle w:val="0"/>
        <w:spacing w:before="200" w:line-rule="auto"/>
        <w:ind w:firstLine="540"/>
        <w:jc w:val="both"/>
      </w:pPr>
      <w:r>
        <w:rPr>
          <w:sz w:val="20"/>
        </w:rPr>
        <w:t xml:space="preserve">Специалист Управления в течение 3 рабочих дней со дня принятия распоряжения направляет Заявителю письменное уведомление о постановке на учет за подписью руководителя Управления.</w:t>
      </w:r>
    </w:p>
    <w:p>
      <w:pPr>
        <w:pStyle w:val="0"/>
        <w:spacing w:before="200" w:line-rule="auto"/>
        <w:ind w:firstLine="540"/>
        <w:jc w:val="both"/>
      </w:pPr>
      <w:r>
        <w:rPr>
          <w:sz w:val="20"/>
        </w:rPr>
        <w:t xml:space="preserve">Максимальный срок исполнения административной процедуры составляет не более 26 рабочих дней.</w:t>
      </w:r>
    </w:p>
    <w:p>
      <w:pPr>
        <w:pStyle w:val="0"/>
        <w:spacing w:before="200" w:line-rule="auto"/>
        <w:ind w:firstLine="540"/>
        <w:jc w:val="both"/>
      </w:pPr>
      <w:r>
        <w:rPr>
          <w:sz w:val="20"/>
        </w:rPr>
        <w:t xml:space="preserve">Результатом административной процедуры является:</w:t>
      </w:r>
    </w:p>
    <w:p>
      <w:pPr>
        <w:pStyle w:val="0"/>
        <w:spacing w:before="200" w:line-rule="auto"/>
        <w:ind w:firstLine="540"/>
        <w:jc w:val="both"/>
      </w:pPr>
      <w:r>
        <w:rPr>
          <w:sz w:val="20"/>
        </w:rPr>
        <w:t xml:space="preserve">а) постановка на учет нуждающихся в улучшении жилищных условий (получении жилых помещений) по категории граждан, подвергшихся воздействию радиации вследствие радиационных аварий и катастроф, и приравненных к ним лиц;</w:t>
      </w:r>
    </w:p>
    <w:p>
      <w:pPr>
        <w:pStyle w:val="0"/>
        <w:spacing w:before="200" w:line-rule="auto"/>
        <w:ind w:firstLine="540"/>
        <w:jc w:val="both"/>
      </w:pPr>
      <w:r>
        <w:rPr>
          <w:sz w:val="20"/>
        </w:rPr>
        <w:t xml:space="preserve">б) направление Заявителю письменного уведомления об отказе в постановке на учет нуждающихся в улучшении жилищных условий (получении жилых помещений) по категории граждан, подвергшихся воздействию радиации вследствие радиационных аварий и катастроф, и приравненных к ним лиц, с указанием мотивированных причин отказа.</w:t>
      </w:r>
    </w:p>
    <w:p>
      <w:pPr>
        <w:pStyle w:val="0"/>
        <w:jc w:val="both"/>
      </w:pPr>
      <w:r>
        <w:rPr>
          <w:sz w:val="20"/>
        </w:rPr>
      </w:r>
    </w:p>
    <w:p>
      <w:pPr>
        <w:pStyle w:val="2"/>
        <w:outlineLvl w:val="1"/>
        <w:jc w:val="center"/>
      </w:pPr>
      <w:r>
        <w:rPr>
          <w:sz w:val="20"/>
        </w:rPr>
        <w:t xml:space="preserve">IV. ФОРМЫ КОНТРОЛЯ ЗА ИСПОЛНЕНИЕМ РЕГЛАМЕНТА</w:t>
      </w:r>
    </w:p>
    <w:p>
      <w:pPr>
        <w:pStyle w:val="0"/>
        <w:jc w:val="both"/>
      </w:pPr>
      <w:r>
        <w:rPr>
          <w:sz w:val="20"/>
        </w:rPr>
      </w:r>
    </w:p>
    <w:p>
      <w:pPr>
        <w:pStyle w:val="0"/>
        <w:ind w:firstLine="540"/>
        <w:jc w:val="both"/>
      </w:pPr>
      <w:r>
        <w:rPr>
          <w:sz w:val="20"/>
        </w:rPr>
        <w:t xml:space="preserve">26.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Управления и его заместителем, курирующим соответствующее направление деятельности Управления, путем проверки своевременности, полноты и качества выполнения административных процедур в рамках предоставления муниципальной услуги.</w:t>
      </w:r>
    </w:p>
    <w:p>
      <w:pPr>
        <w:pStyle w:val="0"/>
        <w:spacing w:before="200" w:line-rule="auto"/>
        <w:ind w:firstLine="540"/>
        <w:jc w:val="both"/>
      </w:pPr>
      <w:r>
        <w:rPr>
          <w:sz w:val="20"/>
        </w:rPr>
        <w:t xml:space="preserve">27. Персональная ответственность специалистов Управления, ответственных за исполнение административных процедур, закрепляется в их должностных инструкциях в соответствии с требованиями законодательства и правовых актов города.</w:t>
      </w:r>
    </w:p>
    <w:p>
      <w:pPr>
        <w:pStyle w:val="0"/>
        <w:spacing w:before="200" w:line-rule="auto"/>
        <w:ind w:firstLine="540"/>
        <w:jc w:val="both"/>
      </w:pPr>
      <w:r>
        <w:rPr>
          <w:sz w:val="20"/>
        </w:rPr>
        <w:t xml:space="preserve">28. Контроль за соблюдением своевременности, полноты и качества административных процедур по предоставлению муниципальной услуги осуществляется путем проведения плановых проверок либо внеплановых по обращениям Заявителей, содержащим жалобы на решения, действия (бездействие) должностных лиц Управления, а также по обращениям органов государственной власти, и включает в себя:</w:t>
      </w:r>
    </w:p>
    <w:p>
      <w:pPr>
        <w:pStyle w:val="0"/>
        <w:spacing w:before="200" w:line-rule="auto"/>
        <w:ind w:firstLine="540"/>
        <w:jc w:val="both"/>
      </w:pPr>
      <w:r>
        <w:rPr>
          <w:sz w:val="20"/>
        </w:rPr>
        <w:t xml:space="preserve">а) проверку изложенных в обращениях фактов (в ходе внеплановой проверки), проверку своевременности, полноты и качества выполнения административных процедур в рамках предоставления муниципальной услуги, выявление и устранение нарушений прав граждан на получение муниципальной услуги;</w:t>
      </w:r>
    </w:p>
    <w:p>
      <w:pPr>
        <w:pStyle w:val="0"/>
        <w:spacing w:before="200" w:line-rule="auto"/>
        <w:ind w:firstLine="540"/>
        <w:jc w:val="both"/>
      </w:pPr>
      <w:r>
        <w:rPr>
          <w:sz w:val="20"/>
        </w:rPr>
        <w:t xml:space="preserve">б) рассмотрение, принятие решений, а также (в ходе внеплановой проверки) подготовку ответов на обращения Заявителей;</w:t>
      </w:r>
    </w:p>
    <w:p>
      <w:pPr>
        <w:pStyle w:val="0"/>
        <w:spacing w:before="200" w:line-rule="auto"/>
        <w:ind w:firstLine="540"/>
        <w:jc w:val="both"/>
      </w:pPr>
      <w:r>
        <w:rPr>
          <w:sz w:val="20"/>
        </w:rPr>
        <w:t xml:space="preserve">в) выявление виновных должностных лиц и привлечение их к дисциплинарной ответственности в соответствии с законодательством Российской Федерации.</w:t>
      </w:r>
    </w:p>
    <w:p>
      <w:pPr>
        <w:pStyle w:val="0"/>
        <w:spacing w:before="200" w:line-rule="auto"/>
        <w:ind w:firstLine="540"/>
        <w:jc w:val="both"/>
      </w:pPr>
      <w:r>
        <w:rPr>
          <w:sz w:val="20"/>
        </w:rPr>
        <w:t xml:space="preserve">29. При проведении комплексных проверок рассматриваются все вопросы, связанные с предоставлением муниципальной услуги.</w:t>
      </w:r>
    </w:p>
    <w:p>
      <w:pPr>
        <w:pStyle w:val="0"/>
        <w:spacing w:before="200" w:line-rule="auto"/>
        <w:ind w:firstLine="540"/>
        <w:jc w:val="both"/>
      </w:pPr>
      <w:r>
        <w:rPr>
          <w:sz w:val="20"/>
        </w:rPr>
        <w:t xml:space="preserve">При проведении тематических проверок рассматриваются вопросы, связанные с исполнением определенной административной процедуры.</w:t>
      </w:r>
    </w:p>
    <w:p>
      <w:pPr>
        <w:pStyle w:val="0"/>
        <w:spacing w:before="200" w:line-rule="auto"/>
        <w:ind w:firstLine="540"/>
        <w:jc w:val="both"/>
      </w:pPr>
      <w:r>
        <w:rPr>
          <w:sz w:val="20"/>
        </w:rPr>
        <w:t xml:space="preserve">Плановые проверки проводятся не чаще, чем один раз в два года заместителями руководителя Управления, курирующими соответствующее направление деятельности Управления, совместно с начальниками отделов Управления, предоставляющих муниципальную услугу.</w:t>
      </w:r>
    </w:p>
    <w:p>
      <w:pPr>
        <w:pStyle w:val="0"/>
        <w:spacing w:before="200" w:line-rule="auto"/>
        <w:ind w:firstLine="540"/>
        <w:jc w:val="both"/>
      </w:pPr>
      <w:r>
        <w:rPr>
          <w:sz w:val="20"/>
        </w:rPr>
        <w:t xml:space="preserve">Результаты проверки оформляются актом, отражающим обстоятельства, послужившие основанием проверки, объект проверки, сведения о специалисте (специалистах) Управления, ответственных за предоставление муниципальной услуги, наличие (отсутствие) в действиях специалиста (специалистов) Управления обстоятельств, свидетельствующих о нарушении настоящего Регламента и (или) должностных обязанностей, ссылку на документы, отражающие данные обстоятельства, выводы.</w:t>
      </w:r>
    </w:p>
    <w:p>
      <w:pPr>
        <w:pStyle w:val="0"/>
        <w:spacing w:before="200" w:line-rule="auto"/>
        <w:ind w:firstLine="540"/>
        <w:jc w:val="both"/>
      </w:pPr>
      <w:r>
        <w:rPr>
          <w:sz w:val="20"/>
        </w:rPr>
        <w:t xml:space="preserve">Срок проведения проверки - не более 30 рабочих дней.</w:t>
      </w:r>
    </w:p>
    <w:p>
      <w:pPr>
        <w:pStyle w:val="0"/>
        <w:spacing w:before="200" w:line-rule="auto"/>
        <w:ind w:firstLine="540"/>
        <w:jc w:val="both"/>
      </w:pPr>
      <w:r>
        <w:rPr>
          <w:sz w:val="20"/>
        </w:rPr>
        <w:t xml:space="preserve">Срок оформления акта проверки - 3 рабочих дня со дня завершения проверки.</w:t>
      </w:r>
    </w:p>
    <w:p>
      <w:pPr>
        <w:pStyle w:val="0"/>
        <w:spacing w:before="200" w:line-rule="auto"/>
        <w:ind w:firstLine="540"/>
        <w:jc w:val="both"/>
      </w:pPr>
      <w:r>
        <w:rPr>
          <w:sz w:val="20"/>
        </w:rPr>
        <w:t xml:space="preserve">Акт проверки подписывается должностными лицами, проводившими проверку, и утверждается руководителем Управления.</w:t>
      </w:r>
    </w:p>
    <w:p>
      <w:pPr>
        <w:pStyle w:val="0"/>
        <w:spacing w:before="200" w:line-rule="auto"/>
        <w:ind w:firstLine="540"/>
        <w:jc w:val="both"/>
      </w:pPr>
      <w:r>
        <w:rPr>
          <w:sz w:val="20"/>
        </w:rPr>
        <w:t xml:space="preserve">30. Контроль за полнотой и качеством предоставления муниципальной услуги со стороны граждан, их объединений и организаций осуществляется посредством рассмотрений в установленном действующим законодательством порядке поступивших в Управление либо в администрацию города индивидуальных или коллективных обращений.</w:t>
      </w:r>
    </w:p>
    <w:p>
      <w:pPr>
        <w:pStyle w:val="0"/>
        <w:spacing w:before="200" w:line-rule="auto"/>
        <w:ind w:firstLine="540"/>
        <w:jc w:val="both"/>
      </w:pPr>
      <w:r>
        <w:rPr>
          <w:sz w:val="20"/>
        </w:rPr>
        <w:t xml:space="preserve">30.1. Контроль за актуальностью информации о предоставлении муниципальной услуги, размещаемой на официальном сайте администрации города в разделе "Реестр муниципальных услуг", соблюдением сроков предоставления муниципальной услуги, соблюдением сроков выполнения административных процедур осуществляет управление информатизации и связи администрации города в соответствии с </w:t>
      </w:r>
      <w:hyperlink w:history="0" r:id="rId155" w:tooltip="Распоряжение администрации г. Красноярска от 16.10.2017 N 295-р (ред. от 02.04.2024) &quot;Об утверждении Регламента осуществления контроля за предоставлением муниципальных услуг в органах администрации города, предоставляющих муниципальные услуги&quot; {КонсультантПлюс}">
        <w:r>
          <w:rPr>
            <w:sz w:val="20"/>
            <w:color w:val="0000ff"/>
          </w:rPr>
          <w:t xml:space="preserve">Распоряжением</w:t>
        </w:r>
      </w:hyperlink>
      <w:r>
        <w:rPr>
          <w:sz w:val="20"/>
        </w:rPr>
        <w:t xml:space="preserve"> администрации города от 16.10.2017 N 295-р "Об утверждении Регламента осуществления контроля за предоставлением муниципальных услуг в органах администрации города, предоставляющих муниципальные услуги".</w:t>
      </w:r>
    </w:p>
    <w:p>
      <w:pPr>
        <w:pStyle w:val="0"/>
        <w:jc w:val="both"/>
      </w:pPr>
      <w:r>
        <w:rPr>
          <w:sz w:val="20"/>
        </w:rPr>
        <w:t xml:space="preserve">(п. 30.1 введен </w:t>
      </w:r>
      <w:hyperlink w:history="0" r:id="rId156" w:tooltip="Распоряжение администрации г. Красноярска от 03.11.2017 N 315-р &quot;О внесении изменений в правовые акты администрации города&quot; {КонсультантПлюс}">
        <w:r>
          <w:rPr>
            <w:sz w:val="20"/>
            <w:color w:val="0000ff"/>
          </w:rPr>
          <w:t xml:space="preserve">Распоряжением</w:t>
        </w:r>
      </w:hyperlink>
      <w:r>
        <w:rPr>
          <w:sz w:val="20"/>
        </w:rPr>
        <w:t xml:space="preserve"> администрации г. Красноярска от 03.11.2017 N 315-р)</w:t>
      </w:r>
    </w:p>
    <w:p>
      <w:pPr>
        <w:pStyle w:val="0"/>
        <w:jc w:val="both"/>
      </w:pPr>
      <w:r>
        <w:rPr>
          <w:sz w:val="20"/>
        </w:rPr>
      </w:r>
    </w:p>
    <w:p>
      <w:pPr>
        <w:pStyle w:val="2"/>
        <w:outlineLvl w:val="1"/>
        <w:jc w:val="center"/>
      </w:pPr>
      <w:r>
        <w:rPr>
          <w:sz w:val="20"/>
        </w:rPr>
        <w:t xml:space="preserve">V. ДОСУДЕБНОЕ (ВНЕСУДЕБНОЕ) ОБЖАЛОВАНИЕ ЗАЯВИТЕЛЕМ РЕШЕНИЙ</w:t>
      </w:r>
    </w:p>
    <w:p>
      <w:pPr>
        <w:pStyle w:val="2"/>
        <w:jc w:val="center"/>
      </w:pPr>
      <w:r>
        <w:rPr>
          <w:sz w:val="20"/>
        </w:rPr>
        <w:t xml:space="preserve">И ДЕЙСТВИЙ (БЕЗДЕЙСТВИЯ) ОРГАНА, ПРЕДОСТАВЛЯЮЩЕГО</w:t>
      </w:r>
    </w:p>
    <w:p>
      <w:pPr>
        <w:pStyle w:val="2"/>
        <w:jc w:val="center"/>
      </w:pPr>
      <w:r>
        <w:rPr>
          <w:sz w:val="20"/>
        </w:rPr>
        <w:t xml:space="preserve">МУНИЦИПАЛЬНУЮ УСЛУГУ, ДОЛЖНОСТНОГО ЛИЦА ОРГАНА,</w:t>
      </w:r>
    </w:p>
    <w:p>
      <w:pPr>
        <w:pStyle w:val="2"/>
        <w:jc w:val="center"/>
      </w:pPr>
      <w:r>
        <w:rPr>
          <w:sz w:val="20"/>
        </w:rPr>
        <w:t xml:space="preserve">ПРЕДОСТАВЛЯЮЩЕГО МУНИЦИПАЛЬНУЮ УСЛУГУ, ЛИБО МУНИЦИПАЛЬНОГО</w:t>
      </w:r>
    </w:p>
    <w:p>
      <w:pPr>
        <w:pStyle w:val="2"/>
        <w:jc w:val="center"/>
      </w:pPr>
      <w:r>
        <w:rPr>
          <w:sz w:val="20"/>
        </w:rPr>
        <w:t xml:space="preserve">СЛУЖАЩЕГО, МНОГОФУНКЦИОНАЛЬНОГО ЦЕНТРА, РАБОТНИКА</w:t>
      </w:r>
    </w:p>
    <w:p>
      <w:pPr>
        <w:pStyle w:val="2"/>
        <w:jc w:val="center"/>
      </w:pPr>
      <w:r>
        <w:rPr>
          <w:sz w:val="20"/>
        </w:rPr>
        <w:t xml:space="preserve">МНОГОФУНКЦИОНАЛЬНОГО ЦЕНТРА, А ТАКЖЕ ОРГАНИЗАЦИЙ,</w:t>
      </w:r>
    </w:p>
    <w:p>
      <w:pPr>
        <w:pStyle w:val="2"/>
        <w:jc w:val="center"/>
      </w:pPr>
      <w:r>
        <w:rPr>
          <w:sz w:val="20"/>
        </w:rPr>
        <w:t xml:space="preserve">ОСУЩЕСТВЛЯЮЩИХ ФУНКЦИИ ПО ПРЕДОСТАВЛЕНИЮ МУНИЦИПАЛЬНЫХ</w:t>
      </w:r>
    </w:p>
    <w:p>
      <w:pPr>
        <w:pStyle w:val="2"/>
        <w:jc w:val="center"/>
      </w:pPr>
      <w:r>
        <w:rPr>
          <w:sz w:val="20"/>
        </w:rPr>
        <w:t xml:space="preserve">УСЛУГ, ИЛИ ИХ РАБОТНИКОВ</w:t>
      </w:r>
    </w:p>
    <w:p>
      <w:pPr>
        <w:pStyle w:val="0"/>
        <w:jc w:val="center"/>
      </w:pPr>
      <w:r>
        <w:rPr>
          <w:sz w:val="20"/>
        </w:rPr>
        <w:t xml:space="preserve">(в ред. </w:t>
      </w:r>
      <w:hyperlink w:history="0" r:id="rId157" w:tooltip="Распоряжение администрации г. Красноярска от 18.05.2018 N 177-р &quot;О внесении изменений в правовые акты администрации города&quot; {КонсультантПлюс}">
        <w:r>
          <w:rPr>
            <w:sz w:val="20"/>
            <w:color w:val="0000ff"/>
          </w:rPr>
          <w:t xml:space="preserve">Распоряжения</w:t>
        </w:r>
      </w:hyperlink>
      <w:r>
        <w:rPr>
          <w:sz w:val="20"/>
        </w:rPr>
        <w:t xml:space="preserve"> администрации г. Красноярска</w:t>
      </w:r>
    </w:p>
    <w:p>
      <w:pPr>
        <w:pStyle w:val="0"/>
        <w:jc w:val="center"/>
      </w:pPr>
      <w:r>
        <w:rPr>
          <w:sz w:val="20"/>
        </w:rPr>
        <w:t xml:space="preserve">от 18.05.2018 N 177-р)</w:t>
      </w:r>
    </w:p>
    <w:p>
      <w:pPr>
        <w:pStyle w:val="0"/>
        <w:jc w:val="center"/>
      </w:pPr>
      <w:r>
        <w:rPr>
          <w:sz w:val="20"/>
        </w:rPr>
        <w:t xml:space="preserve">(в ред. </w:t>
      </w:r>
      <w:hyperlink w:history="0" r:id="rId158" w:tooltip="Распоряжение администрации г. Красноярска от 10.02.2012 N 283-ж &quot;О внесении изменений в Распоряжение администрации города от 12.01.2012 N 4-ж&quot; {КонсультантПлюс}">
        <w:r>
          <w:rPr>
            <w:sz w:val="20"/>
            <w:color w:val="0000ff"/>
          </w:rPr>
          <w:t xml:space="preserve">Распоряжения</w:t>
        </w:r>
      </w:hyperlink>
      <w:r>
        <w:rPr>
          <w:sz w:val="20"/>
        </w:rPr>
        <w:t xml:space="preserve"> администрации г. Красноярска</w:t>
      </w:r>
    </w:p>
    <w:p>
      <w:pPr>
        <w:pStyle w:val="0"/>
        <w:jc w:val="center"/>
      </w:pPr>
      <w:r>
        <w:rPr>
          <w:sz w:val="20"/>
        </w:rPr>
        <w:t xml:space="preserve">от 10.02.2012 N 283-ж)</w:t>
      </w:r>
    </w:p>
    <w:p>
      <w:pPr>
        <w:pStyle w:val="0"/>
        <w:jc w:val="both"/>
      </w:pPr>
      <w:r>
        <w:rPr>
          <w:sz w:val="20"/>
        </w:rPr>
      </w:r>
    </w:p>
    <w:p>
      <w:pPr>
        <w:pStyle w:val="0"/>
        <w:ind w:firstLine="540"/>
        <w:jc w:val="both"/>
      </w:pPr>
      <w:r>
        <w:rPr>
          <w:sz w:val="20"/>
        </w:rPr>
        <w:t xml:space="preserve">31. Заявитель имеет право на обжалование решений и действий (бездействия) Управления, должностных лиц либо муниципальных служащих Управления, многофункционального центра, работника многофункционального центра, а также организаций, указанных в </w:t>
      </w:r>
      <w:hyperlink w:history="0" r:id="rId159"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части 1.1 статьи 16</w:t>
        </w:r>
      </w:hyperlink>
      <w:r>
        <w:rPr>
          <w:sz w:val="20"/>
        </w:rPr>
        <w:t xml:space="preserve"> Федерального закона от 27.07.2010 N 210-ФЗ (далее также - Федеральный закон от 27.07.2010 N 210-ФЗ), или их работников в досудебном (внесудебном) порядке.</w:t>
      </w:r>
    </w:p>
    <w:p>
      <w:pPr>
        <w:pStyle w:val="0"/>
        <w:jc w:val="both"/>
      </w:pPr>
      <w:r>
        <w:rPr>
          <w:sz w:val="20"/>
        </w:rPr>
        <w:t xml:space="preserve">(в ред. Распоряжений администрации г. Красноярска от 18.05.2018 </w:t>
      </w:r>
      <w:hyperlink w:history="0" r:id="rId160" w:tooltip="Распоряжение администрации г. Красноярска от 18.05.2018 N 177-р &quot;О внесении изменений в правовые акты администрации города&quot; {КонсультантПлюс}">
        <w:r>
          <w:rPr>
            <w:sz w:val="20"/>
            <w:color w:val="0000ff"/>
          </w:rPr>
          <w:t xml:space="preserve">N 177-р</w:t>
        </w:r>
      </w:hyperlink>
      <w:r>
        <w:rPr>
          <w:sz w:val="20"/>
        </w:rPr>
        <w:t xml:space="preserve">, от 26.02.2021 </w:t>
      </w:r>
      <w:hyperlink w:history="0" r:id="rId161" w:tooltip="Распоряжение администрации г. Красноярска от 26.02.2021 N 61-р &quot;О внесении изменений в правовые акты администрации города&quot; {КонсультантПлюс}">
        <w:r>
          <w:rPr>
            <w:sz w:val="20"/>
            <w:color w:val="0000ff"/>
          </w:rPr>
          <w:t xml:space="preserve">N 61-р</w:t>
        </w:r>
      </w:hyperlink>
      <w:r>
        <w:rPr>
          <w:sz w:val="20"/>
        </w:rPr>
        <w:t xml:space="preserve">)</w:t>
      </w:r>
    </w:p>
    <w:p>
      <w:pPr>
        <w:pStyle w:val="0"/>
        <w:spacing w:before="200" w:line-rule="auto"/>
        <w:ind w:firstLine="540"/>
        <w:jc w:val="both"/>
      </w:pPr>
      <w:r>
        <w:rPr>
          <w:sz w:val="20"/>
        </w:rPr>
        <w:t xml:space="preserve">Обжалование решений и действий (бездействия) Управления, должностных лиц либо муниципальных служащих Управления, многофункционального центра, работника многофункционального центра, а также организаций, указанных в </w:t>
      </w:r>
      <w:hyperlink w:history="0" r:id="rId162"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части 1.1 статьи 16</w:t>
        </w:r>
      </w:hyperlink>
      <w:r>
        <w:rPr>
          <w:sz w:val="20"/>
        </w:rPr>
        <w:t xml:space="preserve"> Федерального закона от 27.07.2010 N 210-ФЗ, или их работников в досудебном (внесудебном) порядке осуществляется в соответствии с Федеральным </w:t>
      </w:r>
      <w:hyperlink w:history="0" r:id="rId163"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27.07.2010 N 210-ФЗ, с учетом особенностей, установленных </w:t>
      </w:r>
      <w:hyperlink w:history="0" r:id="rId164" w:tooltip="Постановление администрации г. Красноярска от 11.12.2020 N 995 &quot;Об утверждении Положения об особенностях подачи и рассмотрения жалоб при предоставлении муниципальных услуг&quot; {КонсультантПлюс}">
        <w:r>
          <w:rPr>
            <w:sz w:val="20"/>
            <w:color w:val="0000ff"/>
          </w:rPr>
          <w:t xml:space="preserve">Постановлением</w:t>
        </w:r>
      </w:hyperlink>
      <w:r>
        <w:rPr>
          <w:sz w:val="20"/>
        </w:rPr>
        <w:t xml:space="preserve"> администрации города от 11.12.2020 N 995 "Об утверждении Положения об особенностях подачи и рассмотрения жалоб при предоставлении муниципальных услуг", а также настоящим Регламентом.</w:t>
      </w:r>
    </w:p>
    <w:p>
      <w:pPr>
        <w:pStyle w:val="0"/>
        <w:jc w:val="both"/>
      </w:pPr>
      <w:r>
        <w:rPr>
          <w:sz w:val="20"/>
        </w:rPr>
        <w:t xml:space="preserve">(абзац введен </w:t>
      </w:r>
      <w:hyperlink w:history="0" r:id="rId165" w:tooltip="Распоряжение администрации г. Красноярска от 26.02.2021 N 61-р &quot;О внесении изменений в правовые акты администрации города&quot; {КонсультантПлюс}">
        <w:r>
          <w:rPr>
            <w:sz w:val="20"/>
            <w:color w:val="0000ff"/>
          </w:rPr>
          <w:t xml:space="preserve">Распоряжением</w:t>
        </w:r>
      </w:hyperlink>
      <w:r>
        <w:rPr>
          <w:sz w:val="20"/>
        </w:rPr>
        <w:t xml:space="preserve"> администрации г. Красноярска от 26.02.2021 N 61-р)</w:t>
      </w:r>
    </w:p>
    <w:p>
      <w:pPr>
        <w:pStyle w:val="0"/>
        <w:spacing w:before="200" w:line-rule="auto"/>
        <w:ind w:firstLine="540"/>
        <w:jc w:val="both"/>
      </w:pPr>
      <w:r>
        <w:rPr>
          <w:sz w:val="20"/>
        </w:rPr>
        <w:t xml:space="preserve">В досудебном (внесудебном) порядке решения и действия (бездействие) должностных лиц, муниципальных служащих Управления обжалуются в порядке подчиненности руководителю Управления.</w:t>
      </w:r>
    </w:p>
    <w:p>
      <w:pPr>
        <w:pStyle w:val="0"/>
        <w:spacing w:before="200" w:line-rule="auto"/>
        <w:ind w:firstLine="540"/>
        <w:jc w:val="both"/>
      </w:pPr>
      <w:r>
        <w:rPr>
          <w:sz w:val="20"/>
        </w:rPr>
        <w:t xml:space="preserve">Жалоба на решение и действие (бездействие) руководителя Управления подается в порядке подчиненности на имя заместителя Главы города, координирующего деятельность Управления.</w:t>
      </w:r>
    </w:p>
    <w:p>
      <w:pPr>
        <w:pStyle w:val="0"/>
        <w:jc w:val="both"/>
      </w:pPr>
      <w:r>
        <w:rPr>
          <w:sz w:val="20"/>
        </w:rPr>
        <w:t xml:space="preserve">(в ред. </w:t>
      </w:r>
      <w:hyperlink w:history="0" r:id="rId166" w:tooltip="Распоряжение администрации г. Красноярска от 06.08.2012 N 66-орг &quot;О внесении изменений в Распоряжения администрации города от 29.08.2011 N 971-ж, от 12.01.2012 N 4-ж&quot; {КонсультантПлюс}">
        <w:r>
          <w:rPr>
            <w:sz w:val="20"/>
            <w:color w:val="0000ff"/>
          </w:rPr>
          <w:t xml:space="preserve">Распоряжения</w:t>
        </w:r>
      </w:hyperlink>
      <w:r>
        <w:rPr>
          <w:sz w:val="20"/>
        </w:rPr>
        <w:t xml:space="preserve"> администрации г. Красноярска от 06.08.2012 N 66-орг)</w:t>
      </w:r>
    </w:p>
    <w:p>
      <w:pPr>
        <w:pStyle w:val="0"/>
        <w:spacing w:before="200" w:line-rule="auto"/>
        <w:ind w:firstLine="540"/>
        <w:jc w:val="both"/>
      </w:pPr>
      <w:r>
        <w:rPr>
          <w:sz w:val="20"/>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history="0" r:id="rId167"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от 27.07.2010 N 210-ФЗ, подаются руководителям этих организаций.</w:t>
      </w:r>
    </w:p>
    <w:p>
      <w:pPr>
        <w:pStyle w:val="0"/>
        <w:jc w:val="both"/>
      </w:pPr>
      <w:r>
        <w:rPr>
          <w:sz w:val="20"/>
        </w:rPr>
        <w:t xml:space="preserve">(абзац введен </w:t>
      </w:r>
      <w:hyperlink w:history="0" r:id="rId168" w:tooltip="Распоряжение администрации г. Красноярска от 18.05.2018 N 177-р &quot;О внесении изменений в правовые акты администрации города&quot; {КонсультантПлюс}">
        <w:r>
          <w:rPr>
            <w:sz w:val="20"/>
            <w:color w:val="0000ff"/>
          </w:rPr>
          <w:t xml:space="preserve">Распоряжением</w:t>
        </w:r>
      </w:hyperlink>
      <w:r>
        <w:rPr>
          <w:sz w:val="20"/>
        </w:rPr>
        <w:t xml:space="preserve"> администрации г. Красноярска от 18.05.2018 N 177-р)</w:t>
      </w:r>
    </w:p>
    <w:p>
      <w:pPr>
        <w:pStyle w:val="0"/>
        <w:spacing w:before="200" w:line-rule="auto"/>
        <w:ind w:firstLine="540"/>
        <w:jc w:val="both"/>
      </w:pPr>
      <w:r>
        <w:rPr>
          <w:sz w:val="20"/>
        </w:rPr>
        <w:t xml:space="preserve">32. Основанием для начала процедуры досудебного (внесудебного) обжалования является поступление жалобы.</w:t>
      </w:r>
    </w:p>
    <w:p>
      <w:pPr>
        <w:pStyle w:val="0"/>
        <w:spacing w:before="200" w:line-rule="auto"/>
        <w:ind w:firstLine="540"/>
        <w:jc w:val="both"/>
      </w:pPr>
      <w:r>
        <w:rPr>
          <w:sz w:val="20"/>
        </w:rPr>
        <w:t xml:space="preserve">Жалоба подается в письменной форме на бумажном носителе, в электронной форме.</w:t>
      </w:r>
    </w:p>
    <w:p>
      <w:pPr>
        <w:pStyle w:val="0"/>
        <w:spacing w:before="200" w:line-rule="auto"/>
        <w:ind w:firstLine="540"/>
        <w:jc w:val="both"/>
      </w:pPr>
      <w:r>
        <w:rPr>
          <w:sz w:val="20"/>
        </w:rPr>
        <w:t xml:space="preserve">Жалоба на решения и действия (бездействие) Управления, должностного лица Управления, муниципального служащего Управления, руководителя Управления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города,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pStyle w:val="0"/>
        <w:jc w:val="both"/>
      </w:pPr>
      <w:r>
        <w:rPr>
          <w:sz w:val="20"/>
        </w:rPr>
        <w:t xml:space="preserve">(в ред. </w:t>
      </w:r>
      <w:hyperlink w:history="0" r:id="rId169" w:tooltip="Распоряжение администрации г. Красноярска от 18.05.2018 N 177-р &quot;О внесении изменений в правовые акты администрации города&quot; {КонсультантПлюс}">
        <w:r>
          <w:rPr>
            <w:sz w:val="20"/>
            <w:color w:val="0000ff"/>
          </w:rPr>
          <w:t xml:space="preserve">Распоряжения</w:t>
        </w:r>
      </w:hyperlink>
      <w:r>
        <w:rPr>
          <w:sz w:val="20"/>
        </w:rPr>
        <w:t xml:space="preserve"> администрации г. Красноярска от 18.05.2018 N 177-р)</w:t>
      </w:r>
    </w:p>
    <w:p>
      <w:pPr>
        <w:pStyle w:val="0"/>
        <w:spacing w:before="200" w:line-rule="auto"/>
        <w:ind w:firstLine="540"/>
        <w:jc w:val="both"/>
      </w:pPr>
      <w:r>
        <w:rPr>
          <w:sz w:val="20"/>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history="0" r:id="rId170"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от 27.07.2010 N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pStyle w:val="0"/>
        <w:jc w:val="both"/>
      </w:pPr>
      <w:r>
        <w:rPr>
          <w:sz w:val="20"/>
        </w:rPr>
        <w:t xml:space="preserve">(абзац введен </w:t>
      </w:r>
      <w:hyperlink w:history="0" r:id="rId171" w:tooltip="Распоряжение администрации г. Красноярска от 18.05.2018 N 177-р &quot;О внесении изменений в правовые акты администрации города&quot; {КонсультантПлюс}">
        <w:r>
          <w:rPr>
            <w:sz w:val="20"/>
            <w:color w:val="0000ff"/>
          </w:rPr>
          <w:t xml:space="preserve">Распоряжением</w:t>
        </w:r>
      </w:hyperlink>
      <w:r>
        <w:rPr>
          <w:sz w:val="20"/>
        </w:rPr>
        <w:t xml:space="preserve"> администрации г. Красноярска от 18.05.2018 N 177-р)</w:t>
      </w:r>
    </w:p>
    <w:p>
      <w:pPr>
        <w:pStyle w:val="0"/>
        <w:spacing w:before="200" w:line-rule="auto"/>
        <w:ind w:firstLine="540"/>
        <w:jc w:val="both"/>
      </w:pPr>
      <w:r>
        <w:rPr>
          <w:sz w:val="20"/>
        </w:rPr>
        <w:t xml:space="preserve">33. Предметом досудебного (внесудебного) обжалования является в том числе:</w:t>
      </w:r>
    </w:p>
    <w:p>
      <w:pPr>
        <w:pStyle w:val="0"/>
        <w:spacing w:before="200" w:line-rule="auto"/>
        <w:ind w:firstLine="540"/>
        <w:jc w:val="both"/>
      </w:pPr>
      <w:r>
        <w:rPr>
          <w:sz w:val="20"/>
        </w:rPr>
        <w:t xml:space="preserve">1) нарушение срока регистрации заявления Заявителя о предоставлении муниципальной услуги, запроса, указанного в </w:t>
      </w:r>
      <w:hyperlink w:history="0" r:id="rId172"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статье 15.1</w:t>
        </w:r>
      </w:hyperlink>
      <w:r>
        <w:rPr>
          <w:sz w:val="20"/>
        </w:rPr>
        <w:t xml:space="preserve"> Федерального закона от 27.07.2010 N 210-ФЗ;</w:t>
      </w:r>
    </w:p>
    <w:p>
      <w:pPr>
        <w:pStyle w:val="0"/>
        <w:spacing w:before="200" w:line-rule="auto"/>
        <w:ind w:firstLine="540"/>
        <w:jc w:val="both"/>
      </w:pPr>
      <w:r>
        <w:rPr>
          <w:sz w:val="20"/>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w:history="0" r:id="rId173"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частью 1.3 статьи 16</w:t>
        </w:r>
      </w:hyperlink>
      <w:r>
        <w:rPr>
          <w:sz w:val="20"/>
        </w:rPr>
        <w:t xml:space="preserve"> Федерального закона от 27.07.2010 N 210-ФЗ;</w:t>
      </w:r>
    </w:p>
    <w:p>
      <w:pPr>
        <w:pStyle w:val="0"/>
        <w:spacing w:before="200" w:line-rule="auto"/>
        <w:ind w:firstLine="540"/>
        <w:jc w:val="both"/>
      </w:pPr>
      <w:r>
        <w:rPr>
          <w:sz w:val="20"/>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pPr>
        <w:pStyle w:val="0"/>
        <w:jc w:val="both"/>
      </w:pPr>
      <w:r>
        <w:rPr>
          <w:sz w:val="20"/>
        </w:rPr>
        <w:t xml:space="preserve">(в ред. </w:t>
      </w:r>
      <w:hyperlink w:history="0" r:id="rId174" w:tooltip="Распоряжение администрации г. Красноярска от 26.10.2018 N 374-р &quot;О внесении изменений в правовые акты города&quot; {КонсультантПлюс}">
        <w:r>
          <w:rPr>
            <w:sz w:val="20"/>
            <w:color w:val="0000ff"/>
          </w:rPr>
          <w:t xml:space="preserve">Распоряжения</w:t>
        </w:r>
      </w:hyperlink>
      <w:r>
        <w:rPr>
          <w:sz w:val="20"/>
        </w:rPr>
        <w:t xml:space="preserve"> администрации г. Красноярска от 26.10.2018 N 374-р)</w:t>
      </w:r>
    </w:p>
    <w:p>
      <w:pPr>
        <w:pStyle w:val="0"/>
        <w:spacing w:before="200" w:line-rule="auto"/>
        <w:ind w:firstLine="540"/>
        <w:jc w:val="both"/>
      </w:pPr>
      <w:r>
        <w:rPr>
          <w:sz w:val="20"/>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pPr>
        <w:pStyle w:val="0"/>
        <w:spacing w:before="200" w:line-rule="auto"/>
        <w:ind w:firstLine="540"/>
        <w:jc w:val="both"/>
      </w:pPr>
      <w:r>
        <w:rPr>
          <w:sz w:val="20"/>
        </w:rPr>
        <w:t xml:space="preserve">5) 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w:history="0" r:id="rId175"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частью 1.3 статьи 16</w:t>
        </w:r>
      </w:hyperlink>
      <w:r>
        <w:rPr>
          <w:sz w:val="20"/>
        </w:rPr>
        <w:t xml:space="preserve"> Федерального закона от 27.07.2010 N 210-ФЗ;</w:t>
      </w:r>
    </w:p>
    <w:p>
      <w:pPr>
        <w:pStyle w:val="0"/>
        <w:spacing w:before="200" w:line-rule="auto"/>
        <w:ind w:firstLine="540"/>
        <w:jc w:val="both"/>
      </w:pPr>
      <w:r>
        <w:rPr>
          <w:sz w:val="20"/>
        </w:rPr>
        <w:t xml:space="preserve">6) затребование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0"/>
        <w:jc w:val="both"/>
      </w:pPr>
      <w:r>
        <w:rPr>
          <w:sz w:val="20"/>
        </w:rPr>
        <w:t xml:space="preserve">(в ред. </w:t>
      </w:r>
      <w:hyperlink w:history="0" r:id="rId176" w:tooltip="Распоряжение администрации г. Красноярска от 26.02.2021 N 61-р &quot;О внесении изменений в правовые акты администрации города&quot; {КонсультантПлюс}">
        <w:r>
          <w:rPr>
            <w:sz w:val="20"/>
            <w:color w:val="0000ff"/>
          </w:rPr>
          <w:t xml:space="preserve">Распоряжения</w:t>
        </w:r>
      </w:hyperlink>
      <w:r>
        <w:rPr>
          <w:sz w:val="20"/>
        </w:rPr>
        <w:t xml:space="preserve"> администрации г. Красноярска от 26.02.2021 N 61-р)</w:t>
      </w:r>
    </w:p>
    <w:p>
      <w:pPr>
        <w:pStyle w:val="0"/>
        <w:spacing w:before="200" w:line-rule="auto"/>
        <w:ind w:firstLine="540"/>
        <w:jc w:val="both"/>
      </w:pPr>
      <w:r>
        <w:rPr>
          <w:sz w:val="20"/>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history="0" r:id="rId177"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от 27.07.2010 N 210-ФЗ, или их работников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w:history="0" r:id="rId178"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частью 1.3 статьи 16</w:t>
        </w:r>
      </w:hyperlink>
      <w:r>
        <w:rPr>
          <w:sz w:val="20"/>
        </w:rPr>
        <w:t xml:space="preserve"> Федерального закона от 27.07.2010 N 210-ФЗ;</w:t>
      </w:r>
    </w:p>
    <w:p>
      <w:pPr>
        <w:pStyle w:val="0"/>
        <w:spacing w:before="200" w:line-rule="auto"/>
        <w:ind w:firstLine="540"/>
        <w:jc w:val="both"/>
      </w:pPr>
      <w:r>
        <w:rPr>
          <w:sz w:val="20"/>
        </w:rPr>
        <w:t xml:space="preserve">8) нарушение срока или порядка выдачи документов по результатам предоставления муниципальной услуги;</w:t>
      </w:r>
    </w:p>
    <w:p>
      <w:pPr>
        <w:pStyle w:val="0"/>
        <w:spacing w:before="200" w:line-rule="auto"/>
        <w:ind w:firstLine="540"/>
        <w:jc w:val="both"/>
      </w:pPr>
      <w:r>
        <w:rPr>
          <w:sz w:val="20"/>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history="0" r:id="rId179"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частью 1.3 статьи 16</w:t>
        </w:r>
      </w:hyperlink>
      <w:r>
        <w:rPr>
          <w:sz w:val="20"/>
        </w:rPr>
        <w:t xml:space="preserve"> Федерального закона от 27.07.2010 N 210-ФЗ;</w:t>
      </w:r>
    </w:p>
    <w:p>
      <w:pPr>
        <w:pStyle w:val="0"/>
        <w:jc w:val="both"/>
      </w:pPr>
      <w:r>
        <w:rPr>
          <w:sz w:val="20"/>
        </w:rPr>
        <w:t xml:space="preserve">(в ред. </w:t>
      </w:r>
      <w:hyperlink w:history="0" r:id="rId180" w:tooltip="Распоряжение администрации г. Красноярска от 26.02.2021 N 61-р &quot;О внесении изменений в правовые акты администрации города&quot; {КонсультантПлюс}">
        <w:r>
          <w:rPr>
            <w:sz w:val="20"/>
            <w:color w:val="0000ff"/>
          </w:rPr>
          <w:t xml:space="preserve">Распоряжения</w:t>
        </w:r>
      </w:hyperlink>
      <w:r>
        <w:rPr>
          <w:sz w:val="20"/>
        </w:rPr>
        <w:t xml:space="preserve"> администрации г. Красноярска от 26.02.2021 N 61-р)</w:t>
      </w:r>
    </w:p>
    <w:p>
      <w:pPr>
        <w:pStyle w:val="0"/>
        <w:spacing w:before="200" w:line-rule="auto"/>
        <w:ind w:firstLine="540"/>
        <w:jc w:val="both"/>
      </w:pPr>
      <w:r>
        <w:rPr>
          <w:sz w:val="20"/>
        </w:rPr>
        <w:t xml:space="preserve">10) требование у Заявителя при предоставлении муниципальной услуги документов или информации, на отсутствие и (или) недостоверность которых не указывалось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history="0" r:id="rId181"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пунктом 4 части 1 статьи 7</w:t>
        </w:r>
      </w:hyperlink>
      <w:r>
        <w:rPr>
          <w:sz w:val="20"/>
        </w:rPr>
        <w:t xml:space="preserve">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w:history="0" r:id="rId182"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частью 1.3 статьи 16</w:t>
        </w:r>
      </w:hyperlink>
      <w:r>
        <w:rPr>
          <w:sz w:val="20"/>
        </w:rPr>
        <w:t xml:space="preserve"> Федерального закона от 27.07.2010 N 210-ФЗ.</w:t>
      </w:r>
    </w:p>
    <w:p>
      <w:pPr>
        <w:pStyle w:val="0"/>
        <w:jc w:val="both"/>
      </w:pPr>
      <w:r>
        <w:rPr>
          <w:sz w:val="20"/>
        </w:rPr>
        <w:t xml:space="preserve">(пп. 10 введен </w:t>
      </w:r>
      <w:hyperlink w:history="0" r:id="rId183" w:tooltip="Распоряжение администрации г. Красноярска от 26.10.2018 N 374-р &quot;О внесении изменений в правовые акты города&quot; {КонсультантПлюс}">
        <w:r>
          <w:rPr>
            <w:sz w:val="20"/>
            <w:color w:val="0000ff"/>
          </w:rPr>
          <w:t xml:space="preserve">Распоряжением</w:t>
        </w:r>
      </w:hyperlink>
      <w:r>
        <w:rPr>
          <w:sz w:val="20"/>
        </w:rPr>
        <w:t xml:space="preserve"> администрации г. Красноярска от 26.10.2018 N 374-р; в ред. </w:t>
      </w:r>
      <w:hyperlink w:history="0" r:id="rId184" w:tooltip="Распоряжение администрации г. Красноярска от 26.02.2021 N 61-р &quot;О внесении изменений в правовые акты администрации города&quot; {КонсультантПлюс}">
        <w:r>
          <w:rPr>
            <w:sz w:val="20"/>
            <w:color w:val="0000ff"/>
          </w:rPr>
          <w:t xml:space="preserve">Распоряжения</w:t>
        </w:r>
      </w:hyperlink>
      <w:r>
        <w:rPr>
          <w:sz w:val="20"/>
        </w:rPr>
        <w:t xml:space="preserve"> администрации г. Красноярска от 26.02.2021 N 61-р)</w:t>
      </w:r>
    </w:p>
    <w:p>
      <w:pPr>
        <w:pStyle w:val="0"/>
        <w:jc w:val="both"/>
      </w:pPr>
      <w:r>
        <w:rPr>
          <w:sz w:val="20"/>
        </w:rPr>
        <w:t xml:space="preserve">(п. 33 в ред. </w:t>
      </w:r>
      <w:hyperlink w:history="0" r:id="rId185" w:tooltip="Распоряжение администрации г. Красноярска от 18.05.2018 N 177-р &quot;О внесении изменений в правовые акты администрации города&quot; {КонсультантПлюс}">
        <w:r>
          <w:rPr>
            <w:sz w:val="20"/>
            <w:color w:val="0000ff"/>
          </w:rPr>
          <w:t xml:space="preserve">Распоряжения</w:t>
        </w:r>
      </w:hyperlink>
      <w:r>
        <w:rPr>
          <w:sz w:val="20"/>
        </w:rPr>
        <w:t xml:space="preserve"> администрации г. Красноярска от 18.05.2018 N 177-р)</w:t>
      </w:r>
    </w:p>
    <w:p>
      <w:pPr>
        <w:pStyle w:val="0"/>
        <w:spacing w:before="200" w:line-rule="auto"/>
        <w:ind w:firstLine="540"/>
        <w:jc w:val="both"/>
      </w:pPr>
      <w:r>
        <w:rPr>
          <w:sz w:val="20"/>
        </w:rPr>
        <w:t xml:space="preserve">34. Жалоба должна содержать:</w:t>
      </w:r>
    </w:p>
    <w:p>
      <w:pPr>
        <w:pStyle w:val="0"/>
        <w:jc w:val="both"/>
      </w:pPr>
      <w:r>
        <w:rPr>
          <w:sz w:val="20"/>
        </w:rPr>
        <w:t xml:space="preserve">(в ред. </w:t>
      </w:r>
      <w:hyperlink w:history="0" r:id="rId186" w:tooltip="Распоряжение администрации г. Красноярска от 26.02.2021 N 61-р &quot;О внесении изменений в правовые акты администрации города&quot; {КонсультантПлюс}">
        <w:r>
          <w:rPr>
            <w:sz w:val="20"/>
            <w:color w:val="0000ff"/>
          </w:rPr>
          <w:t xml:space="preserve">Распоряжения</w:t>
        </w:r>
      </w:hyperlink>
      <w:r>
        <w:rPr>
          <w:sz w:val="20"/>
        </w:rPr>
        <w:t xml:space="preserve"> администрации г. Красноярска от 26.02.2021 N 61-р)</w:t>
      </w:r>
    </w:p>
    <w:p>
      <w:pPr>
        <w:pStyle w:val="0"/>
        <w:spacing w:before="200" w:line-rule="auto"/>
        <w:ind w:firstLine="540"/>
        <w:jc w:val="both"/>
      </w:pPr>
      <w:r>
        <w:rPr>
          <w:sz w:val="20"/>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w:history="0" r:id="rId187"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от 27.07.2010 N 210-ФЗ, их руководителей и (или) работников решения и действия (бездействие) которых обжалуются;</w:t>
      </w:r>
    </w:p>
    <w:p>
      <w:pPr>
        <w:pStyle w:val="0"/>
        <w:spacing w:before="200" w:line-rule="auto"/>
        <w:ind w:firstLine="540"/>
        <w:jc w:val="both"/>
      </w:pPr>
      <w:r>
        <w:rPr>
          <w:sz w:val="20"/>
        </w:rPr>
        <w:t xml:space="preserve">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0"/>
        <w:spacing w:before="200" w:line-rule="auto"/>
        <w:ind w:firstLine="540"/>
        <w:jc w:val="both"/>
      </w:pPr>
      <w:r>
        <w:rPr>
          <w:sz w:val="20"/>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w:history="0" r:id="rId188"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от 27.07.2010 N 210-ФЗ, их работников;</w:t>
      </w:r>
    </w:p>
    <w:p>
      <w:pPr>
        <w:pStyle w:val="0"/>
        <w:spacing w:before="200" w:line-rule="auto"/>
        <w:ind w:firstLine="540"/>
        <w:jc w:val="both"/>
      </w:pPr>
      <w:r>
        <w:rPr>
          <w:sz w:val="20"/>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w:history="0" r:id="rId189"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Федерального закона от 27.07.2010 N 210-ФЗ, их работников.</w:t>
      </w:r>
    </w:p>
    <w:p>
      <w:pPr>
        <w:pStyle w:val="0"/>
        <w:spacing w:before="200" w:line-rule="auto"/>
        <w:ind w:firstLine="540"/>
        <w:jc w:val="both"/>
      </w:pPr>
      <w:r>
        <w:rPr>
          <w:sz w:val="20"/>
        </w:rPr>
        <w:t xml:space="preserve">Заявителем могут быть представлены документы (при наличии), подтверждающие доводы Заявителя, либо их копии.</w:t>
      </w:r>
    </w:p>
    <w:p>
      <w:pPr>
        <w:pStyle w:val="0"/>
        <w:jc w:val="both"/>
      </w:pPr>
      <w:r>
        <w:rPr>
          <w:sz w:val="20"/>
        </w:rPr>
        <w:t xml:space="preserve">(п. 34 в ред. </w:t>
      </w:r>
      <w:hyperlink w:history="0" r:id="rId190" w:tooltip="Распоряжение администрации г. Красноярска от 18.05.2018 N 177-р &quot;О внесении изменений в правовые акты администрации города&quot; {КонсультантПлюс}">
        <w:r>
          <w:rPr>
            <w:sz w:val="20"/>
            <w:color w:val="0000ff"/>
          </w:rPr>
          <w:t xml:space="preserve">Распоряжения</w:t>
        </w:r>
      </w:hyperlink>
      <w:r>
        <w:rPr>
          <w:sz w:val="20"/>
        </w:rPr>
        <w:t xml:space="preserve"> администрации г. Красноярска от 18.05.2018 N 177-р)</w:t>
      </w:r>
    </w:p>
    <w:p>
      <w:pPr>
        <w:pStyle w:val="0"/>
        <w:spacing w:before="200" w:line-rule="auto"/>
        <w:ind w:firstLine="540"/>
        <w:jc w:val="both"/>
      </w:pPr>
      <w:r>
        <w:rPr>
          <w:sz w:val="20"/>
        </w:rPr>
        <w:t xml:space="preserve">35. Заявитель имеет право на получение информации и документов, необходимых для обоснования и рассмотрения жалобы.</w:t>
      </w:r>
    </w:p>
    <w:p>
      <w:pPr>
        <w:pStyle w:val="0"/>
        <w:spacing w:before="200" w:line-rule="auto"/>
        <w:ind w:firstLine="540"/>
        <w:jc w:val="both"/>
      </w:pPr>
      <w:r>
        <w:rPr>
          <w:sz w:val="20"/>
        </w:rPr>
        <w:t xml:space="preserve">36. Утратил силу. - </w:t>
      </w:r>
      <w:hyperlink w:history="0" r:id="rId191" w:tooltip="Распоряжение администрации г. Красноярска от 26.02.2021 N 61-р &quot;О внесении изменений в правовые акты администрации города&quot; {КонсультантПлюс}">
        <w:r>
          <w:rPr>
            <w:sz w:val="20"/>
            <w:color w:val="0000ff"/>
          </w:rPr>
          <w:t xml:space="preserve">Распоряжение</w:t>
        </w:r>
      </w:hyperlink>
      <w:r>
        <w:rPr>
          <w:sz w:val="20"/>
        </w:rPr>
        <w:t xml:space="preserve"> администрации г. Красноярска от 26.02.2021 N 61-р.</w:t>
      </w:r>
    </w:p>
    <w:p>
      <w:pPr>
        <w:pStyle w:val="0"/>
        <w:spacing w:before="200" w:line-rule="auto"/>
        <w:ind w:firstLine="540"/>
        <w:jc w:val="both"/>
      </w:pPr>
      <w:r>
        <w:rPr>
          <w:sz w:val="20"/>
        </w:rPr>
        <w:t xml:space="preserve">37. Жалоба подлежит рассмотрению в течение пятнадцати рабочих дней со дня ее регистрации.</w:t>
      </w:r>
    </w:p>
    <w:p>
      <w:pPr>
        <w:pStyle w:val="0"/>
        <w:jc w:val="both"/>
      </w:pPr>
      <w:r>
        <w:rPr>
          <w:sz w:val="20"/>
        </w:rPr>
        <w:t xml:space="preserve">(в ред. </w:t>
      </w:r>
      <w:hyperlink w:history="0" r:id="rId192" w:tooltip="Распоряжение администрации г. Красноярска от 26.02.2021 N 61-р &quot;О внесении изменений в правовые акты администрации города&quot; {КонсультантПлюс}">
        <w:r>
          <w:rPr>
            <w:sz w:val="20"/>
            <w:color w:val="0000ff"/>
          </w:rPr>
          <w:t xml:space="preserve">Распоряжения</w:t>
        </w:r>
      </w:hyperlink>
      <w:r>
        <w:rPr>
          <w:sz w:val="20"/>
        </w:rPr>
        <w:t xml:space="preserve"> администрации г. Красноярска от 26.02.2021 N 61-р)</w:t>
      </w:r>
    </w:p>
    <w:p>
      <w:pPr>
        <w:pStyle w:val="0"/>
        <w:spacing w:before="200" w:line-rule="auto"/>
        <w:ind w:firstLine="540"/>
        <w:jc w:val="both"/>
      </w:pPr>
      <w:r>
        <w:rPr>
          <w:sz w:val="20"/>
        </w:rPr>
        <w:t xml:space="preserve">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пяти рабочих дней со дня ее регистрации.</w:t>
      </w:r>
    </w:p>
    <w:p>
      <w:pPr>
        <w:pStyle w:val="0"/>
        <w:spacing w:before="200" w:line-rule="auto"/>
        <w:ind w:firstLine="540"/>
        <w:jc w:val="both"/>
      </w:pPr>
      <w:r>
        <w:rPr>
          <w:sz w:val="20"/>
        </w:rPr>
        <w:t xml:space="preserve">37.1. Должностное лицо или орган, уполномоченные на рассмотрение жалобы, оставляют жалобу без ответа в следующих случаях:</w:t>
      </w:r>
    </w:p>
    <w:p>
      <w:pPr>
        <w:pStyle w:val="0"/>
        <w:spacing w:before="200" w:line-rule="auto"/>
        <w:ind w:firstLine="540"/>
        <w:jc w:val="both"/>
      </w:pPr>
      <w:r>
        <w:rPr>
          <w:sz w:val="20"/>
        </w:rPr>
        <w:t xml:space="preserve">1) наличие в жалобе нецензурных либо оскорбительных выражений, угроз жизни, здоровью и имуществу должностного лица, муниципального служащего, а также членов их семей;</w:t>
      </w:r>
    </w:p>
    <w:p>
      <w:pPr>
        <w:pStyle w:val="0"/>
        <w:spacing w:before="200" w:line-rule="auto"/>
        <w:ind w:firstLine="540"/>
        <w:jc w:val="both"/>
      </w:pPr>
      <w:r>
        <w:rPr>
          <w:sz w:val="20"/>
        </w:rPr>
        <w:t xml:space="preserve">2) отсутствие возможности прочитать какую-либо часть текста жалобы, данные о Заявителе (фамилия, имя, отчество (при наличии) или наименование юридического лица и (или) адрес);</w:t>
      </w:r>
    </w:p>
    <w:p>
      <w:pPr>
        <w:pStyle w:val="0"/>
        <w:spacing w:before="200" w:line-rule="auto"/>
        <w:ind w:firstLine="540"/>
        <w:jc w:val="both"/>
      </w:pPr>
      <w:r>
        <w:rPr>
          <w:sz w:val="20"/>
        </w:rPr>
        <w:t xml:space="preserve">3) жалоба направлена не по компетенции органа администрации города.</w:t>
      </w:r>
    </w:p>
    <w:p>
      <w:pPr>
        <w:pStyle w:val="0"/>
        <w:spacing w:before="200" w:line-rule="auto"/>
        <w:ind w:firstLine="540"/>
        <w:jc w:val="both"/>
      </w:pPr>
      <w:r>
        <w:rPr>
          <w:sz w:val="20"/>
        </w:rPr>
        <w:t xml:space="preserve">Должностное лицо или орган, уполномоченные на рассмотрение жалобы, сообщают Заявителю об оставлении жалобы без ответа в течение трех рабочих дней с даты регистрации жалобы, если его фамилия и адрес поддаются прочтению.</w:t>
      </w:r>
    </w:p>
    <w:p>
      <w:pPr>
        <w:pStyle w:val="0"/>
        <w:jc w:val="both"/>
      </w:pPr>
      <w:r>
        <w:rPr>
          <w:sz w:val="20"/>
        </w:rPr>
        <w:t xml:space="preserve">(п. 37.1 введен </w:t>
      </w:r>
      <w:hyperlink w:history="0" r:id="rId193" w:tooltip="Распоряжение администрации г. Красноярска от 26.02.2021 N 61-р &quot;О внесении изменений в правовые акты администрации города&quot; {КонсультантПлюс}">
        <w:r>
          <w:rPr>
            <w:sz w:val="20"/>
            <w:color w:val="0000ff"/>
          </w:rPr>
          <w:t xml:space="preserve">Распоряжением</w:t>
        </w:r>
      </w:hyperlink>
      <w:r>
        <w:rPr>
          <w:sz w:val="20"/>
        </w:rPr>
        <w:t xml:space="preserve"> администрации г. Красноярска от 26.02.2021 N 61-р)</w:t>
      </w:r>
    </w:p>
    <w:p>
      <w:pPr>
        <w:pStyle w:val="0"/>
        <w:spacing w:before="200" w:line-rule="auto"/>
        <w:ind w:firstLine="540"/>
        <w:jc w:val="both"/>
      </w:pPr>
      <w:r>
        <w:rPr>
          <w:sz w:val="20"/>
        </w:rPr>
        <w:t xml:space="preserve">38. Утратил силу. - </w:t>
      </w:r>
      <w:hyperlink w:history="0" r:id="rId194" w:tooltip="Распоряжение администрации г. Красноярска от 24.08.2020 N 285-р &quot;О внесении изменений в правовые акты администрации города&quot; {КонсультантПлюс}">
        <w:r>
          <w:rPr>
            <w:sz w:val="20"/>
            <w:color w:val="0000ff"/>
          </w:rPr>
          <w:t xml:space="preserve">Распоряжение</w:t>
        </w:r>
      </w:hyperlink>
      <w:r>
        <w:rPr>
          <w:sz w:val="20"/>
        </w:rPr>
        <w:t xml:space="preserve"> администрации г. Красноярска от 24.08.2020 N 285-р.</w:t>
      </w:r>
    </w:p>
    <w:p>
      <w:pPr>
        <w:pStyle w:val="0"/>
        <w:spacing w:before="200" w:line-rule="auto"/>
        <w:ind w:firstLine="540"/>
        <w:jc w:val="both"/>
      </w:pPr>
      <w:r>
        <w:rPr>
          <w:sz w:val="20"/>
        </w:rPr>
        <w:t xml:space="preserve">39. По результатам рассмотрения жалобы принимается одно из следующих решений:</w:t>
      </w:r>
    </w:p>
    <w:p>
      <w:pPr>
        <w:pStyle w:val="0"/>
        <w:spacing w:before="200" w:line-rule="auto"/>
        <w:ind w:firstLine="540"/>
        <w:jc w:val="both"/>
      </w:pPr>
      <w:r>
        <w:rPr>
          <w:sz w:val="20"/>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0"/>
        <w:jc w:val="both"/>
      </w:pPr>
      <w:r>
        <w:rPr>
          <w:sz w:val="20"/>
        </w:rPr>
        <w:t xml:space="preserve">(пп. 1 в ред. </w:t>
      </w:r>
      <w:hyperlink w:history="0" r:id="rId195" w:tooltip="Распоряжение администрации г. Красноярска от 18.05.2018 N 177-р &quot;О внесении изменений в правовые акты администрации города&quot; {КонсультантПлюс}">
        <w:r>
          <w:rPr>
            <w:sz w:val="20"/>
            <w:color w:val="0000ff"/>
          </w:rPr>
          <w:t xml:space="preserve">Распоряжения</w:t>
        </w:r>
      </w:hyperlink>
      <w:r>
        <w:rPr>
          <w:sz w:val="20"/>
        </w:rPr>
        <w:t xml:space="preserve"> администрации г. Красноярска от 18.05.2018 N 177-р)</w:t>
      </w:r>
    </w:p>
    <w:p>
      <w:pPr>
        <w:pStyle w:val="0"/>
        <w:spacing w:before="200" w:line-rule="auto"/>
        <w:ind w:firstLine="540"/>
        <w:jc w:val="both"/>
      </w:pPr>
      <w:r>
        <w:rPr>
          <w:sz w:val="20"/>
        </w:rPr>
        <w:t xml:space="preserve">2) в удовлетворении жалобы отказывается.</w:t>
      </w:r>
    </w:p>
    <w:p>
      <w:pPr>
        <w:pStyle w:val="0"/>
        <w:spacing w:before="200" w:line-rule="auto"/>
        <w:ind w:firstLine="540"/>
        <w:jc w:val="both"/>
      </w:pPr>
      <w:r>
        <w:rPr>
          <w:sz w:val="20"/>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0"/>
        <w:spacing w:before="200" w:line-rule="auto"/>
        <w:ind w:firstLine="540"/>
        <w:jc w:val="both"/>
      </w:pPr>
      <w:r>
        <w:rPr>
          <w:sz w:val="20"/>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history="0" r:id="rId196"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частью 1 статьи 11.2</w:t>
        </w:r>
      </w:hyperlink>
      <w:r>
        <w:rPr>
          <w:sz w:val="20"/>
        </w:rPr>
        <w:t xml:space="preserve"> Федерального закона от 27.07.2010 N 210-ФЗ, незамедлительно направляют имеющиеся материалы в органы прокуратуры.</w:t>
      </w:r>
    </w:p>
    <w:p>
      <w:pPr>
        <w:pStyle w:val="0"/>
        <w:jc w:val="both"/>
      </w:pPr>
      <w:r>
        <w:rPr>
          <w:sz w:val="20"/>
        </w:rPr>
        <w:t xml:space="preserve">(абзац введен </w:t>
      </w:r>
      <w:hyperlink w:history="0" r:id="rId197" w:tooltip="Распоряжение администрации г. Красноярска от 18.05.2018 N 177-р &quot;О внесении изменений в правовые акты администрации города&quot; {КонсультантПлюс}">
        <w:r>
          <w:rPr>
            <w:sz w:val="20"/>
            <w:color w:val="0000ff"/>
          </w:rPr>
          <w:t xml:space="preserve">Распоряжением</w:t>
        </w:r>
      </w:hyperlink>
      <w:r>
        <w:rPr>
          <w:sz w:val="20"/>
        </w:rPr>
        <w:t xml:space="preserve"> администрации г. Красноярска от 18.05.2018 N 177-р)</w:t>
      </w:r>
    </w:p>
    <w:p>
      <w:pPr>
        <w:pStyle w:val="0"/>
        <w:spacing w:before="200" w:line-rule="auto"/>
        <w:ind w:firstLine="540"/>
        <w:jc w:val="both"/>
      </w:pPr>
      <w:r>
        <w:rPr>
          <w:sz w:val="20"/>
        </w:rPr>
        <w:t xml:space="preserve">40.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w:history="0" r:id="rId198"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частью 1.1 статьи 16</w:t>
        </w:r>
      </w:hyperlink>
      <w:r>
        <w:rPr>
          <w:sz w:val="20"/>
        </w:rPr>
        <w:t xml:space="preserve"> Закона,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0"/>
        <w:jc w:val="both"/>
      </w:pPr>
      <w:r>
        <w:rPr>
          <w:sz w:val="20"/>
        </w:rPr>
        <w:t xml:space="preserve">(п. 40 введен </w:t>
      </w:r>
      <w:hyperlink w:history="0" r:id="rId199" w:tooltip="Распоряжение администрации г. Красноярска от 26.10.2018 N 374-р &quot;О внесении изменений в правовые акты города&quot; {КонсультантПлюс}">
        <w:r>
          <w:rPr>
            <w:sz w:val="20"/>
            <w:color w:val="0000ff"/>
          </w:rPr>
          <w:t xml:space="preserve">Распоряжением</w:t>
        </w:r>
      </w:hyperlink>
      <w:r>
        <w:rPr>
          <w:sz w:val="20"/>
        </w:rPr>
        <w:t xml:space="preserve"> администрации г. Красноярска от 26.10.2018 N 374-р)</w:t>
      </w:r>
    </w:p>
    <w:p>
      <w:pPr>
        <w:pStyle w:val="0"/>
        <w:spacing w:before="200" w:line-rule="auto"/>
        <w:ind w:firstLine="540"/>
        <w:jc w:val="both"/>
      </w:pPr>
      <w:r>
        <w:rPr>
          <w:sz w:val="20"/>
        </w:rPr>
        <w:t xml:space="preserve">41.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pStyle w:val="0"/>
        <w:jc w:val="both"/>
      </w:pPr>
      <w:r>
        <w:rPr>
          <w:sz w:val="20"/>
        </w:rPr>
        <w:t xml:space="preserve">(п. 41 введен </w:t>
      </w:r>
      <w:hyperlink w:history="0" r:id="rId200" w:tooltip="Распоряжение администрации г. Красноярска от 26.10.2018 N 374-р &quot;О внесении изменений в правовые акты города&quot; {КонсультантПлюс}">
        <w:r>
          <w:rPr>
            <w:sz w:val="20"/>
            <w:color w:val="0000ff"/>
          </w:rPr>
          <w:t xml:space="preserve">Распоряжением</w:t>
        </w:r>
      </w:hyperlink>
      <w:r>
        <w:rPr>
          <w:sz w:val="20"/>
        </w:rPr>
        <w:t xml:space="preserve"> администрации г. Красноярска от 26.10.2018 N 374-р)</w:t>
      </w:r>
    </w:p>
    <w:p>
      <w:pPr>
        <w:pStyle w:val="0"/>
        <w:jc w:val="both"/>
      </w:pPr>
      <w:r>
        <w:rPr>
          <w:sz w:val="20"/>
        </w:rPr>
      </w:r>
    </w:p>
    <w:p>
      <w:pPr>
        <w:pStyle w:val="0"/>
        <w:jc w:val="right"/>
      </w:pPr>
      <w:r>
        <w:rPr>
          <w:sz w:val="20"/>
        </w:rPr>
        <w:t xml:space="preserve">Руководитель</w:t>
      </w:r>
    </w:p>
    <w:p>
      <w:pPr>
        <w:pStyle w:val="0"/>
        <w:jc w:val="right"/>
      </w:pPr>
      <w:r>
        <w:rPr>
          <w:sz w:val="20"/>
        </w:rPr>
        <w:t xml:space="preserve">управления учета</w:t>
      </w:r>
    </w:p>
    <w:p>
      <w:pPr>
        <w:pStyle w:val="0"/>
        <w:jc w:val="right"/>
      </w:pPr>
      <w:r>
        <w:rPr>
          <w:sz w:val="20"/>
        </w:rPr>
        <w:t xml:space="preserve">и реализации жилищной политики</w:t>
      </w:r>
    </w:p>
    <w:p>
      <w:pPr>
        <w:pStyle w:val="0"/>
        <w:jc w:val="right"/>
      </w:pPr>
      <w:r>
        <w:rPr>
          <w:sz w:val="20"/>
        </w:rPr>
        <w:t xml:space="preserve">Г.Н.ВЛАСЕНКО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Административному регламенту</w:t>
      </w:r>
    </w:p>
    <w:p>
      <w:pPr>
        <w:pStyle w:val="0"/>
        <w:jc w:val="right"/>
      </w:pPr>
      <w:r>
        <w:rPr>
          <w:sz w:val="20"/>
        </w:rPr>
        <w:t xml:space="preserve">предоставления муниципальной</w:t>
      </w:r>
    </w:p>
    <w:p>
      <w:pPr>
        <w:pStyle w:val="0"/>
        <w:jc w:val="right"/>
      </w:pPr>
      <w:r>
        <w:rPr>
          <w:sz w:val="20"/>
        </w:rPr>
        <w:t xml:space="preserve">услуги "Постановка на учет</w:t>
      </w:r>
    </w:p>
    <w:p>
      <w:pPr>
        <w:pStyle w:val="0"/>
        <w:jc w:val="right"/>
      </w:pPr>
      <w:r>
        <w:rPr>
          <w:sz w:val="20"/>
        </w:rPr>
        <w:t xml:space="preserve">нуждающихся в улучшении</w:t>
      </w:r>
    </w:p>
    <w:p>
      <w:pPr>
        <w:pStyle w:val="0"/>
        <w:jc w:val="right"/>
      </w:pPr>
      <w:r>
        <w:rPr>
          <w:sz w:val="20"/>
        </w:rPr>
        <w:t xml:space="preserve">жилищных условий (получении</w:t>
      </w:r>
    </w:p>
    <w:p>
      <w:pPr>
        <w:pStyle w:val="0"/>
        <w:jc w:val="right"/>
      </w:pPr>
      <w:r>
        <w:rPr>
          <w:sz w:val="20"/>
        </w:rPr>
        <w:t xml:space="preserve">жилых помещений) по категории</w:t>
      </w:r>
    </w:p>
    <w:p>
      <w:pPr>
        <w:pStyle w:val="0"/>
        <w:jc w:val="right"/>
      </w:pPr>
      <w:r>
        <w:rPr>
          <w:sz w:val="20"/>
        </w:rPr>
        <w:t xml:space="preserve">граждан, подвергшихся</w:t>
      </w:r>
    </w:p>
    <w:p>
      <w:pPr>
        <w:pStyle w:val="0"/>
        <w:jc w:val="right"/>
      </w:pPr>
      <w:r>
        <w:rPr>
          <w:sz w:val="20"/>
        </w:rPr>
        <w:t xml:space="preserve">воздействию радиации вследствие</w:t>
      </w:r>
    </w:p>
    <w:p>
      <w:pPr>
        <w:pStyle w:val="0"/>
        <w:jc w:val="right"/>
      </w:pPr>
      <w:r>
        <w:rPr>
          <w:sz w:val="20"/>
        </w:rPr>
        <w:t xml:space="preserve">радиационных аварий и катастроф,</w:t>
      </w:r>
    </w:p>
    <w:p>
      <w:pPr>
        <w:pStyle w:val="0"/>
        <w:jc w:val="right"/>
      </w:pPr>
      <w:r>
        <w:rPr>
          <w:sz w:val="20"/>
        </w:rPr>
        <w:t xml:space="preserve">и приравненных к ним лиц"</w:t>
      </w:r>
    </w:p>
    <w:p>
      <w:pPr>
        <w:pStyle w:val="0"/>
        <w:jc w:val="both"/>
      </w:pPr>
      <w:r>
        <w:rPr>
          <w:sz w:val="20"/>
        </w:rPr>
      </w:r>
    </w:p>
    <w:bookmarkStart w:id="426" w:name="P426"/>
    <w:bookmarkEnd w:id="426"/>
    <w:p>
      <w:pPr>
        <w:pStyle w:val="2"/>
        <w:jc w:val="center"/>
      </w:pPr>
      <w:r>
        <w:rPr>
          <w:sz w:val="20"/>
        </w:rPr>
        <w:t xml:space="preserve">БЛОК-СХЕМА</w:t>
      </w:r>
    </w:p>
    <w:p>
      <w:pPr>
        <w:pStyle w:val="2"/>
        <w:jc w:val="center"/>
      </w:pPr>
      <w:r>
        <w:rPr>
          <w:sz w:val="20"/>
        </w:rPr>
        <w:t xml:space="preserve">ПРЕДОСТАВЛЕНИЯ МУНИЦИПАЛЬНОЙ УСЛУГИ "ПОСТАНОВКА</w:t>
      </w:r>
    </w:p>
    <w:p>
      <w:pPr>
        <w:pStyle w:val="2"/>
        <w:jc w:val="center"/>
      </w:pPr>
      <w:r>
        <w:rPr>
          <w:sz w:val="20"/>
        </w:rPr>
        <w:t xml:space="preserve">НА УЧЕТ НУЖДАЮЩИХСЯ В УЛУЧШЕНИИ ЖИЛИЩНЫХ УСЛОВИЙ</w:t>
      </w:r>
    </w:p>
    <w:p>
      <w:pPr>
        <w:pStyle w:val="2"/>
        <w:jc w:val="center"/>
      </w:pPr>
      <w:r>
        <w:rPr>
          <w:sz w:val="20"/>
        </w:rPr>
        <w:t xml:space="preserve">(ПОЛУЧЕНИИ ЖИЛЫХ ПОМЕЩЕНИЙ) ПО КАТЕГОРИИ ГРАЖДАН,</w:t>
      </w:r>
    </w:p>
    <w:p>
      <w:pPr>
        <w:pStyle w:val="2"/>
        <w:jc w:val="center"/>
      </w:pPr>
      <w:r>
        <w:rPr>
          <w:sz w:val="20"/>
        </w:rPr>
        <w:t xml:space="preserve">ПОДВЕРГШИХСЯ ВОЗДЕЙСТВИЮ РАДИАЦИИ ВСЛЕДСТВИЕ</w:t>
      </w:r>
    </w:p>
    <w:p>
      <w:pPr>
        <w:pStyle w:val="2"/>
        <w:jc w:val="center"/>
      </w:pPr>
      <w:r>
        <w:rPr>
          <w:sz w:val="20"/>
        </w:rPr>
        <w:t xml:space="preserve">РАДИАЦИОННЫХ АВАРИЙ И КАТАСТРОФ,</w:t>
      </w:r>
    </w:p>
    <w:p>
      <w:pPr>
        <w:pStyle w:val="2"/>
        <w:jc w:val="center"/>
      </w:pPr>
      <w:r>
        <w:rPr>
          <w:sz w:val="20"/>
        </w:rPr>
        <w:t xml:space="preserve">И ПРИРАВНЕННЫХ К НИМ ЛИЦ"</w:t>
      </w:r>
    </w:p>
    <w:p>
      <w:pPr>
        <w:pStyle w:val="0"/>
        <w:jc w:val="both"/>
      </w:pPr>
      <w:r>
        <w:rPr>
          <w:sz w:val="20"/>
        </w:rPr>
      </w:r>
    </w:p>
    <w:p>
      <w:pPr>
        <w:pStyle w:val="1"/>
        <w:jc w:val="both"/>
      </w:pPr>
      <w:r>
        <w:rPr>
          <w:sz w:val="20"/>
        </w:rPr>
        <w:t xml:space="preserve">┌─────────────────────────────────────────────────────────────────────────┐</w:t>
      </w:r>
    </w:p>
    <w:p>
      <w:pPr>
        <w:pStyle w:val="1"/>
        <w:jc w:val="both"/>
      </w:pPr>
      <w:r>
        <w:rPr>
          <w:sz w:val="20"/>
        </w:rPr>
        <w:t xml:space="preserve">│   Обращение Заявителя с заявлением и приложенными к нему документами    │</w:t>
      </w:r>
    </w:p>
    <w:p>
      <w:pPr>
        <w:pStyle w:val="1"/>
        <w:jc w:val="both"/>
      </w:pPr>
      <w:r>
        <w:rPr>
          <w:sz w:val="20"/>
        </w:rPr>
        <w:t xml:space="preserve">└─────────────────────────────────────┬───────────────────────────────────┘</w:t>
      </w:r>
    </w:p>
    <w:p>
      <w:pPr>
        <w:pStyle w:val="1"/>
        <w:jc w:val="both"/>
      </w:pPr>
      <w:r>
        <w:rPr>
          <w:sz w:val="20"/>
        </w:rPr>
        <w:t xml:space="preserve">                                      \/</w:t>
      </w:r>
    </w:p>
    <w:p>
      <w:pPr>
        <w:pStyle w:val="1"/>
        <w:jc w:val="both"/>
      </w:pPr>
      <w:r>
        <w:rPr>
          <w:sz w:val="20"/>
        </w:rPr>
        <w:t xml:space="preserve">┌─────────────────────────────────────────────────────────────────────────┐</w:t>
      </w:r>
    </w:p>
    <w:p>
      <w:pPr>
        <w:pStyle w:val="1"/>
        <w:jc w:val="both"/>
      </w:pPr>
      <w:r>
        <w:rPr>
          <w:sz w:val="20"/>
        </w:rPr>
        <w:t xml:space="preserve">│  Прием и регистрация поступившего заявления с приложенными документами  │</w:t>
      </w:r>
    </w:p>
    <w:p>
      <w:pPr>
        <w:pStyle w:val="1"/>
        <w:jc w:val="both"/>
      </w:pPr>
      <w:r>
        <w:rPr>
          <w:sz w:val="20"/>
        </w:rPr>
        <w:t xml:space="preserve">│                           (2 рабочих дня)                               │</w:t>
      </w:r>
    </w:p>
    <w:p>
      <w:pPr>
        <w:pStyle w:val="1"/>
        <w:jc w:val="both"/>
      </w:pPr>
      <w:r>
        <w:rPr>
          <w:sz w:val="20"/>
        </w:rPr>
        <w:t xml:space="preserve">└─────────────────────────────────────┬───────────────────────────────────┘</w:t>
      </w:r>
    </w:p>
    <w:p>
      <w:pPr>
        <w:pStyle w:val="1"/>
        <w:jc w:val="both"/>
      </w:pPr>
      <w:r>
        <w:rPr>
          <w:sz w:val="20"/>
        </w:rPr>
        <w:t xml:space="preserve">                                      \/</w:t>
      </w:r>
    </w:p>
    <w:p>
      <w:pPr>
        <w:pStyle w:val="1"/>
        <w:jc w:val="both"/>
      </w:pPr>
      <w:r>
        <w:rPr>
          <w:sz w:val="20"/>
        </w:rPr>
        <w:t xml:space="preserve">┌─────────────────────────────────────────────────────────────────────────┐</w:t>
      </w:r>
    </w:p>
    <w:p>
      <w:pPr>
        <w:pStyle w:val="1"/>
        <w:jc w:val="both"/>
      </w:pPr>
      <w:r>
        <w:rPr>
          <w:sz w:val="20"/>
        </w:rPr>
        <w:t xml:space="preserve">│ Рассмотрение заявления и прилагаемых документов, формирование учетного  │</w:t>
      </w:r>
    </w:p>
    <w:p>
      <w:pPr>
        <w:pStyle w:val="1"/>
        <w:jc w:val="both"/>
      </w:pPr>
      <w:r>
        <w:rPr>
          <w:sz w:val="20"/>
        </w:rPr>
        <w:t xml:space="preserve">│                          дела (5 рабочих дней)                          │</w:t>
      </w:r>
    </w:p>
    <w:p>
      <w:pPr>
        <w:pStyle w:val="1"/>
        <w:jc w:val="both"/>
      </w:pPr>
      <w:r>
        <w:rPr>
          <w:sz w:val="20"/>
        </w:rPr>
        <w:t xml:space="preserve">└─────────────────────────────────────┬───────────────────────────────────┘</w:t>
      </w:r>
    </w:p>
    <w:p>
      <w:pPr>
        <w:pStyle w:val="1"/>
        <w:jc w:val="both"/>
      </w:pPr>
      <w:r>
        <w:rPr>
          <w:sz w:val="20"/>
        </w:rPr>
        <w:t xml:space="preserve">                                      \/</w:t>
      </w:r>
    </w:p>
    <w:p>
      <w:pPr>
        <w:pStyle w:val="1"/>
        <w:jc w:val="both"/>
      </w:pPr>
      <w:r>
        <w:rPr>
          <w:sz w:val="20"/>
        </w:rPr>
        <w:t xml:space="preserve">┌─────────────────────────────────────────────────────────────────────────┐</w:t>
      </w:r>
    </w:p>
    <w:p>
      <w:pPr>
        <w:pStyle w:val="1"/>
        <w:jc w:val="both"/>
      </w:pPr>
      <w:r>
        <w:rPr>
          <w:sz w:val="20"/>
        </w:rPr>
        <w:t xml:space="preserve">│ Принятие решения о постановке на учет нуждающихся в улучшении жилищных  │</w:t>
      </w:r>
    </w:p>
    <w:p>
      <w:pPr>
        <w:pStyle w:val="1"/>
        <w:jc w:val="both"/>
      </w:pPr>
      <w:r>
        <w:rPr>
          <w:sz w:val="20"/>
        </w:rPr>
        <w:t xml:space="preserve">│ условий (получении жилых помещений) по категории граждан, подвергшихся  │</w:t>
      </w:r>
    </w:p>
    <w:p>
      <w:pPr>
        <w:pStyle w:val="1"/>
        <w:jc w:val="both"/>
      </w:pPr>
      <w:r>
        <w:rPr>
          <w:sz w:val="20"/>
        </w:rPr>
        <w:t xml:space="preserve">│   воздействию радиации вследствие радиационных аварий и катастроф, и    │</w:t>
      </w:r>
    </w:p>
    <w:p>
      <w:pPr>
        <w:pStyle w:val="1"/>
        <w:jc w:val="both"/>
      </w:pPr>
      <w:r>
        <w:rPr>
          <w:sz w:val="20"/>
        </w:rPr>
        <w:t xml:space="preserve">│ приравненных к ним лиц, либо об отказе в постановке на учет гражданина  │</w:t>
      </w:r>
    </w:p>
    <w:p>
      <w:pPr>
        <w:pStyle w:val="1"/>
        <w:jc w:val="both"/>
      </w:pPr>
      <w:r>
        <w:rPr>
          <w:sz w:val="20"/>
        </w:rPr>
        <w:t xml:space="preserve">│                            (26 рабочих дней)                            │</w:t>
      </w:r>
    </w:p>
    <w:p>
      <w:pPr>
        <w:pStyle w:val="1"/>
        <w:jc w:val="both"/>
      </w:pPr>
      <w:r>
        <w:rPr>
          <w:sz w:val="20"/>
        </w:rPr>
        <w:t xml:space="preserve">└─────────────────────────────────────┬───────────────────────────────────┘</w:t>
      </w:r>
    </w:p>
    <w:p>
      <w:pPr>
        <w:pStyle w:val="1"/>
        <w:jc w:val="both"/>
      </w:pPr>
      <w:r>
        <w:rPr>
          <w:sz w:val="20"/>
        </w:rPr>
        <w:t xml:space="preserve">                                      \/</w:t>
      </w:r>
    </w:p>
    <w:p>
      <w:pPr>
        <w:pStyle w:val="1"/>
        <w:jc w:val="both"/>
      </w:pPr>
      <w:r>
        <w:rPr>
          <w:sz w:val="20"/>
        </w:rPr>
        <w:t xml:space="preserve">┌─────────────────────────────────────────────────────────────────────────┐</w:t>
      </w:r>
    </w:p>
    <w:p>
      <w:pPr>
        <w:pStyle w:val="1"/>
        <w:jc w:val="both"/>
      </w:pPr>
      <w:r>
        <w:rPr>
          <w:sz w:val="20"/>
        </w:rPr>
        <w:t xml:space="preserve">│  Рассмотрение на заседании жилищной комиссии представленных Заявителем  │</w:t>
      </w:r>
    </w:p>
    <w:p>
      <w:pPr>
        <w:pStyle w:val="1"/>
        <w:jc w:val="both"/>
      </w:pPr>
      <w:r>
        <w:rPr>
          <w:sz w:val="20"/>
        </w:rPr>
        <w:t xml:space="preserve">│                               документов                                │</w:t>
      </w:r>
    </w:p>
    <w:p>
      <w:pPr>
        <w:pStyle w:val="1"/>
        <w:jc w:val="both"/>
      </w:pPr>
      <w:r>
        <w:rPr>
          <w:sz w:val="20"/>
        </w:rPr>
        <w:t xml:space="preserve">└────────────────┬─────────────────────────────────────────┬──────────────┘</w:t>
      </w:r>
    </w:p>
    <w:p>
      <w:pPr>
        <w:pStyle w:val="1"/>
        <w:jc w:val="both"/>
      </w:pPr>
      <w:r>
        <w:rPr>
          <w:sz w:val="20"/>
        </w:rPr>
        <w:t xml:space="preserve">                 \/                                        \/</w:t>
      </w:r>
    </w:p>
    <w:p>
      <w:pPr>
        <w:pStyle w:val="1"/>
        <w:jc w:val="both"/>
      </w:pPr>
      <w:r>
        <w:rPr>
          <w:sz w:val="20"/>
        </w:rPr>
        <w:t xml:space="preserve">┌─────────────────────────────────┐      ┌────────────────────────────────┐</w:t>
      </w:r>
    </w:p>
    <w:p>
      <w:pPr>
        <w:pStyle w:val="1"/>
        <w:jc w:val="both"/>
      </w:pPr>
      <w:r>
        <w:rPr>
          <w:sz w:val="20"/>
        </w:rPr>
        <w:t xml:space="preserve">│   Принятие жилищной комиссией   │      │  Принятие жилищной комиссией   │</w:t>
      </w:r>
    </w:p>
    <w:p>
      <w:pPr>
        <w:pStyle w:val="1"/>
        <w:jc w:val="both"/>
      </w:pPr>
      <w:r>
        <w:rPr>
          <w:sz w:val="20"/>
        </w:rPr>
        <w:t xml:space="preserve">│ решения об отказе в постановке  │      │  решения о постановке на учет  │</w:t>
      </w:r>
    </w:p>
    <w:p>
      <w:pPr>
        <w:pStyle w:val="1"/>
        <w:jc w:val="both"/>
      </w:pPr>
      <w:r>
        <w:rPr>
          <w:sz w:val="20"/>
        </w:rPr>
        <w:t xml:space="preserve">│             на учет             │      │                                │</w:t>
      </w:r>
    </w:p>
    <w:p>
      <w:pPr>
        <w:pStyle w:val="1"/>
        <w:jc w:val="both"/>
      </w:pPr>
      <w:r>
        <w:rPr>
          <w:sz w:val="20"/>
        </w:rPr>
        <w:t xml:space="preserve">└────────────────┬────────────────┘      └─────────────────┬──────────────┘</w:t>
      </w:r>
    </w:p>
    <w:p>
      <w:pPr>
        <w:pStyle w:val="1"/>
        <w:jc w:val="both"/>
      </w:pPr>
      <w:r>
        <w:rPr>
          <w:sz w:val="20"/>
        </w:rPr>
        <w:t xml:space="preserve">                 \/                                        \/</w:t>
      </w:r>
    </w:p>
    <w:p>
      <w:pPr>
        <w:pStyle w:val="1"/>
        <w:jc w:val="both"/>
      </w:pPr>
      <w:r>
        <w:rPr>
          <w:sz w:val="20"/>
        </w:rPr>
        <w:t xml:space="preserve">┌─────────────────────────────────┐      ┌────────────────────────────────┐</w:t>
      </w:r>
    </w:p>
    <w:p>
      <w:pPr>
        <w:pStyle w:val="1"/>
        <w:jc w:val="both"/>
      </w:pPr>
      <w:r>
        <w:rPr>
          <w:sz w:val="20"/>
        </w:rPr>
        <w:t xml:space="preserve">│      Направление Заявителю      │      │    Подготовка и направление    │</w:t>
      </w:r>
    </w:p>
    <w:p>
      <w:pPr>
        <w:pStyle w:val="1"/>
        <w:jc w:val="both"/>
      </w:pPr>
      <w:r>
        <w:rPr>
          <w:sz w:val="20"/>
        </w:rPr>
        <w:t xml:space="preserve">│     уведомления об отказе в     │      │     проекта распоряжения о     │</w:t>
      </w:r>
    </w:p>
    <w:p>
      <w:pPr>
        <w:pStyle w:val="1"/>
        <w:jc w:val="both"/>
      </w:pPr>
      <w:r>
        <w:rPr>
          <w:sz w:val="20"/>
        </w:rPr>
        <w:t xml:space="preserve">│       постановке на учет        │      │     постановке на учет на      │</w:t>
      </w:r>
    </w:p>
    <w:p>
      <w:pPr>
        <w:pStyle w:val="1"/>
        <w:jc w:val="both"/>
      </w:pPr>
      <w:r>
        <w:rPr>
          <w:sz w:val="20"/>
        </w:rPr>
        <w:t xml:space="preserve">│                                 │      │          согласование          │</w:t>
      </w:r>
    </w:p>
    <w:p>
      <w:pPr>
        <w:pStyle w:val="1"/>
        <w:jc w:val="both"/>
      </w:pPr>
      <w:r>
        <w:rPr>
          <w:sz w:val="20"/>
        </w:rPr>
        <w:t xml:space="preserve">└─────────────────────────────────┘      └─────────────────┬──────────────┘</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Согласование и подписание    │</w:t>
      </w:r>
    </w:p>
    <w:p>
      <w:pPr>
        <w:pStyle w:val="1"/>
        <w:jc w:val="both"/>
      </w:pPr>
      <w:r>
        <w:rPr>
          <w:sz w:val="20"/>
        </w:rPr>
        <w:t xml:space="preserve">                                         │          распоряжения          │</w:t>
      </w:r>
    </w:p>
    <w:p>
      <w:pPr>
        <w:pStyle w:val="1"/>
        <w:jc w:val="both"/>
      </w:pPr>
      <w:r>
        <w:rPr>
          <w:sz w:val="20"/>
        </w:rPr>
        <w:t xml:space="preserve">                                         └─────────────────┬──────────────┘</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Направление Заявителю      │</w:t>
      </w:r>
    </w:p>
    <w:p>
      <w:pPr>
        <w:pStyle w:val="1"/>
        <w:jc w:val="both"/>
      </w:pPr>
      <w:r>
        <w:rPr>
          <w:sz w:val="20"/>
        </w:rPr>
        <w:t xml:space="preserve">                                         │  уведомления о постановке на   │</w:t>
      </w:r>
    </w:p>
    <w:p>
      <w:pPr>
        <w:pStyle w:val="1"/>
        <w:jc w:val="both"/>
      </w:pPr>
      <w:r>
        <w:rPr>
          <w:sz w:val="20"/>
        </w:rPr>
        <w:t xml:space="preserve">                                         │              учет              │</w:t>
      </w:r>
    </w:p>
    <w:p>
      <w:pPr>
        <w:pStyle w:val="1"/>
        <w:jc w:val="both"/>
      </w:pPr>
      <w:r>
        <w:rPr>
          <w:sz w:val="20"/>
        </w:rPr>
        <w:t xml:space="preserve">                                         └────────────────────────────────┘</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2</w:t>
      </w:r>
    </w:p>
    <w:p>
      <w:pPr>
        <w:pStyle w:val="0"/>
        <w:jc w:val="right"/>
      </w:pPr>
      <w:r>
        <w:rPr>
          <w:sz w:val="20"/>
        </w:rPr>
        <w:t xml:space="preserve">к Административному регламенту</w:t>
      </w:r>
    </w:p>
    <w:p>
      <w:pPr>
        <w:pStyle w:val="0"/>
        <w:jc w:val="right"/>
      </w:pPr>
      <w:r>
        <w:rPr>
          <w:sz w:val="20"/>
        </w:rPr>
        <w:t xml:space="preserve">предоставления муниципальной</w:t>
      </w:r>
    </w:p>
    <w:p>
      <w:pPr>
        <w:pStyle w:val="0"/>
        <w:jc w:val="right"/>
      </w:pPr>
      <w:r>
        <w:rPr>
          <w:sz w:val="20"/>
        </w:rPr>
        <w:t xml:space="preserve">услуги "Постановка на учет</w:t>
      </w:r>
    </w:p>
    <w:p>
      <w:pPr>
        <w:pStyle w:val="0"/>
        <w:jc w:val="right"/>
      </w:pPr>
      <w:r>
        <w:rPr>
          <w:sz w:val="20"/>
        </w:rPr>
        <w:t xml:space="preserve">нуждающихся в улучшении</w:t>
      </w:r>
    </w:p>
    <w:p>
      <w:pPr>
        <w:pStyle w:val="0"/>
        <w:jc w:val="right"/>
      </w:pPr>
      <w:r>
        <w:rPr>
          <w:sz w:val="20"/>
        </w:rPr>
        <w:t xml:space="preserve">жилищных условий (получении</w:t>
      </w:r>
    </w:p>
    <w:p>
      <w:pPr>
        <w:pStyle w:val="0"/>
        <w:jc w:val="right"/>
      </w:pPr>
      <w:r>
        <w:rPr>
          <w:sz w:val="20"/>
        </w:rPr>
        <w:t xml:space="preserve">жилых помещений) по категории</w:t>
      </w:r>
    </w:p>
    <w:p>
      <w:pPr>
        <w:pStyle w:val="0"/>
        <w:jc w:val="right"/>
      </w:pPr>
      <w:r>
        <w:rPr>
          <w:sz w:val="20"/>
        </w:rPr>
        <w:t xml:space="preserve">граждан, подвергшихся</w:t>
      </w:r>
    </w:p>
    <w:p>
      <w:pPr>
        <w:pStyle w:val="0"/>
        <w:jc w:val="right"/>
      </w:pPr>
      <w:r>
        <w:rPr>
          <w:sz w:val="20"/>
        </w:rPr>
        <w:t xml:space="preserve">воздействию радиации вследствие</w:t>
      </w:r>
    </w:p>
    <w:p>
      <w:pPr>
        <w:pStyle w:val="0"/>
        <w:jc w:val="right"/>
      </w:pPr>
      <w:r>
        <w:rPr>
          <w:sz w:val="20"/>
        </w:rPr>
        <w:t xml:space="preserve">радиационных аварий и катастроф,</w:t>
      </w:r>
    </w:p>
    <w:p>
      <w:pPr>
        <w:pStyle w:val="0"/>
        <w:jc w:val="right"/>
      </w:pPr>
      <w:r>
        <w:rPr>
          <w:sz w:val="20"/>
        </w:rPr>
        <w:t xml:space="preserve">и приравненных к ним лиц"</w:t>
      </w:r>
    </w:p>
    <w:p>
      <w:pPr>
        <w:pStyle w:val="0"/>
        <w:jc w:val="both"/>
      </w:pPr>
      <w:r>
        <w:rPr>
          <w:sz w:val="20"/>
        </w:rPr>
      </w:r>
    </w:p>
    <w:bookmarkStart w:id="501" w:name="P501"/>
    <w:bookmarkEnd w:id="501"/>
    <w:p>
      <w:pPr>
        <w:pStyle w:val="2"/>
        <w:jc w:val="center"/>
      </w:pPr>
      <w:r>
        <w:rPr>
          <w:sz w:val="20"/>
        </w:rPr>
        <w:t xml:space="preserve">МЕТОДИКА</w:t>
      </w:r>
    </w:p>
    <w:p>
      <w:pPr>
        <w:pStyle w:val="2"/>
        <w:jc w:val="center"/>
      </w:pPr>
      <w:r>
        <w:rPr>
          <w:sz w:val="20"/>
        </w:rPr>
        <w:t xml:space="preserve">РАСЧЕТА И КРИТЕРИИ ОЦЕНКИ ПОКАЗАТЕЛЕЙ КАЧЕСТВА</w:t>
      </w:r>
    </w:p>
    <w:p>
      <w:pPr>
        <w:pStyle w:val="2"/>
        <w:jc w:val="center"/>
      </w:pPr>
      <w:r>
        <w:rPr>
          <w:sz w:val="20"/>
        </w:rPr>
        <w:t xml:space="preserve">ПРЕДОСТАВЛЕНИЯ МУНИЦИПАЛЬНЫХ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201" w:tooltip="Распоряжение администрации г. Красноярска от 20.12.2016 N 369-р &quot;О внесении изменений в правовые акты администрации города&quot; {КонсультантПлюс}">
              <w:r>
                <w:rPr>
                  <w:sz w:val="20"/>
                  <w:color w:val="0000ff"/>
                </w:rPr>
                <w:t xml:space="preserve">Распоряжением</w:t>
              </w:r>
            </w:hyperlink>
            <w:r>
              <w:rPr>
                <w:sz w:val="20"/>
                <w:color w:val="392c69"/>
              </w:rPr>
              <w:t xml:space="preserve"> администрации г. Красноярска от 20.12.2016 N 369-р;</w:t>
            </w:r>
          </w:p>
          <w:p>
            <w:pPr>
              <w:pStyle w:val="0"/>
              <w:jc w:val="center"/>
            </w:pPr>
            <w:r>
              <w:rPr>
                <w:sz w:val="20"/>
                <w:color w:val="392c69"/>
              </w:rPr>
              <w:t xml:space="preserve">в ред. Распоряжений администрации г. Красноярска от 13.03.2017 </w:t>
            </w:r>
            <w:hyperlink w:history="0" r:id="rId202" w:tooltip="Распоряжение администрации г. Красноярска от 13.03.2017 N 62-р &quot;О внесении изменений в правовые акты администрации города&quot; {КонсультантПлюс}">
              <w:r>
                <w:rPr>
                  <w:sz w:val="20"/>
                  <w:color w:val="0000ff"/>
                </w:rPr>
                <w:t xml:space="preserve">N 62-р</w:t>
              </w:r>
            </w:hyperlink>
            <w:r>
              <w:rPr>
                <w:sz w:val="20"/>
                <w:color w:val="392c69"/>
              </w:rPr>
              <w:t xml:space="preserve">,</w:t>
            </w:r>
          </w:p>
          <w:p>
            <w:pPr>
              <w:pStyle w:val="0"/>
              <w:jc w:val="center"/>
            </w:pPr>
            <w:r>
              <w:rPr>
                <w:sz w:val="20"/>
                <w:color w:val="392c69"/>
              </w:rPr>
              <w:t xml:space="preserve">от 18.05.2018 </w:t>
            </w:r>
            <w:hyperlink w:history="0" r:id="rId203" w:tooltip="Распоряжение администрации г. Красноярска от 18.05.2018 N 177-р &quot;О внесении изменений в правовые акты администрации города&quot; {КонсультантПлюс}">
              <w:r>
                <w:rPr>
                  <w:sz w:val="20"/>
                  <w:color w:val="0000ff"/>
                </w:rPr>
                <w:t xml:space="preserve">N 177-р</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Показатель 1. Актуальность размещаемой информации о порядке предоставления муниципальной услуги (далее - МУ).</w:t>
      </w:r>
    </w:p>
    <w:p>
      <w:pPr>
        <w:pStyle w:val="0"/>
        <w:spacing w:before="200" w:line-rule="auto"/>
        <w:ind w:firstLine="540"/>
        <w:jc w:val="both"/>
      </w:pPr>
      <w:r>
        <w:rPr>
          <w:sz w:val="20"/>
        </w:rPr>
        <w:t xml:space="preserve">Единица измерения - проценты.</w:t>
      </w:r>
    </w:p>
    <w:p>
      <w:pPr>
        <w:pStyle w:val="0"/>
        <w:spacing w:before="200" w:line-rule="auto"/>
        <w:ind w:firstLine="540"/>
        <w:jc w:val="both"/>
      </w:pPr>
      <w:r>
        <w:rPr>
          <w:sz w:val="20"/>
        </w:rPr>
        <w:t xml:space="preserve">Нормативное значение показателя - 100.</w:t>
      </w:r>
    </w:p>
    <w:p>
      <w:pPr>
        <w:pStyle w:val="0"/>
        <w:spacing w:before="200" w:line-rule="auto"/>
        <w:ind w:firstLine="540"/>
        <w:jc w:val="both"/>
      </w:pPr>
      <w:r>
        <w:rPr>
          <w:sz w:val="20"/>
        </w:rPr>
        <w:t xml:space="preserve">Источник информации - официальный сайт администрации города.</w:t>
      </w:r>
    </w:p>
    <w:p>
      <w:pPr>
        <w:pStyle w:val="0"/>
        <w:spacing w:before="200" w:line-rule="auto"/>
        <w:ind w:firstLine="540"/>
        <w:jc w:val="both"/>
      </w:pPr>
      <w:r>
        <w:rPr>
          <w:sz w:val="20"/>
        </w:rPr>
        <w:t xml:space="preserve">Расчет показателя (пояснения):</w:t>
      </w:r>
    </w:p>
    <w:p>
      <w:pPr>
        <w:pStyle w:val="0"/>
        <w:jc w:val="both"/>
      </w:pPr>
      <w:r>
        <w:rPr>
          <w:sz w:val="20"/>
        </w:rPr>
      </w:r>
    </w:p>
    <w:p>
      <w:pPr>
        <w:pStyle w:val="0"/>
        <w:jc w:val="center"/>
      </w:pPr>
      <w:r>
        <w:rPr>
          <w:sz w:val="20"/>
        </w:rPr>
        <w:t xml:space="preserve">П</w:t>
      </w:r>
      <w:r>
        <w:rPr>
          <w:sz w:val="20"/>
          <w:vertAlign w:val="subscript"/>
        </w:rPr>
        <w:t xml:space="preserve">АИ</w:t>
      </w:r>
      <w:r>
        <w:rPr>
          <w:sz w:val="20"/>
        </w:rPr>
        <w:t xml:space="preserve"> = (А</w:t>
      </w:r>
      <w:r>
        <w:rPr>
          <w:sz w:val="20"/>
          <w:vertAlign w:val="subscript"/>
        </w:rPr>
        <w:t xml:space="preserve">МП</w:t>
      </w:r>
      <w:r>
        <w:rPr>
          <w:sz w:val="20"/>
        </w:rPr>
        <w:t xml:space="preserve"> + А</w:t>
      </w:r>
      <w:r>
        <w:rPr>
          <w:sz w:val="20"/>
          <w:vertAlign w:val="subscript"/>
        </w:rPr>
        <w:t xml:space="preserve">ГП</w:t>
      </w:r>
      <w:r>
        <w:rPr>
          <w:sz w:val="20"/>
        </w:rPr>
        <w:t xml:space="preserve"> + А</w:t>
      </w:r>
      <w:r>
        <w:rPr>
          <w:sz w:val="20"/>
          <w:vertAlign w:val="subscript"/>
        </w:rPr>
        <w:t xml:space="preserve">Т</w:t>
      </w:r>
      <w:r>
        <w:rPr>
          <w:sz w:val="20"/>
        </w:rPr>
        <w:t xml:space="preserve"> + А</w:t>
      </w:r>
      <w:r>
        <w:rPr>
          <w:sz w:val="20"/>
          <w:vertAlign w:val="subscript"/>
        </w:rPr>
        <w:t xml:space="preserve">АР</w:t>
      </w:r>
      <w:r>
        <w:rPr>
          <w:sz w:val="20"/>
        </w:rPr>
        <w:t xml:space="preserve"> + А</w:t>
      </w:r>
      <w:r>
        <w:rPr>
          <w:sz w:val="20"/>
          <w:vertAlign w:val="subscript"/>
        </w:rPr>
        <w:t xml:space="preserve">ФЗ</w:t>
      </w:r>
      <w:r>
        <w:rPr>
          <w:sz w:val="20"/>
        </w:rPr>
        <w:t xml:space="preserve">) x 100%,</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А</w:t>
      </w:r>
      <w:r>
        <w:rPr>
          <w:sz w:val="20"/>
          <w:vertAlign w:val="subscript"/>
        </w:rPr>
        <w:t xml:space="preserve">МП</w:t>
      </w:r>
      <w:r>
        <w:rPr>
          <w:sz w:val="20"/>
        </w:rPr>
        <w:t xml:space="preserve"> - информация о местах приема заявителей по вопросам предоставления МУ, в том числе прием заявлений и выдача результата предоставления МУ, адрес, номер кабинета.</w:t>
      </w:r>
    </w:p>
    <w:p>
      <w:pPr>
        <w:pStyle w:val="0"/>
        <w:spacing w:before="200" w:line-rule="auto"/>
        <w:ind w:firstLine="540"/>
        <w:jc w:val="both"/>
      </w:pPr>
      <w:r>
        <w:rPr>
          <w:sz w:val="20"/>
        </w:rPr>
        <w:t xml:space="preserve">При оценке показателя необходимо также учитывать, реализована ли возможность подать документы на предоставление МУ через МФЦ;</w:t>
      </w:r>
    </w:p>
    <w:p>
      <w:pPr>
        <w:pStyle w:val="0"/>
        <w:spacing w:before="200" w:line-rule="auto"/>
        <w:ind w:firstLine="540"/>
        <w:jc w:val="both"/>
      </w:pPr>
      <w:r>
        <w:rPr>
          <w:sz w:val="20"/>
        </w:rPr>
        <w:t xml:space="preserve">А</w:t>
      </w:r>
      <w:r>
        <w:rPr>
          <w:sz w:val="20"/>
          <w:vertAlign w:val="subscript"/>
        </w:rPr>
        <w:t xml:space="preserve">ГП</w:t>
      </w:r>
      <w:r>
        <w:rPr>
          <w:sz w:val="20"/>
        </w:rPr>
        <w:t xml:space="preserve"> - наличие актуальной информации о графике приема заявителей по вопросам предоставления МУ, включая дни недели, время приема, время обеда (при наличии);</w:t>
      </w:r>
    </w:p>
    <w:p>
      <w:pPr>
        <w:pStyle w:val="0"/>
        <w:spacing w:before="200" w:line-rule="auto"/>
        <w:ind w:firstLine="540"/>
        <w:jc w:val="both"/>
      </w:pPr>
      <w:r>
        <w:rPr>
          <w:sz w:val="20"/>
        </w:rPr>
        <w:t xml:space="preserve">А</w:t>
      </w:r>
      <w:r>
        <w:rPr>
          <w:sz w:val="20"/>
          <w:vertAlign w:val="subscript"/>
        </w:rPr>
        <w:t xml:space="preserve">Т</w:t>
      </w:r>
      <w:r>
        <w:rPr>
          <w:sz w:val="20"/>
        </w:rPr>
        <w:t xml:space="preserve"> - наличие актуальной информации о справочных телефонах, по которым можно получить консультацию по вопросам предоставления МУ;</w:t>
      </w:r>
    </w:p>
    <w:p>
      <w:pPr>
        <w:pStyle w:val="0"/>
        <w:spacing w:before="200" w:line-rule="auto"/>
        <w:ind w:firstLine="540"/>
        <w:jc w:val="both"/>
      </w:pPr>
      <w:r>
        <w:rPr>
          <w:sz w:val="20"/>
        </w:rPr>
        <w:t xml:space="preserve">А</w:t>
      </w:r>
      <w:r>
        <w:rPr>
          <w:sz w:val="20"/>
          <w:vertAlign w:val="subscript"/>
        </w:rPr>
        <w:t xml:space="preserve">АР</w:t>
      </w:r>
      <w:r>
        <w:rPr>
          <w:sz w:val="20"/>
        </w:rPr>
        <w:t xml:space="preserve"> - наличие актуальной редакции Административного регламента (далее - АР) предоставления МУ;</w:t>
      </w:r>
    </w:p>
    <w:p>
      <w:pPr>
        <w:pStyle w:val="0"/>
        <w:spacing w:before="200" w:line-rule="auto"/>
        <w:ind w:firstLine="540"/>
        <w:jc w:val="both"/>
      </w:pPr>
      <w:r>
        <w:rPr>
          <w:sz w:val="20"/>
        </w:rPr>
        <w:t xml:space="preserve">А</w:t>
      </w:r>
      <w:r>
        <w:rPr>
          <w:sz w:val="20"/>
          <w:vertAlign w:val="subscript"/>
        </w:rPr>
        <w:t xml:space="preserve">ФЗ</w:t>
      </w:r>
      <w:r>
        <w:rPr>
          <w:sz w:val="20"/>
        </w:rPr>
        <w:t xml:space="preserve"> - наличие актуальной редакции формы заявления на предоставление МУ.</w:t>
      </w:r>
    </w:p>
    <w:p>
      <w:pPr>
        <w:pStyle w:val="0"/>
        <w:spacing w:before="200" w:line-rule="auto"/>
        <w:ind w:firstLine="540"/>
        <w:jc w:val="both"/>
      </w:pPr>
      <w:r>
        <w:rPr>
          <w:sz w:val="20"/>
        </w:rPr>
        <w:t xml:space="preserve">Показатель представляет собой сумму баллов за каждую размещенную на сайте позицию. В случае актуальности размещенной информации присваивается 0,2, иначе 0. Нормативное значение показателя равно 100. Отклонение от нормы говорит о некачественном предоставлении МУ с точки зрения актуальности размещаемой информации.</w:t>
      </w:r>
    </w:p>
    <w:p>
      <w:pPr>
        <w:pStyle w:val="0"/>
        <w:jc w:val="both"/>
      </w:pPr>
      <w:r>
        <w:rPr>
          <w:sz w:val="20"/>
        </w:rPr>
        <w:t xml:space="preserve">(в ред. </w:t>
      </w:r>
      <w:hyperlink w:history="0" r:id="rId204" w:tooltip="Распоряжение администрации г. Красноярска от 13.03.2017 N 62-р &quot;О внесении изменений в правовые акты администрации города&quot; {КонсультантПлюс}">
        <w:r>
          <w:rPr>
            <w:sz w:val="20"/>
            <w:color w:val="0000ff"/>
          </w:rPr>
          <w:t xml:space="preserve">Распоряжения</w:t>
        </w:r>
      </w:hyperlink>
      <w:r>
        <w:rPr>
          <w:sz w:val="20"/>
        </w:rPr>
        <w:t xml:space="preserve"> администрации г. Красноярска от 13.03.2017 N 62-р)</w:t>
      </w:r>
    </w:p>
    <w:p>
      <w:pPr>
        <w:pStyle w:val="0"/>
        <w:spacing w:before="200" w:line-rule="auto"/>
        <w:ind w:firstLine="540"/>
        <w:jc w:val="both"/>
      </w:pPr>
      <w:r>
        <w:rPr>
          <w:sz w:val="20"/>
        </w:rPr>
        <w:t xml:space="preserve">Показатель 2. Соблюдение срока предоставления МУ.</w:t>
      </w:r>
    </w:p>
    <w:p>
      <w:pPr>
        <w:pStyle w:val="0"/>
        <w:spacing w:before="200" w:line-rule="auto"/>
        <w:ind w:firstLine="540"/>
        <w:jc w:val="both"/>
      </w:pPr>
      <w:r>
        <w:rPr>
          <w:sz w:val="20"/>
        </w:rPr>
        <w:t xml:space="preserve">Единица измерения - проценты.</w:t>
      </w:r>
    </w:p>
    <w:p>
      <w:pPr>
        <w:pStyle w:val="0"/>
        <w:spacing w:before="200" w:line-rule="auto"/>
        <w:ind w:firstLine="540"/>
        <w:jc w:val="both"/>
      </w:pPr>
      <w:r>
        <w:rPr>
          <w:sz w:val="20"/>
        </w:rPr>
        <w:t xml:space="preserve">Нормативное значение показателя - 100.</w:t>
      </w:r>
    </w:p>
    <w:p>
      <w:pPr>
        <w:pStyle w:val="0"/>
        <w:spacing w:before="200" w:line-rule="auto"/>
        <w:ind w:firstLine="540"/>
        <w:jc w:val="both"/>
      </w:pPr>
      <w:r>
        <w:rPr>
          <w:sz w:val="20"/>
        </w:rPr>
        <w:t xml:space="preserve">Для оценки показателей осуществляется выборка обращений граждан за предоставлением МУ за прошедший год.</w:t>
      </w:r>
    </w:p>
    <w:p>
      <w:pPr>
        <w:pStyle w:val="0"/>
        <w:spacing w:before="200" w:line-rule="auto"/>
        <w:ind w:firstLine="540"/>
        <w:jc w:val="both"/>
      </w:pPr>
      <w:r>
        <w:rPr>
          <w:sz w:val="20"/>
        </w:rPr>
        <w:t xml:space="preserve">Источник информации: система электронного документооборота (далее - СЭД).</w:t>
      </w:r>
    </w:p>
    <w:p>
      <w:pPr>
        <w:pStyle w:val="0"/>
        <w:spacing w:before="200" w:line-rule="auto"/>
        <w:ind w:firstLine="540"/>
        <w:jc w:val="both"/>
      </w:pPr>
      <w:r>
        <w:rPr>
          <w:sz w:val="20"/>
        </w:rPr>
        <w:t xml:space="preserve">Показатель рассчитывается на основе выборки обращений за МУ в период, за который проводится оценка качества.</w:t>
      </w:r>
    </w:p>
    <w:p>
      <w:pPr>
        <w:pStyle w:val="0"/>
        <w:spacing w:before="200" w:line-rule="auto"/>
        <w:ind w:firstLine="540"/>
        <w:jc w:val="both"/>
      </w:pPr>
      <w:r>
        <w:rPr>
          <w:sz w:val="20"/>
        </w:rPr>
        <w:t xml:space="preserve">Расчет показателя (пояснения):</w:t>
      </w:r>
    </w:p>
    <w:p>
      <w:pPr>
        <w:pStyle w:val="0"/>
        <w:jc w:val="both"/>
      </w:pPr>
      <w:r>
        <w:rPr>
          <w:sz w:val="20"/>
        </w:rPr>
      </w:r>
    </w:p>
    <w:p>
      <w:pPr>
        <w:pStyle w:val="0"/>
        <w:jc w:val="center"/>
      </w:pPr>
      <w:r>
        <w:rPr>
          <w:position w:val="-41"/>
        </w:rPr>
        <w:drawing>
          <wp:inline distT="0" distB="0" distL="0" distR="0">
            <wp:extent cx="1343025" cy="6477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5">
                      <a:extLst>
                        <a:ext uri="{28A0092B-C50C-407E-A947-70E740481C1C}">
                          <a14:useLocalDpi xmlns:a14="http://schemas.microsoft.com/office/drawing/2010/main" val="0"/>
                        </a:ext>
                      </a:extLst>
                    </a:blip>
                    <a:srcRect/>
                    <a:stretch>
                      <a:fillRect/>
                    </a:stretch>
                  </pic:blipFill>
                  <pic:spPr bwMode="auto">
                    <a:xfrm>
                      <a:off x="0" y="0"/>
                      <a:ext cx="1343025" cy="6477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k - количество МУ из выборки;</w:t>
      </w:r>
    </w:p>
    <w:p>
      <w:pPr>
        <w:pStyle w:val="0"/>
        <w:spacing w:before="200" w:line-rule="auto"/>
        <w:ind w:firstLine="540"/>
        <w:jc w:val="both"/>
      </w:pPr>
      <w:r>
        <w:rPr>
          <w:sz w:val="20"/>
        </w:rPr>
        <w:t xml:space="preserve">S</w:t>
      </w:r>
      <w:r>
        <w:rPr>
          <w:sz w:val="20"/>
          <w:vertAlign w:val="subscript"/>
        </w:rPr>
        <w:t xml:space="preserve">i</w:t>
      </w:r>
      <w:r>
        <w:rPr>
          <w:sz w:val="20"/>
        </w:rPr>
        <w:t xml:space="preserve"> - фактический срок предоставления каждой МУ из выборки;</w:t>
      </w:r>
    </w:p>
    <w:p>
      <w:pPr>
        <w:pStyle w:val="0"/>
        <w:spacing w:before="200" w:line-rule="auto"/>
        <w:ind w:firstLine="540"/>
        <w:jc w:val="both"/>
      </w:pPr>
      <w:r>
        <w:rPr>
          <w:sz w:val="20"/>
        </w:rPr>
        <w:t xml:space="preserve">S</w:t>
      </w:r>
      <w:r>
        <w:rPr>
          <w:sz w:val="20"/>
          <w:vertAlign w:val="subscript"/>
        </w:rPr>
        <w:t xml:space="preserve">N</w:t>
      </w:r>
      <w:r>
        <w:rPr>
          <w:sz w:val="20"/>
        </w:rPr>
        <w:t xml:space="preserve"> - срок предоставления МУ, установленный в АР.</w:t>
      </w:r>
    </w:p>
    <w:p>
      <w:pPr>
        <w:pStyle w:val="0"/>
        <w:spacing w:before="200" w:line-rule="auto"/>
        <w:ind w:firstLine="540"/>
        <w:jc w:val="both"/>
      </w:pPr>
      <w:r>
        <w:rPr>
          <w:sz w:val="20"/>
        </w:rPr>
        <w:t xml:space="preserve">Показатель представляет собой отношение фактического срока рассмотрения обращений за МУ к суммарному сроку рассмотрения этих же обращений в соответствии со сроком, установленным АР.</w:t>
      </w:r>
    </w:p>
    <w:p>
      <w:pPr>
        <w:pStyle w:val="0"/>
        <w:spacing w:before="200" w:line-rule="auto"/>
        <w:ind w:firstLine="540"/>
        <w:jc w:val="both"/>
      </w:pPr>
      <w:r>
        <w:rPr>
          <w:sz w:val="20"/>
        </w:rPr>
        <w:t xml:space="preserve">Фактический срок рассмотрения обращения за МУ определяется периодом времени с момента (даты) регистрации заявления до даты исполнения (направления или выдачи ответа заявителю). Срок предоставления МУ согласно АР представляет собой максимальный срок предоставления МУ, закрепленный в стандарте АР. Значение показателя меньше или равно 100% говорит о том, что МУ предоставлены без нарушения сроков (в срок или ранее), установленных АР. Следовательно, МУ предоставлена качественно.</w:t>
      </w:r>
    </w:p>
    <w:p>
      <w:pPr>
        <w:pStyle w:val="0"/>
        <w:spacing w:before="200" w:line-rule="auto"/>
        <w:ind w:firstLine="540"/>
        <w:jc w:val="both"/>
      </w:pPr>
      <w:r>
        <w:rPr>
          <w:sz w:val="20"/>
        </w:rPr>
        <w:t xml:space="preserve">Показатель 3. Доля обращений за предоставлением МУ, в отношении которых осуществлено досудебное обжалование действий органов и должностных лиц при предоставлении МУ, в общем количестве обращений за МУ.</w:t>
      </w:r>
    </w:p>
    <w:p>
      <w:pPr>
        <w:pStyle w:val="0"/>
        <w:spacing w:before="200" w:line-rule="auto"/>
        <w:ind w:firstLine="540"/>
        <w:jc w:val="both"/>
      </w:pPr>
      <w:r>
        <w:rPr>
          <w:sz w:val="20"/>
        </w:rPr>
        <w:t xml:space="preserve">Единица измерения - проценты.</w:t>
      </w:r>
    </w:p>
    <w:p>
      <w:pPr>
        <w:pStyle w:val="0"/>
        <w:spacing w:before="200" w:line-rule="auto"/>
        <w:ind w:firstLine="540"/>
        <w:jc w:val="both"/>
      </w:pPr>
      <w:r>
        <w:rPr>
          <w:sz w:val="20"/>
        </w:rPr>
        <w:t xml:space="preserve">Нормативное значение - 0.</w:t>
      </w:r>
    </w:p>
    <w:p>
      <w:pPr>
        <w:pStyle w:val="0"/>
        <w:spacing w:before="200" w:line-rule="auto"/>
        <w:ind w:firstLine="540"/>
        <w:jc w:val="both"/>
      </w:pPr>
      <w:r>
        <w:rPr>
          <w:sz w:val="20"/>
        </w:rPr>
        <w:t xml:space="preserve">Источник информации: СЭД.</w:t>
      </w:r>
    </w:p>
    <w:p>
      <w:pPr>
        <w:pStyle w:val="0"/>
        <w:spacing w:before="200" w:line-rule="auto"/>
        <w:ind w:firstLine="540"/>
        <w:jc w:val="both"/>
      </w:pPr>
      <w:r>
        <w:rPr>
          <w:sz w:val="20"/>
        </w:rPr>
        <w:t xml:space="preserve">Расчет показателя (пояснение):</w:t>
      </w:r>
    </w:p>
    <w:p>
      <w:pPr>
        <w:pStyle w:val="0"/>
        <w:jc w:val="both"/>
      </w:pPr>
      <w:r>
        <w:rPr>
          <w:sz w:val="20"/>
        </w:rPr>
      </w:r>
    </w:p>
    <w:p>
      <w:pPr>
        <w:pStyle w:val="0"/>
        <w:jc w:val="center"/>
      </w:pPr>
      <w:r>
        <w:rPr>
          <w:position w:val="-23"/>
        </w:rPr>
        <w:drawing>
          <wp:inline distT="0" distB="0" distL="0" distR="0">
            <wp:extent cx="1228725"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6">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К</w:t>
      </w:r>
      <w:r>
        <w:rPr>
          <w:sz w:val="20"/>
          <w:vertAlign w:val="subscript"/>
        </w:rPr>
        <w:t xml:space="preserve">Ж</w:t>
      </w:r>
      <w:r>
        <w:rPr>
          <w:sz w:val="20"/>
        </w:rPr>
        <w:t xml:space="preserve"> - количество обращений, в отношении которых поданы обоснованные жалобы на действия органа или должностных лиц при предоставление МУ, поступивших в период, за который проводится оценка качества;</w:t>
      </w:r>
    </w:p>
    <w:p>
      <w:pPr>
        <w:pStyle w:val="0"/>
        <w:spacing w:before="200" w:line-rule="auto"/>
        <w:ind w:firstLine="540"/>
        <w:jc w:val="both"/>
      </w:pPr>
      <w:r>
        <w:rPr>
          <w:sz w:val="20"/>
        </w:rPr>
        <w:t xml:space="preserve">К</w:t>
      </w:r>
      <w:r>
        <w:rPr>
          <w:sz w:val="20"/>
          <w:vertAlign w:val="subscript"/>
        </w:rPr>
        <w:t xml:space="preserve">ОБ</w:t>
      </w:r>
      <w:r>
        <w:rPr>
          <w:sz w:val="20"/>
        </w:rPr>
        <w:t xml:space="preserve"> - количество обращений за МУ в период, за который проводится оценка качества.</w:t>
      </w:r>
    </w:p>
    <w:p>
      <w:pPr>
        <w:pStyle w:val="0"/>
        <w:spacing w:before="200" w:line-rule="auto"/>
        <w:ind w:firstLine="540"/>
        <w:jc w:val="both"/>
      </w:pPr>
      <w:r>
        <w:rPr>
          <w:sz w:val="20"/>
        </w:rPr>
        <w:t xml:space="preserve">Под обоснованными жалобами на действия органов и должностных лиц при предоставлении муниципальной услуги понимаются в том числе жалобы в соответствии с перечнем оснований для досудебного обжалования решений и действий (бездействия) органа или должностного лица, предоставляющего муниципальную услугу, установленные </w:t>
      </w:r>
      <w:hyperlink w:history="0" r:id="rId207" w:tooltip="Федеральный закон от 27.07.2010 N 210-ФЗ (ред. от 25.12.2023) &quot;Об организации предоставления государственных и муниципальных услуг&quot; {КонсультантПлюс}">
        <w:r>
          <w:rPr>
            <w:sz w:val="20"/>
            <w:color w:val="0000ff"/>
          </w:rPr>
          <w:t xml:space="preserve">статьей 11.1</w:t>
        </w:r>
      </w:hyperlink>
      <w:r>
        <w:rPr>
          <w:sz w:val="20"/>
        </w:rPr>
        <w:t xml:space="preserve"> Федерального закона от 27.07.2010 N 210-ФЗ.</w:t>
      </w:r>
    </w:p>
    <w:p>
      <w:pPr>
        <w:pStyle w:val="0"/>
        <w:jc w:val="both"/>
      </w:pPr>
      <w:r>
        <w:rPr>
          <w:sz w:val="20"/>
        </w:rPr>
        <w:t xml:space="preserve">(в ред. </w:t>
      </w:r>
      <w:hyperlink w:history="0" r:id="rId208" w:tooltip="Распоряжение администрации г. Красноярска от 18.05.2018 N 177-р &quot;О внесении изменений в правовые акты администрации города&quot; {КонсультантПлюс}">
        <w:r>
          <w:rPr>
            <w:sz w:val="20"/>
            <w:color w:val="0000ff"/>
          </w:rPr>
          <w:t xml:space="preserve">Распоряжения</w:t>
        </w:r>
      </w:hyperlink>
      <w:r>
        <w:rPr>
          <w:sz w:val="20"/>
        </w:rPr>
        <w:t xml:space="preserve"> администрации г. Красноярска от 18.05.2018 N 177-р)</w:t>
      </w:r>
    </w:p>
    <w:p>
      <w:pPr>
        <w:pStyle w:val="0"/>
        <w:spacing w:before="200" w:line-rule="auto"/>
        <w:ind w:firstLine="540"/>
        <w:jc w:val="both"/>
      </w:pPr>
      <w:r>
        <w:rPr>
          <w:sz w:val="20"/>
        </w:rPr>
        <w:t xml:space="preserve">1) - 7) утратили силу. - </w:t>
      </w:r>
      <w:hyperlink w:history="0" r:id="rId209" w:tooltip="Распоряжение администрации г. Красноярска от 18.05.2018 N 177-р &quot;О внесении изменений в правовые акты администрации города&quot; {КонсультантПлюс}">
        <w:r>
          <w:rPr>
            <w:sz w:val="20"/>
            <w:color w:val="0000ff"/>
          </w:rPr>
          <w:t xml:space="preserve">Распоряжение</w:t>
        </w:r>
      </w:hyperlink>
      <w:r>
        <w:rPr>
          <w:sz w:val="20"/>
        </w:rPr>
        <w:t xml:space="preserve"> администрации г. Красноярска от 18.05.2018 N 177-р.</w:t>
      </w:r>
    </w:p>
    <w:p>
      <w:pPr>
        <w:pStyle w:val="0"/>
        <w:spacing w:before="200" w:line-rule="auto"/>
        <w:ind w:firstLine="540"/>
        <w:jc w:val="both"/>
      </w:pPr>
      <w:r>
        <w:rPr>
          <w:sz w:val="20"/>
        </w:rPr>
        <w:t xml:space="preserve">Нормативное значение показателя равно 0. Наличие обоснованных жалоб, связанных с предоставлением МУ (как минимум одной и более), говорит о нарушении АР и иных нормативных актов и, соответственно, о некачественном предоставлении МУ.</w:t>
      </w:r>
    </w:p>
    <w:p>
      <w:pPr>
        <w:pStyle w:val="0"/>
        <w:spacing w:before="200" w:line-rule="auto"/>
        <w:ind w:firstLine="540"/>
        <w:jc w:val="both"/>
      </w:pPr>
      <w:r>
        <w:rPr>
          <w:sz w:val="20"/>
        </w:rPr>
        <w:t xml:space="preserve">Показатель 4. Доля обращений за МУ, в отношении которых принято судом решение о неправомерности действий органов при предоставлении МУ, в общем количестве обращений за МУ.</w:t>
      </w:r>
    </w:p>
    <w:p>
      <w:pPr>
        <w:pStyle w:val="0"/>
        <w:spacing w:before="200" w:line-rule="auto"/>
        <w:ind w:firstLine="540"/>
        <w:jc w:val="both"/>
      </w:pPr>
      <w:r>
        <w:rPr>
          <w:sz w:val="20"/>
        </w:rPr>
        <w:t xml:space="preserve">Единица измерения - проценты.</w:t>
      </w:r>
    </w:p>
    <w:p>
      <w:pPr>
        <w:pStyle w:val="0"/>
        <w:spacing w:before="200" w:line-rule="auto"/>
        <w:ind w:firstLine="540"/>
        <w:jc w:val="both"/>
      </w:pPr>
      <w:r>
        <w:rPr>
          <w:sz w:val="20"/>
        </w:rPr>
        <w:t xml:space="preserve">Нормативное значение - 0.</w:t>
      </w:r>
    </w:p>
    <w:p>
      <w:pPr>
        <w:pStyle w:val="0"/>
        <w:spacing w:before="200" w:line-rule="auto"/>
        <w:ind w:firstLine="540"/>
        <w:jc w:val="both"/>
      </w:pPr>
      <w:r>
        <w:rPr>
          <w:sz w:val="20"/>
        </w:rPr>
        <w:t xml:space="preserve">Источник информации: СЭД.</w:t>
      </w:r>
    </w:p>
    <w:p>
      <w:pPr>
        <w:pStyle w:val="0"/>
        <w:spacing w:before="200" w:line-rule="auto"/>
        <w:ind w:firstLine="540"/>
        <w:jc w:val="both"/>
      </w:pPr>
      <w:r>
        <w:rPr>
          <w:sz w:val="20"/>
        </w:rPr>
        <w:t xml:space="preserve">Расчет показателя (пояснение):</w:t>
      </w:r>
    </w:p>
    <w:p>
      <w:pPr>
        <w:pStyle w:val="0"/>
        <w:jc w:val="both"/>
      </w:pPr>
      <w:r>
        <w:rPr>
          <w:sz w:val="20"/>
        </w:rPr>
      </w:r>
    </w:p>
    <w:p>
      <w:pPr>
        <w:pStyle w:val="0"/>
        <w:jc w:val="center"/>
      </w:pPr>
      <w:r>
        <w:rPr>
          <w:position w:val="-23"/>
        </w:rPr>
        <w:drawing>
          <wp:inline distT="0" distB="0" distL="0" distR="0">
            <wp:extent cx="1209675"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
                      <a:extLst>
                        <a:ext uri="{28A0092B-C50C-407E-A947-70E740481C1C}">
                          <a14:useLocalDpi xmlns:a14="http://schemas.microsoft.com/office/drawing/2010/main" val="0"/>
                        </a:ext>
                      </a:extLst>
                    </a:blip>
                    <a:srcRect/>
                    <a:stretch>
                      <a:fillRect/>
                    </a:stretch>
                  </pic:blipFill>
                  <pic:spPr bwMode="auto">
                    <a:xfrm>
                      <a:off x="0" y="0"/>
                      <a:ext cx="1209675" cy="4286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К</w:t>
      </w:r>
      <w:r>
        <w:rPr>
          <w:sz w:val="20"/>
          <w:vertAlign w:val="subscript"/>
        </w:rPr>
        <w:t xml:space="preserve">СР</w:t>
      </w:r>
      <w:r>
        <w:rPr>
          <w:sz w:val="20"/>
        </w:rPr>
        <w:t xml:space="preserve"> - количество обращений за МУ, для которых осуществлено судебное обжалование действий органа или должностных лиц при предоставление МУ (отказов в предоставлении МУ, признанных незаконными в судебном порядке; удовлетворенных исков, поданных в отношении МУ, и т.п.), поступивших в период, за который проводится оценка качества;</w:t>
      </w:r>
    </w:p>
    <w:p>
      <w:pPr>
        <w:pStyle w:val="0"/>
        <w:spacing w:before="200" w:line-rule="auto"/>
        <w:ind w:firstLine="540"/>
        <w:jc w:val="both"/>
      </w:pPr>
      <w:r>
        <w:rPr>
          <w:sz w:val="20"/>
        </w:rPr>
        <w:t xml:space="preserve">К</w:t>
      </w:r>
      <w:r>
        <w:rPr>
          <w:sz w:val="20"/>
          <w:vertAlign w:val="subscript"/>
        </w:rPr>
        <w:t xml:space="preserve">ОБ</w:t>
      </w:r>
      <w:r>
        <w:rPr>
          <w:sz w:val="20"/>
        </w:rPr>
        <w:t xml:space="preserve"> - количество обращений за МУ в период, за который проводится оценка качества.</w:t>
      </w:r>
    </w:p>
    <w:p>
      <w:pPr>
        <w:pStyle w:val="0"/>
        <w:spacing w:before="200" w:line-rule="auto"/>
        <w:ind w:firstLine="540"/>
        <w:jc w:val="both"/>
      </w:pPr>
      <w:r>
        <w:rPr>
          <w:sz w:val="20"/>
        </w:rPr>
        <w:t xml:space="preserve">Нормативное значение показателя равно 0. Наличие обращений, в отношении которых принято судом решение о неправомерности действий органов (как минимум одного и более), говорит о нарушении АР и иных нормативных актов и, соответственно, о некачественном предоставлении МУ.</w:t>
      </w:r>
    </w:p>
    <w:p>
      <w:pPr>
        <w:pStyle w:val="0"/>
        <w:spacing w:before="200" w:line-rule="auto"/>
        <w:ind w:firstLine="540"/>
        <w:jc w:val="both"/>
      </w:pPr>
      <w:r>
        <w:rPr>
          <w:sz w:val="20"/>
        </w:rPr>
        <w:t xml:space="preserve">Показатель 5. Соблюдение сроков регистрации заявлений на предоставление МУ.</w:t>
      </w:r>
    </w:p>
    <w:p>
      <w:pPr>
        <w:pStyle w:val="0"/>
        <w:spacing w:before="200" w:line-rule="auto"/>
        <w:ind w:firstLine="540"/>
        <w:jc w:val="both"/>
      </w:pPr>
      <w:r>
        <w:rPr>
          <w:sz w:val="20"/>
        </w:rPr>
        <w:t xml:space="preserve">Показатель применяется только для МУ, предоставляемых в электронной форме.</w:t>
      </w:r>
    </w:p>
    <w:p>
      <w:pPr>
        <w:pStyle w:val="0"/>
        <w:spacing w:before="200" w:line-rule="auto"/>
        <w:ind w:firstLine="540"/>
        <w:jc w:val="both"/>
      </w:pPr>
      <w:r>
        <w:rPr>
          <w:sz w:val="20"/>
        </w:rPr>
        <w:t xml:space="preserve">Единица измерения - проценты.</w:t>
      </w:r>
    </w:p>
    <w:p>
      <w:pPr>
        <w:pStyle w:val="0"/>
        <w:spacing w:before="200" w:line-rule="auto"/>
        <w:ind w:firstLine="540"/>
        <w:jc w:val="both"/>
      </w:pPr>
      <w:r>
        <w:rPr>
          <w:sz w:val="20"/>
        </w:rPr>
        <w:t xml:space="preserve">Нормативное значение показателя - 100.</w:t>
      </w:r>
    </w:p>
    <w:p>
      <w:pPr>
        <w:pStyle w:val="0"/>
        <w:spacing w:before="200" w:line-rule="auto"/>
        <w:ind w:firstLine="540"/>
        <w:jc w:val="both"/>
      </w:pPr>
      <w:r>
        <w:rPr>
          <w:sz w:val="20"/>
        </w:rPr>
        <w:t xml:space="preserve">Источник информации: СЭД.</w:t>
      </w:r>
    </w:p>
    <w:p>
      <w:pPr>
        <w:pStyle w:val="0"/>
        <w:spacing w:before="200" w:line-rule="auto"/>
        <w:ind w:firstLine="540"/>
        <w:jc w:val="both"/>
      </w:pPr>
      <w:r>
        <w:rPr>
          <w:sz w:val="20"/>
        </w:rPr>
        <w:t xml:space="preserve">Расчет показателя (пояснение):</w:t>
      </w:r>
    </w:p>
    <w:p>
      <w:pPr>
        <w:pStyle w:val="0"/>
        <w:jc w:val="both"/>
      </w:pPr>
      <w:r>
        <w:rPr>
          <w:sz w:val="20"/>
        </w:rPr>
      </w:r>
    </w:p>
    <w:p>
      <w:pPr>
        <w:pStyle w:val="0"/>
        <w:jc w:val="center"/>
      </w:pPr>
      <w:r>
        <w:rPr>
          <w:position w:val="-41"/>
        </w:rPr>
        <w:drawing>
          <wp:inline distT="0" distB="0" distL="0" distR="0">
            <wp:extent cx="1333500" cy="6477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
                      <a:extLst>
                        <a:ext uri="{28A0092B-C50C-407E-A947-70E740481C1C}">
                          <a14:useLocalDpi xmlns:a14="http://schemas.microsoft.com/office/drawing/2010/main" val="0"/>
                        </a:ext>
                      </a:extLst>
                    </a:blip>
                    <a:srcRect/>
                    <a:stretch>
                      <a:fillRect/>
                    </a:stretch>
                  </pic:blipFill>
                  <pic:spPr bwMode="auto">
                    <a:xfrm>
                      <a:off x="0" y="0"/>
                      <a:ext cx="1333500" cy="6477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k - количество МУ из выборки;</w:t>
      </w:r>
    </w:p>
    <w:p>
      <w:pPr>
        <w:pStyle w:val="0"/>
        <w:spacing w:before="200" w:line-rule="auto"/>
        <w:ind w:firstLine="540"/>
        <w:jc w:val="both"/>
      </w:pPr>
      <w:r>
        <w:rPr>
          <w:sz w:val="20"/>
        </w:rPr>
        <w:t xml:space="preserve">S</w:t>
      </w:r>
      <w:r>
        <w:rPr>
          <w:sz w:val="20"/>
          <w:vertAlign w:val="subscript"/>
        </w:rPr>
        <w:t xml:space="preserve">i</w:t>
      </w:r>
      <w:r>
        <w:rPr>
          <w:sz w:val="20"/>
        </w:rPr>
        <w:t xml:space="preserve"> - фактический срок регистрации каждого заявления из выборки;</w:t>
      </w:r>
    </w:p>
    <w:p>
      <w:pPr>
        <w:pStyle w:val="0"/>
        <w:spacing w:before="200" w:line-rule="auto"/>
        <w:ind w:firstLine="540"/>
        <w:jc w:val="both"/>
      </w:pPr>
      <w:r>
        <w:rPr>
          <w:sz w:val="20"/>
        </w:rPr>
        <w:t xml:space="preserve">S</w:t>
      </w:r>
      <w:r>
        <w:rPr>
          <w:sz w:val="20"/>
          <w:vertAlign w:val="subscript"/>
        </w:rPr>
        <w:t xml:space="preserve">N</w:t>
      </w:r>
      <w:r>
        <w:rPr>
          <w:sz w:val="20"/>
        </w:rPr>
        <w:t xml:space="preserve"> - срок регистрации заявления, установленный в АР.</w:t>
      </w:r>
    </w:p>
    <w:p>
      <w:pPr>
        <w:pStyle w:val="0"/>
        <w:spacing w:before="200" w:line-rule="auto"/>
        <w:ind w:firstLine="540"/>
        <w:jc w:val="both"/>
      </w:pPr>
      <w:r>
        <w:rPr>
          <w:sz w:val="20"/>
        </w:rPr>
        <w:t xml:space="preserve">Показатель рассчитывается на основе выборки заявлений на предоставление МУ, поступивших в администрацию города в электронном виде (через единый и региональный порталы государственных и МУ, официальный сайт администрации города) в период, за который проводится оценка качества.</w:t>
      </w:r>
    </w:p>
    <w:p>
      <w:pPr>
        <w:pStyle w:val="0"/>
        <w:spacing w:before="200" w:line-rule="auto"/>
        <w:ind w:firstLine="540"/>
        <w:jc w:val="both"/>
      </w:pPr>
      <w:r>
        <w:rPr>
          <w:sz w:val="20"/>
        </w:rPr>
        <w:t xml:space="preserve">Данный показатель представляет собой отношение фактического срока регистрации заявлений к сроку регистрации этих же заявлений в соответствии со сроком, закрепленным в АР. Фактический срок регистрации заявления считается с даты поступления заявления в информационную систему до даты регистрации. Срок регистрации заявления согласно АР представляет собой максимальный срок регистрации заявления на предоставление МУ, закрепленный в стандарте АР.</w:t>
      </w:r>
    </w:p>
    <w:p>
      <w:pPr>
        <w:pStyle w:val="0"/>
        <w:spacing w:before="200" w:line-rule="auto"/>
        <w:ind w:firstLine="540"/>
        <w:jc w:val="both"/>
      </w:pPr>
      <w:r>
        <w:rPr>
          <w:sz w:val="20"/>
        </w:rPr>
        <w:t xml:space="preserve">Значение показателя меньше или равно 100% говорит о том, что сроки регистрации не нарушены. Следовательно, МУ предоставлена качественно.</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Распоряжение администрации г. Красноярска от 12.01.2012 N 4-ж</w:t>
            <w:br/>
            <w:t>(ред. от 07.05.2024)</w:t>
            <w:br/>
            <w:t>"Об утверждении Административного рег...</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24.05.2024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23&amp;n=315243&amp;dst=100082" TargetMode="External"/><Relationship Id="rId21" Type="http://schemas.openxmlformats.org/officeDocument/2006/relationships/hyperlink" Target="https://login.consultant.ru/link/?req=doc&amp;base=RLAW123&amp;n=230176&amp;dst=100005" TargetMode="External"/><Relationship Id="rId42" Type="http://schemas.openxmlformats.org/officeDocument/2006/relationships/hyperlink" Target="https://login.consultant.ru/link/?req=doc&amp;base=RLAW123&amp;n=174842&amp;dst=100005" TargetMode="External"/><Relationship Id="rId63" Type="http://schemas.openxmlformats.org/officeDocument/2006/relationships/hyperlink" Target="https://login.consultant.ru/link/?req=doc&amp;base=LAW&amp;n=285412" TargetMode="External"/><Relationship Id="rId84" Type="http://schemas.openxmlformats.org/officeDocument/2006/relationships/hyperlink" Target="https://login.consultant.ru/link/?req=doc&amp;base=RLAW123&amp;n=315647" TargetMode="External"/><Relationship Id="rId138" Type="http://schemas.openxmlformats.org/officeDocument/2006/relationships/hyperlink" Target="https://login.consultant.ru/link/?req=doc&amp;base=RLAW123&amp;n=183970&amp;dst=100046" TargetMode="External"/><Relationship Id="rId159" Type="http://schemas.openxmlformats.org/officeDocument/2006/relationships/hyperlink" Target="https://login.consultant.ru/link/?req=doc&amp;base=LAW&amp;n=465798&amp;dst=100352" TargetMode="External"/><Relationship Id="rId170" Type="http://schemas.openxmlformats.org/officeDocument/2006/relationships/hyperlink" Target="https://login.consultant.ru/link/?req=doc&amp;base=LAW&amp;n=465798&amp;dst=100352" TargetMode="External"/><Relationship Id="rId191" Type="http://schemas.openxmlformats.org/officeDocument/2006/relationships/hyperlink" Target="https://login.consultant.ru/link/?req=doc&amp;base=RLAW123&amp;n=263014&amp;dst=100043" TargetMode="External"/><Relationship Id="rId205" Type="http://schemas.openxmlformats.org/officeDocument/2006/relationships/image" Target="media/image2.wmf"/><Relationship Id="rId107" Type="http://schemas.openxmlformats.org/officeDocument/2006/relationships/hyperlink" Target="https://login.consultant.ru/link/?req=doc&amp;base=RLAW123&amp;n=283312&amp;dst=100088" TargetMode="External"/><Relationship Id="rId11" Type="http://schemas.openxmlformats.org/officeDocument/2006/relationships/hyperlink" Target="https://login.consultant.ru/link/?req=doc&amp;base=RLAW123&amp;n=112153&amp;dst=100006" TargetMode="External"/><Relationship Id="rId32" Type="http://schemas.openxmlformats.org/officeDocument/2006/relationships/hyperlink" Target="https://login.consultant.ru/link/?req=doc&amp;base=RLAW123&amp;n=331031&amp;dst=100480" TargetMode="External"/><Relationship Id="rId53" Type="http://schemas.openxmlformats.org/officeDocument/2006/relationships/hyperlink" Target="https://login.consultant.ru/link/?req=doc&amp;base=RLAW123&amp;n=263014&amp;dst=100026" TargetMode="External"/><Relationship Id="rId74" Type="http://schemas.openxmlformats.org/officeDocument/2006/relationships/hyperlink" Target="https://login.consultant.ru/link/?req=doc&amp;base=LAW&amp;n=475049" TargetMode="External"/><Relationship Id="rId128" Type="http://schemas.openxmlformats.org/officeDocument/2006/relationships/hyperlink" Target="https://login.consultant.ru/link/?req=doc&amp;base=RLAW123&amp;n=315243&amp;dst=100092" TargetMode="External"/><Relationship Id="rId149" Type="http://schemas.openxmlformats.org/officeDocument/2006/relationships/hyperlink" Target="https://login.consultant.ru/link/?req=doc&amp;base=RLAW123&amp;n=188947&amp;dst=100039" TargetMode="External"/><Relationship Id="rId5" Type="http://schemas.openxmlformats.org/officeDocument/2006/relationships/header" Target="header1.xml"/><Relationship Id="rId95" Type="http://schemas.openxmlformats.org/officeDocument/2006/relationships/hyperlink" Target="https://login.consultant.ru/link/?req=doc&amp;base=RLAW123&amp;n=112153&amp;dst=100018" TargetMode="External"/><Relationship Id="rId160" Type="http://schemas.openxmlformats.org/officeDocument/2006/relationships/hyperlink" Target="https://login.consultant.ru/link/?req=doc&amp;base=RLAW123&amp;n=209372&amp;dst=100128" TargetMode="External"/><Relationship Id="rId181" Type="http://schemas.openxmlformats.org/officeDocument/2006/relationships/hyperlink" Target="https://login.consultant.ru/link/?req=doc&amp;base=LAW&amp;n=465798&amp;dst=290" TargetMode="External"/><Relationship Id="rId22" Type="http://schemas.openxmlformats.org/officeDocument/2006/relationships/hyperlink" Target="https://login.consultant.ru/link/?req=doc&amp;base=RLAW123&amp;n=242983&amp;dst=100007" TargetMode="External"/><Relationship Id="rId43" Type="http://schemas.openxmlformats.org/officeDocument/2006/relationships/hyperlink" Target="https://login.consultant.ru/link/?req=doc&amp;base=RLAW123&amp;n=183970&amp;dst=100030" TargetMode="External"/><Relationship Id="rId64" Type="http://schemas.openxmlformats.org/officeDocument/2006/relationships/hyperlink" Target="https://login.consultant.ru/link/?req=doc&amp;base=LAW&amp;n=127797" TargetMode="External"/><Relationship Id="rId118" Type="http://schemas.openxmlformats.org/officeDocument/2006/relationships/hyperlink" Target="https://login.consultant.ru/link/?req=doc&amp;base=LAW&amp;n=372741" TargetMode="External"/><Relationship Id="rId139" Type="http://schemas.openxmlformats.org/officeDocument/2006/relationships/hyperlink" Target="https://login.consultant.ru/link/?req=doc&amp;base=RLAW123&amp;n=183970&amp;dst=100047" TargetMode="External"/><Relationship Id="rId85" Type="http://schemas.openxmlformats.org/officeDocument/2006/relationships/hyperlink" Target="https://login.consultant.ru/link/?req=doc&amp;base=RLAW123&amp;n=327075" TargetMode="External"/><Relationship Id="rId150" Type="http://schemas.openxmlformats.org/officeDocument/2006/relationships/hyperlink" Target="https://login.consultant.ru/link/?req=doc&amp;base=RLAW123&amp;n=183970&amp;dst=100031" TargetMode="External"/><Relationship Id="rId171" Type="http://schemas.openxmlformats.org/officeDocument/2006/relationships/hyperlink" Target="https://login.consultant.ru/link/?req=doc&amp;base=RLAW123&amp;n=209372&amp;dst=100134" TargetMode="External"/><Relationship Id="rId192" Type="http://schemas.openxmlformats.org/officeDocument/2006/relationships/hyperlink" Target="https://login.consultant.ru/link/?req=doc&amp;base=RLAW123&amp;n=263014&amp;dst=100044" TargetMode="External"/><Relationship Id="rId206" Type="http://schemas.openxmlformats.org/officeDocument/2006/relationships/image" Target="media/image3.wmf"/><Relationship Id="rId12" Type="http://schemas.openxmlformats.org/officeDocument/2006/relationships/hyperlink" Target="https://login.consultant.ru/link/?req=doc&amp;base=RLAW123&amp;n=143355&amp;dst=100006" TargetMode="External"/><Relationship Id="rId33" Type="http://schemas.openxmlformats.org/officeDocument/2006/relationships/hyperlink" Target="https://login.consultant.ru/link/?req=doc&amp;base=RLAW123&amp;n=78096" TargetMode="External"/><Relationship Id="rId108" Type="http://schemas.openxmlformats.org/officeDocument/2006/relationships/hyperlink" Target="https://login.consultant.ru/link/?req=doc&amp;base=RLAW123&amp;n=230176&amp;dst=100005" TargetMode="External"/><Relationship Id="rId129" Type="http://schemas.openxmlformats.org/officeDocument/2006/relationships/hyperlink" Target="https://login.consultant.ru/link/?req=doc&amp;base=RLAW123&amp;n=315243&amp;dst=100093" TargetMode="External"/><Relationship Id="rId54" Type="http://schemas.openxmlformats.org/officeDocument/2006/relationships/hyperlink" Target="https://login.consultant.ru/link/?req=doc&amp;base=RLAW123&amp;n=265419&amp;dst=100007" TargetMode="External"/><Relationship Id="rId75" Type="http://schemas.openxmlformats.org/officeDocument/2006/relationships/hyperlink" Target="https://login.consultant.ru/link/?req=doc&amp;base=LAW&amp;n=465798&amp;dst=100094" TargetMode="External"/><Relationship Id="rId96" Type="http://schemas.openxmlformats.org/officeDocument/2006/relationships/hyperlink" Target="https://login.consultant.ru/link/?req=doc&amp;base=LAW&amp;n=285412" TargetMode="External"/><Relationship Id="rId140" Type="http://schemas.openxmlformats.org/officeDocument/2006/relationships/hyperlink" Target="https://login.consultant.ru/link/?req=doc&amp;base=RLAW123&amp;n=183970&amp;dst=100048" TargetMode="External"/><Relationship Id="rId161" Type="http://schemas.openxmlformats.org/officeDocument/2006/relationships/hyperlink" Target="https://login.consultant.ru/link/?req=doc&amp;base=RLAW123&amp;n=263014&amp;dst=100034" TargetMode="External"/><Relationship Id="rId182" Type="http://schemas.openxmlformats.org/officeDocument/2006/relationships/hyperlink" Target="https://login.consultant.ru/link/?req=doc&amp;base=LAW&amp;n=465798&amp;dst=100354" TargetMode="External"/><Relationship Id="rId6" Type="http://schemas.openxmlformats.org/officeDocument/2006/relationships/footer" Target="footer1.xml"/><Relationship Id="rId23" Type="http://schemas.openxmlformats.org/officeDocument/2006/relationships/hyperlink" Target="https://login.consultant.ru/link/?req=doc&amp;base=RLAW123&amp;n=251267&amp;dst=100008" TargetMode="External"/><Relationship Id="rId119" Type="http://schemas.openxmlformats.org/officeDocument/2006/relationships/hyperlink" Target="https://login.consultant.ru/link/?req=doc&amp;base=RLAW123&amp;n=265419&amp;dst=100007" TargetMode="External"/><Relationship Id="rId44" Type="http://schemas.openxmlformats.org/officeDocument/2006/relationships/hyperlink" Target="https://login.consultant.ru/link/?req=doc&amp;base=RLAW123&amp;n=188947&amp;dst=100025" TargetMode="External"/><Relationship Id="rId65" Type="http://schemas.openxmlformats.org/officeDocument/2006/relationships/hyperlink" Target="https://login.consultant.ru/link/?req=doc&amp;base=LAW&amp;n=304307" TargetMode="External"/><Relationship Id="rId86" Type="http://schemas.openxmlformats.org/officeDocument/2006/relationships/hyperlink" Target="https://login.consultant.ru/link/?req=doc&amp;base=RLAW123&amp;n=283312" TargetMode="External"/><Relationship Id="rId130" Type="http://schemas.openxmlformats.org/officeDocument/2006/relationships/hyperlink" Target="https://login.consultant.ru/link/?req=doc&amp;base=RLAW123&amp;n=315243&amp;dst=100094" TargetMode="External"/><Relationship Id="rId151" Type="http://schemas.openxmlformats.org/officeDocument/2006/relationships/hyperlink" Target="https://login.consultant.ru/link/?req=doc&amp;base=RLAW123&amp;n=188947&amp;dst=100040" TargetMode="External"/><Relationship Id="rId172" Type="http://schemas.openxmlformats.org/officeDocument/2006/relationships/hyperlink" Target="https://login.consultant.ru/link/?req=doc&amp;base=LAW&amp;n=465798&amp;dst=244" TargetMode="External"/><Relationship Id="rId193" Type="http://schemas.openxmlformats.org/officeDocument/2006/relationships/hyperlink" Target="https://login.consultant.ru/link/?req=doc&amp;base=RLAW123&amp;n=263014&amp;dst=100045" TargetMode="External"/><Relationship Id="rId207" Type="http://schemas.openxmlformats.org/officeDocument/2006/relationships/hyperlink" Target="https://login.consultant.ru/link/?req=doc&amp;base=LAW&amp;n=465798&amp;dst=219" TargetMode="External"/><Relationship Id="rId13" Type="http://schemas.openxmlformats.org/officeDocument/2006/relationships/hyperlink" Target="https://login.consultant.ru/link/?req=doc&amp;base=RLAW123&amp;n=174842&amp;dst=100005" TargetMode="External"/><Relationship Id="rId109" Type="http://schemas.openxmlformats.org/officeDocument/2006/relationships/hyperlink" Target="https://login.consultant.ru/link/?req=doc&amp;base=RLAW123&amp;n=290493&amp;dst=100006" TargetMode="External"/><Relationship Id="rId34" Type="http://schemas.openxmlformats.org/officeDocument/2006/relationships/hyperlink" Target="https://login.consultant.ru/link/?req=doc&amp;base=RLAW123&amp;n=248692&amp;dst=100085" TargetMode="External"/><Relationship Id="rId55" Type="http://schemas.openxmlformats.org/officeDocument/2006/relationships/hyperlink" Target="https://login.consultant.ru/link/?req=doc&amp;base=RLAW123&amp;n=290493&amp;dst=100006" TargetMode="External"/><Relationship Id="rId76" Type="http://schemas.openxmlformats.org/officeDocument/2006/relationships/hyperlink" Target="https://login.consultant.ru/link/?req=doc&amp;base=RLAW123&amp;n=263014&amp;dst=100028" TargetMode="External"/><Relationship Id="rId97" Type="http://schemas.openxmlformats.org/officeDocument/2006/relationships/hyperlink" Target="https://login.consultant.ru/link/?req=doc&amp;base=RLAW123&amp;n=112153&amp;dst=100019" TargetMode="External"/><Relationship Id="rId120" Type="http://schemas.openxmlformats.org/officeDocument/2006/relationships/hyperlink" Target="https://login.consultant.ru/link/?req=doc&amp;base=RLAW123&amp;n=315243&amp;dst=100083" TargetMode="External"/><Relationship Id="rId141" Type="http://schemas.openxmlformats.org/officeDocument/2006/relationships/hyperlink" Target="https://login.consultant.ru/link/?req=doc&amp;base=RLAW123&amp;n=183970&amp;dst=100049" TargetMode="External"/><Relationship Id="rId7" Type="http://schemas.openxmlformats.org/officeDocument/2006/relationships/hyperlink" Target="https://login.consultant.ru/link/?req=doc&amp;base=RLAW123&amp;n=75640&amp;dst=100005" TargetMode="External"/><Relationship Id="rId162" Type="http://schemas.openxmlformats.org/officeDocument/2006/relationships/hyperlink" Target="https://login.consultant.ru/link/?req=doc&amp;base=LAW&amp;n=465798&amp;dst=100352" TargetMode="External"/><Relationship Id="rId183" Type="http://schemas.openxmlformats.org/officeDocument/2006/relationships/hyperlink" Target="https://login.consultant.ru/link/?req=doc&amp;base=RLAW123&amp;n=215873&amp;dst=100043" TargetMode="External"/><Relationship Id="rId24" Type="http://schemas.openxmlformats.org/officeDocument/2006/relationships/hyperlink" Target="https://login.consultant.ru/link/?req=doc&amp;base=RLAW123&amp;n=263014&amp;dst=100026" TargetMode="External"/><Relationship Id="rId45" Type="http://schemas.openxmlformats.org/officeDocument/2006/relationships/hyperlink" Target="https://login.consultant.ru/link/?req=doc&amp;base=RLAW123&amp;n=198821&amp;dst=100010" TargetMode="External"/><Relationship Id="rId66" Type="http://schemas.openxmlformats.org/officeDocument/2006/relationships/hyperlink" Target="https://login.consultant.ru/link/?req=doc&amp;base=RLAW123&amp;n=204427&amp;dst=100014" TargetMode="External"/><Relationship Id="rId87" Type="http://schemas.openxmlformats.org/officeDocument/2006/relationships/hyperlink" Target="https://login.consultant.ru/link/?req=doc&amp;base=RLAW123&amp;n=327934" TargetMode="External"/><Relationship Id="rId110" Type="http://schemas.openxmlformats.org/officeDocument/2006/relationships/hyperlink" Target="https://login.consultant.ru/link/?req=doc&amp;base=RLAW123&amp;n=223770&amp;dst=100030" TargetMode="External"/><Relationship Id="rId131" Type="http://schemas.openxmlformats.org/officeDocument/2006/relationships/hyperlink" Target="https://login.consultant.ru/link/?req=doc&amp;base=RLAW123&amp;n=315243&amp;dst=100095" TargetMode="External"/><Relationship Id="rId152" Type="http://schemas.openxmlformats.org/officeDocument/2006/relationships/hyperlink" Target="https://login.consultant.ru/link/?req=doc&amp;base=RLAW123&amp;n=183970&amp;dst=100052" TargetMode="External"/><Relationship Id="rId173" Type="http://schemas.openxmlformats.org/officeDocument/2006/relationships/hyperlink" Target="https://login.consultant.ru/link/?req=doc&amp;base=LAW&amp;n=465798&amp;dst=100354" TargetMode="External"/><Relationship Id="rId194" Type="http://schemas.openxmlformats.org/officeDocument/2006/relationships/hyperlink" Target="https://login.consultant.ru/link/?req=doc&amp;base=RLAW123&amp;n=251267&amp;dst=100010" TargetMode="External"/><Relationship Id="rId208" Type="http://schemas.openxmlformats.org/officeDocument/2006/relationships/hyperlink" Target="https://login.consultant.ru/link/?req=doc&amp;base=RLAW123&amp;n=209372&amp;dst=100160" TargetMode="External"/><Relationship Id="rId19" Type="http://schemas.openxmlformats.org/officeDocument/2006/relationships/hyperlink" Target="https://login.consultant.ru/link/?req=doc&amp;base=RLAW123&amp;n=215873&amp;dst=100040" TargetMode="External"/><Relationship Id="rId14" Type="http://schemas.openxmlformats.org/officeDocument/2006/relationships/hyperlink" Target="https://login.consultant.ru/link/?req=doc&amp;base=RLAW123&amp;n=183970&amp;dst=100030" TargetMode="External"/><Relationship Id="rId30" Type="http://schemas.openxmlformats.org/officeDocument/2006/relationships/hyperlink" Target="https://login.consultant.ru/link/?req=doc&amp;base=RLAW123&amp;n=331031&amp;dst=100396" TargetMode="External"/><Relationship Id="rId35" Type="http://schemas.openxmlformats.org/officeDocument/2006/relationships/hyperlink" Target="https://login.consultant.ru/link/?req=doc&amp;base=RLAW123&amp;n=330510" TargetMode="External"/><Relationship Id="rId56" Type="http://schemas.openxmlformats.org/officeDocument/2006/relationships/hyperlink" Target="https://login.consultant.ru/link/?req=doc&amp;base=RLAW123&amp;n=315243&amp;dst=100080" TargetMode="External"/><Relationship Id="rId77" Type="http://schemas.openxmlformats.org/officeDocument/2006/relationships/hyperlink" Target="https://login.consultant.ru/link/?req=doc&amp;base=LAW&amp;n=451864" TargetMode="External"/><Relationship Id="rId100" Type="http://schemas.openxmlformats.org/officeDocument/2006/relationships/hyperlink" Target="https://login.consultant.ru/link/?req=doc&amp;base=LAW&amp;n=455521" TargetMode="External"/><Relationship Id="rId105" Type="http://schemas.openxmlformats.org/officeDocument/2006/relationships/hyperlink" Target="https://login.consultant.ru/link/?req=doc&amp;base=RLAW123&amp;n=263014&amp;dst=100031" TargetMode="External"/><Relationship Id="rId126" Type="http://schemas.openxmlformats.org/officeDocument/2006/relationships/hyperlink" Target="https://login.consultant.ru/link/?req=doc&amp;base=RLAW123&amp;n=315243&amp;dst=100090" TargetMode="External"/><Relationship Id="rId147" Type="http://schemas.openxmlformats.org/officeDocument/2006/relationships/hyperlink" Target="https://login.consultant.ru/link/?req=doc&amp;base=RLAW123&amp;n=188947&amp;dst=100038" TargetMode="External"/><Relationship Id="rId168" Type="http://schemas.openxmlformats.org/officeDocument/2006/relationships/hyperlink" Target="https://login.consultant.ru/link/?req=doc&amp;base=RLAW123&amp;n=209372&amp;dst=100130" TargetMode="External"/><Relationship Id="rId8" Type="http://schemas.openxmlformats.org/officeDocument/2006/relationships/hyperlink" Target="https://login.consultant.ru/link/?req=doc&amp;base=RLAW123&amp;n=77362&amp;dst=100007" TargetMode="External"/><Relationship Id="rId51" Type="http://schemas.openxmlformats.org/officeDocument/2006/relationships/hyperlink" Target="https://login.consultant.ru/link/?req=doc&amp;base=RLAW123&amp;n=242983&amp;dst=100007" TargetMode="External"/><Relationship Id="rId72" Type="http://schemas.openxmlformats.org/officeDocument/2006/relationships/hyperlink" Target="https://login.consultant.ru/link/?req=doc&amp;base=LAW&amp;n=2875" TargetMode="External"/><Relationship Id="rId93" Type="http://schemas.openxmlformats.org/officeDocument/2006/relationships/hyperlink" Target="https://login.consultant.ru/link/?req=doc&amp;base=RLAW123&amp;n=112153&amp;dst=100016" TargetMode="External"/><Relationship Id="rId98" Type="http://schemas.openxmlformats.org/officeDocument/2006/relationships/hyperlink" Target="https://login.consultant.ru/link/?req=doc&amp;base=LAW&amp;n=455522" TargetMode="External"/><Relationship Id="rId121" Type="http://schemas.openxmlformats.org/officeDocument/2006/relationships/hyperlink" Target="https://login.consultant.ru/link/?req=doc&amp;base=RLAW123&amp;n=174842&amp;dst=100016" TargetMode="External"/><Relationship Id="rId142" Type="http://schemas.openxmlformats.org/officeDocument/2006/relationships/hyperlink" Target="https://login.consultant.ru/link/?req=doc&amp;base=RLAW123&amp;n=174842&amp;dst=100031" TargetMode="External"/><Relationship Id="rId163" Type="http://schemas.openxmlformats.org/officeDocument/2006/relationships/hyperlink" Target="https://login.consultant.ru/link/?req=doc&amp;base=LAW&amp;n=465798" TargetMode="External"/><Relationship Id="rId184" Type="http://schemas.openxmlformats.org/officeDocument/2006/relationships/hyperlink" Target="https://login.consultant.ru/link/?req=doc&amp;base=RLAW123&amp;n=263014&amp;dst=100040" TargetMode="External"/><Relationship Id="rId189" Type="http://schemas.openxmlformats.org/officeDocument/2006/relationships/hyperlink" Target="https://login.consultant.ru/link/?req=doc&amp;base=LAW&amp;n=465798&amp;dst=100352" TargetMode="External"/><Relationship Id="rId3" Type="http://schemas.openxmlformats.org/officeDocument/2006/relationships/hyperlink" Target="https://www.consultant.ru" TargetMode="External"/><Relationship Id="rId214" Type="http://schemas.openxmlformats.org/officeDocument/2006/relationships/customXml" Target="../customXml/item3.xml"/><Relationship Id="rId25" Type="http://schemas.openxmlformats.org/officeDocument/2006/relationships/hyperlink" Target="https://login.consultant.ru/link/?req=doc&amp;base=RLAW123&amp;n=265419&amp;dst=100007" TargetMode="External"/><Relationship Id="rId46" Type="http://schemas.openxmlformats.org/officeDocument/2006/relationships/hyperlink" Target="https://login.consultant.ru/link/?req=doc&amp;base=RLAW123&amp;n=204427&amp;dst=100013" TargetMode="External"/><Relationship Id="rId67" Type="http://schemas.openxmlformats.org/officeDocument/2006/relationships/hyperlink" Target="https://login.consultant.ru/link/?req=doc&amp;base=RLAW123&amp;n=112153&amp;dst=100007" TargetMode="External"/><Relationship Id="rId116" Type="http://schemas.openxmlformats.org/officeDocument/2006/relationships/hyperlink" Target="https://login.consultant.ru/link/?req=doc&amp;base=RLAW123&amp;n=107832&amp;dst=100006" TargetMode="External"/><Relationship Id="rId137" Type="http://schemas.openxmlformats.org/officeDocument/2006/relationships/hyperlink" Target="https://login.consultant.ru/link/?req=doc&amp;base=RLAW123&amp;n=183970&amp;dst=100045" TargetMode="External"/><Relationship Id="rId158" Type="http://schemas.openxmlformats.org/officeDocument/2006/relationships/hyperlink" Target="https://login.consultant.ru/link/?req=doc&amp;base=RLAW123&amp;n=75640&amp;dst=100005" TargetMode="External"/><Relationship Id="rId20" Type="http://schemas.openxmlformats.org/officeDocument/2006/relationships/hyperlink" Target="https://login.consultant.ru/link/?req=doc&amp;base=RLAW123&amp;n=223770&amp;dst=100029" TargetMode="External"/><Relationship Id="rId41" Type="http://schemas.openxmlformats.org/officeDocument/2006/relationships/hyperlink" Target="https://login.consultant.ru/link/?req=doc&amp;base=RLAW123&amp;n=143355&amp;dst=100006" TargetMode="External"/><Relationship Id="rId62" Type="http://schemas.openxmlformats.org/officeDocument/2006/relationships/hyperlink" Target="https://login.consultant.ru/link/?req=doc&amp;base=RLAW123&amp;n=331945&amp;dst=100006" TargetMode="External"/><Relationship Id="rId83" Type="http://schemas.openxmlformats.org/officeDocument/2006/relationships/hyperlink" Target="https://login.consultant.ru/link/?req=doc&amp;base=RLAW123&amp;n=78096" TargetMode="External"/><Relationship Id="rId88" Type="http://schemas.openxmlformats.org/officeDocument/2006/relationships/hyperlink" Target="https://login.consultant.ru/link/?req=doc&amp;base=RLAW123&amp;n=330986" TargetMode="External"/><Relationship Id="rId111" Type="http://schemas.openxmlformats.org/officeDocument/2006/relationships/hyperlink" Target="https://login.consultant.ru/link/?req=doc&amp;base=RLAW123&amp;n=209372&amp;dst=100120" TargetMode="External"/><Relationship Id="rId132" Type="http://schemas.openxmlformats.org/officeDocument/2006/relationships/hyperlink" Target="https://login.consultant.ru/link/?req=doc&amp;base=RLAW123&amp;n=315243&amp;dst=100085" TargetMode="External"/><Relationship Id="rId153" Type="http://schemas.openxmlformats.org/officeDocument/2006/relationships/hyperlink" Target="https://login.consultant.ru/link/?req=doc&amp;base=RLAW123&amp;n=82483&amp;dst=100029" TargetMode="External"/><Relationship Id="rId174" Type="http://schemas.openxmlformats.org/officeDocument/2006/relationships/hyperlink" Target="https://login.consultant.ru/link/?req=doc&amp;base=RLAW123&amp;n=215873&amp;dst=100042" TargetMode="External"/><Relationship Id="rId179" Type="http://schemas.openxmlformats.org/officeDocument/2006/relationships/hyperlink" Target="https://login.consultant.ru/link/?req=doc&amp;base=LAW&amp;n=465798&amp;dst=100354" TargetMode="External"/><Relationship Id="rId195" Type="http://schemas.openxmlformats.org/officeDocument/2006/relationships/hyperlink" Target="https://login.consultant.ru/link/?req=doc&amp;base=RLAW123&amp;n=209372&amp;dst=100155" TargetMode="External"/><Relationship Id="rId209" Type="http://schemas.openxmlformats.org/officeDocument/2006/relationships/hyperlink" Target="https://login.consultant.ru/link/?req=doc&amp;base=RLAW123&amp;n=209372&amp;dst=100162" TargetMode="External"/><Relationship Id="rId190" Type="http://schemas.openxmlformats.org/officeDocument/2006/relationships/hyperlink" Target="https://login.consultant.ru/link/?req=doc&amp;base=RLAW123&amp;n=209372&amp;dst=100147" TargetMode="External"/><Relationship Id="rId204" Type="http://schemas.openxmlformats.org/officeDocument/2006/relationships/hyperlink" Target="https://login.consultant.ru/link/?req=doc&amp;base=RLAW123&amp;n=188947&amp;dst=100042" TargetMode="External"/><Relationship Id="rId15" Type="http://schemas.openxmlformats.org/officeDocument/2006/relationships/hyperlink" Target="https://login.consultant.ru/link/?req=doc&amp;base=RLAW123&amp;n=188947&amp;dst=100025" TargetMode="External"/><Relationship Id="rId36" Type="http://schemas.openxmlformats.org/officeDocument/2006/relationships/hyperlink" Target="https://login.consultant.ru/link/?req=doc&amp;base=RLAW123&amp;n=75640&amp;dst=100005" TargetMode="External"/><Relationship Id="rId57" Type="http://schemas.openxmlformats.org/officeDocument/2006/relationships/hyperlink" Target="https://login.consultant.ru/link/?req=doc&amp;base=RLAW123&amp;n=331945&amp;dst=100006" TargetMode="External"/><Relationship Id="rId106" Type="http://schemas.openxmlformats.org/officeDocument/2006/relationships/hyperlink" Target="https://login.consultant.ru/link/?req=doc&amp;base=RLAW123&amp;n=283312&amp;dst=100059" TargetMode="External"/><Relationship Id="rId127" Type="http://schemas.openxmlformats.org/officeDocument/2006/relationships/hyperlink" Target="https://login.consultant.ru/link/?req=doc&amp;base=RLAW123&amp;n=315243&amp;dst=100091" TargetMode="External"/><Relationship Id="rId10" Type="http://schemas.openxmlformats.org/officeDocument/2006/relationships/hyperlink" Target="https://login.consultant.ru/link/?req=doc&amp;base=RLAW123&amp;n=107832&amp;dst=100006" TargetMode="External"/><Relationship Id="rId31" Type="http://schemas.openxmlformats.org/officeDocument/2006/relationships/hyperlink" Target="https://login.consultant.ru/link/?req=doc&amp;base=RLAW123&amp;n=331031&amp;dst=103" TargetMode="External"/><Relationship Id="rId52" Type="http://schemas.openxmlformats.org/officeDocument/2006/relationships/hyperlink" Target="https://login.consultant.ru/link/?req=doc&amp;base=RLAW123&amp;n=251267&amp;dst=100008" TargetMode="External"/><Relationship Id="rId73" Type="http://schemas.openxmlformats.org/officeDocument/2006/relationships/hyperlink" Target="https://login.consultant.ru/link/?req=doc&amp;base=LAW&amp;n=471848" TargetMode="External"/><Relationship Id="rId78" Type="http://schemas.openxmlformats.org/officeDocument/2006/relationships/hyperlink" Target="https://login.consultant.ru/link/?req=doc&amp;base=LAW&amp;n=475728" TargetMode="External"/><Relationship Id="rId94" Type="http://schemas.openxmlformats.org/officeDocument/2006/relationships/hyperlink" Target="https://login.consultant.ru/link/?req=doc&amp;base=LAW&amp;n=127797" TargetMode="External"/><Relationship Id="rId99" Type="http://schemas.openxmlformats.org/officeDocument/2006/relationships/hyperlink" Target="https://login.consultant.ru/link/?req=doc&amp;base=RLAW123&amp;n=263014&amp;dst=100029" TargetMode="External"/><Relationship Id="rId101" Type="http://schemas.openxmlformats.org/officeDocument/2006/relationships/hyperlink" Target="https://login.consultant.ru/link/?req=doc&amp;base=RLAW123&amp;n=112153&amp;dst=100021" TargetMode="External"/><Relationship Id="rId122" Type="http://schemas.openxmlformats.org/officeDocument/2006/relationships/hyperlink" Target="https://login.consultant.ru/link/?req=doc&amp;base=RLAW123&amp;n=242983&amp;dst=100007" TargetMode="External"/><Relationship Id="rId143" Type="http://schemas.openxmlformats.org/officeDocument/2006/relationships/hyperlink" Target="https://login.consultant.ru/link/?req=doc&amp;base=RLAW123&amp;n=223770&amp;dst=100051" TargetMode="External"/><Relationship Id="rId148" Type="http://schemas.openxmlformats.org/officeDocument/2006/relationships/hyperlink" Target="https://login.consultant.ru/link/?req=doc&amp;base=LAW&amp;n=442096" TargetMode="External"/><Relationship Id="rId164" Type="http://schemas.openxmlformats.org/officeDocument/2006/relationships/hyperlink" Target="https://login.consultant.ru/link/?req=doc&amp;base=RLAW123&amp;n=258440" TargetMode="External"/><Relationship Id="rId169" Type="http://schemas.openxmlformats.org/officeDocument/2006/relationships/hyperlink" Target="https://login.consultant.ru/link/?req=doc&amp;base=RLAW123&amp;n=209372&amp;dst=100133" TargetMode="External"/><Relationship Id="rId185" Type="http://schemas.openxmlformats.org/officeDocument/2006/relationships/hyperlink" Target="https://login.consultant.ru/link/?req=doc&amp;base=RLAW123&amp;n=209372&amp;dst=10013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23&amp;n=82483&amp;dst=100022" TargetMode="External"/><Relationship Id="rId180" Type="http://schemas.openxmlformats.org/officeDocument/2006/relationships/hyperlink" Target="https://login.consultant.ru/link/?req=doc&amp;base=RLAW123&amp;n=263014&amp;dst=100039" TargetMode="External"/><Relationship Id="rId210" Type="http://schemas.openxmlformats.org/officeDocument/2006/relationships/image" Target="media/image4.wmf"/><Relationship Id="rId26" Type="http://schemas.openxmlformats.org/officeDocument/2006/relationships/hyperlink" Target="https://login.consultant.ru/link/?req=doc&amp;base=RLAW123&amp;n=290493&amp;dst=100006" TargetMode="External"/><Relationship Id="rId47" Type="http://schemas.openxmlformats.org/officeDocument/2006/relationships/hyperlink" Target="https://login.consultant.ru/link/?req=doc&amp;base=RLAW123&amp;n=209372&amp;dst=100084" TargetMode="External"/><Relationship Id="rId68" Type="http://schemas.openxmlformats.org/officeDocument/2006/relationships/hyperlink" Target="https://login.consultant.ru/link/?req=doc&amp;base=RLAW123&amp;n=209372&amp;dst=100085" TargetMode="External"/><Relationship Id="rId89" Type="http://schemas.openxmlformats.org/officeDocument/2006/relationships/hyperlink" Target="https://login.consultant.ru/link/?req=doc&amp;base=RLAW123&amp;n=198821&amp;dst=100011" TargetMode="External"/><Relationship Id="rId112" Type="http://schemas.openxmlformats.org/officeDocument/2006/relationships/hyperlink" Target="https://login.consultant.ru/link/?req=doc&amp;base=RLAW123&amp;n=209372&amp;dst=100122" TargetMode="External"/><Relationship Id="rId133" Type="http://schemas.openxmlformats.org/officeDocument/2006/relationships/hyperlink" Target="https://login.consultant.ru/link/?req=doc&amp;base=RLAW123&amp;n=183970&amp;dst=100040" TargetMode="External"/><Relationship Id="rId154" Type="http://schemas.openxmlformats.org/officeDocument/2006/relationships/hyperlink" Target="https://login.consultant.ru/link/?req=doc&amp;base=RLAW123&amp;n=188947&amp;dst=100026" TargetMode="External"/><Relationship Id="rId175" Type="http://schemas.openxmlformats.org/officeDocument/2006/relationships/hyperlink" Target="https://login.consultant.ru/link/?req=doc&amp;base=LAW&amp;n=465798&amp;dst=100354" TargetMode="External"/><Relationship Id="rId196" Type="http://schemas.openxmlformats.org/officeDocument/2006/relationships/hyperlink" Target="https://login.consultant.ru/link/?req=doc&amp;base=LAW&amp;n=465798&amp;dst=226" TargetMode="External"/><Relationship Id="rId200" Type="http://schemas.openxmlformats.org/officeDocument/2006/relationships/hyperlink" Target="https://login.consultant.ru/link/?req=doc&amp;base=RLAW123&amp;n=215873&amp;dst=100047" TargetMode="External"/><Relationship Id="rId16" Type="http://schemas.openxmlformats.org/officeDocument/2006/relationships/hyperlink" Target="https://login.consultant.ru/link/?req=doc&amp;base=RLAW123&amp;n=198821&amp;dst=100010" TargetMode="External"/><Relationship Id="rId37" Type="http://schemas.openxmlformats.org/officeDocument/2006/relationships/hyperlink" Target="https://login.consultant.ru/link/?req=doc&amp;base=RLAW123&amp;n=77362&amp;dst=100007" TargetMode="External"/><Relationship Id="rId58" Type="http://schemas.openxmlformats.org/officeDocument/2006/relationships/hyperlink" Target="https://login.consultant.ru/link/?req=doc&amp;base=LAW&amp;n=475049&amp;dst=100361" TargetMode="External"/><Relationship Id="rId79" Type="http://schemas.openxmlformats.org/officeDocument/2006/relationships/hyperlink" Target="https://login.consultant.ru/link/?req=doc&amp;base=RLAW123&amp;n=209372&amp;dst=100099" TargetMode="External"/><Relationship Id="rId102" Type="http://schemas.openxmlformats.org/officeDocument/2006/relationships/hyperlink" Target="https://login.consultant.ru/link/?req=doc&amp;base=LAW&amp;n=304307" TargetMode="External"/><Relationship Id="rId123" Type="http://schemas.openxmlformats.org/officeDocument/2006/relationships/hyperlink" Target="https://login.consultant.ru/link/?req=doc&amp;base=RLAW123&amp;n=315243&amp;dst=100086" TargetMode="External"/><Relationship Id="rId144" Type="http://schemas.openxmlformats.org/officeDocument/2006/relationships/hyperlink" Target="https://login.consultant.ru/link/?req=doc&amp;base=RLAW123&amp;n=188947&amp;dst=100028" TargetMode="External"/><Relationship Id="rId90" Type="http://schemas.openxmlformats.org/officeDocument/2006/relationships/hyperlink" Target="https://login.consultant.ru/link/?req=doc&amp;base=LAW&amp;n=451866" TargetMode="External"/><Relationship Id="rId165" Type="http://schemas.openxmlformats.org/officeDocument/2006/relationships/hyperlink" Target="https://login.consultant.ru/link/?req=doc&amp;base=RLAW123&amp;n=263014&amp;dst=100035" TargetMode="External"/><Relationship Id="rId186" Type="http://schemas.openxmlformats.org/officeDocument/2006/relationships/hyperlink" Target="https://login.consultant.ru/link/?req=doc&amp;base=RLAW123&amp;n=263014&amp;dst=100041" TargetMode="External"/><Relationship Id="rId211" Type="http://schemas.openxmlformats.org/officeDocument/2006/relationships/image" Target="media/image5.wmf"/><Relationship Id="rId27" Type="http://schemas.openxmlformats.org/officeDocument/2006/relationships/hyperlink" Target="https://login.consultant.ru/link/?req=doc&amp;base=RLAW123&amp;n=315243&amp;dst=100080" TargetMode="External"/><Relationship Id="rId48" Type="http://schemas.openxmlformats.org/officeDocument/2006/relationships/hyperlink" Target="https://login.consultant.ru/link/?req=doc&amp;base=RLAW123&amp;n=215873&amp;dst=100040" TargetMode="External"/><Relationship Id="rId69" Type="http://schemas.openxmlformats.org/officeDocument/2006/relationships/hyperlink" Target="https://login.consultant.ru/link/?req=doc&amp;base=RLAW123&amp;n=209372&amp;dst=100098" TargetMode="External"/><Relationship Id="rId113" Type="http://schemas.openxmlformats.org/officeDocument/2006/relationships/hyperlink" Target="https://login.consultant.ru/link/?req=doc&amp;base=RLAW123&amp;n=209372&amp;dst=100124" TargetMode="External"/><Relationship Id="rId134" Type="http://schemas.openxmlformats.org/officeDocument/2006/relationships/hyperlink" Target="https://login.consultant.ru/link/?req=doc&amp;base=RLAW123&amp;n=183970&amp;dst=100042" TargetMode="External"/><Relationship Id="rId80" Type="http://schemas.openxmlformats.org/officeDocument/2006/relationships/hyperlink" Target="https://login.consultant.ru/link/?req=doc&amp;base=LAW&amp;n=475222" TargetMode="External"/><Relationship Id="rId155" Type="http://schemas.openxmlformats.org/officeDocument/2006/relationships/hyperlink" Target="https://login.consultant.ru/link/?req=doc&amp;base=RLAW123&amp;n=330986" TargetMode="External"/><Relationship Id="rId176" Type="http://schemas.openxmlformats.org/officeDocument/2006/relationships/hyperlink" Target="https://login.consultant.ru/link/?req=doc&amp;base=RLAW123&amp;n=263014&amp;dst=100038" TargetMode="External"/><Relationship Id="rId197" Type="http://schemas.openxmlformats.org/officeDocument/2006/relationships/hyperlink" Target="https://login.consultant.ru/link/?req=doc&amp;base=RLAW123&amp;n=209372&amp;dst=100157" TargetMode="External"/><Relationship Id="rId201" Type="http://schemas.openxmlformats.org/officeDocument/2006/relationships/hyperlink" Target="https://login.consultant.ru/link/?req=doc&amp;base=RLAW123&amp;n=183970&amp;dst=100054" TargetMode="External"/><Relationship Id="rId17" Type="http://schemas.openxmlformats.org/officeDocument/2006/relationships/hyperlink" Target="https://login.consultant.ru/link/?req=doc&amp;base=RLAW123&amp;n=204427&amp;dst=100013" TargetMode="External"/><Relationship Id="rId38" Type="http://schemas.openxmlformats.org/officeDocument/2006/relationships/hyperlink" Target="https://login.consultant.ru/link/?req=doc&amp;base=RLAW123&amp;n=82483&amp;dst=100022" TargetMode="External"/><Relationship Id="rId59" Type="http://schemas.openxmlformats.org/officeDocument/2006/relationships/hyperlink" Target="https://login.consultant.ru/link/?req=doc&amp;base=RLAW123&amp;n=174842&amp;dst=100006" TargetMode="External"/><Relationship Id="rId103" Type="http://schemas.openxmlformats.org/officeDocument/2006/relationships/hyperlink" Target="https://login.consultant.ru/link/?req=doc&amp;base=RLAW123&amp;n=204427&amp;dst=100019" TargetMode="External"/><Relationship Id="rId124" Type="http://schemas.openxmlformats.org/officeDocument/2006/relationships/hyperlink" Target="https://login.consultant.ru/link/?req=doc&amp;base=RLAW123&amp;n=315243&amp;dst=100088" TargetMode="External"/><Relationship Id="rId70" Type="http://schemas.openxmlformats.org/officeDocument/2006/relationships/hyperlink" Target="https://login.consultant.ru/link/?req=doc&amp;base=RLAW123&amp;n=183970&amp;dst=100032" TargetMode="External"/><Relationship Id="rId91" Type="http://schemas.openxmlformats.org/officeDocument/2006/relationships/hyperlink" Target="https://login.consultant.ru/link/?req=doc&amp;base=RLAW123&amp;n=77362&amp;dst=100008" TargetMode="External"/><Relationship Id="rId145" Type="http://schemas.openxmlformats.org/officeDocument/2006/relationships/hyperlink" Target="https://login.consultant.ru/link/?req=doc&amp;base=RLAW123&amp;n=183970&amp;dst=100039" TargetMode="External"/><Relationship Id="rId166" Type="http://schemas.openxmlformats.org/officeDocument/2006/relationships/hyperlink" Target="https://login.consultant.ru/link/?req=doc&amp;base=RLAW123&amp;n=82483&amp;dst=100031" TargetMode="External"/><Relationship Id="rId187" Type="http://schemas.openxmlformats.org/officeDocument/2006/relationships/hyperlink" Target="https://login.consultant.ru/link/?req=doc&amp;base=LAW&amp;n=465798&amp;dst=100352" TargetMode="External"/><Relationship Id="rId1" Type="http://schemas.openxmlformats.org/officeDocument/2006/relationships/styles" Target="styles.xml"/><Relationship Id="rId212" Type="http://schemas.openxmlformats.org/officeDocument/2006/relationships/customXml" Target="../customXml/item1.xml"/><Relationship Id="rId28" Type="http://schemas.openxmlformats.org/officeDocument/2006/relationships/hyperlink" Target="https://login.consultant.ru/link/?req=doc&amp;base=RLAW123&amp;n=331945&amp;dst=100005" TargetMode="External"/><Relationship Id="rId49" Type="http://schemas.openxmlformats.org/officeDocument/2006/relationships/hyperlink" Target="https://login.consultant.ru/link/?req=doc&amp;base=RLAW123&amp;n=223770&amp;dst=100029" TargetMode="External"/><Relationship Id="rId114" Type="http://schemas.openxmlformats.org/officeDocument/2006/relationships/hyperlink" Target="https://login.consultant.ru/link/?req=doc&amp;base=RLAW123&amp;n=82483&amp;dst=100025" TargetMode="External"/><Relationship Id="rId60" Type="http://schemas.openxmlformats.org/officeDocument/2006/relationships/hyperlink" Target="https://login.consultant.ru/link/?req=doc&amp;base=LAW&amp;n=455521" TargetMode="External"/><Relationship Id="rId81" Type="http://schemas.openxmlformats.org/officeDocument/2006/relationships/hyperlink" Target="https://login.consultant.ru/link/?req=doc&amp;base=RLAW123&amp;n=331945&amp;dst=100007" TargetMode="External"/><Relationship Id="rId135" Type="http://schemas.openxmlformats.org/officeDocument/2006/relationships/hyperlink" Target="https://login.consultant.ru/link/?req=doc&amp;base=RLAW123&amp;n=183970&amp;dst=100043" TargetMode="External"/><Relationship Id="rId156" Type="http://schemas.openxmlformats.org/officeDocument/2006/relationships/hyperlink" Target="https://login.consultant.ru/link/?req=doc&amp;base=RLAW123&amp;n=198821&amp;dst=100013" TargetMode="External"/><Relationship Id="rId177" Type="http://schemas.openxmlformats.org/officeDocument/2006/relationships/hyperlink" Target="https://login.consultant.ru/link/?req=doc&amp;base=LAW&amp;n=465798&amp;dst=100352" TargetMode="External"/><Relationship Id="rId198" Type="http://schemas.openxmlformats.org/officeDocument/2006/relationships/hyperlink" Target="https://login.consultant.ru/link/?req=doc&amp;base=LAW&amp;n=465798&amp;dst=100352" TargetMode="External"/><Relationship Id="rId202" Type="http://schemas.openxmlformats.org/officeDocument/2006/relationships/hyperlink" Target="https://login.consultant.ru/link/?req=doc&amp;base=RLAW123&amp;n=188947&amp;dst=100042" TargetMode="External"/><Relationship Id="rId18" Type="http://schemas.openxmlformats.org/officeDocument/2006/relationships/hyperlink" Target="https://login.consultant.ru/link/?req=doc&amp;base=RLAW123&amp;n=209372&amp;dst=100084" TargetMode="External"/><Relationship Id="rId39" Type="http://schemas.openxmlformats.org/officeDocument/2006/relationships/hyperlink" Target="https://login.consultant.ru/link/?req=doc&amp;base=RLAW123&amp;n=107832&amp;dst=100006" TargetMode="External"/><Relationship Id="rId50" Type="http://schemas.openxmlformats.org/officeDocument/2006/relationships/hyperlink" Target="https://login.consultant.ru/link/?req=doc&amp;base=RLAW123&amp;n=230176&amp;dst=100005" TargetMode="External"/><Relationship Id="rId104" Type="http://schemas.openxmlformats.org/officeDocument/2006/relationships/hyperlink" Target="https://login.consultant.ru/link/?req=doc&amp;base=RLAW123&amp;n=258440" TargetMode="External"/><Relationship Id="rId125" Type="http://schemas.openxmlformats.org/officeDocument/2006/relationships/hyperlink" Target="https://login.consultant.ru/link/?req=doc&amp;base=RLAW123&amp;n=315243&amp;dst=100089" TargetMode="External"/><Relationship Id="rId146" Type="http://schemas.openxmlformats.org/officeDocument/2006/relationships/hyperlink" Target="https://login.consultant.ru/link/?req=doc&amp;base=RLAW123&amp;n=188947&amp;dst=100036" TargetMode="External"/><Relationship Id="rId167" Type="http://schemas.openxmlformats.org/officeDocument/2006/relationships/hyperlink" Target="https://login.consultant.ru/link/?req=doc&amp;base=LAW&amp;n=465798&amp;dst=100352" TargetMode="External"/><Relationship Id="rId188" Type="http://schemas.openxmlformats.org/officeDocument/2006/relationships/hyperlink" Target="https://login.consultant.ru/link/?req=doc&amp;base=LAW&amp;n=465798&amp;dst=100352" TargetMode="External"/><Relationship Id="rId71" Type="http://schemas.openxmlformats.org/officeDocument/2006/relationships/hyperlink" Target="https://login.consultant.ru/link/?req=doc&amp;base=RLAW123&amp;n=327075&amp;dst=100600" TargetMode="External"/><Relationship Id="rId92" Type="http://schemas.openxmlformats.org/officeDocument/2006/relationships/hyperlink" Target="https://login.consultant.ru/link/?req=doc&amp;base=LAW&amp;n=181977" TargetMode="External"/><Relationship Id="rId213" Type="http://schemas.openxmlformats.org/officeDocument/2006/relationships/customXml" Target="../customXml/item2.xml"/><Relationship Id="rId2" Type="http://schemas.openxmlformats.org/officeDocument/2006/relationships/image" Target="media/image1.png"/><Relationship Id="rId29" Type="http://schemas.openxmlformats.org/officeDocument/2006/relationships/hyperlink" Target="https://login.consultant.ru/link/?req=doc&amp;base=LAW&amp;n=465798&amp;dst=100094" TargetMode="External"/><Relationship Id="rId40" Type="http://schemas.openxmlformats.org/officeDocument/2006/relationships/hyperlink" Target="https://login.consultant.ru/link/?req=doc&amp;base=RLAW123&amp;n=112153&amp;dst=100006" TargetMode="External"/><Relationship Id="rId115" Type="http://schemas.openxmlformats.org/officeDocument/2006/relationships/hyperlink" Target="https://login.consultant.ru/link/?req=doc&amp;base=RLAW123&amp;n=174842&amp;dst=100015" TargetMode="External"/><Relationship Id="rId136" Type="http://schemas.openxmlformats.org/officeDocument/2006/relationships/hyperlink" Target="https://login.consultant.ru/link/?req=doc&amp;base=RLAW123&amp;n=183970&amp;dst=100044" TargetMode="External"/><Relationship Id="rId157" Type="http://schemas.openxmlformats.org/officeDocument/2006/relationships/hyperlink" Target="https://login.consultant.ru/link/?req=doc&amp;base=RLAW123&amp;n=209372&amp;dst=100125" TargetMode="External"/><Relationship Id="rId178" Type="http://schemas.openxmlformats.org/officeDocument/2006/relationships/hyperlink" Target="https://login.consultant.ru/link/?req=doc&amp;base=LAW&amp;n=465798&amp;dst=100354" TargetMode="External"/><Relationship Id="rId61" Type="http://schemas.openxmlformats.org/officeDocument/2006/relationships/hyperlink" Target="https://login.consultant.ru/link/?req=doc&amp;base=LAW&amp;n=455522" TargetMode="External"/><Relationship Id="rId82" Type="http://schemas.openxmlformats.org/officeDocument/2006/relationships/hyperlink" Target="https://login.consultant.ru/link/?req=doc&amp;base=RLAW123&amp;n=331031" TargetMode="External"/><Relationship Id="rId199" Type="http://schemas.openxmlformats.org/officeDocument/2006/relationships/hyperlink" Target="https://login.consultant.ru/link/?req=doc&amp;base=RLAW123&amp;n=215873&amp;dst=100045" TargetMode="External"/><Relationship Id="rId203" Type="http://schemas.openxmlformats.org/officeDocument/2006/relationships/hyperlink" Target="https://login.consultant.ru/link/?req=doc&amp;base=RLAW123&amp;n=209372&amp;dst=100159" TargetMode="External"/></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CA9FB7D9E53B44AAD2EFA5FAF87F26C" ma:contentTypeVersion="1" ma:contentTypeDescription="Создание документа." ma:contentTypeScope="" ma:versionID="eb9a0bdfe4848385e8f2471fc5a79012">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6FF8AB4-7348-4023-ADDF-A921BD166C64}"/>
</file>

<file path=customXml/itemProps2.xml><?xml version="1.0" encoding="utf-8"?>
<ds:datastoreItem xmlns:ds="http://schemas.openxmlformats.org/officeDocument/2006/customXml" ds:itemID="{E0D8995D-4942-498C-A258-70EF539C312C}"/>
</file>

<file path=customXml/itemProps3.xml><?xml version="1.0" encoding="utf-8"?>
<ds:datastoreItem xmlns:ds="http://schemas.openxmlformats.org/officeDocument/2006/customXml" ds:itemID="{AEC8E548-3683-4477-AC97-85FBCB939AFB}"/>
</file>

<file path=docProps/app.xml><?xml version="1.0" encoding="utf-8"?>
<Properties xmlns="http://schemas.openxmlformats.org/officeDocument/2006/extended-properties" xmlns:vt="http://schemas.openxmlformats.org/officeDocument/2006/docPropsVTypes">
  <Application>КонсультантПлюс Версия 4024.00.01</Application>
  <Company>КонсультантПлюс Версия 4024.00.01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администрации г. Красноярска от 12.01.2012 N 4-ж
(ред. от 07.05.2024)
"Об утверждении Административного регламента предоставления муниципальной услуги "Постановка на учет нуждающихся в улучшении жилищных условий (получении жилых помещений) по категории граждан, подвергшихся воздействию радиации вследствие радиационных аварий и катастроф, и приравненных к ним лиц"</dc:title>
  <dcterms:created xsi:type="dcterms:W3CDTF">2024-05-24T08:22:29Z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0x0101003CA9FB7D9E53B44AAD2EFA5FAF87F26C</vt:lpwstr>
  </property>
</Properties>
</file>