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5BD" w:rsidRDefault="006235BD" w:rsidP="006235BD">
      <w:pPr>
        <w:spacing w:after="0" w:line="240" w:lineRule="auto"/>
        <w:jc w:val="center"/>
        <w:rPr>
          <w:rFonts w:ascii="Times New Roman" w:hAnsi="Times New Roman" w:cs="Times New Roman"/>
          <w:sz w:val="20"/>
        </w:rPr>
      </w:pPr>
      <w:r>
        <w:rPr>
          <w:rFonts w:ascii="Times New Roman" w:hAnsi="Times New Roman" w:cs="Times New Roman"/>
          <w:noProof/>
          <w:sz w:val="24"/>
          <w:lang w:eastAsia="ru-RU"/>
        </w:rPr>
        <w:drawing>
          <wp:inline distT="0" distB="0" distL="0" distR="0">
            <wp:extent cx="514858" cy="687578"/>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14858" cy="687578"/>
                    </a:xfrm>
                    <a:prstGeom prst="rect">
                      <a:avLst/>
                    </a:prstGeom>
                  </pic:spPr>
                </pic:pic>
              </a:graphicData>
            </a:graphic>
          </wp:inline>
        </w:drawing>
      </w:r>
    </w:p>
    <w:p w:rsidR="006235BD" w:rsidRDefault="006235BD" w:rsidP="006235BD">
      <w:pPr>
        <w:spacing w:after="0" w:line="240" w:lineRule="auto"/>
        <w:jc w:val="center"/>
        <w:rPr>
          <w:rFonts w:ascii="Times New Roman" w:hAnsi="Times New Roman" w:cs="Times New Roman"/>
          <w:sz w:val="20"/>
        </w:rPr>
      </w:pPr>
    </w:p>
    <w:p w:rsidR="006235BD" w:rsidRPr="006235BD" w:rsidRDefault="006235BD" w:rsidP="006235BD">
      <w:pPr>
        <w:spacing w:after="0" w:line="240" w:lineRule="auto"/>
        <w:jc w:val="center"/>
        <w:rPr>
          <w:rFonts w:ascii="Times New Roman" w:hAnsi="Times New Roman" w:cs="Times New Roman"/>
          <w:b/>
          <w:sz w:val="36"/>
        </w:rPr>
      </w:pPr>
      <w:r w:rsidRPr="006235BD">
        <w:rPr>
          <w:rFonts w:ascii="Times New Roman" w:hAnsi="Times New Roman" w:cs="Times New Roman"/>
          <w:b/>
          <w:sz w:val="36"/>
        </w:rPr>
        <w:t>АДМИНИСТРАЦИЯ ГОРОДА КРАСНОЯРСКА</w:t>
      </w:r>
    </w:p>
    <w:p w:rsidR="006235BD" w:rsidRDefault="006235BD" w:rsidP="006235BD">
      <w:pPr>
        <w:spacing w:after="0" w:line="240" w:lineRule="auto"/>
        <w:jc w:val="center"/>
        <w:rPr>
          <w:rFonts w:ascii="Times New Roman" w:hAnsi="Times New Roman" w:cs="Times New Roman"/>
          <w:sz w:val="20"/>
        </w:rPr>
      </w:pPr>
    </w:p>
    <w:p w:rsidR="006235BD" w:rsidRDefault="006235BD" w:rsidP="006235BD">
      <w:pPr>
        <w:spacing w:after="0" w:line="240" w:lineRule="auto"/>
        <w:jc w:val="center"/>
        <w:rPr>
          <w:rFonts w:ascii="Times New Roman" w:hAnsi="Times New Roman" w:cs="Times New Roman"/>
          <w:sz w:val="44"/>
        </w:rPr>
      </w:pPr>
      <w:r>
        <w:rPr>
          <w:rFonts w:ascii="Times New Roman" w:hAnsi="Times New Roman" w:cs="Times New Roman"/>
          <w:sz w:val="44"/>
        </w:rPr>
        <w:t>ПОСТАНОВЛЕНИЕ</w:t>
      </w:r>
    </w:p>
    <w:p w:rsidR="006235BD" w:rsidRDefault="006235BD" w:rsidP="006235BD">
      <w:pPr>
        <w:spacing w:after="0" w:line="240" w:lineRule="auto"/>
        <w:jc w:val="center"/>
        <w:rPr>
          <w:rFonts w:ascii="Times New Roman" w:hAnsi="Times New Roman" w:cs="Times New Roman"/>
          <w:sz w:val="44"/>
        </w:rPr>
      </w:pPr>
    </w:p>
    <w:p w:rsidR="006235BD" w:rsidRDefault="006235BD" w:rsidP="006235BD">
      <w:pPr>
        <w:spacing w:after="0" w:line="240" w:lineRule="auto"/>
        <w:jc w:val="center"/>
        <w:rPr>
          <w:rFonts w:ascii="Times New Roman" w:hAnsi="Times New Roman" w:cs="Times New Roman"/>
          <w:sz w:val="44"/>
        </w:rPr>
      </w:pPr>
    </w:p>
    <w:tbl>
      <w:tblPr>
        <w:tblW w:w="0" w:type="auto"/>
        <w:tblLayout w:type="fixed"/>
        <w:tblLook w:val="0000"/>
      </w:tblPr>
      <w:tblGrid>
        <w:gridCol w:w="4785"/>
        <w:gridCol w:w="4785"/>
      </w:tblGrid>
      <w:tr w:rsidR="006235BD" w:rsidTr="006235BD">
        <w:tc>
          <w:tcPr>
            <w:tcW w:w="4785" w:type="dxa"/>
            <w:shd w:val="clear" w:color="auto" w:fill="auto"/>
          </w:tcPr>
          <w:p w:rsidR="006235BD" w:rsidRPr="005C4F42" w:rsidRDefault="00222887" w:rsidP="005C4F42">
            <w:pPr>
              <w:spacing w:after="0" w:line="240" w:lineRule="auto"/>
              <w:rPr>
                <w:rFonts w:ascii="Times New Roman" w:hAnsi="Times New Roman" w:cs="Times New Roman"/>
                <w:sz w:val="30"/>
              </w:rPr>
            </w:pPr>
            <w:r>
              <w:rPr>
                <w:rFonts w:ascii="Times New Roman" w:hAnsi="Times New Roman" w:cs="Times New Roman"/>
                <w:sz w:val="30"/>
              </w:rPr>
              <w:t>29.05.2017</w:t>
            </w:r>
          </w:p>
        </w:tc>
        <w:tc>
          <w:tcPr>
            <w:tcW w:w="4785" w:type="dxa"/>
            <w:shd w:val="clear" w:color="auto" w:fill="auto"/>
          </w:tcPr>
          <w:p w:rsidR="006235BD" w:rsidRPr="005C4F42" w:rsidRDefault="00222887" w:rsidP="005C4F42">
            <w:pPr>
              <w:spacing w:after="0" w:line="240" w:lineRule="auto"/>
              <w:ind w:right="284"/>
              <w:jc w:val="right"/>
              <w:rPr>
                <w:rFonts w:ascii="Times New Roman" w:hAnsi="Times New Roman" w:cs="Times New Roman"/>
                <w:sz w:val="30"/>
              </w:rPr>
            </w:pPr>
            <w:r>
              <w:rPr>
                <w:rFonts w:ascii="Times New Roman" w:hAnsi="Times New Roman" w:cs="Times New Roman"/>
                <w:sz w:val="30"/>
              </w:rPr>
              <w:t>№ 331</w:t>
            </w:r>
          </w:p>
        </w:tc>
      </w:tr>
    </w:tbl>
    <w:p w:rsidR="006235BD" w:rsidRDefault="006235BD" w:rsidP="006235BD">
      <w:pPr>
        <w:spacing w:after="0" w:line="240" w:lineRule="auto"/>
        <w:jc w:val="center"/>
        <w:rPr>
          <w:rFonts w:ascii="Times New Roman" w:hAnsi="Times New Roman" w:cs="Times New Roman"/>
          <w:sz w:val="44"/>
        </w:rPr>
      </w:pPr>
    </w:p>
    <w:p w:rsidR="006235BD" w:rsidRDefault="006235BD" w:rsidP="006235BD">
      <w:pPr>
        <w:spacing w:after="0" w:line="240" w:lineRule="auto"/>
        <w:jc w:val="center"/>
        <w:rPr>
          <w:rFonts w:ascii="Times New Roman" w:hAnsi="Times New Roman" w:cs="Times New Roman"/>
          <w:sz w:val="44"/>
        </w:rPr>
      </w:pPr>
    </w:p>
    <w:p w:rsidR="006235BD" w:rsidRDefault="006235BD" w:rsidP="006235BD">
      <w:pPr>
        <w:spacing w:after="0" w:line="240" w:lineRule="auto"/>
        <w:rPr>
          <w:rFonts w:ascii="Times New Roman" w:hAnsi="Times New Roman" w:cs="Times New Roman"/>
          <w:sz w:val="24"/>
        </w:rPr>
      </w:pPr>
    </w:p>
    <w:p w:rsidR="006235BD" w:rsidRDefault="006235BD" w:rsidP="006235BD">
      <w:pPr>
        <w:spacing w:after="0" w:line="240" w:lineRule="auto"/>
        <w:rPr>
          <w:rFonts w:ascii="Times New Roman" w:hAnsi="Times New Roman" w:cs="Times New Roman"/>
          <w:sz w:val="24"/>
        </w:rPr>
        <w:sectPr w:rsidR="006235BD" w:rsidSect="00F429DE">
          <w:headerReference w:type="default" r:id="rId9"/>
          <w:pgSz w:w="11905" w:h="16838" w:code="9"/>
          <w:pgMar w:top="227" w:right="567" w:bottom="1134" w:left="1984" w:header="720" w:footer="720" w:gutter="0"/>
          <w:cols w:space="720"/>
          <w:noEndnote/>
          <w:titlePg/>
          <w:docGrid w:linePitch="299"/>
        </w:sectPr>
      </w:pPr>
      <w:r>
        <w:rPr>
          <w:rFonts w:ascii="Times New Roman" w:hAnsi="Times New Roman" w:cs="Times New Roman"/>
          <w:sz w:val="24"/>
        </w:rPr>
        <w:t>   </w:t>
      </w:r>
    </w:p>
    <w:p w:rsidR="00A538AD" w:rsidRDefault="00644964" w:rsidP="00A538AD">
      <w:pPr>
        <w:spacing w:after="0" w:line="192" w:lineRule="auto"/>
        <w:rPr>
          <w:rFonts w:ascii="Times New Roman" w:eastAsia="Times New Roman" w:hAnsi="Times New Roman" w:cs="Times New Roman"/>
          <w:sz w:val="30"/>
          <w:szCs w:val="30"/>
          <w:lang w:eastAsia="ru-RU"/>
        </w:rPr>
      </w:pPr>
      <w:r w:rsidRPr="003001B0">
        <w:rPr>
          <w:rFonts w:ascii="Times New Roman" w:eastAsia="Times New Roman" w:hAnsi="Times New Roman" w:cs="Times New Roman"/>
          <w:sz w:val="30"/>
          <w:szCs w:val="30"/>
          <w:lang w:eastAsia="ru-RU"/>
        </w:rPr>
        <w:lastRenderedPageBreak/>
        <w:t xml:space="preserve">О внесении изменений </w:t>
      </w:r>
    </w:p>
    <w:p w:rsidR="00A538AD" w:rsidRDefault="00644964" w:rsidP="00A538AD">
      <w:pPr>
        <w:spacing w:after="0" w:line="192" w:lineRule="auto"/>
        <w:rPr>
          <w:rFonts w:ascii="Times New Roman" w:eastAsia="Times New Roman" w:hAnsi="Times New Roman" w:cs="Times New Roman"/>
          <w:sz w:val="30"/>
          <w:szCs w:val="30"/>
          <w:lang w:eastAsia="ru-RU"/>
        </w:rPr>
      </w:pPr>
      <w:r w:rsidRPr="003001B0">
        <w:rPr>
          <w:rFonts w:ascii="Times New Roman" w:eastAsia="Times New Roman" w:hAnsi="Times New Roman" w:cs="Times New Roman"/>
          <w:sz w:val="30"/>
          <w:szCs w:val="30"/>
          <w:lang w:eastAsia="ru-RU"/>
        </w:rPr>
        <w:t xml:space="preserve">в постановление администрации </w:t>
      </w:r>
    </w:p>
    <w:p w:rsidR="00644964" w:rsidRPr="003001B0" w:rsidRDefault="00644964" w:rsidP="00A538AD">
      <w:pPr>
        <w:spacing w:after="0" w:line="192" w:lineRule="auto"/>
        <w:rPr>
          <w:rFonts w:ascii="Times New Roman" w:eastAsia="Times New Roman" w:hAnsi="Times New Roman" w:cs="Times New Roman"/>
          <w:sz w:val="30"/>
          <w:szCs w:val="30"/>
          <w:lang w:eastAsia="ru-RU"/>
        </w:rPr>
      </w:pPr>
      <w:r w:rsidRPr="003001B0">
        <w:rPr>
          <w:rFonts w:ascii="Times New Roman" w:eastAsia="Times New Roman" w:hAnsi="Times New Roman" w:cs="Times New Roman"/>
          <w:sz w:val="30"/>
          <w:szCs w:val="30"/>
          <w:lang w:eastAsia="ru-RU"/>
        </w:rPr>
        <w:t>города от 01.03.2012 № 86</w:t>
      </w:r>
    </w:p>
    <w:p w:rsidR="00644964" w:rsidRPr="00B05B9C" w:rsidRDefault="00644964" w:rsidP="00644964">
      <w:pPr>
        <w:widowControl w:val="0"/>
        <w:tabs>
          <w:tab w:val="left" w:pos="851"/>
        </w:tabs>
        <w:autoSpaceDE w:val="0"/>
        <w:autoSpaceDN w:val="0"/>
        <w:spacing w:after="0" w:line="240" w:lineRule="auto"/>
        <w:ind w:firstLine="567"/>
        <w:jc w:val="center"/>
        <w:rPr>
          <w:rFonts w:ascii="Times New Roman" w:eastAsia="Times New Roman" w:hAnsi="Times New Roman" w:cs="Times New Roman"/>
          <w:sz w:val="36"/>
          <w:szCs w:val="30"/>
          <w:lang w:eastAsia="ru-RU"/>
        </w:rPr>
      </w:pPr>
    </w:p>
    <w:p w:rsidR="00644964" w:rsidRPr="00B05B9C" w:rsidRDefault="00644964" w:rsidP="00644964">
      <w:pPr>
        <w:widowControl w:val="0"/>
        <w:tabs>
          <w:tab w:val="left" w:pos="851"/>
        </w:tabs>
        <w:autoSpaceDE w:val="0"/>
        <w:autoSpaceDN w:val="0"/>
        <w:spacing w:after="0" w:line="240" w:lineRule="auto"/>
        <w:ind w:firstLine="567"/>
        <w:jc w:val="center"/>
        <w:rPr>
          <w:rFonts w:ascii="Times New Roman" w:eastAsia="Times New Roman" w:hAnsi="Times New Roman" w:cs="Times New Roman"/>
          <w:sz w:val="36"/>
          <w:szCs w:val="30"/>
          <w:lang w:eastAsia="ru-RU"/>
        </w:rPr>
      </w:pPr>
    </w:p>
    <w:p w:rsidR="00644964" w:rsidRPr="00A538AD" w:rsidRDefault="00644964" w:rsidP="00644964">
      <w:pPr>
        <w:widowControl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В целях обеспечения реализации мероприятия «Предоставление социальных выплат молодым семьям на приобретение (строительство) жилья за счет средств бюджета города» подпрограммы 2 «Усиление         социальной защищенности отдельных категорий граждан» муниц</w:t>
      </w:r>
      <w:r w:rsidRPr="00A538AD">
        <w:rPr>
          <w:rFonts w:ascii="Times New Roman" w:hAnsi="Times New Roman" w:cs="Times New Roman"/>
          <w:sz w:val="30"/>
          <w:szCs w:val="30"/>
        </w:rPr>
        <w:t>и</w:t>
      </w:r>
      <w:r w:rsidRPr="00A538AD">
        <w:rPr>
          <w:rFonts w:ascii="Times New Roman" w:hAnsi="Times New Roman" w:cs="Times New Roman"/>
          <w:sz w:val="30"/>
          <w:szCs w:val="30"/>
        </w:rPr>
        <w:t>пальной программы «Социальная поддержка населения города Красн</w:t>
      </w:r>
      <w:r w:rsidRPr="00A538AD">
        <w:rPr>
          <w:rFonts w:ascii="Times New Roman" w:hAnsi="Times New Roman" w:cs="Times New Roman"/>
          <w:sz w:val="30"/>
          <w:szCs w:val="30"/>
        </w:rPr>
        <w:t>о</w:t>
      </w:r>
      <w:r w:rsidRPr="00A538AD">
        <w:rPr>
          <w:rFonts w:ascii="Times New Roman" w:hAnsi="Times New Roman" w:cs="Times New Roman"/>
          <w:sz w:val="30"/>
          <w:szCs w:val="30"/>
        </w:rPr>
        <w:t xml:space="preserve">ярска» на 2017 год и плановый период 2018–2019 годов, утвержденной постановлением администрации города от 11.11.2016 № 648, </w:t>
      </w:r>
      <w:proofErr w:type="spellStart"/>
      <w:r w:rsidRPr="00A538AD">
        <w:rPr>
          <w:rFonts w:ascii="Times New Roman" w:hAnsi="Times New Roman" w:cs="Times New Roman"/>
          <w:sz w:val="30"/>
          <w:szCs w:val="30"/>
        </w:rPr>
        <w:t>руко</w:t>
      </w:r>
      <w:r w:rsidR="00B05B9C">
        <w:rPr>
          <w:rFonts w:ascii="Times New Roman" w:hAnsi="Times New Roman" w:cs="Times New Roman"/>
          <w:sz w:val="30"/>
          <w:szCs w:val="30"/>
        </w:rPr>
        <w:t>-</w:t>
      </w:r>
      <w:r w:rsidRPr="00A538AD">
        <w:rPr>
          <w:rFonts w:ascii="Times New Roman" w:hAnsi="Times New Roman" w:cs="Times New Roman"/>
          <w:sz w:val="30"/>
          <w:szCs w:val="30"/>
        </w:rPr>
        <w:t>водствуясь</w:t>
      </w:r>
      <w:proofErr w:type="spellEnd"/>
      <w:r w:rsidRPr="00A538AD">
        <w:rPr>
          <w:rFonts w:ascii="Times New Roman" w:hAnsi="Times New Roman" w:cs="Times New Roman"/>
          <w:sz w:val="30"/>
          <w:szCs w:val="30"/>
        </w:rPr>
        <w:t xml:space="preserve"> </w:t>
      </w:r>
      <w:hyperlink r:id="rId10" w:history="1">
        <w:r w:rsidRPr="00A538AD">
          <w:rPr>
            <w:rStyle w:val="aa"/>
            <w:rFonts w:ascii="Times New Roman" w:hAnsi="Times New Roman" w:cs="Times New Roman"/>
            <w:color w:val="auto"/>
            <w:sz w:val="30"/>
            <w:szCs w:val="30"/>
            <w:u w:val="none"/>
          </w:rPr>
          <w:t>ст. 41</w:t>
        </w:r>
      </w:hyperlink>
      <w:r w:rsidRPr="00A538AD">
        <w:rPr>
          <w:rFonts w:ascii="Times New Roman" w:hAnsi="Times New Roman" w:cs="Times New Roman"/>
          <w:sz w:val="30"/>
          <w:szCs w:val="30"/>
        </w:rPr>
        <w:t xml:space="preserve">, </w:t>
      </w:r>
      <w:hyperlink r:id="rId11" w:history="1">
        <w:r w:rsidRPr="00A538AD">
          <w:rPr>
            <w:rStyle w:val="aa"/>
            <w:rFonts w:ascii="Times New Roman" w:hAnsi="Times New Roman" w:cs="Times New Roman"/>
            <w:color w:val="auto"/>
            <w:sz w:val="30"/>
            <w:szCs w:val="30"/>
            <w:u w:val="none"/>
          </w:rPr>
          <w:t>58</w:t>
        </w:r>
      </w:hyperlink>
      <w:r w:rsidRPr="00A538AD">
        <w:rPr>
          <w:rFonts w:ascii="Times New Roman" w:hAnsi="Times New Roman" w:cs="Times New Roman"/>
          <w:sz w:val="30"/>
          <w:szCs w:val="30"/>
        </w:rPr>
        <w:t xml:space="preserve">, </w:t>
      </w:r>
      <w:hyperlink r:id="rId12" w:history="1">
        <w:r w:rsidRPr="00A538AD">
          <w:rPr>
            <w:rStyle w:val="aa"/>
            <w:rFonts w:ascii="Times New Roman" w:hAnsi="Times New Roman" w:cs="Times New Roman"/>
            <w:color w:val="auto"/>
            <w:sz w:val="30"/>
            <w:szCs w:val="30"/>
            <w:u w:val="none"/>
          </w:rPr>
          <w:t>59</w:t>
        </w:r>
      </w:hyperlink>
      <w:r w:rsidRPr="00A538AD">
        <w:rPr>
          <w:rFonts w:ascii="Times New Roman" w:hAnsi="Times New Roman" w:cs="Times New Roman"/>
          <w:sz w:val="30"/>
          <w:szCs w:val="30"/>
        </w:rPr>
        <w:t xml:space="preserve"> Устава города Красноярска,  </w:t>
      </w:r>
    </w:p>
    <w:p w:rsidR="00644964" w:rsidRPr="003001B0" w:rsidRDefault="00644964" w:rsidP="00644964">
      <w:pPr>
        <w:widowControl w:val="0"/>
        <w:spacing w:after="0" w:line="240" w:lineRule="auto"/>
        <w:jc w:val="both"/>
        <w:rPr>
          <w:rFonts w:ascii="Times New Roman" w:hAnsi="Times New Roman" w:cs="Times New Roman"/>
          <w:sz w:val="30"/>
          <w:szCs w:val="30"/>
        </w:rPr>
      </w:pPr>
      <w:r w:rsidRPr="003001B0">
        <w:rPr>
          <w:rFonts w:ascii="Times New Roman" w:hAnsi="Times New Roman" w:cs="Times New Roman"/>
          <w:sz w:val="30"/>
          <w:szCs w:val="30"/>
        </w:rPr>
        <w:t>ПОСТАНОВЛЯЮ:</w:t>
      </w:r>
    </w:p>
    <w:p w:rsidR="00644964" w:rsidRDefault="00644964" w:rsidP="00A538AD">
      <w:pPr>
        <w:autoSpaceDE w:val="0"/>
        <w:autoSpaceDN w:val="0"/>
        <w:adjustRightInd w:val="0"/>
        <w:spacing w:after="0" w:line="240" w:lineRule="auto"/>
        <w:ind w:firstLine="709"/>
        <w:jc w:val="both"/>
        <w:rPr>
          <w:rFonts w:ascii="Times New Roman" w:hAnsi="Times New Roman" w:cs="Times New Roman"/>
          <w:sz w:val="30"/>
          <w:szCs w:val="30"/>
        </w:rPr>
      </w:pPr>
      <w:bookmarkStart w:id="0" w:name="Par3"/>
      <w:bookmarkEnd w:id="0"/>
      <w:r w:rsidRPr="003001B0">
        <w:rPr>
          <w:rFonts w:ascii="Times New Roman" w:hAnsi="Times New Roman" w:cs="Times New Roman"/>
          <w:sz w:val="30"/>
          <w:szCs w:val="30"/>
        </w:rPr>
        <w:t xml:space="preserve">1. Внести в </w:t>
      </w:r>
      <w:r w:rsidRPr="003001B0">
        <w:rPr>
          <w:rFonts w:ascii="Times New Roman" w:eastAsia="Times New Roman" w:hAnsi="Times New Roman" w:cs="Times New Roman"/>
          <w:sz w:val="30"/>
          <w:szCs w:val="30"/>
          <w:lang w:eastAsia="ru-RU"/>
        </w:rPr>
        <w:t xml:space="preserve">постановление администрации города от 01.03.2012 </w:t>
      </w:r>
      <w:r w:rsidR="00A538AD">
        <w:rPr>
          <w:rFonts w:ascii="Times New Roman" w:eastAsia="Times New Roman" w:hAnsi="Times New Roman" w:cs="Times New Roman"/>
          <w:sz w:val="30"/>
          <w:szCs w:val="30"/>
          <w:lang w:eastAsia="ru-RU"/>
        </w:rPr>
        <w:t xml:space="preserve">              </w:t>
      </w:r>
      <w:r w:rsidRPr="003001B0">
        <w:rPr>
          <w:rFonts w:ascii="Times New Roman" w:eastAsia="Times New Roman" w:hAnsi="Times New Roman" w:cs="Times New Roman"/>
          <w:sz w:val="30"/>
          <w:szCs w:val="30"/>
          <w:lang w:eastAsia="ru-RU"/>
        </w:rPr>
        <w:t>№ 86</w:t>
      </w:r>
      <w:r w:rsidRPr="003001B0">
        <w:rPr>
          <w:rFonts w:ascii="Times New Roman" w:hAnsi="Times New Roman" w:cs="Times New Roman"/>
          <w:sz w:val="30"/>
          <w:szCs w:val="30"/>
        </w:rPr>
        <w:t xml:space="preserve"> «О порядке реализации мероприятий подпрограммы 2 «Усиление социальной защищенно</w:t>
      </w:r>
      <w:r>
        <w:rPr>
          <w:rFonts w:ascii="Times New Roman" w:hAnsi="Times New Roman" w:cs="Times New Roman"/>
          <w:sz w:val="30"/>
          <w:szCs w:val="30"/>
        </w:rPr>
        <w:t>сти отдельных категорий граждан»</w:t>
      </w:r>
      <w:r w:rsidRPr="003001B0">
        <w:rPr>
          <w:rFonts w:ascii="Times New Roman" w:hAnsi="Times New Roman" w:cs="Times New Roman"/>
          <w:sz w:val="30"/>
          <w:szCs w:val="30"/>
        </w:rPr>
        <w:t xml:space="preserve"> </w:t>
      </w:r>
      <w:proofErr w:type="spellStart"/>
      <w:r w:rsidRPr="003001B0">
        <w:rPr>
          <w:rFonts w:ascii="Times New Roman" w:hAnsi="Times New Roman" w:cs="Times New Roman"/>
          <w:sz w:val="30"/>
          <w:szCs w:val="30"/>
        </w:rPr>
        <w:t>муни</w:t>
      </w:r>
      <w:r w:rsidR="00A538AD">
        <w:rPr>
          <w:rFonts w:ascii="Times New Roman" w:hAnsi="Times New Roman" w:cs="Times New Roman"/>
          <w:sz w:val="30"/>
          <w:szCs w:val="30"/>
        </w:rPr>
        <w:t>-</w:t>
      </w:r>
      <w:r w:rsidRPr="003001B0">
        <w:rPr>
          <w:rFonts w:ascii="Times New Roman" w:hAnsi="Times New Roman" w:cs="Times New Roman"/>
          <w:sz w:val="30"/>
          <w:szCs w:val="30"/>
        </w:rPr>
        <w:t>ципальной</w:t>
      </w:r>
      <w:proofErr w:type="spellEnd"/>
      <w:r w:rsidRPr="003001B0">
        <w:rPr>
          <w:rFonts w:ascii="Times New Roman" w:hAnsi="Times New Roman" w:cs="Times New Roman"/>
          <w:sz w:val="30"/>
          <w:szCs w:val="30"/>
        </w:rPr>
        <w:t xml:space="preserve"> программы «Социальная поддержка населения города Кра</w:t>
      </w:r>
      <w:r w:rsidRPr="003001B0">
        <w:rPr>
          <w:rFonts w:ascii="Times New Roman" w:hAnsi="Times New Roman" w:cs="Times New Roman"/>
          <w:sz w:val="30"/>
          <w:szCs w:val="30"/>
        </w:rPr>
        <w:t>с</w:t>
      </w:r>
      <w:r w:rsidRPr="003001B0">
        <w:rPr>
          <w:rFonts w:ascii="Times New Roman" w:hAnsi="Times New Roman" w:cs="Times New Roman"/>
          <w:sz w:val="30"/>
          <w:szCs w:val="30"/>
        </w:rPr>
        <w:t>ноярска» на 2017 год и плановый период 2018</w:t>
      </w:r>
      <w:r w:rsidR="00A538AD">
        <w:rPr>
          <w:rFonts w:ascii="Times New Roman" w:hAnsi="Times New Roman" w:cs="Times New Roman"/>
          <w:sz w:val="30"/>
          <w:szCs w:val="30"/>
        </w:rPr>
        <w:t>–</w:t>
      </w:r>
      <w:r w:rsidRPr="003001B0">
        <w:rPr>
          <w:rFonts w:ascii="Times New Roman" w:hAnsi="Times New Roman" w:cs="Times New Roman"/>
          <w:sz w:val="30"/>
          <w:szCs w:val="30"/>
        </w:rPr>
        <w:t>2019 годов в части пр</w:t>
      </w:r>
      <w:r w:rsidRPr="003001B0">
        <w:rPr>
          <w:rFonts w:ascii="Times New Roman" w:hAnsi="Times New Roman" w:cs="Times New Roman"/>
          <w:sz w:val="30"/>
          <w:szCs w:val="30"/>
        </w:rPr>
        <w:t>е</w:t>
      </w:r>
      <w:r w:rsidRPr="003001B0">
        <w:rPr>
          <w:rFonts w:ascii="Times New Roman" w:hAnsi="Times New Roman" w:cs="Times New Roman"/>
          <w:sz w:val="30"/>
          <w:szCs w:val="30"/>
        </w:rPr>
        <w:t>доставления социальных выплат молодым семьям на приобретение или строительство жилья»</w:t>
      </w:r>
      <w:r>
        <w:rPr>
          <w:rFonts w:ascii="Times New Roman" w:hAnsi="Times New Roman" w:cs="Times New Roman"/>
          <w:sz w:val="30"/>
          <w:szCs w:val="30"/>
        </w:rPr>
        <w:t xml:space="preserve"> следующие изменения:</w:t>
      </w:r>
    </w:p>
    <w:p w:rsidR="00644964" w:rsidRPr="003B7C9D" w:rsidRDefault="00644964" w:rsidP="00A538AD">
      <w:pPr>
        <w:pStyle w:val="ConsPlusTitle"/>
        <w:ind w:firstLine="709"/>
        <w:jc w:val="both"/>
        <w:rPr>
          <w:rFonts w:ascii="Times New Roman" w:hAnsi="Times New Roman" w:cs="Times New Roman"/>
          <w:b w:val="0"/>
          <w:sz w:val="30"/>
          <w:szCs w:val="30"/>
        </w:rPr>
      </w:pPr>
      <w:r w:rsidRPr="003B7C9D">
        <w:rPr>
          <w:rFonts w:ascii="Times New Roman" w:hAnsi="Times New Roman" w:cs="Times New Roman"/>
          <w:b w:val="0"/>
          <w:sz w:val="30"/>
          <w:szCs w:val="30"/>
        </w:rPr>
        <w:t>1) в наименовании постановления, пункте 1 слово «мероприятий» заменить словами «мероприятия «Предоставление социальных выплат молодым семьям на приобретение (строительство) жилья за счет средств бюджета города»;</w:t>
      </w:r>
    </w:p>
    <w:p w:rsidR="00644964" w:rsidRPr="003B7C9D" w:rsidRDefault="00644964" w:rsidP="00A538AD">
      <w:pPr>
        <w:pStyle w:val="ConsPlusTitle"/>
        <w:ind w:firstLine="709"/>
        <w:jc w:val="both"/>
        <w:rPr>
          <w:rFonts w:ascii="Times New Roman" w:hAnsi="Times New Roman" w:cs="Times New Roman"/>
          <w:b w:val="0"/>
          <w:sz w:val="30"/>
          <w:szCs w:val="30"/>
        </w:rPr>
      </w:pPr>
      <w:r>
        <w:rPr>
          <w:rFonts w:ascii="Times New Roman" w:hAnsi="Times New Roman" w:cs="Times New Roman"/>
          <w:b w:val="0"/>
          <w:sz w:val="30"/>
          <w:szCs w:val="30"/>
        </w:rPr>
        <w:t xml:space="preserve">2) приложение к постановлению </w:t>
      </w:r>
      <w:r w:rsidRPr="003B7C9D">
        <w:rPr>
          <w:rFonts w:ascii="Times New Roman" w:hAnsi="Times New Roman" w:cs="Times New Roman"/>
          <w:b w:val="0"/>
          <w:sz w:val="30"/>
          <w:szCs w:val="30"/>
        </w:rPr>
        <w:t>изло</w:t>
      </w:r>
      <w:r>
        <w:rPr>
          <w:rFonts w:ascii="Times New Roman" w:hAnsi="Times New Roman" w:cs="Times New Roman"/>
          <w:b w:val="0"/>
          <w:sz w:val="30"/>
          <w:szCs w:val="30"/>
        </w:rPr>
        <w:t>жить в редакции согласно</w:t>
      </w:r>
      <w:r w:rsidRPr="003B7C9D">
        <w:rPr>
          <w:rFonts w:ascii="Times New Roman" w:hAnsi="Times New Roman" w:cs="Times New Roman"/>
          <w:b w:val="0"/>
          <w:sz w:val="30"/>
          <w:szCs w:val="30"/>
        </w:rPr>
        <w:t xml:space="preserve"> приложени</w:t>
      </w:r>
      <w:r>
        <w:rPr>
          <w:rFonts w:ascii="Times New Roman" w:hAnsi="Times New Roman" w:cs="Times New Roman"/>
          <w:b w:val="0"/>
          <w:sz w:val="30"/>
          <w:szCs w:val="30"/>
        </w:rPr>
        <w:t>ю</w:t>
      </w:r>
      <w:r w:rsidRPr="003B7C9D">
        <w:rPr>
          <w:rFonts w:ascii="Times New Roman" w:hAnsi="Times New Roman" w:cs="Times New Roman"/>
          <w:b w:val="0"/>
          <w:sz w:val="30"/>
          <w:szCs w:val="30"/>
        </w:rPr>
        <w:t xml:space="preserve"> к настоящему постановлению.</w:t>
      </w:r>
    </w:p>
    <w:p w:rsidR="00644964" w:rsidRPr="003001B0" w:rsidRDefault="00644964" w:rsidP="00A538AD">
      <w:pPr>
        <w:widowControl w:val="0"/>
        <w:spacing w:after="0" w:line="240" w:lineRule="auto"/>
        <w:ind w:firstLine="709"/>
        <w:jc w:val="both"/>
        <w:rPr>
          <w:rFonts w:ascii="Times New Roman" w:hAnsi="Times New Roman" w:cs="Times New Roman"/>
          <w:sz w:val="30"/>
          <w:szCs w:val="30"/>
        </w:rPr>
      </w:pPr>
      <w:r w:rsidRPr="003001B0">
        <w:rPr>
          <w:rFonts w:ascii="Times New Roman" w:hAnsi="Times New Roman" w:cs="Times New Roman"/>
          <w:sz w:val="30"/>
          <w:szCs w:val="30"/>
        </w:rPr>
        <w:t>2. </w:t>
      </w:r>
      <w:r w:rsidR="000A02BC">
        <w:rPr>
          <w:rFonts w:ascii="Times New Roman" w:hAnsi="Times New Roman" w:cs="Times New Roman"/>
          <w:sz w:val="30"/>
          <w:szCs w:val="30"/>
        </w:rPr>
        <w:t>Настоящее п</w:t>
      </w:r>
      <w:r w:rsidRPr="003001B0">
        <w:rPr>
          <w:rFonts w:ascii="Times New Roman" w:hAnsi="Times New Roman" w:cs="Times New Roman"/>
          <w:sz w:val="30"/>
          <w:szCs w:val="30"/>
        </w:rPr>
        <w:t>остановление опубликовать в газете «Городские новости» и разместить на официальном сайте администрации города.</w:t>
      </w:r>
    </w:p>
    <w:p w:rsidR="00644964" w:rsidRPr="003001B0" w:rsidRDefault="00644964" w:rsidP="00A538AD">
      <w:pPr>
        <w:autoSpaceDE w:val="0"/>
        <w:autoSpaceDN w:val="0"/>
        <w:adjustRightInd w:val="0"/>
        <w:spacing w:after="0" w:line="240" w:lineRule="auto"/>
        <w:ind w:firstLine="709"/>
        <w:jc w:val="both"/>
        <w:rPr>
          <w:rFonts w:ascii="Times New Roman" w:hAnsi="Times New Roman" w:cs="Times New Roman"/>
          <w:sz w:val="30"/>
          <w:szCs w:val="30"/>
        </w:rPr>
      </w:pPr>
      <w:r w:rsidRPr="00A57D40">
        <w:rPr>
          <w:rFonts w:ascii="Times New Roman" w:hAnsi="Times New Roman" w:cs="Times New Roman"/>
          <w:sz w:val="30"/>
          <w:szCs w:val="30"/>
        </w:rPr>
        <w:lastRenderedPageBreak/>
        <w:t xml:space="preserve">3. </w:t>
      </w:r>
      <w:r w:rsidR="000A02BC">
        <w:rPr>
          <w:rFonts w:ascii="Times New Roman" w:hAnsi="Times New Roman" w:cs="Times New Roman"/>
          <w:sz w:val="30"/>
          <w:szCs w:val="30"/>
        </w:rPr>
        <w:t>П</w:t>
      </w:r>
      <w:r w:rsidRPr="00A57D40">
        <w:rPr>
          <w:rFonts w:ascii="Times New Roman" w:hAnsi="Times New Roman" w:cs="Times New Roman"/>
          <w:sz w:val="30"/>
          <w:szCs w:val="30"/>
        </w:rPr>
        <w:t>остановление вступает в силу со дня его официального опу</w:t>
      </w:r>
      <w:r w:rsidRPr="00A57D40">
        <w:rPr>
          <w:rFonts w:ascii="Times New Roman" w:hAnsi="Times New Roman" w:cs="Times New Roman"/>
          <w:sz w:val="30"/>
          <w:szCs w:val="30"/>
        </w:rPr>
        <w:t>б</w:t>
      </w:r>
      <w:r w:rsidRPr="00A57D40">
        <w:rPr>
          <w:rFonts w:ascii="Times New Roman" w:hAnsi="Times New Roman" w:cs="Times New Roman"/>
          <w:sz w:val="30"/>
          <w:szCs w:val="30"/>
        </w:rPr>
        <w:t>ликования</w:t>
      </w:r>
      <w:r>
        <w:rPr>
          <w:rFonts w:ascii="Times New Roman" w:hAnsi="Times New Roman" w:cs="Times New Roman"/>
          <w:sz w:val="30"/>
          <w:szCs w:val="30"/>
        </w:rPr>
        <w:t>.</w:t>
      </w:r>
    </w:p>
    <w:p w:rsidR="00644964" w:rsidRPr="003001B0" w:rsidRDefault="00644964" w:rsidP="00644964">
      <w:pPr>
        <w:widowControl w:val="0"/>
        <w:spacing w:after="0" w:line="240" w:lineRule="auto"/>
        <w:ind w:firstLine="709"/>
        <w:jc w:val="both"/>
        <w:rPr>
          <w:rFonts w:ascii="Times New Roman" w:hAnsi="Times New Roman" w:cs="Times New Roman"/>
          <w:sz w:val="30"/>
          <w:szCs w:val="30"/>
        </w:rPr>
      </w:pPr>
    </w:p>
    <w:p w:rsidR="00644964" w:rsidRPr="003001B0" w:rsidRDefault="00644964" w:rsidP="00644964">
      <w:pPr>
        <w:widowControl w:val="0"/>
        <w:spacing w:after="0" w:line="240" w:lineRule="auto"/>
        <w:ind w:firstLine="709"/>
        <w:jc w:val="both"/>
        <w:rPr>
          <w:rFonts w:ascii="Times New Roman" w:hAnsi="Times New Roman" w:cs="Times New Roman"/>
          <w:sz w:val="30"/>
          <w:szCs w:val="30"/>
        </w:rPr>
      </w:pPr>
    </w:p>
    <w:p w:rsidR="00644964" w:rsidRPr="003001B0" w:rsidRDefault="00644964" w:rsidP="00644964">
      <w:pPr>
        <w:widowControl w:val="0"/>
        <w:spacing w:after="0" w:line="240" w:lineRule="auto"/>
        <w:ind w:firstLine="709"/>
        <w:jc w:val="both"/>
        <w:rPr>
          <w:rFonts w:ascii="Times New Roman" w:hAnsi="Times New Roman" w:cs="Times New Roman"/>
          <w:sz w:val="30"/>
          <w:szCs w:val="30"/>
        </w:rPr>
      </w:pPr>
    </w:p>
    <w:p w:rsidR="00644964" w:rsidRPr="003001B0" w:rsidRDefault="00644964" w:rsidP="00644964">
      <w:pPr>
        <w:pStyle w:val="ConsPlusTitle"/>
        <w:widowControl/>
        <w:jc w:val="both"/>
        <w:rPr>
          <w:rFonts w:ascii="Times New Roman" w:hAnsi="Times New Roman" w:cs="Times New Roman"/>
          <w:sz w:val="30"/>
          <w:szCs w:val="30"/>
        </w:rPr>
      </w:pPr>
      <w:r w:rsidRPr="003001B0">
        <w:rPr>
          <w:rFonts w:ascii="Times New Roman" w:hAnsi="Times New Roman" w:cs="Times New Roman"/>
          <w:b w:val="0"/>
          <w:sz w:val="30"/>
          <w:szCs w:val="30"/>
        </w:rPr>
        <w:t xml:space="preserve">Глава города                              </w:t>
      </w:r>
      <w:r w:rsidR="00B05B9C">
        <w:rPr>
          <w:rFonts w:ascii="Times New Roman" w:hAnsi="Times New Roman" w:cs="Times New Roman"/>
          <w:b w:val="0"/>
          <w:sz w:val="30"/>
          <w:szCs w:val="30"/>
        </w:rPr>
        <w:t xml:space="preserve">                          </w:t>
      </w:r>
      <w:r w:rsidR="00B05B9C">
        <w:rPr>
          <w:rFonts w:ascii="Times New Roman" w:hAnsi="Times New Roman" w:cs="Times New Roman"/>
          <w:b w:val="0"/>
          <w:sz w:val="30"/>
          <w:szCs w:val="30"/>
        </w:rPr>
        <w:tab/>
      </w:r>
      <w:r w:rsidR="00B05B9C">
        <w:rPr>
          <w:rFonts w:ascii="Times New Roman" w:hAnsi="Times New Roman" w:cs="Times New Roman"/>
          <w:b w:val="0"/>
          <w:sz w:val="30"/>
          <w:szCs w:val="30"/>
        </w:rPr>
        <w:tab/>
        <w:t xml:space="preserve">  Э.</w:t>
      </w:r>
      <w:r w:rsidRPr="003001B0">
        <w:rPr>
          <w:rFonts w:ascii="Times New Roman" w:hAnsi="Times New Roman" w:cs="Times New Roman"/>
          <w:b w:val="0"/>
          <w:sz w:val="30"/>
          <w:szCs w:val="30"/>
        </w:rPr>
        <w:t xml:space="preserve">Ш. </w:t>
      </w:r>
      <w:proofErr w:type="spellStart"/>
      <w:r w:rsidRPr="003001B0">
        <w:rPr>
          <w:rFonts w:ascii="Times New Roman" w:hAnsi="Times New Roman" w:cs="Times New Roman"/>
          <w:b w:val="0"/>
          <w:sz w:val="30"/>
          <w:szCs w:val="30"/>
        </w:rPr>
        <w:t>Акбулатов</w:t>
      </w:r>
      <w:proofErr w:type="spellEnd"/>
    </w:p>
    <w:p w:rsidR="00644964" w:rsidRPr="003001B0" w:rsidRDefault="00644964" w:rsidP="00644964">
      <w:pPr>
        <w:widowControl w:val="0"/>
        <w:autoSpaceDE w:val="0"/>
        <w:autoSpaceDN w:val="0"/>
        <w:adjustRightInd w:val="0"/>
        <w:spacing w:after="0" w:line="144" w:lineRule="auto"/>
        <w:rPr>
          <w:rFonts w:ascii="Times New Roman" w:hAnsi="Times New Roman" w:cs="Times New Roman"/>
          <w:sz w:val="30"/>
          <w:szCs w:val="30"/>
        </w:rPr>
      </w:pPr>
    </w:p>
    <w:p w:rsidR="002F365B" w:rsidRDefault="002F365B" w:rsidP="002F365B">
      <w:pPr>
        <w:widowControl w:val="0"/>
        <w:autoSpaceDE w:val="0"/>
        <w:autoSpaceDN w:val="0"/>
        <w:adjustRightInd w:val="0"/>
        <w:spacing w:after="0" w:line="144" w:lineRule="auto"/>
        <w:rPr>
          <w:rFonts w:ascii="Times New Roman" w:hAnsi="Times New Roman" w:cs="Times New Roman"/>
          <w:sz w:val="30"/>
          <w:szCs w:val="30"/>
        </w:rPr>
      </w:pPr>
    </w:p>
    <w:p w:rsidR="00B05B9C" w:rsidRDefault="00B05B9C" w:rsidP="002F365B">
      <w:pPr>
        <w:widowControl w:val="0"/>
        <w:autoSpaceDE w:val="0"/>
        <w:autoSpaceDN w:val="0"/>
        <w:adjustRightInd w:val="0"/>
        <w:spacing w:after="0" w:line="144" w:lineRule="auto"/>
        <w:rPr>
          <w:rFonts w:ascii="Times New Roman" w:hAnsi="Times New Roman" w:cs="Times New Roman"/>
          <w:sz w:val="30"/>
          <w:szCs w:val="30"/>
        </w:rPr>
      </w:pPr>
    </w:p>
    <w:p w:rsidR="00B05B9C" w:rsidRDefault="00B05B9C" w:rsidP="002F365B">
      <w:pPr>
        <w:widowControl w:val="0"/>
        <w:autoSpaceDE w:val="0"/>
        <w:autoSpaceDN w:val="0"/>
        <w:adjustRightInd w:val="0"/>
        <w:spacing w:after="0" w:line="144" w:lineRule="auto"/>
        <w:rPr>
          <w:rFonts w:ascii="Times New Roman" w:hAnsi="Times New Roman" w:cs="Times New Roman"/>
          <w:sz w:val="30"/>
          <w:szCs w:val="30"/>
        </w:rPr>
      </w:pPr>
    </w:p>
    <w:p w:rsidR="00B05B9C" w:rsidRDefault="00B05B9C" w:rsidP="002F365B">
      <w:pPr>
        <w:widowControl w:val="0"/>
        <w:autoSpaceDE w:val="0"/>
        <w:autoSpaceDN w:val="0"/>
        <w:adjustRightInd w:val="0"/>
        <w:spacing w:after="0" w:line="144" w:lineRule="auto"/>
        <w:rPr>
          <w:rFonts w:ascii="Times New Roman" w:hAnsi="Times New Roman" w:cs="Times New Roman"/>
          <w:sz w:val="30"/>
          <w:szCs w:val="30"/>
        </w:rPr>
      </w:pPr>
    </w:p>
    <w:p w:rsidR="00B05B9C" w:rsidRDefault="00B05B9C" w:rsidP="002F365B">
      <w:pPr>
        <w:widowControl w:val="0"/>
        <w:autoSpaceDE w:val="0"/>
        <w:autoSpaceDN w:val="0"/>
        <w:adjustRightInd w:val="0"/>
        <w:spacing w:after="0" w:line="144" w:lineRule="auto"/>
        <w:rPr>
          <w:rFonts w:ascii="Times New Roman" w:hAnsi="Times New Roman" w:cs="Times New Roman"/>
          <w:sz w:val="30"/>
          <w:szCs w:val="30"/>
        </w:rPr>
      </w:pPr>
    </w:p>
    <w:p w:rsidR="00B05B9C" w:rsidRPr="003001B0" w:rsidRDefault="00B05B9C" w:rsidP="002F365B">
      <w:pPr>
        <w:widowControl w:val="0"/>
        <w:autoSpaceDE w:val="0"/>
        <w:autoSpaceDN w:val="0"/>
        <w:adjustRightInd w:val="0"/>
        <w:spacing w:after="0" w:line="144" w:lineRule="auto"/>
        <w:rPr>
          <w:rFonts w:ascii="Times New Roman" w:hAnsi="Times New Roman" w:cs="Times New Roman"/>
          <w:sz w:val="30"/>
          <w:szCs w:val="30"/>
        </w:rPr>
      </w:pPr>
    </w:p>
    <w:p w:rsidR="00A9599F" w:rsidRPr="003001B0" w:rsidRDefault="00A9599F" w:rsidP="002F365B">
      <w:pPr>
        <w:spacing w:after="0" w:line="144" w:lineRule="auto"/>
        <w:rPr>
          <w:rFonts w:ascii="Times New Roman" w:eastAsia="Times New Roman" w:hAnsi="Times New Roman" w:cs="Times New Roman"/>
          <w:sz w:val="30"/>
          <w:szCs w:val="30"/>
          <w:lang w:eastAsia="ru-RU"/>
        </w:rPr>
      </w:pPr>
      <w:r w:rsidRPr="003001B0">
        <w:rPr>
          <w:rFonts w:ascii="Times New Roman" w:hAnsi="Times New Roman" w:cs="Times New Roman"/>
          <w:sz w:val="30"/>
          <w:szCs w:val="30"/>
        </w:rPr>
        <w:br w:type="page"/>
      </w:r>
    </w:p>
    <w:p w:rsidR="006C33BF" w:rsidRPr="003001B0" w:rsidRDefault="006C33BF" w:rsidP="00A538AD">
      <w:pPr>
        <w:pStyle w:val="ConsPlusNormal"/>
        <w:spacing w:line="192" w:lineRule="auto"/>
        <w:ind w:firstLine="5387"/>
        <w:rPr>
          <w:rFonts w:ascii="Times New Roman" w:hAnsi="Times New Roman" w:cs="Times New Roman"/>
          <w:sz w:val="30"/>
          <w:szCs w:val="30"/>
        </w:rPr>
      </w:pPr>
      <w:r w:rsidRPr="003001B0">
        <w:rPr>
          <w:rFonts w:ascii="Times New Roman" w:hAnsi="Times New Roman" w:cs="Times New Roman"/>
          <w:sz w:val="30"/>
          <w:szCs w:val="30"/>
        </w:rPr>
        <w:lastRenderedPageBreak/>
        <w:t>Приложение</w:t>
      </w:r>
    </w:p>
    <w:p w:rsidR="006C33BF" w:rsidRPr="003001B0" w:rsidRDefault="00AA0461" w:rsidP="00A538AD">
      <w:pPr>
        <w:pStyle w:val="ConsPlusNormal"/>
        <w:spacing w:line="192" w:lineRule="auto"/>
        <w:ind w:firstLine="5387"/>
        <w:rPr>
          <w:rFonts w:ascii="Times New Roman" w:hAnsi="Times New Roman" w:cs="Times New Roman"/>
          <w:sz w:val="30"/>
          <w:szCs w:val="30"/>
        </w:rPr>
      </w:pPr>
      <w:r w:rsidRPr="003001B0">
        <w:rPr>
          <w:rFonts w:ascii="Times New Roman" w:hAnsi="Times New Roman" w:cs="Times New Roman"/>
          <w:sz w:val="30"/>
          <w:szCs w:val="30"/>
        </w:rPr>
        <w:t>к п</w:t>
      </w:r>
      <w:r w:rsidR="006C33BF" w:rsidRPr="003001B0">
        <w:rPr>
          <w:rFonts w:ascii="Times New Roman" w:hAnsi="Times New Roman" w:cs="Times New Roman"/>
          <w:sz w:val="30"/>
          <w:szCs w:val="30"/>
        </w:rPr>
        <w:t>остановлению</w:t>
      </w:r>
    </w:p>
    <w:p w:rsidR="006C33BF" w:rsidRPr="003001B0" w:rsidRDefault="006C33BF" w:rsidP="00A538AD">
      <w:pPr>
        <w:pStyle w:val="ConsPlusNormal"/>
        <w:spacing w:line="192" w:lineRule="auto"/>
        <w:ind w:firstLine="5387"/>
        <w:rPr>
          <w:rFonts w:ascii="Times New Roman" w:hAnsi="Times New Roman" w:cs="Times New Roman"/>
          <w:sz w:val="30"/>
          <w:szCs w:val="30"/>
        </w:rPr>
      </w:pPr>
      <w:r w:rsidRPr="003001B0">
        <w:rPr>
          <w:rFonts w:ascii="Times New Roman" w:hAnsi="Times New Roman" w:cs="Times New Roman"/>
          <w:sz w:val="30"/>
          <w:szCs w:val="30"/>
        </w:rPr>
        <w:t>администрации города</w:t>
      </w:r>
    </w:p>
    <w:p w:rsidR="006C33BF" w:rsidRPr="003001B0" w:rsidRDefault="006C33BF" w:rsidP="00A538AD">
      <w:pPr>
        <w:pStyle w:val="ConsPlusNormal"/>
        <w:spacing w:line="192" w:lineRule="auto"/>
        <w:ind w:firstLine="5387"/>
        <w:rPr>
          <w:rFonts w:ascii="Times New Roman" w:hAnsi="Times New Roman" w:cs="Times New Roman"/>
          <w:sz w:val="30"/>
          <w:szCs w:val="30"/>
        </w:rPr>
      </w:pPr>
      <w:r w:rsidRPr="003001B0">
        <w:rPr>
          <w:rFonts w:ascii="Times New Roman" w:hAnsi="Times New Roman" w:cs="Times New Roman"/>
          <w:sz w:val="30"/>
          <w:szCs w:val="30"/>
        </w:rPr>
        <w:t xml:space="preserve">от </w:t>
      </w:r>
      <w:r w:rsidR="005A4C9E" w:rsidRPr="003001B0">
        <w:rPr>
          <w:rFonts w:ascii="Times New Roman" w:hAnsi="Times New Roman" w:cs="Times New Roman"/>
          <w:sz w:val="30"/>
          <w:szCs w:val="30"/>
        </w:rPr>
        <w:t>_____</w:t>
      </w:r>
      <w:r w:rsidR="00A9599F" w:rsidRPr="003001B0">
        <w:rPr>
          <w:rFonts w:ascii="Times New Roman" w:hAnsi="Times New Roman" w:cs="Times New Roman"/>
          <w:sz w:val="30"/>
          <w:szCs w:val="30"/>
        </w:rPr>
        <w:t>___</w:t>
      </w:r>
      <w:r w:rsidR="005A4C9E" w:rsidRPr="003001B0">
        <w:rPr>
          <w:rFonts w:ascii="Times New Roman" w:hAnsi="Times New Roman" w:cs="Times New Roman"/>
          <w:sz w:val="30"/>
          <w:szCs w:val="30"/>
        </w:rPr>
        <w:t>____</w:t>
      </w:r>
      <w:r w:rsidRPr="003001B0">
        <w:rPr>
          <w:rFonts w:ascii="Times New Roman" w:hAnsi="Times New Roman" w:cs="Times New Roman"/>
          <w:sz w:val="30"/>
          <w:szCs w:val="30"/>
        </w:rPr>
        <w:t xml:space="preserve"> </w:t>
      </w:r>
      <w:r w:rsidR="005A4C9E" w:rsidRPr="003001B0">
        <w:rPr>
          <w:rFonts w:ascii="Times New Roman" w:hAnsi="Times New Roman" w:cs="Times New Roman"/>
          <w:sz w:val="30"/>
          <w:szCs w:val="30"/>
        </w:rPr>
        <w:t>№___</w:t>
      </w:r>
      <w:r w:rsidR="00A9599F" w:rsidRPr="003001B0">
        <w:rPr>
          <w:rFonts w:ascii="Times New Roman" w:hAnsi="Times New Roman" w:cs="Times New Roman"/>
          <w:sz w:val="30"/>
          <w:szCs w:val="30"/>
        </w:rPr>
        <w:t>__</w:t>
      </w:r>
      <w:r w:rsidR="005A4C9E" w:rsidRPr="003001B0">
        <w:rPr>
          <w:rFonts w:ascii="Times New Roman" w:hAnsi="Times New Roman" w:cs="Times New Roman"/>
          <w:sz w:val="30"/>
          <w:szCs w:val="30"/>
        </w:rPr>
        <w:t>___</w:t>
      </w:r>
    </w:p>
    <w:p w:rsidR="002F365B" w:rsidRPr="003001B0" w:rsidRDefault="002F365B" w:rsidP="00A538AD">
      <w:pPr>
        <w:pStyle w:val="ConsPlusNormal"/>
        <w:spacing w:line="192" w:lineRule="auto"/>
        <w:ind w:firstLine="5387"/>
        <w:jc w:val="center"/>
        <w:rPr>
          <w:rFonts w:ascii="Times New Roman" w:hAnsi="Times New Roman" w:cs="Times New Roman"/>
          <w:sz w:val="30"/>
          <w:szCs w:val="30"/>
        </w:rPr>
      </w:pPr>
    </w:p>
    <w:p w:rsidR="00DC5B9A" w:rsidRPr="003001B0" w:rsidRDefault="00DC5B9A" w:rsidP="00A538AD">
      <w:pPr>
        <w:pStyle w:val="ConsPlusNormal"/>
        <w:spacing w:line="192" w:lineRule="auto"/>
        <w:ind w:firstLine="5387"/>
        <w:rPr>
          <w:rFonts w:ascii="Times New Roman" w:hAnsi="Times New Roman" w:cs="Times New Roman"/>
          <w:sz w:val="30"/>
          <w:szCs w:val="30"/>
        </w:rPr>
      </w:pPr>
      <w:r w:rsidRPr="003001B0">
        <w:rPr>
          <w:rFonts w:ascii="Times New Roman" w:hAnsi="Times New Roman" w:cs="Times New Roman"/>
          <w:sz w:val="30"/>
          <w:szCs w:val="30"/>
        </w:rPr>
        <w:t>«Приложение</w:t>
      </w:r>
    </w:p>
    <w:p w:rsidR="00DC5B9A" w:rsidRPr="003001B0" w:rsidRDefault="00DC5B9A" w:rsidP="00A538AD">
      <w:pPr>
        <w:pStyle w:val="ConsPlusNormal"/>
        <w:spacing w:line="192" w:lineRule="auto"/>
        <w:ind w:firstLine="5387"/>
        <w:rPr>
          <w:rFonts w:ascii="Times New Roman" w:hAnsi="Times New Roman" w:cs="Times New Roman"/>
          <w:sz w:val="30"/>
          <w:szCs w:val="30"/>
        </w:rPr>
      </w:pPr>
      <w:r w:rsidRPr="003001B0">
        <w:rPr>
          <w:rFonts w:ascii="Times New Roman" w:hAnsi="Times New Roman" w:cs="Times New Roman"/>
          <w:sz w:val="30"/>
          <w:szCs w:val="30"/>
        </w:rPr>
        <w:t>к постановлению</w:t>
      </w:r>
    </w:p>
    <w:p w:rsidR="00DC5B9A" w:rsidRPr="003001B0" w:rsidRDefault="00DC5B9A" w:rsidP="00A538AD">
      <w:pPr>
        <w:pStyle w:val="ConsPlusNormal"/>
        <w:spacing w:line="192" w:lineRule="auto"/>
        <w:ind w:firstLine="5387"/>
        <w:rPr>
          <w:rFonts w:ascii="Times New Roman" w:hAnsi="Times New Roman" w:cs="Times New Roman"/>
          <w:sz w:val="30"/>
          <w:szCs w:val="30"/>
        </w:rPr>
      </w:pPr>
      <w:r w:rsidRPr="003001B0">
        <w:rPr>
          <w:rFonts w:ascii="Times New Roman" w:hAnsi="Times New Roman" w:cs="Times New Roman"/>
          <w:sz w:val="30"/>
          <w:szCs w:val="30"/>
        </w:rPr>
        <w:t>администрации города</w:t>
      </w:r>
    </w:p>
    <w:p w:rsidR="00DC5B9A" w:rsidRPr="003001B0" w:rsidRDefault="00DC5B9A" w:rsidP="00A538AD">
      <w:pPr>
        <w:pStyle w:val="ConsPlusNormal"/>
        <w:spacing w:line="192" w:lineRule="auto"/>
        <w:ind w:firstLine="5387"/>
        <w:rPr>
          <w:rFonts w:ascii="Times New Roman" w:hAnsi="Times New Roman" w:cs="Times New Roman"/>
          <w:sz w:val="30"/>
          <w:szCs w:val="30"/>
        </w:rPr>
      </w:pPr>
      <w:r w:rsidRPr="003001B0">
        <w:rPr>
          <w:rFonts w:ascii="Times New Roman" w:hAnsi="Times New Roman" w:cs="Times New Roman"/>
          <w:sz w:val="30"/>
          <w:szCs w:val="30"/>
        </w:rPr>
        <w:t xml:space="preserve">от </w:t>
      </w:r>
      <w:r w:rsidR="00C53B6B" w:rsidRPr="003001B0">
        <w:rPr>
          <w:rFonts w:ascii="Times New Roman" w:hAnsi="Times New Roman" w:cs="Times New Roman"/>
          <w:sz w:val="30"/>
          <w:szCs w:val="30"/>
        </w:rPr>
        <w:t>01</w:t>
      </w:r>
      <w:r w:rsidRPr="003001B0">
        <w:rPr>
          <w:rFonts w:ascii="Times New Roman" w:hAnsi="Times New Roman" w:cs="Times New Roman"/>
          <w:sz w:val="30"/>
          <w:szCs w:val="30"/>
        </w:rPr>
        <w:t>.</w:t>
      </w:r>
      <w:r w:rsidR="00C53B6B" w:rsidRPr="003001B0">
        <w:rPr>
          <w:rFonts w:ascii="Times New Roman" w:hAnsi="Times New Roman" w:cs="Times New Roman"/>
          <w:sz w:val="30"/>
          <w:szCs w:val="30"/>
        </w:rPr>
        <w:t>03</w:t>
      </w:r>
      <w:r w:rsidRPr="003001B0">
        <w:rPr>
          <w:rFonts w:ascii="Times New Roman" w:hAnsi="Times New Roman" w:cs="Times New Roman"/>
          <w:sz w:val="30"/>
          <w:szCs w:val="30"/>
        </w:rPr>
        <w:t>.201</w:t>
      </w:r>
      <w:r w:rsidR="00C53B6B" w:rsidRPr="003001B0">
        <w:rPr>
          <w:rFonts w:ascii="Times New Roman" w:hAnsi="Times New Roman" w:cs="Times New Roman"/>
          <w:sz w:val="30"/>
          <w:szCs w:val="30"/>
        </w:rPr>
        <w:t>2</w:t>
      </w:r>
      <w:r w:rsidRPr="003001B0">
        <w:rPr>
          <w:rFonts w:ascii="Times New Roman" w:hAnsi="Times New Roman" w:cs="Times New Roman"/>
          <w:sz w:val="30"/>
          <w:szCs w:val="30"/>
        </w:rPr>
        <w:t xml:space="preserve"> № </w:t>
      </w:r>
      <w:r w:rsidR="00C53B6B" w:rsidRPr="003001B0">
        <w:rPr>
          <w:rFonts w:ascii="Times New Roman" w:hAnsi="Times New Roman" w:cs="Times New Roman"/>
          <w:sz w:val="30"/>
          <w:szCs w:val="30"/>
        </w:rPr>
        <w:t>86</w:t>
      </w:r>
    </w:p>
    <w:p w:rsidR="00C93D72" w:rsidRPr="00CD781B" w:rsidRDefault="00C93D72" w:rsidP="002F365B">
      <w:pPr>
        <w:pStyle w:val="ConsPlusNormal"/>
        <w:jc w:val="center"/>
        <w:rPr>
          <w:rFonts w:ascii="Times New Roman" w:hAnsi="Times New Roman" w:cs="Times New Roman"/>
          <w:sz w:val="52"/>
          <w:szCs w:val="30"/>
        </w:rPr>
      </w:pPr>
    </w:p>
    <w:p w:rsidR="006C33BF" w:rsidRPr="003001B0" w:rsidRDefault="002F365B" w:rsidP="00A538AD">
      <w:pPr>
        <w:pStyle w:val="ConsPlusNormal"/>
        <w:spacing w:line="192" w:lineRule="auto"/>
        <w:jc w:val="center"/>
        <w:rPr>
          <w:rFonts w:ascii="Times New Roman" w:hAnsi="Times New Roman" w:cs="Times New Roman"/>
          <w:sz w:val="30"/>
          <w:szCs w:val="30"/>
        </w:rPr>
      </w:pPr>
      <w:r w:rsidRPr="003001B0">
        <w:rPr>
          <w:rFonts w:ascii="Times New Roman" w:hAnsi="Times New Roman" w:cs="Times New Roman"/>
          <w:sz w:val="30"/>
          <w:szCs w:val="30"/>
        </w:rPr>
        <w:t>ПОЛОЖЕНИЕ</w:t>
      </w:r>
    </w:p>
    <w:p w:rsidR="00C93D72" w:rsidRPr="003001B0" w:rsidRDefault="005A4C9E" w:rsidP="00A538AD">
      <w:pPr>
        <w:pStyle w:val="ConsPlusTitle"/>
        <w:spacing w:line="192" w:lineRule="auto"/>
        <w:jc w:val="center"/>
        <w:rPr>
          <w:rFonts w:ascii="Times New Roman" w:hAnsi="Times New Roman" w:cs="Times New Roman"/>
          <w:b w:val="0"/>
          <w:sz w:val="30"/>
          <w:szCs w:val="30"/>
        </w:rPr>
      </w:pPr>
      <w:bookmarkStart w:id="1" w:name="P42"/>
      <w:bookmarkEnd w:id="1"/>
      <w:r w:rsidRPr="003001B0">
        <w:rPr>
          <w:rFonts w:ascii="Times New Roman" w:hAnsi="Times New Roman" w:cs="Times New Roman"/>
          <w:b w:val="0"/>
          <w:sz w:val="30"/>
          <w:szCs w:val="30"/>
        </w:rPr>
        <w:t xml:space="preserve">о порядке реализации мероприятия «Предоставление социальных </w:t>
      </w:r>
    </w:p>
    <w:p w:rsidR="002F365B" w:rsidRPr="003001B0" w:rsidRDefault="005A4C9E" w:rsidP="00A538AD">
      <w:pPr>
        <w:pStyle w:val="ConsPlusTitle"/>
        <w:spacing w:line="192" w:lineRule="auto"/>
        <w:jc w:val="center"/>
        <w:rPr>
          <w:rFonts w:ascii="Times New Roman" w:hAnsi="Times New Roman" w:cs="Times New Roman"/>
          <w:b w:val="0"/>
          <w:sz w:val="30"/>
          <w:szCs w:val="30"/>
        </w:rPr>
      </w:pPr>
      <w:r w:rsidRPr="003001B0">
        <w:rPr>
          <w:rFonts w:ascii="Times New Roman" w:hAnsi="Times New Roman" w:cs="Times New Roman"/>
          <w:b w:val="0"/>
          <w:sz w:val="30"/>
          <w:szCs w:val="30"/>
        </w:rPr>
        <w:t xml:space="preserve">выплат молодым семьям на приобретение (строительство) жилья за счет </w:t>
      </w:r>
      <w:r w:rsidR="00F86146" w:rsidRPr="003001B0">
        <w:rPr>
          <w:rFonts w:ascii="Times New Roman" w:hAnsi="Times New Roman" w:cs="Times New Roman"/>
          <w:b w:val="0"/>
          <w:sz w:val="30"/>
          <w:szCs w:val="30"/>
        </w:rPr>
        <w:t xml:space="preserve">средств </w:t>
      </w:r>
      <w:r w:rsidRPr="003001B0">
        <w:rPr>
          <w:rFonts w:ascii="Times New Roman" w:hAnsi="Times New Roman" w:cs="Times New Roman"/>
          <w:b w:val="0"/>
          <w:sz w:val="30"/>
          <w:szCs w:val="30"/>
        </w:rPr>
        <w:t xml:space="preserve">бюджета города» подпрограммы 2 «Усиление социальной </w:t>
      </w:r>
    </w:p>
    <w:p w:rsidR="002F365B" w:rsidRPr="003001B0" w:rsidRDefault="005A4C9E" w:rsidP="00A538AD">
      <w:pPr>
        <w:pStyle w:val="ConsPlusTitle"/>
        <w:spacing w:line="192" w:lineRule="auto"/>
        <w:jc w:val="center"/>
        <w:rPr>
          <w:rFonts w:ascii="Times New Roman" w:hAnsi="Times New Roman" w:cs="Times New Roman"/>
          <w:b w:val="0"/>
          <w:sz w:val="30"/>
          <w:szCs w:val="30"/>
        </w:rPr>
      </w:pPr>
      <w:r w:rsidRPr="003001B0">
        <w:rPr>
          <w:rFonts w:ascii="Times New Roman" w:hAnsi="Times New Roman" w:cs="Times New Roman"/>
          <w:b w:val="0"/>
          <w:sz w:val="30"/>
          <w:szCs w:val="30"/>
        </w:rPr>
        <w:t>защищенности отдельных категорий граждан» муниципальной</w:t>
      </w:r>
    </w:p>
    <w:p w:rsidR="002F365B" w:rsidRPr="003001B0" w:rsidRDefault="005A4C9E" w:rsidP="00A538AD">
      <w:pPr>
        <w:pStyle w:val="ConsPlusTitle"/>
        <w:spacing w:line="192" w:lineRule="auto"/>
        <w:jc w:val="center"/>
        <w:rPr>
          <w:rFonts w:ascii="Times New Roman" w:hAnsi="Times New Roman" w:cs="Times New Roman"/>
          <w:b w:val="0"/>
          <w:sz w:val="30"/>
          <w:szCs w:val="30"/>
        </w:rPr>
      </w:pPr>
      <w:r w:rsidRPr="003001B0">
        <w:rPr>
          <w:rFonts w:ascii="Times New Roman" w:hAnsi="Times New Roman" w:cs="Times New Roman"/>
          <w:b w:val="0"/>
          <w:sz w:val="30"/>
          <w:szCs w:val="30"/>
        </w:rPr>
        <w:t xml:space="preserve"> программы «Социальная поддержка населения города Красноярска» </w:t>
      </w:r>
    </w:p>
    <w:p w:rsidR="00CD781B" w:rsidRDefault="005A4C9E" w:rsidP="00A538AD">
      <w:pPr>
        <w:pStyle w:val="ConsPlusTitle"/>
        <w:spacing w:line="192" w:lineRule="auto"/>
        <w:jc w:val="center"/>
        <w:rPr>
          <w:rFonts w:ascii="Times New Roman" w:hAnsi="Times New Roman" w:cs="Times New Roman"/>
          <w:b w:val="0"/>
          <w:sz w:val="30"/>
          <w:szCs w:val="30"/>
        </w:rPr>
      </w:pPr>
      <w:r w:rsidRPr="003001B0">
        <w:rPr>
          <w:rFonts w:ascii="Times New Roman" w:hAnsi="Times New Roman" w:cs="Times New Roman"/>
          <w:b w:val="0"/>
          <w:sz w:val="30"/>
          <w:szCs w:val="30"/>
        </w:rPr>
        <w:t>на 20</w:t>
      </w:r>
      <w:r w:rsidR="00A9599F" w:rsidRPr="003001B0">
        <w:rPr>
          <w:rFonts w:ascii="Times New Roman" w:hAnsi="Times New Roman" w:cs="Times New Roman"/>
          <w:b w:val="0"/>
          <w:sz w:val="30"/>
          <w:szCs w:val="30"/>
        </w:rPr>
        <w:t>17 год и плановый период 2018–</w:t>
      </w:r>
      <w:r w:rsidRPr="003001B0">
        <w:rPr>
          <w:rFonts w:ascii="Times New Roman" w:hAnsi="Times New Roman" w:cs="Times New Roman"/>
          <w:b w:val="0"/>
          <w:sz w:val="30"/>
          <w:szCs w:val="30"/>
        </w:rPr>
        <w:t>2019 годов</w:t>
      </w:r>
      <w:r w:rsidRPr="00CD781B">
        <w:rPr>
          <w:rFonts w:ascii="Times New Roman" w:hAnsi="Times New Roman" w:cs="Times New Roman"/>
          <w:b w:val="0"/>
          <w:sz w:val="30"/>
          <w:szCs w:val="30"/>
        </w:rPr>
        <w:t xml:space="preserve"> </w:t>
      </w:r>
      <w:r w:rsidR="00CD781B" w:rsidRPr="00CD781B">
        <w:rPr>
          <w:rFonts w:ascii="Times New Roman" w:hAnsi="Times New Roman" w:cs="Times New Roman"/>
          <w:b w:val="0"/>
          <w:sz w:val="30"/>
          <w:szCs w:val="30"/>
        </w:rPr>
        <w:t xml:space="preserve">в части предоставления социальных выплат молодым семьям на приобретение </w:t>
      </w:r>
    </w:p>
    <w:p w:rsidR="005A4C9E" w:rsidRPr="003001B0" w:rsidRDefault="00CD781B" w:rsidP="00A538AD">
      <w:pPr>
        <w:pStyle w:val="ConsPlusTitle"/>
        <w:spacing w:line="192" w:lineRule="auto"/>
        <w:jc w:val="center"/>
        <w:rPr>
          <w:rFonts w:ascii="Times New Roman" w:hAnsi="Times New Roman" w:cs="Times New Roman"/>
          <w:b w:val="0"/>
          <w:sz w:val="30"/>
          <w:szCs w:val="30"/>
        </w:rPr>
      </w:pPr>
      <w:r w:rsidRPr="00CD781B">
        <w:rPr>
          <w:rFonts w:ascii="Times New Roman" w:hAnsi="Times New Roman" w:cs="Times New Roman"/>
          <w:b w:val="0"/>
          <w:sz w:val="30"/>
          <w:szCs w:val="30"/>
        </w:rPr>
        <w:t>или строительство жилья</w:t>
      </w:r>
    </w:p>
    <w:p w:rsidR="00C93D72" w:rsidRPr="003001B0" w:rsidRDefault="00C93D72">
      <w:pPr>
        <w:pStyle w:val="ConsPlusNormal"/>
        <w:jc w:val="both"/>
        <w:rPr>
          <w:rFonts w:ascii="Times New Roman" w:hAnsi="Times New Roman" w:cs="Times New Roman"/>
          <w:sz w:val="30"/>
          <w:szCs w:val="30"/>
        </w:rPr>
      </w:pPr>
    </w:p>
    <w:p w:rsidR="006C33BF" w:rsidRPr="00530B35" w:rsidRDefault="006C33BF" w:rsidP="00A9599F">
      <w:pPr>
        <w:pStyle w:val="ConsPlusNormal"/>
        <w:jc w:val="center"/>
        <w:rPr>
          <w:rFonts w:ascii="Times New Roman" w:hAnsi="Times New Roman" w:cs="Times New Roman"/>
          <w:caps/>
          <w:sz w:val="30"/>
          <w:szCs w:val="30"/>
        </w:rPr>
      </w:pPr>
      <w:r w:rsidRPr="00530B35">
        <w:rPr>
          <w:rFonts w:ascii="Times New Roman" w:hAnsi="Times New Roman" w:cs="Times New Roman"/>
          <w:caps/>
          <w:sz w:val="30"/>
          <w:szCs w:val="30"/>
        </w:rPr>
        <w:t xml:space="preserve">I. </w:t>
      </w:r>
      <w:r w:rsidR="00A538AD" w:rsidRPr="00530B35">
        <w:rPr>
          <w:rFonts w:ascii="Times New Roman" w:hAnsi="Times New Roman" w:cs="Times New Roman"/>
          <w:sz w:val="30"/>
          <w:szCs w:val="30"/>
        </w:rPr>
        <w:t>Общие положения</w:t>
      </w:r>
    </w:p>
    <w:p w:rsidR="006C33BF" w:rsidRPr="003001B0" w:rsidRDefault="006C33BF" w:rsidP="00D63800">
      <w:pPr>
        <w:pStyle w:val="ConsPlusNormal"/>
        <w:ind w:firstLine="567"/>
        <w:jc w:val="both"/>
        <w:rPr>
          <w:rFonts w:ascii="Times New Roman" w:hAnsi="Times New Roman" w:cs="Times New Roman"/>
          <w:sz w:val="30"/>
          <w:szCs w:val="30"/>
        </w:rPr>
      </w:pPr>
    </w:p>
    <w:p w:rsidR="00056855" w:rsidRPr="00A538AD" w:rsidRDefault="00A9599F" w:rsidP="00CD781B">
      <w:pPr>
        <w:autoSpaceDE w:val="0"/>
        <w:autoSpaceDN w:val="0"/>
        <w:adjustRightInd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1. </w:t>
      </w:r>
      <w:r w:rsidR="006C33BF" w:rsidRPr="00A538AD">
        <w:rPr>
          <w:rFonts w:ascii="Times New Roman" w:hAnsi="Times New Roman" w:cs="Times New Roman"/>
          <w:sz w:val="30"/>
          <w:szCs w:val="30"/>
        </w:rPr>
        <w:t xml:space="preserve">Настоящее Положение о порядке реализации </w:t>
      </w:r>
      <w:r w:rsidR="005A4C9E" w:rsidRPr="00A538AD">
        <w:rPr>
          <w:rFonts w:ascii="Times New Roman" w:hAnsi="Times New Roman" w:cs="Times New Roman"/>
          <w:sz w:val="30"/>
          <w:szCs w:val="30"/>
        </w:rPr>
        <w:t xml:space="preserve">мероприятия «Предоставление социальных выплат молодым семьям на приобретение (строительство) жилья за счет </w:t>
      </w:r>
      <w:r w:rsidR="00C60D36" w:rsidRPr="00A538AD">
        <w:rPr>
          <w:rFonts w:ascii="Times New Roman" w:hAnsi="Times New Roman" w:cs="Times New Roman"/>
          <w:sz w:val="30"/>
          <w:szCs w:val="30"/>
        </w:rPr>
        <w:t xml:space="preserve">средств </w:t>
      </w:r>
      <w:r w:rsidR="005A4C9E" w:rsidRPr="00A538AD">
        <w:rPr>
          <w:rFonts w:ascii="Times New Roman" w:hAnsi="Times New Roman" w:cs="Times New Roman"/>
          <w:sz w:val="30"/>
          <w:szCs w:val="30"/>
        </w:rPr>
        <w:t xml:space="preserve">бюджета города» </w:t>
      </w:r>
      <w:proofErr w:type="spellStart"/>
      <w:r w:rsidR="00C53B6B" w:rsidRPr="00A538AD">
        <w:rPr>
          <w:rFonts w:ascii="Times New Roman" w:hAnsi="Times New Roman" w:cs="Times New Roman"/>
          <w:sz w:val="30"/>
          <w:szCs w:val="30"/>
        </w:rPr>
        <w:t>подпрограм</w:t>
      </w:r>
      <w:proofErr w:type="spellEnd"/>
      <w:r w:rsidR="00CD781B">
        <w:rPr>
          <w:rFonts w:ascii="Times New Roman" w:hAnsi="Times New Roman" w:cs="Times New Roman"/>
          <w:sz w:val="30"/>
          <w:szCs w:val="30"/>
        </w:rPr>
        <w:t xml:space="preserve">-            </w:t>
      </w:r>
      <w:r w:rsidR="005A4C9E" w:rsidRPr="00A538AD">
        <w:rPr>
          <w:rFonts w:ascii="Times New Roman" w:hAnsi="Times New Roman" w:cs="Times New Roman"/>
          <w:sz w:val="30"/>
          <w:szCs w:val="30"/>
        </w:rPr>
        <w:t>мы 2 «Усиление социальной защищенности отдельных категорий гра</w:t>
      </w:r>
      <w:r w:rsidR="005A4C9E" w:rsidRPr="00A538AD">
        <w:rPr>
          <w:rFonts w:ascii="Times New Roman" w:hAnsi="Times New Roman" w:cs="Times New Roman"/>
          <w:sz w:val="30"/>
          <w:szCs w:val="30"/>
        </w:rPr>
        <w:t>ж</w:t>
      </w:r>
      <w:r w:rsidR="005A4C9E" w:rsidRPr="00A538AD">
        <w:rPr>
          <w:rFonts w:ascii="Times New Roman" w:hAnsi="Times New Roman" w:cs="Times New Roman"/>
          <w:sz w:val="30"/>
          <w:szCs w:val="30"/>
        </w:rPr>
        <w:t xml:space="preserve">дан» муниципальной программы «Социальная поддержка населения </w:t>
      </w:r>
      <w:r w:rsidRPr="00A538AD">
        <w:rPr>
          <w:rFonts w:ascii="Times New Roman" w:hAnsi="Times New Roman" w:cs="Times New Roman"/>
          <w:sz w:val="30"/>
          <w:szCs w:val="30"/>
        </w:rPr>
        <w:t xml:space="preserve">            </w:t>
      </w:r>
      <w:r w:rsidR="005A4C9E" w:rsidRPr="00A538AD">
        <w:rPr>
          <w:rFonts w:ascii="Times New Roman" w:hAnsi="Times New Roman" w:cs="Times New Roman"/>
          <w:sz w:val="30"/>
          <w:szCs w:val="30"/>
        </w:rPr>
        <w:t>города Красноярска» на 2017 год и пла</w:t>
      </w:r>
      <w:r w:rsidRPr="00A538AD">
        <w:rPr>
          <w:rFonts w:ascii="Times New Roman" w:hAnsi="Times New Roman" w:cs="Times New Roman"/>
          <w:sz w:val="30"/>
          <w:szCs w:val="30"/>
        </w:rPr>
        <w:t>новый период 2018–2019 годов (далее –</w:t>
      </w:r>
      <w:r w:rsidR="003F1B84" w:rsidRPr="00A538AD">
        <w:rPr>
          <w:rFonts w:ascii="Times New Roman" w:hAnsi="Times New Roman" w:cs="Times New Roman"/>
          <w:sz w:val="30"/>
          <w:szCs w:val="30"/>
        </w:rPr>
        <w:t xml:space="preserve"> Положение) определяет порядок реализации мероприятий по</w:t>
      </w:r>
      <w:r w:rsidR="003F1B84" w:rsidRPr="00A538AD">
        <w:rPr>
          <w:rFonts w:ascii="Times New Roman" w:hAnsi="Times New Roman" w:cs="Times New Roman"/>
          <w:sz w:val="30"/>
          <w:szCs w:val="30"/>
        </w:rPr>
        <w:t>д</w:t>
      </w:r>
      <w:r w:rsidR="003F1B84" w:rsidRPr="00A538AD">
        <w:rPr>
          <w:rFonts w:ascii="Times New Roman" w:hAnsi="Times New Roman" w:cs="Times New Roman"/>
          <w:sz w:val="30"/>
          <w:szCs w:val="30"/>
        </w:rPr>
        <w:t>программы 2 «Усиление социальной защищенности отдельных катег</w:t>
      </w:r>
      <w:r w:rsidR="003F1B84" w:rsidRPr="00A538AD">
        <w:rPr>
          <w:rFonts w:ascii="Times New Roman" w:hAnsi="Times New Roman" w:cs="Times New Roman"/>
          <w:sz w:val="30"/>
          <w:szCs w:val="30"/>
        </w:rPr>
        <w:t>о</w:t>
      </w:r>
      <w:r w:rsidR="003F1B84" w:rsidRPr="00A538AD">
        <w:rPr>
          <w:rFonts w:ascii="Times New Roman" w:hAnsi="Times New Roman" w:cs="Times New Roman"/>
          <w:sz w:val="30"/>
          <w:szCs w:val="30"/>
        </w:rPr>
        <w:t>рий граждан» муниципальной программы «Социальная поддержка н</w:t>
      </w:r>
      <w:r w:rsidR="003F1B84" w:rsidRPr="00A538AD">
        <w:rPr>
          <w:rFonts w:ascii="Times New Roman" w:hAnsi="Times New Roman" w:cs="Times New Roman"/>
          <w:sz w:val="30"/>
          <w:szCs w:val="30"/>
        </w:rPr>
        <w:t>а</w:t>
      </w:r>
      <w:r w:rsidR="003F1B84" w:rsidRPr="00A538AD">
        <w:rPr>
          <w:rFonts w:ascii="Times New Roman" w:hAnsi="Times New Roman" w:cs="Times New Roman"/>
          <w:sz w:val="30"/>
          <w:szCs w:val="30"/>
        </w:rPr>
        <w:t xml:space="preserve">селения города Красноярска» на </w:t>
      </w:r>
      <w:r w:rsidR="00CD781B">
        <w:rPr>
          <w:rFonts w:ascii="Times New Roman" w:hAnsi="Times New Roman" w:cs="Times New Roman"/>
          <w:sz w:val="30"/>
          <w:szCs w:val="30"/>
        </w:rPr>
        <w:t>2017 год и плановый период 2018–</w:t>
      </w:r>
      <w:r w:rsidR="003F1B84" w:rsidRPr="00A538AD">
        <w:rPr>
          <w:rFonts w:ascii="Times New Roman" w:hAnsi="Times New Roman" w:cs="Times New Roman"/>
          <w:sz w:val="30"/>
          <w:szCs w:val="30"/>
        </w:rPr>
        <w:t xml:space="preserve"> 2019 годов, утвержденной постановлением администрации города от 11.11.2016 № 648 (далее </w:t>
      </w:r>
      <w:r w:rsidR="00A538AD">
        <w:rPr>
          <w:rFonts w:ascii="Times New Roman" w:hAnsi="Times New Roman" w:cs="Times New Roman"/>
          <w:sz w:val="30"/>
          <w:szCs w:val="30"/>
        </w:rPr>
        <w:t>–</w:t>
      </w:r>
      <w:r w:rsidR="003F1B84" w:rsidRPr="00A538AD">
        <w:rPr>
          <w:rFonts w:ascii="Times New Roman" w:hAnsi="Times New Roman" w:cs="Times New Roman"/>
          <w:sz w:val="30"/>
          <w:szCs w:val="30"/>
        </w:rPr>
        <w:t xml:space="preserve"> муниципальная жилищная программа), а та</w:t>
      </w:r>
      <w:r w:rsidR="003F1B84" w:rsidRPr="00A538AD">
        <w:rPr>
          <w:rFonts w:ascii="Times New Roman" w:hAnsi="Times New Roman" w:cs="Times New Roman"/>
          <w:sz w:val="30"/>
          <w:szCs w:val="30"/>
        </w:rPr>
        <w:t>к</w:t>
      </w:r>
      <w:r w:rsidR="003F1B84" w:rsidRPr="00A538AD">
        <w:rPr>
          <w:rFonts w:ascii="Times New Roman" w:hAnsi="Times New Roman" w:cs="Times New Roman"/>
          <w:sz w:val="30"/>
          <w:szCs w:val="30"/>
        </w:rPr>
        <w:t xml:space="preserve">же </w:t>
      </w:r>
      <w:r w:rsidR="006C33BF" w:rsidRPr="00A538AD">
        <w:rPr>
          <w:rFonts w:ascii="Times New Roman" w:hAnsi="Times New Roman" w:cs="Times New Roman"/>
          <w:sz w:val="30"/>
          <w:szCs w:val="30"/>
        </w:rPr>
        <w:t>порядок участия администрации города</w:t>
      </w:r>
      <w:r w:rsidR="00E248BE" w:rsidRPr="00A538AD">
        <w:rPr>
          <w:rFonts w:ascii="Times New Roman" w:hAnsi="Times New Roman" w:cs="Times New Roman"/>
          <w:sz w:val="30"/>
          <w:szCs w:val="30"/>
        </w:rPr>
        <w:t xml:space="preserve"> Красноярска</w:t>
      </w:r>
      <w:r w:rsidR="006C33BF" w:rsidRPr="00A538AD">
        <w:rPr>
          <w:rFonts w:ascii="Times New Roman" w:hAnsi="Times New Roman" w:cs="Times New Roman"/>
          <w:sz w:val="30"/>
          <w:szCs w:val="30"/>
        </w:rPr>
        <w:t xml:space="preserve"> в реализации </w:t>
      </w:r>
      <w:r w:rsidR="006C2A94" w:rsidRPr="00A538AD">
        <w:rPr>
          <w:rFonts w:ascii="Times New Roman" w:hAnsi="Times New Roman" w:cs="Times New Roman"/>
          <w:sz w:val="30"/>
          <w:szCs w:val="30"/>
        </w:rPr>
        <w:t>мероприятия «</w:t>
      </w:r>
      <w:r w:rsidR="008E4E14" w:rsidRPr="00A538AD">
        <w:rPr>
          <w:rFonts w:ascii="Times New Roman" w:hAnsi="Times New Roman" w:cs="Times New Roman"/>
          <w:sz w:val="30"/>
          <w:szCs w:val="30"/>
        </w:rPr>
        <w:t>Субсидии бюджетам муниципальных образований Кра</w:t>
      </w:r>
      <w:r w:rsidR="008E4E14" w:rsidRPr="00A538AD">
        <w:rPr>
          <w:rFonts w:ascii="Times New Roman" w:hAnsi="Times New Roman" w:cs="Times New Roman"/>
          <w:sz w:val="30"/>
          <w:szCs w:val="30"/>
        </w:rPr>
        <w:t>с</w:t>
      </w:r>
      <w:r w:rsidR="008E4E14" w:rsidRPr="00A538AD">
        <w:rPr>
          <w:rFonts w:ascii="Times New Roman" w:hAnsi="Times New Roman" w:cs="Times New Roman"/>
          <w:sz w:val="30"/>
          <w:szCs w:val="30"/>
        </w:rPr>
        <w:t>ноярского края на предоставление социальных выплат молодым семьям на приобретение (строительство) жилья</w:t>
      </w:r>
      <w:r w:rsidR="006C2A94" w:rsidRPr="00A538AD">
        <w:rPr>
          <w:rFonts w:ascii="Times New Roman" w:hAnsi="Times New Roman" w:cs="Times New Roman"/>
          <w:sz w:val="30"/>
          <w:szCs w:val="30"/>
        </w:rPr>
        <w:t>» подпрограммы «Улучше</w:t>
      </w:r>
      <w:r w:rsidR="00056855" w:rsidRPr="00A538AD">
        <w:rPr>
          <w:rFonts w:ascii="Times New Roman" w:hAnsi="Times New Roman" w:cs="Times New Roman"/>
          <w:sz w:val="30"/>
          <w:szCs w:val="30"/>
        </w:rPr>
        <w:t xml:space="preserve">ние жилищных условий отдельных </w:t>
      </w:r>
      <w:r w:rsidR="006C2A94" w:rsidRPr="00A538AD">
        <w:rPr>
          <w:rFonts w:ascii="Times New Roman" w:hAnsi="Times New Roman" w:cs="Times New Roman"/>
          <w:sz w:val="30"/>
          <w:szCs w:val="30"/>
        </w:rPr>
        <w:t>категорий граждан</w:t>
      </w:r>
      <w:r w:rsidR="00CD781B">
        <w:rPr>
          <w:rFonts w:ascii="Times New Roman" w:hAnsi="Times New Roman" w:cs="Times New Roman"/>
          <w:sz w:val="30"/>
          <w:szCs w:val="30"/>
        </w:rPr>
        <w:t>»</w:t>
      </w:r>
      <w:r w:rsidR="006C2A94" w:rsidRPr="00A538AD">
        <w:rPr>
          <w:rFonts w:ascii="Times New Roman" w:hAnsi="Times New Roman" w:cs="Times New Roman"/>
          <w:sz w:val="30"/>
          <w:szCs w:val="30"/>
        </w:rPr>
        <w:t xml:space="preserve"> государственной программы Красноярского края «Создание условий для обеспечения доступным и комфортным жильем граждан»</w:t>
      </w:r>
      <w:r w:rsidR="002F365B" w:rsidRPr="00A538AD">
        <w:rPr>
          <w:rFonts w:ascii="Times New Roman" w:hAnsi="Times New Roman" w:cs="Times New Roman"/>
          <w:sz w:val="30"/>
          <w:szCs w:val="30"/>
        </w:rPr>
        <w:t>, утвержденной п</w:t>
      </w:r>
      <w:r w:rsidR="006C2A94" w:rsidRPr="00A538AD">
        <w:rPr>
          <w:rFonts w:ascii="Times New Roman" w:hAnsi="Times New Roman" w:cs="Times New Roman"/>
          <w:sz w:val="30"/>
          <w:szCs w:val="30"/>
        </w:rPr>
        <w:t>остано</w:t>
      </w:r>
      <w:r w:rsidR="006C2A94" w:rsidRPr="00A538AD">
        <w:rPr>
          <w:rFonts w:ascii="Times New Roman" w:hAnsi="Times New Roman" w:cs="Times New Roman"/>
          <w:sz w:val="30"/>
          <w:szCs w:val="30"/>
        </w:rPr>
        <w:t>в</w:t>
      </w:r>
      <w:r w:rsidR="006C2A94" w:rsidRPr="00A538AD">
        <w:rPr>
          <w:rFonts w:ascii="Times New Roman" w:hAnsi="Times New Roman" w:cs="Times New Roman"/>
          <w:sz w:val="30"/>
          <w:szCs w:val="30"/>
        </w:rPr>
        <w:t xml:space="preserve">лением Правительства Красноярского края от 30.09.2013 № 514-п </w:t>
      </w:r>
      <w:r w:rsidRPr="00A538AD">
        <w:rPr>
          <w:rFonts w:ascii="Times New Roman" w:hAnsi="Times New Roman" w:cs="Times New Roman"/>
          <w:sz w:val="30"/>
          <w:szCs w:val="30"/>
        </w:rPr>
        <w:t>(далее –</w:t>
      </w:r>
      <w:r w:rsidR="006C33BF" w:rsidRPr="00A538AD">
        <w:rPr>
          <w:rFonts w:ascii="Times New Roman" w:hAnsi="Times New Roman" w:cs="Times New Roman"/>
          <w:sz w:val="30"/>
          <w:szCs w:val="30"/>
        </w:rPr>
        <w:t xml:space="preserve"> </w:t>
      </w:r>
      <w:r w:rsidR="00056855" w:rsidRPr="00A538AD">
        <w:rPr>
          <w:rFonts w:ascii="Times New Roman" w:hAnsi="Times New Roman" w:cs="Times New Roman"/>
          <w:sz w:val="30"/>
          <w:szCs w:val="30"/>
        </w:rPr>
        <w:t xml:space="preserve">государственная жилищная </w:t>
      </w:r>
      <w:r w:rsidR="006C33BF" w:rsidRPr="00A538AD">
        <w:rPr>
          <w:rFonts w:ascii="Times New Roman" w:hAnsi="Times New Roman" w:cs="Times New Roman"/>
          <w:sz w:val="30"/>
          <w:szCs w:val="30"/>
        </w:rPr>
        <w:t>программа), в части предоставления соц</w:t>
      </w:r>
      <w:r w:rsidR="006C33BF" w:rsidRPr="00A538AD">
        <w:rPr>
          <w:rFonts w:ascii="Times New Roman" w:hAnsi="Times New Roman" w:cs="Times New Roman"/>
          <w:sz w:val="30"/>
          <w:szCs w:val="30"/>
        </w:rPr>
        <w:t>и</w:t>
      </w:r>
      <w:r w:rsidR="00056855" w:rsidRPr="00A538AD">
        <w:rPr>
          <w:rFonts w:ascii="Times New Roman" w:hAnsi="Times New Roman" w:cs="Times New Roman"/>
          <w:sz w:val="30"/>
          <w:szCs w:val="30"/>
        </w:rPr>
        <w:t xml:space="preserve">альных выплат молодым семьям </w:t>
      </w:r>
      <w:r w:rsidR="006C33BF" w:rsidRPr="00A538AD">
        <w:rPr>
          <w:rFonts w:ascii="Times New Roman" w:hAnsi="Times New Roman" w:cs="Times New Roman"/>
          <w:sz w:val="30"/>
          <w:szCs w:val="30"/>
        </w:rPr>
        <w:t>на приобретение или строительство жилья.</w:t>
      </w:r>
    </w:p>
    <w:p w:rsidR="00056855" w:rsidRPr="00A538AD" w:rsidRDefault="00056855" w:rsidP="00AA2B43">
      <w:pPr>
        <w:widowControl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lastRenderedPageBreak/>
        <w:t>Государственная жилищная программа и муниципальная жили</w:t>
      </w:r>
      <w:r w:rsidRPr="00A538AD">
        <w:rPr>
          <w:rFonts w:ascii="Times New Roman" w:hAnsi="Times New Roman" w:cs="Times New Roman"/>
          <w:sz w:val="30"/>
          <w:szCs w:val="30"/>
        </w:rPr>
        <w:t>щ</w:t>
      </w:r>
      <w:r w:rsidRPr="00A538AD">
        <w:rPr>
          <w:rFonts w:ascii="Times New Roman" w:hAnsi="Times New Roman" w:cs="Times New Roman"/>
          <w:sz w:val="30"/>
          <w:szCs w:val="30"/>
        </w:rPr>
        <w:t>ная программа далее также именуются «жилищные программы».</w:t>
      </w:r>
    </w:p>
    <w:p w:rsidR="00056855" w:rsidRPr="00A538AD" w:rsidRDefault="002801C0" w:rsidP="00AA2B43">
      <w:pPr>
        <w:widowControl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 xml:space="preserve">2. </w:t>
      </w:r>
      <w:r w:rsidR="00056855" w:rsidRPr="00A538AD">
        <w:rPr>
          <w:rFonts w:ascii="Times New Roman" w:hAnsi="Times New Roman" w:cs="Times New Roman"/>
          <w:sz w:val="30"/>
          <w:szCs w:val="30"/>
        </w:rPr>
        <w:t>В рамках настоящего Положения предусматривается предоставление участникам жилищных программ дополнительных мер социальной поддержки в форме:</w:t>
      </w:r>
    </w:p>
    <w:p w:rsidR="00056855" w:rsidRPr="00A538AD" w:rsidRDefault="00056855" w:rsidP="00AA2B43">
      <w:pPr>
        <w:autoSpaceDE w:val="0"/>
        <w:autoSpaceDN w:val="0"/>
        <w:adjustRightInd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1) социальной выплаты, предоставляемой молодой семье в рамках государственной жилищной программы;</w:t>
      </w:r>
    </w:p>
    <w:p w:rsidR="00056855" w:rsidRPr="00A538AD" w:rsidRDefault="00056855" w:rsidP="00AA2B43">
      <w:pPr>
        <w:autoSpaceDE w:val="0"/>
        <w:autoSpaceDN w:val="0"/>
        <w:adjustRightInd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2) муниципальной социальной выплаты, предоставляемой молодой семье в рамках муниципальной жилищной программы.</w:t>
      </w:r>
    </w:p>
    <w:p w:rsidR="006C33BF" w:rsidRPr="00A538AD" w:rsidRDefault="002801C0" w:rsidP="00AA2B43">
      <w:pPr>
        <w:widowControl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3</w:t>
      </w:r>
      <w:r w:rsidR="006C33BF" w:rsidRPr="00A538AD">
        <w:rPr>
          <w:rFonts w:ascii="Times New Roman" w:hAnsi="Times New Roman" w:cs="Times New Roman"/>
          <w:sz w:val="30"/>
          <w:szCs w:val="30"/>
        </w:rPr>
        <w:t>. В настоящем Положении используются следующие понятия:</w:t>
      </w:r>
    </w:p>
    <w:p w:rsidR="006C33BF" w:rsidRPr="00A538AD" w:rsidRDefault="00A9599F" w:rsidP="00AA2B43">
      <w:pPr>
        <w:widowControl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1) молодая семья –</w:t>
      </w:r>
      <w:r w:rsidR="006C33BF" w:rsidRPr="00A538AD">
        <w:rPr>
          <w:rFonts w:ascii="Times New Roman" w:hAnsi="Times New Roman" w:cs="Times New Roman"/>
          <w:sz w:val="30"/>
          <w:szCs w:val="30"/>
        </w:rPr>
        <w:t xml:space="preserve"> молодая семья, выразившая желание участвовать в </w:t>
      </w:r>
      <w:r w:rsidR="00056855" w:rsidRPr="00A538AD">
        <w:rPr>
          <w:rFonts w:ascii="Times New Roman" w:hAnsi="Times New Roman" w:cs="Times New Roman"/>
          <w:sz w:val="30"/>
          <w:szCs w:val="30"/>
        </w:rPr>
        <w:t xml:space="preserve">государственной жилищной </w:t>
      </w:r>
      <w:r w:rsidR="006C33BF" w:rsidRPr="00A538AD">
        <w:rPr>
          <w:rFonts w:ascii="Times New Roman" w:hAnsi="Times New Roman" w:cs="Times New Roman"/>
          <w:sz w:val="30"/>
          <w:szCs w:val="30"/>
        </w:rPr>
        <w:t>программе</w:t>
      </w:r>
      <w:r w:rsidR="00056855" w:rsidRPr="00A538AD">
        <w:rPr>
          <w:rFonts w:ascii="Times New Roman" w:hAnsi="Times New Roman" w:cs="Times New Roman"/>
          <w:sz w:val="30"/>
          <w:szCs w:val="30"/>
        </w:rPr>
        <w:t xml:space="preserve"> или муниципальной жилищной программе</w:t>
      </w:r>
      <w:r w:rsidR="006C33BF" w:rsidRPr="00A538AD">
        <w:rPr>
          <w:rFonts w:ascii="Times New Roman" w:hAnsi="Times New Roman" w:cs="Times New Roman"/>
          <w:sz w:val="30"/>
          <w:szCs w:val="30"/>
        </w:rPr>
        <w:t>, соответствующая критериям, установленным федеральными и (или) краевыми нормативными правовыми актами и (или) правовыми актами города по реализации</w:t>
      </w:r>
      <w:r w:rsidR="00056855" w:rsidRPr="00A538AD">
        <w:rPr>
          <w:rFonts w:ascii="Times New Roman" w:hAnsi="Times New Roman" w:cs="Times New Roman"/>
          <w:sz w:val="30"/>
          <w:szCs w:val="30"/>
        </w:rPr>
        <w:t xml:space="preserve"> жилищных</w:t>
      </w:r>
      <w:r w:rsidR="006C33BF" w:rsidRPr="00A538AD">
        <w:rPr>
          <w:rFonts w:ascii="Times New Roman" w:hAnsi="Times New Roman" w:cs="Times New Roman"/>
          <w:sz w:val="30"/>
          <w:szCs w:val="30"/>
        </w:rPr>
        <w:t xml:space="preserve"> программ, в том числе настоящим Положением, признанная нуждающейся в жилом помещении (улучшении жилищных условий), а также имеющая дохо</w:t>
      </w:r>
      <w:r w:rsidR="00AA0461" w:rsidRPr="00A538AD">
        <w:rPr>
          <w:rFonts w:ascii="Times New Roman" w:hAnsi="Times New Roman" w:cs="Times New Roman"/>
          <w:sz w:val="30"/>
          <w:szCs w:val="30"/>
        </w:rPr>
        <w:t>ды, позволяющие получить кредит</w:t>
      </w:r>
      <w:r w:rsidR="006C33BF" w:rsidRPr="00A538AD">
        <w:rPr>
          <w:rFonts w:ascii="Times New Roman" w:hAnsi="Times New Roman" w:cs="Times New Roman"/>
          <w:sz w:val="30"/>
          <w:szCs w:val="30"/>
        </w:rPr>
        <w:t xml:space="preserve"> либо иные денежные средства, достаточные для оплаты расчетной (средней) стоимости жилья в части, превышающей размер предоставляемой со</w:t>
      </w:r>
      <w:r w:rsidRPr="00A538AD">
        <w:rPr>
          <w:rFonts w:ascii="Times New Roman" w:hAnsi="Times New Roman" w:cs="Times New Roman"/>
          <w:sz w:val="30"/>
          <w:szCs w:val="30"/>
        </w:rPr>
        <w:t>циальной выплаты (далее –</w:t>
      </w:r>
      <w:r w:rsidR="006C33BF" w:rsidRPr="00A538AD">
        <w:rPr>
          <w:rFonts w:ascii="Times New Roman" w:hAnsi="Times New Roman" w:cs="Times New Roman"/>
          <w:sz w:val="30"/>
          <w:szCs w:val="30"/>
        </w:rPr>
        <w:t xml:space="preserve"> достаточные доходы или средства для участия в жилищных программах);</w:t>
      </w:r>
    </w:p>
    <w:p w:rsidR="006C33BF" w:rsidRPr="00A538AD" w:rsidRDefault="00A9599F" w:rsidP="00AA2B43">
      <w:pPr>
        <w:widowControl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2) заявитель –</w:t>
      </w:r>
      <w:r w:rsidR="006C33BF" w:rsidRPr="00A538AD">
        <w:rPr>
          <w:rFonts w:ascii="Times New Roman" w:hAnsi="Times New Roman" w:cs="Times New Roman"/>
          <w:sz w:val="30"/>
          <w:szCs w:val="30"/>
        </w:rPr>
        <w:t xml:space="preserve"> один из супругов (родитель в неполных семьях </w:t>
      </w:r>
      <w:r w:rsidRPr="00A538AD">
        <w:rPr>
          <w:rFonts w:ascii="Times New Roman" w:hAnsi="Times New Roman" w:cs="Times New Roman"/>
          <w:sz w:val="30"/>
          <w:szCs w:val="30"/>
        </w:rPr>
        <w:t xml:space="preserve">                 </w:t>
      </w:r>
      <w:r w:rsidR="006C33BF" w:rsidRPr="00A538AD">
        <w:rPr>
          <w:rFonts w:ascii="Times New Roman" w:hAnsi="Times New Roman" w:cs="Times New Roman"/>
          <w:sz w:val="30"/>
          <w:szCs w:val="30"/>
        </w:rPr>
        <w:t xml:space="preserve">с детьми) в молодой семье, представляющий молодую семью в ходе </w:t>
      </w:r>
      <w:r w:rsidRPr="00A538AD">
        <w:rPr>
          <w:rFonts w:ascii="Times New Roman" w:hAnsi="Times New Roman" w:cs="Times New Roman"/>
          <w:sz w:val="30"/>
          <w:szCs w:val="30"/>
        </w:rPr>
        <w:t xml:space="preserve">          </w:t>
      </w:r>
      <w:r w:rsidR="006C33BF" w:rsidRPr="00A538AD">
        <w:rPr>
          <w:rFonts w:ascii="Times New Roman" w:hAnsi="Times New Roman" w:cs="Times New Roman"/>
          <w:sz w:val="30"/>
          <w:szCs w:val="30"/>
        </w:rPr>
        <w:t>выполнения всех необходимых действий, связанных с участием в</w:t>
      </w:r>
      <w:r w:rsidR="00283D90" w:rsidRPr="00A538AD">
        <w:rPr>
          <w:rFonts w:ascii="Times New Roman" w:hAnsi="Times New Roman" w:cs="Times New Roman"/>
          <w:sz w:val="30"/>
          <w:szCs w:val="30"/>
        </w:rPr>
        <w:t xml:space="preserve"> </w:t>
      </w:r>
      <w:r w:rsidR="00056855" w:rsidRPr="00A538AD">
        <w:rPr>
          <w:rFonts w:ascii="Times New Roman" w:hAnsi="Times New Roman" w:cs="Times New Roman"/>
          <w:sz w:val="30"/>
          <w:szCs w:val="30"/>
        </w:rPr>
        <w:t xml:space="preserve">жилищных </w:t>
      </w:r>
      <w:r w:rsidR="006C33BF" w:rsidRPr="00A538AD">
        <w:rPr>
          <w:rFonts w:ascii="Times New Roman" w:hAnsi="Times New Roman" w:cs="Times New Roman"/>
          <w:sz w:val="30"/>
          <w:szCs w:val="30"/>
        </w:rPr>
        <w:t>программ</w:t>
      </w:r>
      <w:r w:rsidR="00056855" w:rsidRPr="00A538AD">
        <w:rPr>
          <w:rFonts w:ascii="Times New Roman" w:hAnsi="Times New Roman" w:cs="Times New Roman"/>
          <w:sz w:val="30"/>
          <w:szCs w:val="30"/>
        </w:rPr>
        <w:t>ах</w:t>
      </w:r>
      <w:r w:rsidR="006C33BF" w:rsidRPr="00A538AD">
        <w:rPr>
          <w:rFonts w:ascii="Times New Roman" w:hAnsi="Times New Roman" w:cs="Times New Roman"/>
          <w:sz w:val="30"/>
          <w:szCs w:val="30"/>
        </w:rPr>
        <w:t>. Указанные действия могут также осуществляться иным уполномоченным лицом при наличии надлежащим образом оформленных полномочий;</w:t>
      </w:r>
    </w:p>
    <w:p w:rsidR="006C33BF" w:rsidRPr="00A538AD" w:rsidRDefault="006C33BF" w:rsidP="00AA2B43">
      <w:pPr>
        <w:widowControl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 xml:space="preserve">3) участник </w:t>
      </w:r>
      <w:r w:rsidR="00056855" w:rsidRPr="00A538AD">
        <w:rPr>
          <w:rFonts w:ascii="Times New Roman" w:hAnsi="Times New Roman" w:cs="Times New Roman"/>
          <w:sz w:val="30"/>
          <w:szCs w:val="30"/>
        </w:rPr>
        <w:t xml:space="preserve">жилищных программ </w:t>
      </w:r>
      <w:r w:rsidR="00A9599F" w:rsidRPr="00A538AD">
        <w:rPr>
          <w:rFonts w:ascii="Times New Roman" w:hAnsi="Times New Roman" w:cs="Times New Roman"/>
          <w:sz w:val="30"/>
          <w:szCs w:val="30"/>
        </w:rPr>
        <w:t>–</w:t>
      </w:r>
      <w:r w:rsidRPr="00A538AD">
        <w:rPr>
          <w:rFonts w:ascii="Times New Roman" w:hAnsi="Times New Roman" w:cs="Times New Roman"/>
          <w:sz w:val="30"/>
          <w:szCs w:val="30"/>
        </w:rPr>
        <w:t xml:space="preserve"> молодая семья, признанная в установленном порядке участником </w:t>
      </w:r>
      <w:r w:rsidR="00056855" w:rsidRPr="00A538AD">
        <w:rPr>
          <w:rFonts w:ascii="Times New Roman" w:hAnsi="Times New Roman" w:cs="Times New Roman"/>
          <w:sz w:val="30"/>
          <w:szCs w:val="30"/>
        </w:rPr>
        <w:t>государственной жилищной программы или муниципальной жилищной программы</w:t>
      </w:r>
      <w:r w:rsidRPr="00A538AD">
        <w:rPr>
          <w:rFonts w:ascii="Times New Roman" w:hAnsi="Times New Roman" w:cs="Times New Roman"/>
          <w:sz w:val="30"/>
          <w:szCs w:val="30"/>
        </w:rPr>
        <w:t>;</w:t>
      </w:r>
    </w:p>
    <w:p w:rsidR="00924808" w:rsidRPr="00A538AD" w:rsidRDefault="00056855" w:rsidP="00CD781B">
      <w:pPr>
        <w:autoSpaceDE w:val="0"/>
        <w:autoSpaceDN w:val="0"/>
        <w:adjustRightInd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 xml:space="preserve">4) </w:t>
      </w:r>
      <w:r w:rsidR="00924808" w:rsidRPr="00A538AD">
        <w:rPr>
          <w:rFonts w:ascii="Times New Roman" w:hAnsi="Times New Roman" w:cs="Times New Roman"/>
          <w:sz w:val="30"/>
          <w:szCs w:val="30"/>
        </w:rPr>
        <w:t xml:space="preserve">список молодых семей </w:t>
      </w:r>
      <w:r w:rsidR="00CD781B">
        <w:rPr>
          <w:rFonts w:ascii="Times New Roman" w:hAnsi="Times New Roman" w:cs="Times New Roman"/>
          <w:sz w:val="30"/>
          <w:szCs w:val="30"/>
        </w:rPr>
        <w:t>–</w:t>
      </w:r>
      <w:r w:rsidR="00924808" w:rsidRPr="00A538AD">
        <w:rPr>
          <w:rFonts w:ascii="Times New Roman" w:hAnsi="Times New Roman" w:cs="Times New Roman"/>
          <w:sz w:val="30"/>
          <w:szCs w:val="30"/>
        </w:rPr>
        <w:t xml:space="preserve"> участников муниципальной жилищной программы, изъявивших желание получить муниципальную социальную выплату в планируемом году </w:t>
      </w:r>
      <w:r w:rsidR="00CD781B">
        <w:rPr>
          <w:rFonts w:ascii="Times New Roman" w:hAnsi="Times New Roman" w:cs="Times New Roman"/>
          <w:sz w:val="30"/>
          <w:szCs w:val="30"/>
        </w:rPr>
        <w:t>–</w:t>
      </w:r>
      <w:r w:rsidR="00924808" w:rsidRPr="00A538AD">
        <w:rPr>
          <w:rFonts w:ascii="Times New Roman" w:hAnsi="Times New Roman" w:cs="Times New Roman"/>
          <w:sz w:val="30"/>
          <w:szCs w:val="30"/>
        </w:rPr>
        <w:t xml:space="preserve"> перечень молодых семей, признанных в установленном порядке участниками муниципальной жилищной программы </w:t>
      </w:r>
      <w:r w:rsidR="00C53B6B" w:rsidRPr="00A538AD">
        <w:rPr>
          <w:rFonts w:ascii="Times New Roman" w:hAnsi="Times New Roman" w:cs="Times New Roman"/>
          <w:sz w:val="30"/>
          <w:szCs w:val="30"/>
        </w:rPr>
        <w:t xml:space="preserve">или в соответствии с пунктом 22 </w:t>
      </w:r>
      <w:r w:rsidR="00CD781B">
        <w:rPr>
          <w:rFonts w:ascii="Times New Roman" w:hAnsi="Times New Roman" w:cs="Times New Roman"/>
          <w:sz w:val="30"/>
          <w:szCs w:val="30"/>
        </w:rPr>
        <w:t xml:space="preserve">настоящего Положения </w:t>
      </w:r>
      <w:r w:rsidR="00C53B6B" w:rsidRPr="00A538AD">
        <w:rPr>
          <w:rFonts w:ascii="Times New Roman" w:hAnsi="Times New Roman" w:cs="Times New Roman"/>
          <w:sz w:val="30"/>
          <w:szCs w:val="30"/>
        </w:rPr>
        <w:t>относящи</w:t>
      </w:r>
      <w:r w:rsidR="00CD781B">
        <w:rPr>
          <w:rFonts w:ascii="Times New Roman" w:hAnsi="Times New Roman" w:cs="Times New Roman"/>
          <w:sz w:val="30"/>
          <w:szCs w:val="30"/>
        </w:rPr>
        <w:t>х</w:t>
      </w:r>
      <w:r w:rsidR="00C53B6B" w:rsidRPr="00A538AD">
        <w:rPr>
          <w:rFonts w:ascii="Times New Roman" w:hAnsi="Times New Roman" w:cs="Times New Roman"/>
          <w:sz w:val="30"/>
          <w:szCs w:val="30"/>
        </w:rPr>
        <w:t xml:space="preserve">ся к участникам муниципальной жилищной программы, </w:t>
      </w:r>
      <w:r w:rsidR="00924808" w:rsidRPr="00A538AD">
        <w:rPr>
          <w:rFonts w:ascii="Times New Roman" w:hAnsi="Times New Roman" w:cs="Times New Roman"/>
          <w:sz w:val="30"/>
          <w:szCs w:val="30"/>
        </w:rPr>
        <w:t xml:space="preserve">изъявивших желание получить муниципальную социальную выплату в планируемом году. Указанный </w:t>
      </w:r>
      <w:hyperlink r:id="rId13" w:history="1">
        <w:r w:rsidR="00924808" w:rsidRPr="00A538AD">
          <w:rPr>
            <w:rFonts w:ascii="Times New Roman" w:hAnsi="Times New Roman" w:cs="Times New Roman"/>
            <w:sz w:val="30"/>
            <w:szCs w:val="30"/>
          </w:rPr>
          <w:t>список</w:t>
        </w:r>
      </w:hyperlink>
      <w:r w:rsidR="00924808" w:rsidRPr="00A538AD">
        <w:rPr>
          <w:rFonts w:ascii="Times New Roman" w:hAnsi="Times New Roman" w:cs="Times New Roman"/>
          <w:sz w:val="30"/>
          <w:szCs w:val="30"/>
        </w:rPr>
        <w:t xml:space="preserve"> формируется управлением учета и реализации жилищной политики администрации города и утверждается по форме согласно приложению </w:t>
      </w:r>
      <w:r w:rsidR="00CD781B">
        <w:rPr>
          <w:rFonts w:ascii="Times New Roman" w:hAnsi="Times New Roman" w:cs="Times New Roman"/>
          <w:sz w:val="30"/>
          <w:szCs w:val="30"/>
        </w:rPr>
        <w:t>1</w:t>
      </w:r>
      <w:r w:rsidR="00924808" w:rsidRPr="00A538AD">
        <w:rPr>
          <w:rFonts w:ascii="Times New Roman" w:hAnsi="Times New Roman" w:cs="Times New Roman"/>
          <w:sz w:val="30"/>
          <w:szCs w:val="30"/>
        </w:rPr>
        <w:t xml:space="preserve"> к настоящему Положению;</w:t>
      </w:r>
    </w:p>
    <w:p w:rsidR="006C33BF" w:rsidRPr="00A538AD" w:rsidRDefault="00F85CD8" w:rsidP="00AA2B43">
      <w:pPr>
        <w:widowControl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5</w:t>
      </w:r>
      <w:r w:rsidR="006C33BF" w:rsidRPr="00A538AD">
        <w:rPr>
          <w:rFonts w:ascii="Times New Roman" w:hAnsi="Times New Roman" w:cs="Times New Roman"/>
          <w:sz w:val="30"/>
          <w:szCs w:val="30"/>
        </w:rPr>
        <w:t>) уполномоченная финансов</w:t>
      </w:r>
      <w:r w:rsidR="00A9599F" w:rsidRPr="00A538AD">
        <w:rPr>
          <w:rFonts w:ascii="Times New Roman" w:hAnsi="Times New Roman" w:cs="Times New Roman"/>
          <w:sz w:val="30"/>
          <w:szCs w:val="30"/>
        </w:rPr>
        <w:t>о-кредитная организация (далее – Банк) –</w:t>
      </w:r>
      <w:r w:rsidR="006C33BF" w:rsidRPr="00A538AD">
        <w:rPr>
          <w:rFonts w:ascii="Times New Roman" w:hAnsi="Times New Roman" w:cs="Times New Roman"/>
          <w:sz w:val="30"/>
          <w:szCs w:val="30"/>
        </w:rPr>
        <w:t xml:space="preserve"> банк или иная организация, отвечающая критериям, установленным правовыми актами Российской Федерации, Красноярского края, города Красноярска, определяющими порядок предоставления </w:t>
      </w:r>
      <w:r w:rsidR="002F365B" w:rsidRPr="00A538AD">
        <w:rPr>
          <w:rFonts w:ascii="Times New Roman" w:hAnsi="Times New Roman" w:cs="Times New Roman"/>
          <w:sz w:val="30"/>
          <w:szCs w:val="30"/>
        </w:rPr>
        <w:t xml:space="preserve">                </w:t>
      </w:r>
      <w:r w:rsidR="006C33BF" w:rsidRPr="00A538AD">
        <w:rPr>
          <w:rFonts w:ascii="Times New Roman" w:hAnsi="Times New Roman" w:cs="Times New Roman"/>
          <w:sz w:val="30"/>
          <w:szCs w:val="30"/>
        </w:rPr>
        <w:t>и реализации социальных выплат, отобранная в установленном законом порядке для открытия и обслуживания лицевых бан</w:t>
      </w:r>
      <w:r w:rsidR="00A9599F" w:rsidRPr="00A538AD">
        <w:rPr>
          <w:rFonts w:ascii="Times New Roman" w:hAnsi="Times New Roman" w:cs="Times New Roman"/>
          <w:sz w:val="30"/>
          <w:szCs w:val="30"/>
        </w:rPr>
        <w:t>ковских счетов семей –</w:t>
      </w:r>
      <w:r w:rsidR="006C33BF" w:rsidRPr="00A538AD">
        <w:rPr>
          <w:rFonts w:ascii="Times New Roman" w:hAnsi="Times New Roman" w:cs="Times New Roman"/>
          <w:sz w:val="30"/>
          <w:szCs w:val="30"/>
        </w:rPr>
        <w:t xml:space="preserve"> участников </w:t>
      </w:r>
      <w:r w:rsidRPr="00A538AD">
        <w:rPr>
          <w:rFonts w:ascii="Times New Roman" w:hAnsi="Times New Roman" w:cs="Times New Roman"/>
          <w:sz w:val="30"/>
          <w:szCs w:val="30"/>
        </w:rPr>
        <w:t>жилищн</w:t>
      </w:r>
      <w:r w:rsidR="00245BE4" w:rsidRPr="00A538AD">
        <w:rPr>
          <w:rFonts w:ascii="Times New Roman" w:hAnsi="Times New Roman" w:cs="Times New Roman"/>
          <w:sz w:val="30"/>
          <w:szCs w:val="30"/>
        </w:rPr>
        <w:t>ых</w:t>
      </w:r>
      <w:r w:rsidRPr="00A538AD">
        <w:rPr>
          <w:rFonts w:ascii="Times New Roman" w:hAnsi="Times New Roman" w:cs="Times New Roman"/>
          <w:sz w:val="30"/>
          <w:szCs w:val="30"/>
        </w:rPr>
        <w:t xml:space="preserve"> программ</w:t>
      </w:r>
      <w:r w:rsidR="006C33BF" w:rsidRPr="00A538AD">
        <w:rPr>
          <w:rFonts w:ascii="Times New Roman" w:hAnsi="Times New Roman" w:cs="Times New Roman"/>
          <w:sz w:val="30"/>
          <w:szCs w:val="30"/>
        </w:rPr>
        <w:t>, используемых для зачисления социальных</w:t>
      </w:r>
      <w:r w:rsidR="00A9599F" w:rsidRPr="00A538AD">
        <w:rPr>
          <w:rFonts w:ascii="Times New Roman" w:hAnsi="Times New Roman" w:cs="Times New Roman"/>
          <w:sz w:val="30"/>
          <w:szCs w:val="30"/>
        </w:rPr>
        <w:t xml:space="preserve"> </w:t>
      </w:r>
      <w:r w:rsidR="006C33BF" w:rsidRPr="00A538AD">
        <w:rPr>
          <w:rFonts w:ascii="Times New Roman" w:hAnsi="Times New Roman" w:cs="Times New Roman"/>
          <w:sz w:val="30"/>
          <w:szCs w:val="30"/>
        </w:rPr>
        <w:t xml:space="preserve">выплат, и действующая на условиях письменного соглашения, заключаемого в рамках реализации </w:t>
      </w:r>
      <w:r w:rsidRPr="00A538AD">
        <w:rPr>
          <w:rFonts w:ascii="Times New Roman" w:hAnsi="Times New Roman" w:cs="Times New Roman"/>
          <w:sz w:val="30"/>
          <w:szCs w:val="30"/>
        </w:rPr>
        <w:t xml:space="preserve">жилищных </w:t>
      </w:r>
      <w:r w:rsidR="006C33BF" w:rsidRPr="00A538AD">
        <w:rPr>
          <w:rFonts w:ascii="Times New Roman" w:hAnsi="Times New Roman" w:cs="Times New Roman"/>
          <w:sz w:val="30"/>
          <w:szCs w:val="30"/>
        </w:rPr>
        <w:t>программ с главным управлением социальной защиты населения администрации города;</w:t>
      </w:r>
    </w:p>
    <w:p w:rsidR="006C33BF" w:rsidRPr="00A538AD" w:rsidRDefault="00F5032E" w:rsidP="00AA2B43">
      <w:pPr>
        <w:widowControl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6</w:t>
      </w:r>
      <w:r w:rsidR="00A9599F" w:rsidRPr="00A538AD">
        <w:rPr>
          <w:rFonts w:ascii="Times New Roman" w:hAnsi="Times New Roman" w:cs="Times New Roman"/>
          <w:sz w:val="30"/>
          <w:szCs w:val="30"/>
        </w:rPr>
        <w:t>) соглашение –</w:t>
      </w:r>
      <w:r w:rsidR="006C33BF" w:rsidRPr="00A538AD">
        <w:rPr>
          <w:rFonts w:ascii="Times New Roman" w:hAnsi="Times New Roman" w:cs="Times New Roman"/>
          <w:sz w:val="30"/>
          <w:szCs w:val="30"/>
        </w:rPr>
        <w:t xml:space="preserve"> письменное соглашение, заключаемое в рамках реализации </w:t>
      </w:r>
      <w:r w:rsidR="00F85CD8" w:rsidRPr="00A538AD">
        <w:rPr>
          <w:rFonts w:ascii="Times New Roman" w:hAnsi="Times New Roman" w:cs="Times New Roman"/>
          <w:sz w:val="30"/>
          <w:szCs w:val="30"/>
        </w:rPr>
        <w:t xml:space="preserve">жилищных </w:t>
      </w:r>
      <w:r w:rsidR="006C33BF" w:rsidRPr="00A538AD">
        <w:rPr>
          <w:rFonts w:ascii="Times New Roman" w:hAnsi="Times New Roman" w:cs="Times New Roman"/>
          <w:sz w:val="30"/>
          <w:szCs w:val="30"/>
        </w:rPr>
        <w:t xml:space="preserve">программ между главным управлением социальной защиты населения администрации города и Банком </w:t>
      </w:r>
      <w:r w:rsidR="002F365B" w:rsidRPr="00A538AD">
        <w:rPr>
          <w:rFonts w:ascii="Times New Roman" w:hAnsi="Times New Roman" w:cs="Times New Roman"/>
          <w:sz w:val="30"/>
          <w:szCs w:val="30"/>
        </w:rPr>
        <w:t>в целях</w:t>
      </w:r>
      <w:r w:rsidR="006C33BF" w:rsidRPr="00A538AD">
        <w:rPr>
          <w:rFonts w:ascii="Times New Roman" w:hAnsi="Times New Roman" w:cs="Times New Roman"/>
          <w:sz w:val="30"/>
          <w:szCs w:val="30"/>
        </w:rPr>
        <w:t xml:space="preserve"> предоставления</w:t>
      </w:r>
      <w:r w:rsidRPr="00A538AD">
        <w:rPr>
          <w:rFonts w:ascii="Times New Roman" w:hAnsi="Times New Roman" w:cs="Times New Roman"/>
          <w:sz w:val="30"/>
          <w:szCs w:val="30"/>
        </w:rPr>
        <w:t xml:space="preserve"> </w:t>
      </w:r>
      <w:r w:rsidR="006C33BF" w:rsidRPr="00A538AD">
        <w:rPr>
          <w:rFonts w:ascii="Times New Roman" w:hAnsi="Times New Roman" w:cs="Times New Roman"/>
          <w:sz w:val="30"/>
          <w:szCs w:val="30"/>
        </w:rPr>
        <w:t>и использования социальных выплат;</w:t>
      </w:r>
    </w:p>
    <w:p w:rsidR="006C33BF" w:rsidRPr="00A538AD" w:rsidRDefault="00F5032E" w:rsidP="00AA2B43">
      <w:pPr>
        <w:widowControl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7</w:t>
      </w:r>
      <w:r w:rsidR="006C33BF" w:rsidRPr="00A538AD">
        <w:rPr>
          <w:rFonts w:ascii="Times New Roman" w:hAnsi="Times New Roman" w:cs="Times New Roman"/>
          <w:sz w:val="30"/>
          <w:szCs w:val="30"/>
        </w:rPr>
        <w:t>) социальная выплата на приобретение или строительство жиль</w:t>
      </w:r>
      <w:r w:rsidR="00A9599F" w:rsidRPr="00A538AD">
        <w:rPr>
          <w:rFonts w:ascii="Times New Roman" w:hAnsi="Times New Roman" w:cs="Times New Roman"/>
          <w:sz w:val="30"/>
          <w:szCs w:val="30"/>
        </w:rPr>
        <w:t>я (далее – социальная выплата) –</w:t>
      </w:r>
      <w:r w:rsidR="006C33BF" w:rsidRPr="00A538AD">
        <w:rPr>
          <w:rFonts w:ascii="Times New Roman" w:hAnsi="Times New Roman" w:cs="Times New Roman"/>
          <w:sz w:val="30"/>
          <w:szCs w:val="30"/>
        </w:rPr>
        <w:t xml:space="preserve"> бюджетные средства, предоставляемые молодым семьям:</w:t>
      </w:r>
    </w:p>
    <w:p w:rsidR="006C33BF" w:rsidRPr="00A538AD" w:rsidRDefault="006C33BF" w:rsidP="00AA2B43">
      <w:pPr>
        <w:widowControl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 xml:space="preserve">на оплату цены договора купли-продажи жилого помещения (квартиры) (за исключением средств, когда оплата цены договора </w:t>
      </w:r>
      <w:r w:rsidR="002F365B" w:rsidRPr="00A538AD">
        <w:rPr>
          <w:rFonts w:ascii="Times New Roman" w:hAnsi="Times New Roman" w:cs="Times New Roman"/>
          <w:sz w:val="30"/>
          <w:szCs w:val="30"/>
        </w:rPr>
        <w:t xml:space="preserve">                </w:t>
      </w:r>
      <w:r w:rsidRPr="00A538AD">
        <w:rPr>
          <w:rFonts w:ascii="Times New Roman" w:hAnsi="Times New Roman" w:cs="Times New Roman"/>
          <w:sz w:val="30"/>
          <w:szCs w:val="30"/>
        </w:rPr>
        <w:t xml:space="preserve">купли-продажи предусматривается в составе цены договора с уполномоченной организацией на приобретение жилого помещения (квартиры) </w:t>
      </w:r>
      <w:proofErr w:type="spellStart"/>
      <w:r w:rsidRPr="00A538AD">
        <w:rPr>
          <w:rFonts w:ascii="Times New Roman" w:hAnsi="Times New Roman" w:cs="Times New Roman"/>
          <w:sz w:val="30"/>
          <w:szCs w:val="30"/>
        </w:rPr>
        <w:t>экономкласса</w:t>
      </w:r>
      <w:proofErr w:type="spellEnd"/>
      <w:r w:rsidRPr="00A538AD">
        <w:rPr>
          <w:rFonts w:ascii="Times New Roman" w:hAnsi="Times New Roman" w:cs="Times New Roman"/>
          <w:sz w:val="30"/>
          <w:szCs w:val="30"/>
        </w:rPr>
        <w:t xml:space="preserve"> на первичном рынке жилья);</w:t>
      </w:r>
    </w:p>
    <w:p w:rsidR="006C33BF" w:rsidRPr="00A538AD" w:rsidRDefault="006C33BF" w:rsidP="00AA2B43">
      <w:pPr>
        <w:widowControl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w:t>
      </w:r>
      <w:r w:rsidR="00A9599F" w:rsidRPr="00A538AD">
        <w:rPr>
          <w:rFonts w:ascii="Times New Roman" w:hAnsi="Times New Roman" w:cs="Times New Roman"/>
          <w:sz w:val="30"/>
          <w:szCs w:val="30"/>
        </w:rPr>
        <w:t>опительного кооператива (далее –</w:t>
      </w:r>
      <w:r w:rsidRPr="00A538AD">
        <w:rPr>
          <w:rFonts w:ascii="Times New Roman" w:hAnsi="Times New Roman" w:cs="Times New Roman"/>
          <w:sz w:val="30"/>
          <w:szCs w:val="30"/>
        </w:rPr>
        <w:t xml:space="preserve"> кооператив), после чего жилое помещение (квартира), приобретенное кооперативом для молодой семьи, переходит в собственность данной молодой семьи;</w:t>
      </w:r>
    </w:p>
    <w:p w:rsidR="006C33BF" w:rsidRPr="00A538AD" w:rsidRDefault="006C33BF" w:rsidP="00AA2B43">
      <w:pPr>
        <w:widowControl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на уплату первоначального взноса при получении жилищного кредита, в том числе ипотечного, или жилищного займа на приобретение жилого помещения (квартиры) или строительство индивидуального</w:t>
      </w:r>
      <w:r w:rsidR="00A9599F" w:rsidRPr="00A538AD">
        <w:rPr>
          <w:rFonts w:ascii="Times New Roman" w:hAnsi="Times New Roman" w:cs="Times New Roman"/>
          <w:sz w:val="30"/>
          <w:szCs w:val="30"/>
        </w:rPr>
        <w:t xml:space="preserve">      </w:t>
      </w:r>
      <w:r w:rsidRPr="00A538AD">
        <w:rPr>
          <w:rFonts w:ascii="Times New Roman" w:hAnsi="Times New Roman" w:cs="Times New Roman"/>
          <w:sz w:val="30"/>
          <w:szCs w:val="30"/>
        </w:rPr>
        <w:t xml:space="preserve"> жилого дома;</w:t>
      </w:r>
    </w:p>
    <w:p w:rsidR="006C33BF" w:rsidRPr="00A538AD" w:rsidRDefault="006C33BF" w:rsidP="00AA2B43">
      <w:pPr>
        <w:widowControl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 xml:space="preserve">на оплату договора с уполномоченной организацией на приобретение в интересах молодой семьи жилого помещения (квартиры) </w:t>
      </w:r>
      <w:proofErr w:type="spellStart"/>
      <w:r w:rsidRPr="00A538AD">
        <w:rPr>
          <w:rFonts w:ascii="Times New Roman" w:hAnsi="Times New Roman" w:cs="Times New Roman"/>
          <w:sz w:val="30"/>
          <w:szCs w:val="30"/>
        </w:rPr>
        <w:t>экономкласса</w:t>
      </w:r>
      <w:proofErr w:type="spellEnd"/>
      <w:r w:rsidRPr="00A538AD">
        <w:rPr>
          <w:rFonts w:ascii="Times New Roman" w:hAnsi="Times New Roman" w:cs="Times New Roman"/>
          <w:sz w:val="30"/>
          <w:szCs w:val="30"/>
        </w:rPr>
        <w:t xml:space="preserve"> на первичном рынке жилья, в том числе на оплату цены </w:t>
      </w:r>
      <w:r w:rsidR="00A9599F" w:rsidRPr="00A538AD">
        <w:rPr>
          <w:rFonts w:ascii="Times New Roman" w:hAnsi="Times New Roman" w:cs="Times New Roman"/>
          <w:sz w:val="30"/>
          <w:szCs w:val="30"/>
        </w:rPr>
        <w:t xml:space="preserve">              </w:t>
      </w:r>
      <w:r w:rsidRPr="00A538AD">
        <w:rPr>
          <w:rFonts w:ascii="Times New Roman" w:hAnsi="Times New Roman" w:cs="Times New Roman"/>
          <w:sz w:val="30"/>
          <w:szCs w:val="30"/>
        </w:rPr>
        <w:t>договора купли-продажи жилого помещения (квартиры) (в случаях, когда это предусмотрено договором) и (или) оплату услуг указанной организации;</w:t>
      </w:r>
    </w:p>
    <w:p w:rsidR="006C33BF" w:rsidRPr="00A538AD" w:rsidRDefault="006C33BF" w:rsidP="00AA2B43">
      <w:pPr>
        <w:widowControl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для оплаты цены договора строительного подряда на создание объекта индивидуального жилищ</w:t>
      </w:r>
      <w:r w:rsidR="00A9599F" w:rsidRPr="00A538AD">
        <w:rPr>
          <w:rFonts w:ascii="Times New Roman" w:hAnsi="Times New Roman" w:cs="Times New Roman"/>
          <w:sz w:val="30"/>
          <w:szCs w:val="30"/>
        </w:rPr>
        <w:t>ного строительства (далее –</w:t>
      </w:r>
      <w:r w:rsidRPr="00A538AD">
        <w:rPr>
          <w:rFonts w:ascii="Times New Roman" w:hAnsi="Times New Roman" w:cs="Times New Roman"/>
          <w:sz w:val="30"/>
          <w:szCs w:val="30"/>
        </w:rPr>
        <w:t xml:space="preserve"> индивидуального жилого дома);</w:t>
      </w:r>
    </w:p>
    <w:p w:rsidR="00F5032E" w:rsidRPr="00A538AD" w:rsidRDefault="005340F3" w:rsidP="00AA2B43">
      <w:pPr>
        <w:widowControl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 xml:space="preserve">на погашение основной суммы долга и уплаты процентов по жилищным кредитам, в том числе ипотечным, или жилищным займам </w:t>
      </w:r>
      <w:r w:rsidR="00A9599F" w:rsidRPr="00A538AD">
        <w:rPr>
          <w:rFonts w:ascii="Times New Roman" w:hAnsi="Times New Roman" w:cs="Times New Roman"/>
          <w:sz w:val="30"/>
          <w:szCs w:val="30"/>
        </w:rPr>
        <w:t xml:space="preserve">             </w:t>
      </w:r>
      <w:r w:rsidRPr="00A538AD">
        <w:rPr>
          <w:rFonts w:ascii="Times New Roman" w:hAnsi="Times New Roman" w:cs="Times New Roman"/>
          <w:sz w:val="30"/>
          <w:szCs w:val="30"/>
        </w:rPr>
        <w:t xml:space="preserve">на приобретение жилого помещения или строительство жилого дома, </w:t>
      </w:r>
      <w:r w:rsidR="00A9599F" w:rsidRPr="00A538AD">
        <w:rPr>
          <w:rFonts w:ascii="Times New Roman" w:hAnsi="Times New Roman" w:cs="Times New Roman"/>
          <w:sz w:val="30"/>
          <w:szCs w:val="30"/>
        </w:rPr>
        <w:t xml:space="preserve">            </w:t>
      </w:r>
      <w:r w:rsidRPr="00A538AD">
        <w:rPr>
          <w:rFonts w:ascii="Times New Roman" w:hAnsi="Times New Roman" w:cs="Times New Roman"/>
          <w:sz w:val="30"/>
          <w:szCs w:val="30"/>
        </w:rPr>
        <w:t>за исключением иных процентов, штрафов, комиссий, пеней за просрочку исполнения обязательств по этим кредитам или займам</w:t>
      </w:r>
      <w:r w:rsidR="00F5032E" w:rsidRPr="00A538AD">
        <w:rPr>
          <w:rFonts w:ascii="Times New Roman" w:hAnsi="Times New Roman" w:cs="Times New Roman"/>
          <w:sz w:val="30"/>
          <w:szCs w:val="30"/>
        </w:rPr>
        <w:t>;</w:t>
      </w:r>
    </w:p>
    <w:p w:rsidR="00F5032E" w:rsidRPr="00A538AD" w:rsidRDefault="00F5032E" w:rsidP="00AA2B43">
      <w:pPr>
        <w:widowControl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 xml:space="preserve">8) муниципальная социальная выплата на приобретение или долевое строительство жилья (далее </w:t>
      </w:r>
      <w:r w:rsidR="00A538AD">
        <w:rPr>
          <w:rFonts w:ascii="Times New Roman" w:hAnsi="Times New Roman" w:cs="Times New Roman"/>
          <w:sz w:val="30"/>
          <w:szCs w:val="30"/>
        </w:rPr>
        <w:t>–</w:t>
      </w:r>
      <w:r w:rsidRPr="00A538AD">
        <w:rPr>
          <w:rFonts w:ascii="Times New Roman" w:hAnsi="Times New Roman" w:cs="Times New Roman"/>
          <w:sz w:val="30"/>
          <w:szCs w:val="30"/>
        </w:rPr>
        <w:t xml:space="preserve"> муниципальная социальная выплата) </w:t>
      </w:r>
      <w:r w:rsidR="00A538AD">
        <w:rPr>
          <w:rFonts w:ascii="Times New Roman" w:hAnsi="Times New Roman" w:cs="Times New Roman"/>
          <w:sz w:val="30"/>
          <w:szCs w:val="30"/>
        </w:rPr>
        <w:t>–</w:t>
      </w:r>
      <w:r w:rsidRPr="00A538AD">
        <w:rPr>
          <w:rFonts w:ascii="Times New Roman" w:hAnsi="Times New Roman" w:cs="Times New Roman"/>
          <w:sz w:val="30"/>
          <w:szCs w:val="30"/>
        </w:rPr>
        <w:t xml:space="preserve"> средства бюджета города Красноярска, предоставляемые молодым семьям:</w:t>
      </w:r>
    </w:p>
    <w:p w:rsidR="00F5032E" w:rsidRPr="00A538AD" w:rsidRDefault="00F5032E" w:rsidP="00AA2B43">
      <w:pPr>
        <w:autoSpaceDE w:val="0"/>
        <w:autoSpaceDN w:val="0"/>
        <w:adjustRightInd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на приобретение по договору купли-продажи у физических и (или) юридических лиц жилого помещения (квартиры) в многоквартирном доме на территории города Красноярска;</w:t>
      </w:r>
    </w:p>
    <w:p w:rsidR="00F5032E" w:rsidRPr="00A538AD" w:rsidRDefault="00F5032E" w:rsidP="00AA2B43">
      <w:pPr>
        <w:autoSpaceDE w:val="0"/>
        <w:autoSpaceDN w:val="0"/>
        <w:adjustRightInd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 xml:space="preserve">на оплату по заключенному с компанией-застройщиком договору участия в долевом строительстве многоквартирного дома высокой степени готовности на приобретение объекта долевого строительства </w:t>
      </w:r>
      <w:r w:rsidR="00A538AD">
        <w:rPr>
          <w:rFonts w:ascii="Times New Roman" w:hAnsi="Times New Roman" w:cs="Times New Roman"/>
          <w:sz w:val="30"/>
          <w:szCs w:val="30"/>
        </w:rPr>
        <w:t>–</w:t>
      </w:r>
      <w:r w:rsidRPr="00A538AD">
        <w:rPr>
          <w:rFonts w:ascii="Times New Roman" w:hAnsi="Times New Roman" w:cs="Times New Roman"/>
          <w:sz w:val="30"/>
          <w:szCs w:val="30"/>
        </w:rPr>
        <w:t xml:space="preserve"> жилого помещения (квартиры) на территории города Красноярска;</w:t>
      </w:r>
    </w:p>
    <w:p w:rsidR="00F5032E" w:rsidRPr="00A538AD" w:rsidRDefault="00F5032E" w:rsidP="00AA2B43">
      <w:pPr>
        <w:autoSpaceDE w:val="0"/>
        <w:autoSpaceDN w:val="0"/>
        <w:adjustRightInd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 xml:space="preserve">на оплату по заключенному с физическим и (или) юридическим лицом договору уступки права требования по договору участия в долевом строительстве многоквартирного дома высокой степени готовности на приобретение объекта долевого строительства </w:t>
      </w:r>
      <w:r w:rsidR="00A538AD">
        <w:rPr>
          <w:rFonts w:ascii="Times New Roman" w:hAnsi="Times New Roman" w:cs="Times New Roman"/>
          <w:sz w:val="30"/>
          <w:szCs w:val="30"/>
        </w:rPr>
        <w:t>–</w:t>
      </w:r>
      <w:r w:rsidRPr="00A538AD">
        <w:rPr>
          <w:rFonts w:ascii="Times New Roman" w:hAnsi="Times New Roman" w:cs="Times New Roman"/>
          <w:sz w:val="30"/>
          <w:szCs w:val="30"/>
        </w:rPr>
        <w:t xml:space="preserve"> жилого помещения (квартиры) на территории города Красноярска;</w:t>
      </w:r>
    </w:p>
    <w:p w:rsidR="00F5032E" w:rsidRPr="00A538AD" w:rsidRDefault="00F5032E" w:rsidP="00CD781B">
      <w:pPr>
        <w:autoSpaceDE w:val="0"/>
        <w:autoSpaceDN w:val="0"/>
        <w:adjustRightInd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 xml:space="preserve">на оплату первоначального взноса при получении ипотечного жилищного кредита или займа на приобретение жилого помещения (квартиры) у физических и (или) юридических лиц по договору купли-продажи, на участие в долевом строительстве многоквартирного дома высокой степени готовности путем заключения договоров участия </w:t>
      </w:r>
      <w:r w:rsidR="00A538AD">
        <w:rPr>
          <w:rFonts w:ascii="Times New Roman" w:hAnsi="Times New Roman" w:cs="Times New Roman"/>
          <w:sz w:val="30"/>
          <w:szCs w:val="30"/>
        </w:rPr>
        <w:t xml:space="preserve">                   </w:t>
      </w:r>
      <w:r w:rsidRPr="00A538AD">
        <w:rPr>
          <w:rFonts w:ascii="Times New Roman" w:hAnsi="Times New Roman" w:cs="Times New Roman"/>
          <w:sz w:val="30"/>
          <w:szCs w:val="30"/>
        </w:rPr>
        <w:t xml:space="preserve">в долевом строительстве или уступки права требования, а также на погашение основной суммы долга и уплату процентов по этим ипотечным жилищным кредитам или займам, за исключением иных процентов, штрафов, комиссий, пеней за просрочку исполнения обязательств </w:t>
      </w:r>
      <w:r w:rsidR="00A538AD">
        <w:rPr>
          <w:rFonts w:ascii="Times New Roman" w:hAnsi="Times New Roman" w:cs="Times New Roman"/>
          <w:sz w:val="30"/>
          <w:szCs w:val="30"/>
        </w:rPr>
        <w:t xml:space="preserve">                 </w:t>
      </w:r>
      <w:r w:rsidRPr="00A538AD">
        <w:rPr>
          <w:rFonts w:ascii="Times New Roman" w:hAnsi="Times New Roman" w:cs="Times New Roman"/>
          <w:sz w:val="30"/>
          <w:szCs w:val="30"/>
        </w:rPr>
        <w:t xml:space="preserve">по этим кредитам или займам. Право использовать муниципальную социальную выплату на погашение основной суммы долга и уплату процентов по ипотечным жилищным кредитам или займам на приобретение или долевое строительство жилого помещения (квартиры) предоставляется молодым семьям </w:t>
      </w:r>
      <w:r w:rsidR="00CD781B">
        <w:rPr>
          <w:rFonts w:ascii="Times New Roman" w:hAnsi="Times New Roman" w:cs="Times New Roman"/>
          <w:sz w:val="30"/>
          <w:szCs w:val="30"/>
        </w:rPr>
        <w:t>–</w:t>
      </w:r>
      <w:r w:rsidRPr="00A538AD">
        <w:rPr>
          <w:rFonts w:ascii="Times New Roman" w:hAnsi="Times New Roman" w:cs="Times New Roman"/>
          <w:sz w:val="30"/>
          <w:szCs w:val="30"/>
        </w:rPr>
        <w:t xml:space="preserve"> участникам муниципальной жилищной программы, признанным нуждающимися в жилом помещении (в улучшении жилищных условий) в соответствии с требованиями данной программы на момент заключения соответствующего кредитного договора (договора займа);</w:t>
      </w:r>
    </w:p>
    <w:p w:rsidR="00F5032E" w:rsidRPr="00A538AD" w:rsidRDefault="00F5032E" w:rsidP="00AA2B43">
      <w:pPr>
        <w:autoSpaceDE w:val="0"/>
        <w:autoSpaceDN w:val="0"/>
        <w:adjustRightInd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 xml:space="preserve">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w:t>
      </w:r>
      <w:r w:rsidR="00A538AD">
        <w:rPr>
          <w:rFonts w:ascii="Times New Roman" w:hAnsi="Times New Roman" w:cs="Times New Roman"/>
          <w:sz w:val="30"/>
          <w:szCs w:val="30"/>
        </w:rPr>
        <w:t>–</w:t>
      </w:r>
      <w:r w:rsidRPr="00A538AD">
        <w:rPr>
          <w:rFonts w:ascii="Times New Roman" w:hAnsi="Times New Roman" w:cs="Times New Roman"/>
          <w:sz w:val="30"/>
          <w:szCs w:val="30"/>
        </w:rPr>
        <w:t xml:space="preserve"> кооператив), после чего жилое помещение (квартира), приобретенное кооперативом для молодой семьи, переходит в соб</w:t>
      </w:r>
      <w:r w:rsidR="00CD781B">
        <w:rPr>
          <w:rFonts w:ascii="Times New Roman" w:hAnsi="Times New Roman" w:cs="Times New Roman"/>
          <w:sz w:val="30"/>
          <w:szCs w:val="30"/>
        </w:rPr>
        <w:t>ственность данной молодой семьи;</w:t>
      </w:r>
    </w:p>
    <w:p w:rsidR="00F5032E" w:rsidRPr="00A538AD" w:rsidRDefault="00F5032E" w:rsidP="00AA2B43">
      <w:pPr>
        <w:autoSpaceDE w:val="0"/>
        <w:autoSpaceDN w:val="0"/>
        <w:adjustRightInd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9) социальная выплата и муниципальная социальная выплата в тексте настоящего Положения далее также именуются «социальные выплаты».</w:t>
      </w:r>
    </w:p>
    <w:p w:rsidR="00F5032E" w:rsidRPr="00A538AD" w:rsidRDefault="00F5032E" w:rsidP="00AA2B43">
      <w:pPr>
        <w:autoSpaceDE w:val="0"/>
        <w:autoSpaceDN w:val="0"/>
        <w:adjustRightInd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Нецелевое использование молодой семьей предоставленной ей социальной выплаты или муниципальной социальной выплаты не допускается. В случае нецелевого использования участником жилищных программ социальные выплаты подлежат возврату;</w:t>
      </w:r>
    </w:p>
    <w:p w:rsidR="006C33BF" w:rsidRPr="00A538AD" w:rsidRDefault="00F5032E" w:rsidP="00AA2B43">
      <w:pPr>
        <w:autoSpaceDE w:val="0"/>
        <w:autoSpaceDN w:val="0"/>
        <w:adjustRightInd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10</w:t>
      </w:r>
      <w:r w:rsidR="006C33BF" w:rsidRPr="00A538AD">
        <w:rPr>
          <w:rFonts w:ascii="Times New Roman" w:hAnsi="Times New Roman" w:cs="Times New Roman"/>
          <w:sz w:val="30"/>
          <w:szCs w:val="30"/>
        </w:rPr>
        <w:t xml:space="preserve">) </w:t>
      </w:r>
      <w:r w:rsidR="00A57D40" w:rsidRPr="00A538AD">
        <w:rPr>
          <w:rFonts w:ascii="Times New Roman" w:hAnsi="Times New Roman" w:cs="Times New Roman"/>
          <w:sz w:val="30"/>
          <w:szCs w:val="30"/>
        </w:rPr>
        <w:t>свидетельство</w:t>
      </w:r>
      <w:r w:rsidR="00E965F1" w:rsidRPr="00A538AD">
        <w:rPr>
          <w:rFonts w:ascii="Times New Roman" w:hAnsi="Times New Roman" w:cs="Times New Roman"/>
          <w:sz w:val="30"/>
          <w:szCs w:val="30"/>
        </w:rPr>
        <w:t xml:space="preserve"> о праве на получение социальной выплаты на приобретение жилого помещения или строительство индивидуального жилого до</w:t>
      </w:r>
      <w:r w:rsidR="00A57D40" w:rsidRPr="00A538AD">
        <w:rPr>
          <w:rFonts w:ascii="Times New Roman" w:hAnsi="Times New Roman" w:cs="Times New Roman"/>
          <w:sz w:val="30"/>
          <w:szCs w:val="30"/>
        </w:rPr>
        <w:t xml:space="preserve">ма, а также </w:t>
      </w:r>
      <w:r w:rsidR="00E965F1" w:rsidRPr="00A538AD">
        <w:rPr>
          <w:rFonts w:ascii="Times New Roman" w:hAnsi="Times New Roman" w:cs="Times New Roman"/>
          <w:sz w:val="30"/>
          <w:szCs w:val="30"/>
        </w:rPr>
        <w:t xml:space="preserve">свидетельство о выделении муниципальной </w:t>
      </w:r>
      <w:r w:rsidR="00AD25BF" w:rsidRPr="00A538AD">
        <w:rPr>
          <w:rFonts w:ascii="Times New Roman" w:hAnsi="Times New Roman" w:cs="Times New Roman"/>
          <w:sz w:val="30"/>
          <w:szCs w:val="30"/>
        </w:rPr>
        <w:t>социальной</w:t>
      </w:r>
      <w:r w:rsidR="00E965F1" w:rsidRPr="00A538AD">
        <w:rPr>
          <w:rFonts w:ascii="Times New Roman" w:hAnsi="Times New Roman" w:cs="Times New Roman"/>
          <w:sz w:val="30"/>
          <w:szCs w:val="30"/>
        </w:rPr>
        <w:t xml:space="preserve"> выплаты на приобретение (долевое строительство) жилья</w:t>
      </w:r>
      <w:r w:rsidR="00F8116E" w:rsidRPr="00A538AD">
        <w:rPr>
          <w:rFonts w:ascii="Times New Roman" w:hAnsi="Times New Roman" w:cs="Times New Roman"/>
          <w:sz w:val="30"/>
          <w:szCs w:val="30"/>
        </w:rPr>
        <w:t xml:space="preserve"> </w:t>
      </w:r>
      <w:r w:rsidR="00A9599F" w:rsidRPr="00A538AD">
        <w:rPr>
          <w:rFonts w:ascii="Times New Roman" w:hAnsi="Times New Roman" w:cs="Times New Roman"/>
          <w:sz w:val="30"/>
          <w:szCs w:val="30"/>
        </w:rPr>
        <w:t>(далее – Свидетельство) –</w:t>
      </w:r>
      <w:r w:rsidR="006C33BF" w:rsidRPr="00A538AD">
        <w:rPr>
          <w:rFonts w:ascii="Times New Roman" w:hAnsi="Times New Roman" w:cs="Times New Roman"/>
          <w:sz w:val="30"/>
          <w:szCs w:val="30"/>
        </w:rPr>
        <w:t xml:space="preserve"> именной документ, не являющийся ценной бумагой, который в соответствии</w:t>
      </w:r>
      <w:r w:rsidR="00976E30" w:rsidRPr="00A538AD">
        <w:rPr>
          <w:rFonts w:ascii="Times New Roman" w:hAnsi="Times New Roman" w:cs="Times New Roman"/>
          <w:sz w:val="30"/>
          <w:szCs w:val="30"/>
        </w:rPr>
        <w:t xml:space="preserve"> с условиями государственной жилищной программы удостоверяет право молодой семьи </w:t>
      </w:r>
      <w:r w:rsidR="00A538AD">
        <w:rPr>
          <w:rFonts w:ascii="Times New Roman" w:hAnsi="Times New Roman" w:cs="Times New Roman"/>
          <w:sz w:val="30"/>
          <w:szCs w:val="30"/>
        </w:rPr>
        <w:t>–</w:t>
      </w:r>
      <w:r w:rsidR="00976E30" w:rsidRPr="00A538AD">
        <w:rPr>
          <w:rFonts w:ascii="Times New Roman" w:hAnsi="Times New Roman" w:cs="Times New Roman"/>
          <w:sz w:val="30"/>
          <w:szCs w:val="30"/>
        </w:rPr>
        <w:t xml:space="preserve"> участника государственной жилищной программы на получение социальной выплаты или в соответствии с муниципальной жилищной программой и настоящим Положением удостоверяет право молодой семьи </w:t>
      </w:r>
      <w:r w:rsidR="00A538AD">
        <w:rPr>
          <w:rFonts w:ascii="Times New Roman" w:hAnsi="Times New Roman" w:cs="Times New Roman"/>
          <w:sz w:val="30"/>
          <w:szCs w:val="30"/>
        </w:rPr>
        <w:t>–</w:t>
      </w:r>
      <w:r w:rsidR="00976E30" w:rsidRPr="00A538AD">
        <w:rPr>
          <w:rFonts w:ascii="Times New Roman" w:hAnsi="Times New Roman" w:cs="Times New Roman"/>
          <w:sz w:val="30"/>
          <w:szCs w:val="30"/>
        </w:rPr>
        <w:t xml:space="preserve"> участника муниципальной жилищной программы на получение муниципальной социальной выплаты.</w:t>
      </w:r>
      <w:r w:rsidR="006C33BF" w:rsidRPr="00A538AD">
        <w:rPr>
          <w:rFonts w:ascii="Times New Roman" w:hAnsi="Times New Roman" w:cs="Times New Roman"/>
          <w:sz w:val="30"/>
          <w:szCs w:val="30"/>
        </w:rPr>
        <w:t xml:space="preserve"> Порядок оформления, предоставления и погашения Свидетельств регулируется соответствующими федеральными и краевыми нормативными правовыми актами, настоящим Положением и иными правовыми актами города.</w:t>
      </w:r>
    </w:p>
    <w:p w:rsidR="006C33BF" w:rsidRPr="00A538AD" w:rsidRDefault="006C33BF" w:rsidP="00AA2B43">
      <w:pPr>
        <w:widowControl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Размер социальн</w:t>
      </w:r>
      <w:r w:rsidR="00924808" w:rsidRPr="00A538AD">
        <w:rPr>
          <w:rFonts w:ascii="Times New Roman" w:hAnsi="Times New Roman" w:cs="Times New Roman"/>
          <w:sz w:val="30"/>
          <w:szCs w:val="30"/>
        </w:rPr>
        <w:t>ых</w:t>
      </w:r>
      <w:r w:rsidRPr="00A538AD">
        <w:rPr>
          <w:rFonts w:ascii="Times New Roman" w:hAnsi="Times New Roman" w:cs="Times New Roman"/>
          <w:sz w:val="30"/>
          <w:szCs w:val="30"/>
        </w:rPr>
        <w:t xml:space="preserve"> выплат рассчитывается на дату выдачи Свидетельства, утверждается распоряжением администрации города, указывается в Свидетельстве и остается неизменным в течение всего срока действия Свидетельства;</w:t>
      </w:r>
    </w:p>
    <w:p w:rsidR="006C33BF" w:rsidRPr="00A538AD" w:rsidRDefault="00615F74" w:rsidP="00AA2B43">
      <w:pPr>
        <w:widowControl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11</w:t>
      </w:r>
      <w:r w:rsidR="00A9599F" w:rsidRPr="00A538AD">
        <w:rPr>
          <w:rFonts w:ascii="Times New Roman" w:hAnsi="Times New Roman" w:cs="Times New Roman"/>
          <w:sz w:val="30"/>
          <w:szCs w:val="30"/>
        </w:rPr>
        <w:t>) </w:t>
      </w:r>
      <w:r w:rsidR="006C33BF" w:rsidRPr="00A538AD">
        <w:rPr>
          <w:rFonts w:ascii="Times New Roman" w:hAnsi="Times New Roman" w:cs="Times New Roman"/>
          <w:sz w:val="30"/>
          <w:szCs w:val="30"/>
        </w:rPr>
        <w:t>жилищная комиссия при администр</w:t>
      </w:r>
      <w:r w:rsidR="00A9599F" w:rsidRPr="00A538AD">
        <w:rPr>
          <w:rFonts w:ascii="Times New Roman" w:hAnsi="Times New Roman" w:cs="Times New Roman"/>
          <w:sz w:val="30"/>
          <w:szCs w:val="30"/>
        </w:rPr>
        <w:t>ации города Красноярска (далее – Комиссия) –</w:t>
      </w:r>
      <w:r w:rsidR="006C33BF" w:rsidRPr="00A538AD">
        <w:rPr>
          <w:rFonts w:ascii="Times New Roman" w:hAnsi="Times New Roman" w:cs="Times New Roman"/>
          <w:sz w:val="30"/>
          <w:szCs w:val="30"/>
        </w:rPr>
        <w:t xml:space="preserve"> комиссия, созданная при администрации города </w:t>
      </w:r>
      <w:r w:rsidR="00A9599F" w:rsidRPr="00A538AD">
        <w:rPr>
          <w:rFonts w:ascii="Times New Roman" w:hAnsi="Times New Roman" w:cs="Times New Roman"/>
          <w:sz w:val="30"/>
          <w:szCs w:val="30"/>
        </w:rPr>
        <w:t xml:space="preserve">              </w:t>
      </w:r>
      <w:r w:rsidR="006C33BF" w:rsidRPr="00A538AD">
        <w:rPr>
          <w:rFonts w:ascii="Times New Roman" w:hAnsi="Times New Roman" w:cs="Times New Roman"/>
          <w:sz w:val="30"/>
          <w:szCs w:val="30"/>
        </w:rPr>
        <w:t xml:space="preserve">и выполняющая следующие функции в рамках реализации </w:t>
      </w:r>
      <w:r w:rsidR="00976E30" w:rsidRPr="00A538AD">
        <w:rPr>
          <w:rFonts w:ascii="Times New Roman" w:hAnsi="Times New Roman" w:cs="Times New Roman"/>
          <w:sz w:val="30"/>
          <w:szCs w:val="30"/>
        </w:rPr>
        <w:t xml:space="preserve">жилищных </w:t>
      </w:r>
      <w:r w:rsidR="006C33BF" w:rsidRPr="00A538AD">
        <w:rPr>
          <w:rFonts w:ascii="Times New Roman" w:hAnsi="Times New Roman" w:cs="Times New Roman"/>
          <w:sz w:val="30"/>
          <w:szCs w:val="30"/>
        </w:rPr>
        <w:t>программ:</w:t>
      </w:r>
    </w:p>
    <w:p w:rsidR="00976E30" w:rsidRPr="00A538AD" w:rsidRDefault="006C33BF" w:rsidP="00AA2B43">
      <w:pPr>
        <w:widowControl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 xml:space="preserve">принятие решения о признании либо об отказе в признании молодой семьи участником </w:t>
      </w:r>
      <w:r w:rsidR="00924808" w:rsidRPr="00A538AD">
        <w:rPr>
          <w:rFonts w:ascii="Times New Roman" w:hAnsi="Times New Roman" w:cs="Times New Roman"/>
          <w:sz w:val="30"/>
          <w:szCs w:val="30"/>
        </w:rPr>
        <w:t>государственной жилищной программы или муниципальной жилищной программы</w:t>
      </w:r>
      <w:r w:rsidRPr="00A538AD">
        <w:rPr>
          <w:rFonts w:ascii="Times New Roman" w:hAnsi="Times New Roman" w:cs="Times New Roman"/>
          <w:sz w:val="30"/>
          <w:szCs w:val="30"/>
        </w:rPr>
        <w:t>;</w:t>
      </w:r>
    </w:p>
    <w:p w:rsidR="00976E30" w:rsidRPr="00A538AD" w:rsidRDefault="00976E30" w:rsidP="00CD781B">
      <w:pPr>
        <w:widowControl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 xml:space="preserve">утверждение списка молодых семей </w:t>
      </w:r>
      <w:r w:rsidR="00CD781B">
        <w:rPr>
          <w:rFonts w:ascii="Times New Roman" w:hAnsi="Times New Roman" w:cs="Times New Roman"/>
          <w:sz w:val="30"/>
          <w:szCs w:val="30"/>
        </w:rPr>
        <w:t>–</w:t>
      </w:r>
      <w:r w:rsidRPr="00A538AD">
        <w:rPr>
          <w:rFonts w:ascii="Times New Roman" w:hAnsi="Times New Roman" w:cs="Times New Roman"/>
          <w:sz w:val="30"/>
          <w:szCs w:val="30"/>
        </w:rPr>
        <w:t xml:space="preserve"> участников государственной жилищной программы, изъявивших желание получить социальную выплату в планируемом году;</w:t>
      </w:r>
    </w:p>
    <w:p w:rsidR="00976E30" w:rsidRPr="00A538AD" w:rsidRDefault="00976E30" w:rsidP="00AA2B43">
      <w:pPr>
        <w:autoSpaceDE w:val="0"/>
        <w:autoSpaceDN w:val="0"/>
        <w:adjustRightInd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 xml:space="preserve">утверждение списка молодых семей </w:t>
      </w:r>
      <w:r w:rsidR="00A538AD">
        <w:rPr>
          <w:rFonts w:ascii="Times New Roman" w:hAnsi="Times New Roman" w:cs="Times New Roman"/>
          <w:sz w:val="30"/>
          <w:szCs w:val="30"/>
        </w:rPr>
        <w:t>–</w:t>
      </w:r>
      <w:r w:rsidRPr="00A538AD">
        <w:rPr>
          <w:rFonts w:ascii="Times New Roman" w:hAnsi="Times New Roman" w:cs="Times New Roman"/>
          <w:sz w:val="30"/>
          <w:szCs w:val="30"/>
        </w:rPr>
        <w:t xml:space="preserve"> участников м</w:t>
      </w:r>
      <w:r w:rsidR="00615F74" w:rsidRPr="00A538AD">
        <w:rPr>
          <w:rFonts w:ascii="Times New Roman" w:hAnsi="Times New Roman" w:cs="Times New Roman"/>
          <w:sz w:val="30"/>
          <w:szCs w:val="30"/>
        </w:rPr>
        <w:t>униципальной жилищной программы</w:t>
      </w:r>
      <w:r w:rsidR="00017731" w:rsidRPr="00A538AD">
        <w:rPr>
          <w:rFonts w:ascii="Times New Roman" w:hAnsi="Times New Roman" w:cs="Times New Roman"/>
          <w:sz w:val="30"/>
          <w:szCs w:val="30"/>
        </w:rPr>
        <w:t>, изъявивших желание получить муниципальную социальную выплату в планируемом году</w:t>
      </w:r>
      <w:r w:rsidRPr="00A538AD">
        <w:rPr>
          <w:rFonts w:ascii="Times New Roman" w:hAnsi="Times New Roman" w:cs="Times New Roman"/>
          <w:sz w:val="30"/>
          <w:szCs w:val="30"/>
        </w:rPr>
        <w:t>;</w:t>
      </w:r>
    </w:p>
    <w:p w:rsidR="00976E30" w:rsidRPr="00A538AD" w:rsidRDefault="00976E30" w:rsidP="00AA2B43">
      <w:pPr>
        <w:autoSpaceDE w:val="0"/>
        <w:autoSpaceDN w:val="0"/>
        <w:adjustRightInd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 xml:space="preserve">утверждение списков молодых семей </w:t>
      </w:r>
      <w:r w:rsidR="00A538AD">
        <w:rPr>
          <w:rFonts w:ascii="Times New Roman" w:hAnsi="Times New Roman" w:cs="Times New Roman"/>
          <w:sz w:val="30"/>
          <w:szCs w:val="30"/>
        </w:rPr>
        <w:t>–</w:t>
      </w:r>
      <w:r w:rsidRPr="00A538AD">
        <w:rPr>
          <w:rFonts w:ascii="Times New Roman" w:hAnsi="Times New Roman" w:cs="Times New Roman"/>
          <w:sz w:val="30"/>
          <w:szCs w:val="30"/>
        </w:rPr>
        <w:t xml:space="preserve"> получателей социальных выплат в рамках жилищных программ;</w:t>
      </w:r>
    </w:p>
    <w:p w:rsidR="00615F74" w:rsidRPr="00A538AD" w:rsidRDefault="00615F74" w:rsidP="00AA2B43">
      <w:pPr>
        <w:widowControl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принятие решений о внесении изменений в списки молодых семей – участников жилищных программ, списки получателей социальных выплат в рамках жилищных программы;</w:t>
      </w:r>
    </w:p>
    <w:p w:rsidR="00976E30" w:rsidRPr="00A538AD" w:rsidRDefault="00976E30" w:rsidP="00AA2B43">
      <w:pPr>
        <w:autoSpaceDE w:val="0"/>
        <w:autoSpaceDN w:val="0"/>
        <w:adjustRightInd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принятие решения о замене Свидетельства, а также о продлении срока действия Свидетельства, но не более чем на 30 дней;</w:t>
      </w:r>
    </w:p>
    <w:p w:rsidR="00976E30" w:rsidRPr="00A538AD" w:rsidRDefault="00976E30" w:rsidP="00AA2B43">
      <w:pPr>
        <w:autoSpaceDE w:val="0"/>
        <w:autoSpaceDN w:val="0"/>
        <w:adjustRightInd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принятие решения об исключении молодых семей из числа участников жилищных программ.</w:t>
      </w:r>
    </w:p>
    <w:p w:rsidR="006C33BF" w:rsidRPr="00A538AD" w:rsidRDefault="006C33BF" w:rsidP="00AA2B43">
      <w:pPr>
        <w:widowControl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 xml:space="preserve">На основании решения Комиссии издается соответствующее распоряжение администрации города (за исключением случаев принятия Комиссией решения об отказе в признании молодой семьи участником </w:t>
      </w:r>
      <w:r w:rsidR="00615F74" w:rsidRPr="00A538AD">
        <w:rPr>
          <w:rFonts w:ascii="Times New Roman" w:hAnsi="Times New Roman" w:cs="Times New Roman"/>
          <w:sz w:val="30"/>
          <w:szCs w:val="30"/>
        </w:rPr>
        <w:t xml:space="preserve">жилищных </w:t>
      </w:r>
      <w:r w:rsidRPr="00A538AD">
        <w:rPr>
          <w:rFonts w:ascii="Times New Roman" w:hAnsi="Times New Roman" w:cs="Times New Roman"/>
          <w:sz w:val="30"/>
          <w:szCs w:val="30"/>
        </w:rPr>
        <w:t>программ</w:t>
      </w:r>
      <w:r w:rsidR="00E4250C" w:rsidRPr="00A538AD">
        <w:rPr>
          <w:rFonts w:ascii="Times New Roman" w:hAnsi="Times New Roman" w:cs="Times New Roman"/>
          <w:sz w:val="30"/>
          <w:szCs w:val="30"/>
        </w:rPr>
        <w:t>ы</w:t>
      </w:r>
      <w:r w:rsidRPr="00A538AD">
        <w:rPr>
          <w:rFonts w:ascii="Times New Roman" w:hAnsi="Times New Roman" w:cs="Times New Roman"/>
          <w:sz w:val="30"/>
          <w:szCs w:val="30"/>
        </w:rPr>
        <w:t>);</w:t>
      </w:r>
    </w:p>
    <w:p w:rsidR="00C42D1D" w:rsidRPr="00A538AD" w:rsidRDefault="00C42D1D" w:rsidP="00CD781B">
      <w:pPr>
        <w:autoSpaceDE w:val="0"/>
        <w:autoSpaceDN w:val="0"/>
        <w:adjustRightInd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 xml:space="preserve">12) компания-застройщик </w:t>
      </w:r>
      <w:r w:rsidR="00CD781B">
        <w:rPr>
          <w:rFonts w:ascii="Times New Roman" w:hAnsi="Times New Roman" w:cs="Times New Roman"/>
          <w:sz w:val="30"/>
          <w:szCs w:val="30"/>
        </w:rPr>
        <w:t>–</w:t>
      </w:r>
      <w:r w:rsidRPr="00A538AD">
        <w:rPr>
          <w:rFonts w:ascii="Times New Roman" w:hAnsi="Times New Roman" w:cs="Times New Roman"/>
          <w:sz w:val="30"/>
          <w:szCs w:val="30"/>
        </w:rPr>
        <w:t xml:space="preserve"> юридическое лицо независимо от его организационно-правовой формы, имеющее в собственности или на праве аренды земельный участок для строительства на этом земельном участке многоквартирных домов и (или) иных объектов недвижимости жилого назначения на основании полученного разрешения на строительство и привлекающее денежные средства участников долевого строительства в соответствии с Федеральным </w:t>
      </w:r>
      <w:hyperlink r:id="rId14" w:history="1">
        <w:r w:rsidRPr="00A538AD">
          <w:rPr>
            <w:rFonts w:ascii="Times New Roman" w:hAnsi="Times New Roman" w:cs="Times New Roman"/>
            <w:sz w:val="30"/>
            <w:szCs w:val="30"/>
          </w:rPr>
          <w:t>законом</w:t>
        </w:r>
      </w:hyperlink>
      <w:r w:rsidRPr="00A538AD">
        <w:rPr>
          <w:rFonts w:ascii="Times New Roman" w:hAnsi="Times New Roman" w:cs="Times New Roman"/>
          <w:sz w:val="30"/>
          <w:szCs w:val="30"/>
        </w:rPr>
        <w:t xml:space="preserve"> от 30.12.2004     № 214-ФЗ «О</w:t>
      </w:r>
      <w:r w:rsidR="00CD781B">
        <w:rPr>
          <w:rFonts w:ascii="Times New Roman" w:hAnsi="Times New Roman" w:cs="Times New Roman"/>
          <w:sz w:val="30"/>
          <w:szCs w:val="30"/>
        </w:rPr>
        <w:t>б</w:t>
      </w:r>
      <w:r w:rsidRPr="00A538AD">
        <w:rPr>
          <w:rFonts w:ascii="Times New Roman" w:hAnsi="Times New Roman" w:cs="Times New Roman"/>
          <w:sz w:val="30"/>
          <w:szCs w:val="30"/>
        </w:rPr>
        <w:t xml:space="preserve"> участии в </w:t>
      </w:r>
      <w:r w:rsidR="00CD781B" w:rsidRPr="00A538AD">
        <w:rPr>
          <w:rFonts w:ascii="Times New Roman" w:hAnsi="Times New Roman" w:cs="Times New Roman"/>
          <w:sz w:val="30"/>
          <w:szCs w:val="30"/>
        </w:rPr>
        <w:t xml:space="preserve">долевом </w:t>
      </w:r>
      <w:r w:rsidRPr="00A538AD">
        <w:rPr>
          <w:rFonts w:ascii="Times New Roman" w:hAnsi="Times New Roman" w:cs="Times New Roman"/>
          <w:sz w:val="30"/>
          <w:szCs w:val="30"/>
        </w:rPr>
        <w:t>строительстве многоквартирных домов и иных объектов недвижимости</w:t>
      </w:r>
      <w:r w:rsidR="0099388A" w:rsidRPr="00A538AD">
        <w:rPr>
          <w:rFonts w:ascii="Times New Roman" w:hAnsi="Times New Roman" w:cs="Times New Roman"/>
          <w:sz w:val="30"/>
          <w:szCs w:val="30"/>
        </w:rPr>
        <w:t xml:space="preserve"> и о внесении изменений в некоторые законодательные акты Российской Федерации</w:t>
      </w:r>
      <w:r w:rsidRPr="00A538AD">
        <w:rPr>
          <w:rFonts w:ascii="Times New Roman" w:hAnsi="Times New Roman" w:cs="Times New Roman"/>
          <w:sz w:val="30"/>
          <w:szCs w:val="30"/>
        </w:rPr>
        <w:t>»;</w:t>
      </w:r>
    </w:p>
    <w:p w:rsidR="00C42D1D" w:rsidRPr="00A538AD" w:rsidRDefault="00C42D1D" w:rsidP="00AA2B43">
      <w:pPr>
        <w:autoSpaceDE w:val="0"/>
        <w:autoSpaceDN w:val="0"/>
        <w:adjustRightInd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 xml:space="preserve">13) многоквартирный дом высокой степени готовности </w:t>
      </w:r>
      <w:r w:rsidR="00A538AD">
        <w:rPr>
          <w:rFonts w:ascii="Times New Roman" w:hAnsi="Times New Roman" w:cs="Times New Roman"/>
          <w:sz w:val="30"/>
          <w:szCs w:val="30"/>
        </w:rPr>
        <w:t>–</w:t>
      </w:r>
      <w:r w:rsidRPr="00A538AD">
        <w:rPr>
          <w:rFonts w:ascii="Times New Roman" w:hAnsi="Times New Roman" w:cs="Times New Roman"/>
          <w:sz w:val="30"/>
          <w:szCs w:val="30"/>
        </w:rPr>
        <w:t xml:space="preserve"> дом, </w:t>
      </w:r>
      <w:r w:rsidR="00A538AD">
        <w:rPr>
          <w:rFonts w:ascii="Times New Roman" w:hAnsi="Times New Roman" w:cs="Times New Roman"/>
          <w:sz w:val="30"/>
          <w:szCs w:val="30"/>
        </w:rPr>
        <w:t xml:space="preserve">              </w:t>
      </w:r>
      <w:r w:rsidRPr="00A538AD">
        <w:rPr>
          <w:rFonts w:ascii="Times New Roman" w:hAnsi="Times New Roman" w:cs="Times New Roman"/>
          <w:sz w:val="30"/>
          <w:szCs w:val="30"/>
        </w:rPr>
        <w:t xml:space="preserve">в котором на момент заключения семьей </w:t>
      </w:r>
      <w:r w:rsidR="00A538AD">
        <w:rPr>
          <w:rFonts w:ascii="Times New Roman" w:hAnsi="Times New Roman" w:cs="Times New Roman"/>
          <w:sz w:val="30"/>
          <w:szCs w:val="30"/>
        </w:rPr>
        <w:t>–</w:t>
      </w:r>
      <w:r w:rsidRPr="00A538AD">
        <w:rPr>
          <w:rFonts w:ascii="Times New Roman" w:hAnsi="Times New Roman" w:cs="Times New Roman"/>
          <w:sz w:val="30"/>
          <w:szCs w:val="30"/>
        </w:rPr>
        <w:t xml:space="preserve"> участником муниципальной жилищной программы договора участия в долевом строительстве или договора уступки права требования начаты работы по внутренней отделке мест общего пользования и квартир, а также завершены следующие работы:</w:t>
      </w:r>
    </w:p>
    <w:p w:rsidR="00C42D1D" w:rsidRPr="00A538AD" w:rsidRDefault="00C42D1D" w:rsidP="00AA2B43">
      <w:pPr>
        <w:autoSpaceDE w:val="0"/>
        <w:autoSpaceDN w:val="0"/>
        <w:adjustRightInd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строительно-монтажные работы по возведению коробки здания (фундаменты, стены, перегородки, перекрытия, фасад, крыша);</w:t>
      </w:r>
    </w:p>
    <w:p w:rsidR="00C42D1D" w:rsidRPr="00A538AD" w:rsidRDefault="00C42D1D" w:rsidP="00AA2B43">
      <w:pPr>
        <w:autoSpaceDE w:val="0"/>
        <w:autoSpaceDN w:val="0"/>
        <w:adjustRightInd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выполнен тепловой контур здания (выполнено остекление, установлены входные двери);</w:t>
      </w:r>
    </w:p>
    <w:p w:rsidR="00C42D1D" w:rsidRPr="00A538AD" w:rsidRDefault="00C42D1D" w:rsidP="00AA2B43">
      <w:pPr>
        <w:autoSpaceDE w:val="0"/>
        <w:autoSpaceDN w:val="0"/>
        <w:adjustRightInd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работы по монтажу внутренних инженерных сетей;</w:t>
      </w:r>
    </w:p>
    <w:p w:rsidR="00C42D1D" w:rsidRPr="00A538AD" w:rsidRDefault="00C42D1D" w:rsidP="00AA2B43">
      <w:pPr>
        <w:autoSpaceDE w:val="0"/>
        <w:autoSpaceDN w:val="0"/>
        <w:adjustRightInd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работы по монтажу наружных инженерных сетей.</w:t>
      </w:r>
    </w:p>
    <w:p w:rsidR="00C42D1D" w:rsidRPr="00A538AD" w:rsidRDefault="00C42D1D" w:rsidP="00CD781B">
      <w:pPr>
        <w:autoSpaceDE w:val="0"/>
        <w:autoSpaceDN w:val="0"/>
        <w:adjustRightInd w:val="0"/>
        <w:spacing w:after="0" w:line="235"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 xml:space="preserve">Все указанные характеристики многоквартирного дома высокой степени готовности должны содержаться в заключаемых </w:t>
      </w:r>
      <w:r w:rsidR="00EA196C" w:rsidRPr="00A538AD">
        <w:rPr>
          <w:rFonts w:ascii="Times New Roman" w:hAnsi="Times New Roman" w:cs="Times New Roman"/>
          <w:sz w:val="30"/>
          <w:szCs w:val="30"/>
        </w:rPr>
        <w:t xml:space="preserve">молодой </w:t>
      </w:r>
      <w:r w:rsidR="00A538AD">
        <w:rPr>
          <w:rFonts w:ascii="Times New Roman" w:hAnsi="Times New Roman" w:cs="Times New Roman"/>
          <w:sz w:val="30"/>
          <w:szCs w:val="30"/>
        </w:rPr>
        <w:t xml:space="preserve">                 </w:t>
      </w:r>
      <w:r w:rsidRPr="00A538AD">
        <w:rPr>
          <w:rFonts w:ascii="Times New Roman" w:hAnsi="Times New Roman" w:cs="Times New Roman"/>
          <w:sz w:val="30"/>
          <w:szCs w:val="30"/>
        </w:rPr>
        <w:t xml:space="preserve">семьей </w:t>
      </w:r>
      <w:r w:rsidR="00A538AD">
        <w:rPr>
          <w:rFonts w:ascii="Times New Roman" w:hAnsi="Times New Roman" w:cs="Times New Roman"/>
          <w:sz w:val="30"/>
          <w:szCs w:val="30"/>
        </w:rPr>
        <w:t>–</w:t>
      </w:r>
      <w:r w:rsidRPr="00A538AD">
        <w:rPr>
          <w:rFonts w:ascii="Times New Roman" w:hAnsi="Times New Roman" w:cs="Times New Roman"/>
          <w:sz w:val="30"/>
          <w:szCs w:val="30"/>
        </w:rPr>
        <w:t xml:space="preserve"> участником муниципальной жилищной программы договорах участия в долевом строительстве многоквартирного дома высокой степени готовности или договорах уступки права требования по договору участия в долевом строительстве многоквартирного дома высокой степени готовности</w:t>
      </w:r>
      <w:r w:rsidR="00BC119E" w:rsidRPr="00A538AD">
        <w:rPr>
          <w:rFonts w:ascii="Times New Roman" w:hAnsi="Times New Roman" w:cs="Times New Roman"/>
          <w:sz w:val="30"/>
          <w:szCs w:val="30"/>
        </w:rPr>
        <w:t>. В случае если молодая семья использует муниципальную социальную выплату на погашение основной суммы долга и уплату процентов по ипотечным жилищным кредитам или займам, полученным на участие в долевом строительстве путем заключения договоров участия в долевом строительстве или уступки права требования</w:t>
      </w:r>
      <w:r w:rsidR="001F5124" w:rsidRPr="00A538AD">
        <w:rPr>
          <w:rFonts w:ascii="Times New Roman" w:hAnsi="Times New Roman" w:cs="Times New Roman"/>
          <w:sz w:val="30"/>
          <w:szCs w:val="30"/>
        </w:rPr>
        <w:t>,</w:t>
      </w:r>
      <w:r w:rsidR="00BC119E" w:rsidRPr="00A538AD">
        <w:rPr>
          <w:rFonts w:ascii="Times New Roman" w:hAnsi="Times New Roman" w:cs="Times New Roman"/>
          <w:sz w:val="30"/>
          <w:szCs w:val="30"/>
        </w:rPr>
        <w:t xml:space="preserve"> и на мо</w:t>
      </w:r>
      <w:r w:rsidR="00EA196C" w:rsidRPr="00A538AD">
        <w:rPr>
          <w:rFonts w:ascii="Times New Roman" w:hAnsi="Times New Roman" w:cs="Times New Roman"/>
          <w:sz w:val="30"/>
          <w:szCs w:val="30"/>
        </w:rPr>
        <w:t>м</w:t>
      </w:r>
      <w:r w:rsidR="00BC119E" w:rsidRPr="00A538AD">
        <w:rPr>
          <w:rFonts w:ascii="Times New Roman" w:hAnsi="Times New Roman" w:cs="Times New Roman"/>
          <w:sz w:val="30"/>
          <w:szCs w:val="30"/>
        </w:rPr>
        <w:t xml:space="preserve">ент получения муниципальной социальной выплаты </w:t>
      </w:r>
      <w:r w:rsidR="00EA196C" w:rsidRPr="00A538AD">
        <w:rPr>
          <w:rFonts w:ascii="Times New Roman" w:hAnsi="Times New Roman" w:cs="Times New Roman"/>
          <w:sz w:val="30"/>
          <w:szCs w:val="30"/>
        </w:rPr>
        <w:t>зарегистрировала право собственности на данный объект недвижимого имущества</w:t>
      </w:r>
      <w:r w:rsidR="001F5124" w:rsidRPr="00A538AD">
        <w:rPr>
          <w:rFonts w:ascii="Times New Roman" w:hAnsi="Times New Roman" w:cs="Times New Roman"/>
          <w:sz w:val="30"/>
          <w:szCs w:val="30"/>
        </w:rPr>
        <w:t>,</w:t>
      </w:r>
      <w:r w:rsidR="00EA196C" w:rsidRPr="00A538AD">
        <w:rPr>
          <w:rFonts w:ascii="Times New Roman" w:hAnsi="Times New Roman" w:cs="Times New Roman"/>
          <w:sz w:val="30"/>
          <w:szCs w:val="30"/>
        </w:rPr>
        <w:t xml:space="preserve"> наличие в договоре характеристик многоквартирного дома высокой степени готовности в заключенн</w:t>
      </w:r>
      <w:r w:rsidR="001F5124" w:rsidRPr="00A538AD">
        <w:rPr>
          <w:rFonts w:ascii="Times New Roman" w:hAnsi="Times New Roman" w:cs="Times New Roman"/>
          <w:sz w:val="30"/>
          <w:szCs w:val="30"/>
        </w:rPr>
        <w:t>ом</w:t>
      </w:r>
      <w:r w:rsidR="00EA196C" w:rsidRPr="00A538AD">
        <w:rPr>
          <w:rFonts w:ascii="Times New Roman" w:hAnsi="Times New Roman" w:cs="Times New Roman"/>
          <w:sz w:val="30"/>
          <w:szCs w:val="30"/>
        </w:rPr>
        <w:t xml:space="preserve"> молодой семьей </w:t>
      </w:r>
      <w:r w:rsidR="00CD781B">
        <w:rPr>
          <w:rFonts w:ascii="Times New Roman" w:hAnsi="Times New Roman" w:cs="Times New Roman"/>
          <w:sz w:val="30"/>
          <w:szCs w:val="30"/>
        </w:rPr>
        <w:t>–</w:t>
      </w:r>
      <w:r w:rsidR="00EA196C" w:rsidRPr="00A538AD">
        <w:rPr>
          <w:rFonts w:ascii="Times New Roman" w:hAnsi="Times New Roman" w:cs="Times New Roman"/>
          <w:sz w:val="30"/>
          <w:szCs w:val="30"/>
        </w:rPr>
        <w:t xml:space="preserve"> участником муниципальной жилищной программы договор</w:t>
      </w:r>
      <w:r w:rsidR="001F5124" w:rsidRPr="00A538AD">
        <w:rPr>
          <w:rFonts w:ascii="Times New Roman" w:hAnsi="Times New Roman" w:cs="Times New Roman"/>
          <w:sz w:val="30"/>
          <w:szCs w:val="30"/>
        </w:rPr>
        <w:t>е</w:t>
      </w:r>
      <w:r w:rsidR="00EA196C" w:rsidRPr="00A538AD">
        <w:rPr>
          <w:rFonts w:ascii="Times New Roman" w:hAnsi="Times New Roman" w:cs="Times New Roman"/>
          <w:sz w:val="30"/>
          <w:szCs w:val="30"/>
        </w:rPr>
        <w:t xml:space="preserve"> участия в долевом строительстве или договор</w:t>
      </w:r>
      <w:r w:rsidR="001F5124" w:rsidRPr="00A538AD">
        <w:rPr>
          <w:rFonts w:ascii="Times New Roman" w:hAnsi="Times New Roman" w:cs="Times New Roman"/>
          <w:sz w:val="30"/>
          <w:szCs w:val="30"/>
        </w:rPr>
        <w:t>е</w:t>
      </w:r>
      <w:r w:rsidR="00EA196C" w:rsidRPr="00A538AD">
        <w:rPr>
          <w:rFonts w:ascii="Times New Roman" w:hAnsi="Times New Roman" w:cs="Times New Roman"/>
          <w:sz w:val="30"/>
          <w:szCs w:val="30"/>
        </w:rPr>
        <w:t xml:space="preserve"> уступки права требования по договору участия в долевом строительстве не требуется</w:t>
      </w:r>
      <w:r w:rsidRPr="00A538AD">
        <w:rPr>
          <w:rFonts w:ascii="Times New Roman" w:hAnsi="Times New Roman" w:cs="Times New Roman"/>
          <w:sz w:val="30"/>
          <w:szCs w:val="30"/>
        </w:rPr>
        <w:t>;</w:t>
      </w:r>
    </w:p>
    <w:p w:rsidR="006C33BF" w:rsidRPr="00A538AD" w:rsidRDefault="000758B2" w:rsidP="00CD781B">
      <w:pPr>
        <w:widowControl w:val="0"/>
        <w:spacing w:after="0" w:line="235"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14</w:t>
      </w:r>
      <w:r w:rsidR="006C33BF" w:rsidRPr="00A538AD">
        <w:rPr>
          <w:rFonts w:ascii="Times New Roman" w:hAnsi="Times New Roman" w:cs="Times New Roman"/>
          <w:sz w:val="30"/>
          <w:szCs w:val="30"/>
        </w:rPr>
        <w:t>) управление учета и реализации жилищной политики админи</w:t>
      </w:r>
      <w:r w:rsidR="00A9599F" w:rsidRPr="00A538AD">
        <w:rPr>
          <w:rFonts w:ascii="Times New Roman" w:hAnsi="Times New Roman" w:cs="Times New Roman"/>
          <w:sz w:val="30"/>
          <w:szCs w:val="30"/>
        </w:rPr>
        <w:t>страции города (далее –</w:t>
      </w:r>
      <w:r w:rsidR="006C33BF" w:rsidRPr="00A538AD">
        <w:rPr>
          <w:rFonts w:ascii="Times New Roman" w:hAnsi="Times New Roman" w:cs="Times New Roman"/>
          <w:sz w:val="30"/>
          <w:szCs w:val="30"/>
        </w:rPr>
        <w:t xml:space="preserve"> управление учета и реализации жилищной поли</w:t>
      </w:r>
      <w:r w:rsidR="00A9599F" w:rsidRPr="00A538AD">
        <w:rPr>
          <w:rFonts w:ascii="Times New Roman" w:hAnsi="Times New Roman" w:cs="Times New Roman"/>
          <w:sz w:val="30"/>
          <w:szCs w:val="30"/>
        </w:rPr>
        <w:t>тики) –</w:t>
      </w:r>
      <w:r w:rsidR="006C33BF" w:rsidRPr="00A538AD">
        <w:rPr>
          <w:rFonts w:ascii="Times New Roman" w:hAnsi="Times New Roman" w:cs="Times New Roman"/>
          <w:sz w:val="30"/>
          <w:szCs w:val="30"/>
        </w:rPr>
        <w:t xml:space="preserve"> уполномоченный орган администрации города Красноярска, выполняющий в рамках реализации </w:t>
      </w:r>
      <w:r w:rsidR="00C42D1D" w:rsidRPr="00A538AD">
        <w:rPr>
          <w:rFonts w:ascii="Times New Roman" w:hAnsi="Times New Roman" w:cs="Times New Roman"/>
          <w:sz w:val="30"/>
          <w:szCs w:val="30"/>
        </w:rPr>
        <w:t xml:space="preserve">жилищных </w:t>
      </w:r>
      <w:r w:rsidR="006C33BF" w:rsidRPr="00A538AD">
        <w:rPr>
          <w:rFonts w:ascii="Times New Roman" w:hAnsi="Times New Roman" w:cs="Times New Roman"/>
          <w:sz w:val="30"/>
          <w:szCs w:val="30"/>
        </w:rPr>
        <w:t>программ следующие функции:</w:t>
      </w:r>
    </w:p>
    <w:p w:rsidR="006C33BF" w:rsidRPr="00A538AD" w:rsidRDefault="006C33BF" w:rsidP="00CD781B">
      <w:pPr>
        <w:widowControl w:val="0"/>
        <w:spacing w:after="0" w:line="235"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 xml:space="preserve">в течение года осуществляет консультативный прием молодых семей по вопросам участия в </w:t>
      </w:r>
      <w:r w:rsidR="00C42D1D" w:rsidRPr="00A538AD">
        <w:rPr>
          <w:rFonts w:ascii="Times New Roman" w:hAnsi="Times New Roman" w:cs="Times New Roman"/>
          <w:sz w:val="30"/>
          <w:szCs w:val="30"/>
        </w:rPr>
        <w:t xml:space="preserve">жилищных </w:t>
      </w:r>
      <w:r w:rsidRPr="00A538AD">
        <w:rPr>
          <w:rFonts w:ascii="Times New Roman" w:hAnsi="Times New Roman" w:cs="Times New Roman"/>
          <w:sz w:val="30"/>
          <w:szCs w:val="30"/>
        </w:rPr>
        <w:t>программ</w:t>
      </w:r>
      <w:r w:rsidR="00C42D1D" w:rsidRPr="00A538AD">
        <w:rPr>
          <w:rFonts w:ascii="Times New Roman" w:hAnsi="Times New Roman" w:cs="Times New Roman"/>
          <w:sz w:val="30"/>
          <w:szCs w:val="30"/>
        </w:rPr>
        <w:t>ах</w:t>
      </w:r>
      <w:r w:rsidRPr="00A538AD">
        <w:rPr>
          <w:rFonts w:ascii="Times New Roman" w:hAnsi="Times New Roman" w:cs="Times New Roman"/>
          <w:sz w:val="30"/>
          <w:szCs w:val="30"/>
        </w:rPr>
        <w:t>;</w:t>
      </w:r>
    </w:p>
    <w:p w:rsidR="006C33BF" w:rsidRPr="00A538AD" w:rsidRDefault="006C33BF" w:rsidP="00CD781B">
      <w:pPr>
        <w:widowControl w:val="0"/>
        <w:spacing w:after="0" w:line="235"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 xml:space="preserve">в период с 1 января до 1 июля года, предшествующего планируемому, осуществляет прием заявлений молодых семей на участие в </w:t>
      </w:r>
      <w:r w:rsidR="00C42D1D" w:rsidRPr="00A538AD">
        <w:rPr>
          <w:rFonts w:ascii="Times New Roman" w:hAnsi="Times New Roman" w:cs="Times New Roman"/>
          <w:sz w:val="30"/>
          <w:szCs w:val="30"/>
        </w:rPr>
        <w:t xml:space="preserve">государственной жилищной </w:t>
      </w:r>
      <w:r w:rsidRPr="00A538AD">
        <w:rPr>
          <w:rFonts w:ascii="Times New Roman" w:hAnsi="Times New Roman" w:cs="Times New Roman"/>
          <w:sz w:val="30"/>
          <w:szCs w:val="30"/>
        </w:rPr>
        <w:t>программе</w:t>
      </w:r>
      <w:r w:rsidR="00A42F47" w:rsidRPr="00A538AD">
        <w:rPr>
          <w:rFonts w:ascii="Times New Roman" w:hAnsi="Times New Roman" w:cs="Times New Roman"/>
          <w:sz w:val="30"/>
          <w:szCs w:val="30"/>
        </w:rPr>
        <w:t xml:space="preserve"> и включении в</w:t>
      </w:r>
      <w:r w:rsidR="00E5228D" w:rsidRPr="00A538AD">
        <w:rPr>
          <w:rFonts w:ascii="Times New Roman" w:hAnsi="Times New Roman" w:cs="Times New Roman"/>
          <w:sz w:val="30"/>
          <w:szCs w:val="30"/>
        </w:rPr>
        <w:t xml:space="preserve"> список</w:t>
      </w:r>
      <w:r w:rsidR="00A42F47" w:rsidRPr="00A538AD">
        <w:rPr>
          <w:rFonts w:ascii="Times New Roman" w:hAnsi="Times New Roman" w:cs="Times New Roman"/>
          <w:sz w:val="30"/>
          <w:szCs w:val="30"/>
        </w:rPr>
        <w:t xml:space="preserve"> </w:t>
      </w:r>
      <w:r w:rsidR="00181741" w:rsidRPr="00A538AD">
        <w:rPr>
          <w:rFonts w:ascii="Times New Roman" w:hAnsi="Times New Roman" w:cs="Times New Roman"/>
          <w:sz w:val="30"/>
          <w:szCs w:val="30"/>
        </w:rPr>
        <w:t xml:space="preserve">молодых семей </w:t>
      </w:r>
      <w:r w:rsidR="00CD781B">
        <w:rPr>
          <w:rFonts w:ascii="Times New Roman" w:hAnsi="Times New Roman" w:cs="Times New Roman"/>
          <w:sz w:val="30"/>
          <w:szCs w:val="30"/>
        </w:rPr>
        <w:t>–</w:t>
      </w:r>
      <w:r w:rsidR="00181741" w:rsidRPr="00A538AD">
        <w:rPr>
          <w:rFonts w:ascii="Times New Roman" w:hAnsi="Times New Roman" w:cs="Times New Roman"/>
          <w:sz w:val="30"/>
          <w:szCs w:val="30"/>
        </w:rPr>
        <w:t xml:space="preserve"> участников государственной жилищной программы, изъявивших желание получить социальную выплату в планируемом году</w:t>
      </w:r>
      <w:r w:rsidRPr="00A538AD">
        <w:rPr>
          <w:rFonts w:ascii="Times New Roman" w:hAnsi="Times New Roman" w:cs="Times New Roman"/>
          <w:sz w:val="30"/>
          <w:szCs w:val="30"/>
        </w:rPr>
        <w:t>;</w:t>
      </w:r>
    </w:p>
    <w:p w:rsidR="00017731" w:rsidRPr="00A538AD" w:rsidRDefault="00017731" w:rsidP="00CD781B">
      <w:pPr>
        <w:pStyle w:val="ConsPlusNormal"/>
        <w:spacing w:line="235"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 xml:space="preserve">в период с 1 июля до </w:t>
      </w:r>
      <w:r w:rsidR="00AD25BF" w:rsidRPr="00A538AD">
        <w:rPr>
          <w:rFonts w:ascii="Times New Roman" w:hAnsi="Times New Roman" w:cs="Times New Roman"/>
          <w:sz w:val="30"/>
          <w:szCs w:val="30"/>
        </w:rPr>
        <w:t>1</w:t>
      </w:r>
      <w:r w:rsidRPr="00A538AD">
        <w:rPr>
          <w:rFonts w:ascii="Times New Roman" w:hAnsi="Times New Roman" w:cs="Times New Roman"/>
          <w:sz w:val="30"/>
          <w:szCs w:val="30"/>
        </w:rPr>
        <w:t xml:space="preserve"> ноября (включительно) года, предшествующего планируемому, осуществляет прием заявлений молодых семей об участии в муниципальной жилищной программе и включении в список </w:t>
      </w:r>
      <w:r w:rsidR="00181741" w:rsidRPr="00A538AD">
        <w:rPr>
          <w:rFonts w:ascii="Times New Roman" w:hAnsi="Times New Roman" w:cs="Times New Roman"/>
          <w:sz w:val="30"/>
          <w:szCs w:val="30"/>
        </w:rPr>
        <w:t xml:space="preserve">молодых семей </w:t>
      </w:r>
      <w:r w:rsidR="00A538AD">
        <w:rPr>
          <w:rFonts w:ascii="Times New Roman" w:hAnsi="Times New Roman" w:cs="Times New Roman"/>
          <w:sz w:val="30"/>
          <w:szCs w:val="30"/>
        </w:rPr>
        <w:t>–</w:t>
      </w:r>
      <w:r w:rsidR="00181741" w:rsidRPr="00A538AD">
        <w:rPr>
          <w:rFonts w:ascii="Times New Roman" w:hAnsi="Times New Roman" w:cs="Times New Roman"/>
          <w:sz w:val="30"/>
          <w:szCs w:val="30"/>
        </w:rPr>
        <w:t xml:space="preserve"> участников муниципальной жилищной программы, изъявивших желание получить муниципальную социальную выплату в планируемом году</w:t>
      </w:r>
      <w:r w:rsidRPr="00A538AD">
        <w:rPr>
          <w:rFonts w:ascii="Times New Roman" w:hAnsi="Times New Roman" w:cs="Times New Roman"/>
          <w:sz w:val="30"/>
          <w:szCs w:val="30"/>
        </w:rPr>
        <w:t>;</w:t>
      </w:r>
    </w:p>
    <w:p w:rsidR="006C33BF" w:rsidRPr="00A538AD" w:rsidRDefault="006C33BF" w:rsidP="00CD781B">
      <w:pPr>
        <w:widowControl w:val="0"/>
        <w:spacing w:after="0" w:line="235"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осуществляет проверку документов, пред</w:t>
      </w:r>
      <w:r w:rsidR="002F365B" w:rsidRPr="00A538AD">
        <w:rPr>
          <w:rFonts w:ascii="Times New Roman" w:hAnsi="Times New Roman" w:cs="Times New Roman"/>
          <w:sz w:val="30"/>
          <w:szCs w:val="30"/>
        </w:rPr>
        <w:t>о</w:t>
      </w:r>
      <w:r w:rsidRPr="00A538AD">
        <w:rPr>
          <w:rFonts w:ascii="Times New Roman" w:hAnsi="Times New Roman" w:cs="Times New Roman"/>
          <w:sz w:val="30"/>
          <w:szCs w:val="30"/>
        </w:rPr>
        <w:t xml:space="preserve">ставленных молодыми семьями для участия в </w:t>
      </w:r>
      <w:r w:rsidR="00017731" w:rsidRPr="00A538AD">
        <w:rPr>
          <w:rFonts w:ascii="Times New Roman" w:hAnsi="Times New Roman" w:cs="Times New Roman"/>
          <w:sz w:val="30"/>
          <w:szCs w:val="30"/>
        </w:rPr>
        <w:t xml:space="preserve"> жилищных программах</w:t>
      </w:r>
      <w:r w:rsidRPr="00A538AD">
        <w:rPr>
          <w:rFonts w:ascii="Times New Roman" w:hAnsi="Times New Roman" w:cs="Times New Roman"/>
          <w:sz w:val="30"/>
          <w:szCs w:val="30"/>
        </w:rPr>
        <w:t>;</w:t>
      </w:r>
    </w:p>
    <w:p w:rsidR="006C33BF" w:rsidRPr="00A538AD" w:rsidRDefault="006C33BF" w:rsidP="00CD781B">
      <w:pPr>
        <w:widowControl w:val="0"/>
        <w:spacing w:after="0" w:line="235"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выносит на обсуждение Комиссии вопрос о признании молодой семьи участником</w:t>
      </w:r>
      <w:r w:rsidR="00181741" w:rsidRPr="00A538AD">
        <w:rPr>
          <w:rFonts w:ascii="Times New Roman" w:hAnsi="Times New Roman" w:cs="Times New Roman"/>
          <w:sz w:val="30"/>
          <w:szCs w:val="30"/>
        </w:rPr>
        <w:t xml:space="preserve"> (исключении из числа участников)</w:t>
      </w:r>
      <w:r w:rsidRPr="00A538AD">
        <w:rPr>
          <w:rFonts w:ascii="Times New Roman" w:hAnsi="Times New Roman" w:cs="Times New Roman"/>
          <w:sz w:val="30"/>
          <w:szCs w:val="30"/>
        </w:rPr>
        <w:t xml:space="preserve"> </w:t>
      </w:r>
      <w:r w:rsidR="00017731" w:rsidRPr="00A538AD">
        <w:rPr>
          <w:rFonts w:ascii="Times New Roman" w:hAnsi="Times New Roman" w:cs="Times New Roman"/>
          <w:sz w:val="30"/>
          <w:szCs w:val="30"/>
        </w:rPr>
        <w:t>государственной жилищной программы или муниципальной жилищной программы</w:t>
      </w:r>
      <w:r w:rsidRPr="00A538AD">
        <w:rPr>
          <w:rFonts w:ascii="Times New Roman" w:hAnsi="Times New Roman" w:cs="Times New Roman"/>
          <w:sz w:val="30"/>
          <w:szCs w:val="30"/>
        </w:rPr>
        <w:t>;</w:t>
      </w:r>
    </w:p>
    <w:p w:rsidR="006C33BF" w:rsidRPr="00A538AD" w:rsidRDefault="006C33BF" w:rsidP="00CD781B">
      <w:pPr>
        <w:widowControl w:val="0"/>
        <w:spacing w:after="0" w:line="235"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 xml:space="preserve">в установленный срок уведомляет молодую семью о признании либо об отказе в признании молодой семьи участником </w:t>
      </w:r>
      <w:r w:rsidR="00017731" w:rsidRPr="00A538AD">
        <w:rPr>
          <w:rFonts w:ascii="Times New Roman" w:hAnsi="Times New Roman" w:cs="Times New Roman"/>
          <w:sz w:val="30"/>
          <w:szCs w:val="30"/>
        </w:rPr>
        <w:t>государственной жилищной программы или муниципальной жилищной программы</w:t>
      </w:r>
      <w:r w:rsidRPr="00A538AD">
        <w:rPr>
          <w:rFonts w:ascii="Times New Roman" w:hAnsi="Times New Roman" w:cs="Times New Roman"/>
          <w:sz w:val="30"/>
          <w:szCs w:val="30"/>
        </w:rPr>
        <w:t>;</w:t>
      </w:r>
    </w:p>
    <w:p w:rsidR="006C33BF" w:rsidRPr="00A538AD" w:rsidRDefault="006C33BF" w:rsidP="00CD781B">
      <w:pPr>
        <w:widowControl w:val="0"/>
        <w:spacing w:after="0" w:line="235"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 xml:space="preserve">в порядке, установленном </w:t>
      </w:r>
      <w:r w:rsidR="00C42D1D" w:rsidRPr="00A538AD">
        <w:rPr>
          <w:rFonts w:ascii="Times New Roman" w:hAnsi="Times New Roman" w:cs="Times New Roman"/>
          <w:sz w:val="30"/>
          <w:szCs w:val="30"/>
        </w:rPr>
        <w:t xml:space="preserve">государственной жилищной </w:t>
      </w:r>
      <w:r w:rsidRPr="00A538AD">
        <w:rPr>
          <w:rFonts w:ascii="Times New Roman" w:hAnsi="Times New Roman" w:cs="Times New Roman"/>
          <w:sz w:val="30"/>
          <w:szCs w:val="30"/>
        </w:rPr>
        <w:t>программой, формирует списки молодых се</w:t>
      </w:r>
      <w:r w:rsidR="00A9599F" w:rsidRPr="00A538AD">
        <w:rPr>
          <w:rFonts w:ascii="Times New Roman" w:hAnsi="Times New Roman" w:cs="Times New Roman"/>
          <w:sz w:val="30"/>
          <w:szCs w:val="30"/>
        </w:rPr>
        <w:t>мей –</w:t>
      </w:r>
      <w:r w:rsidRPr="00A538AD">
        <w:rPr>
          <w:rFonts w:ascii="Times New Roman" w:hAnsi="Times New Roman" w:cs="Times New Roman"/>
          <w:sz w:val="30"/>
          <w:szCs w:val="30"/>
        </w:rPr>
        <w:t xml:space="preserve"> участников </w:t>
      </w:r>
      <w:r w:rsidR="00C42D1D" w:rsidRPr="00A538AD">
        <w:rPr>
          <w:rFonts w:ascii="Times New Roman" w:hAnsi="Times New Roman" w:cs="Times New Roman"/>
          <w:sz w:val="30"/>
          <w:szCs w:val="30"/>
        </w:rPr>
        <w:t xml:space="preserve">государственной жилищной </w:t>
      </w:r>
      <w:r w:rsidRPr="00A538AD">
        <w:rPr>
          <w:rFonts w:ascii="Times New Roman" w:hAnsi="Times New Roman" w:cs="Times New Roman"/>
          <w:sz w:val="30"/>
          <w:szCs w:val="30"/>
        </w:rPr>
        <w:t>программы, изъявивших желание получить</w:t>
      </w:r>
      <w:r w:rsidR="00C42D1D" w:rsidRPr="00A538AD">
        <w:rPr>
          <w:rFonts w:ascii="Times New Roman" w:hAnsi="Times New Roman" w:cs="Times New Roman"/>
          <w:sz w:val="30"/>
          <w:szCs w:val="30"/>
        </w:rPr>
        <w:t xml:space="preserve"> </w:t>
      </w:r>
      <w:r w:rsidRPr="00A538AD">
        <w:rPr>
          <w:rFonts w:ascii="Times New Roman" w:hAnsi="Times New Roman" w:cs="Times New Roman"/>
          <w:sz w:val="30"/>
          <w:szCs w:val="30"/>
        </w:rPr>
        <w:t>социальную выплату в планируемом году;</w:t>
      </w:r>
    </w:p>
    <w:p w:rsidR="00C42D1D" w:rsidRPr="00A538AD" w:rsidRDefault="00C42D1D" w:rsidP="00CD781B">
      <w:pPr>
        <w:autoSpaceDE w:val="0"/>
        <w:autoSpaceDN w:val="0"/>
        <w:adjustRightInd w:val="0"/>
        <w:spacing w:after="0" w:line="235"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 xml:space="preserve">формирует список молодых семей </w:t>
      </w:r>
      <w:r w:rsidR="00A538AD">
        <w:rPr>
          <w:rFonts w:ascii="Times New Roman" w:hAnsi="Times New Roman" w:cs="Times New Roman"/>
          <w:sz w:val="30"/>
          <w:szCs w:val="30"/>
        </w:rPr>
        <w:t>–</w:t>
      </w:r>
      <w:r w:rsidRPr="00A538AD">
        <w:rPr>
          <w:rFonts w:ascii="Times New Roman" w:hAnsi="Times New Roman" w:cs="Times New Roman"/>
          <w:sz w:val="30"/>
          <w:szCs w:val="30"/>
        </w:rPr>
        <w:t xml:space="preserve"> участников муниципальной жилищной программы</w:t>
      </w:r>
      <w:r w:rsidR="00017731" w:rsidRPr="00A538AD">
        <w:rPr>
          <w:rFonts w:ascii="Times New Roman" w:hAnsi="Times New Roman" w:cs="Times New Roman"/>
          <w:sz w:val="30"/>
          <w:szCs w:val="30"/>
        </w:rPr>
        <w:t>, изъявивших желание получить муниципальную социальную выплату в планируемом году</w:t>
      </w:r>
      <w:r w:rsidRPr="00A538AD">
        <w:rPr>
          <w:rFonts w:ascii="Times New Roman" w:hAnsi="Times New Roman" w:cs="Times New Roman"/>
          <w:sz w:val="30"/>
          <w:szCs w:val="30"/>
        </w:rPr>
        <w:t>;</w:t>
      </w:r>
    </w:p>
    <w:p w:rsidR="006C33BF" w:rsidRPr="00A538AD" w:rsidRDefault="00A9599F" w:rsidP="00CD781B">
      <w:pPr>
        <w:widowControl w:val="0"/>
        <w:spacing w:after="0" w:line="235"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формирует списки молодых семей –</w:t>
      </w:r>
      <w:r w:rsidR="006C33BF" w:rsidRPr="00A538AD">
        <w:rPr>
          <w:rFonts w:ascii="Times New Roman" w:hAnsi="Times New Roman" w:cs="Times New Roman"/>
          <w:sz w:val="30"/>
          <w:szCs w:val="30"/>
        </w:rPr>
        <w:t xml:space="preserve"> получателей социальных выплат в рамках </w:t>
      </w:r>
      <w:r w:rsidR="00C42D1D" w:rsidRPr="00A538AD">
        <w:rPr>
          <w:rFonts w:ascii="Times New Roman" w:hAnsi="Times New Roman" w:cs="Times New Roman"/>
          <w:sz w:val="30"/>
          <w:szCs w:val="30"/>
        </w:rPr>
        <w:t xml:space="preserve">жилищных </w:t>
      </w:r>
      <w:r w:rsidR="006C33BF" w:rsidRPr="00A538AD">
        <w:rPr>
          <w:rFonts w:ascii="Times New Roman" w:hAnsi="Times New Roman" w:cs="Times New Roman"/>
          <w:sz w:val="30"/>
          <w:szCs w:val="30"/>
        </w:rPr>
        <w:t>программ</w:t>
      </w:r>
      <w:r w:rsidR="004247F4" w:rsidRPr="00A538AD">
        <w:rPr>
          <w:rFonts w:ascii="Times New Roman" w:hAnsi="Times New Roman" w:cs="Times New Roman"/>
          <w:sz w:val="30"/>
          <w:szCs w:val="30"/>
        </w:rPr>
        <w:t>ы</w:t>
      </w:r>
      <w:r w:rsidR="006C33BF" w:rsidRPr="00A538AD">
        <w:rPr>
          <w:rFonts w:ascii="Times New Roman" w:hAnsi="Times New Roman" w:cs="Times New Roman"/>
          <w:sz w:val="30"/>
          <w:szCs w:val="30"/>
        </w:rPr>
        <w:t>;</w:t>
      </w:r>
    </w:p>
    <w:p w:rsidR="006C33BF" w:rsidRPr="00A538AD" w:rsidRDefault="006C33BF" w:rsidP="00AA2B43">
      <w:pPr>
        <w:widowControl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 xml:space="preserve">оформляет и выдает участникам </w:t>
      </w:r>
      <w:r w:rsidR="00D43F2F" w:rsidRPr="00A538AD">
        <w:rPr>
          <w:rFonts w:ascii="Times New Roman" w:hAnsi="Times New Roman" w:cs="Times New Roman"/>
          <w:sz w:val="30"/>
          <w:szCs w:val="30"/>
        </w:rPr>
        <w:t xml:space="preserve">жилищных </w:t>
      </w:r>
      <w:r w:rsidRPr="00A538AD">
        <w:rPr>
          <w:rFonts w:ascii="Times New Roman" w:hAnsi="Times New Roman" w:cs="Times New Roman"/>
          <w:sz w:val="30"/>
          <w:szCs w:val="30"/>
        </w:rPr>
        <w:t>программ Свидетельства</w:t>
      </w:r>
      <w:r w:rsidR="004247F4" w:rsidRPr="00A538AD">
        <w:rPr>
          <w:rFonts w:ascii="Times New Roman" w:hAnsi="Times New Roman" w:cs="Times New Roman"/>
          <w:sz w:val="30"/>
          <w:szCs w:val="30"/>
        </w:rPr>
        <w:t>;</w:t>
      </w:r>
      <w:r w:rsidRPr="00A538AD">
        <w:rPr>
          <w:rFonts w:ascii="Times New Roman" w:hAnsi="Times New Roman" w:cs="Times New Roman"/>
          <w:sz w:val="30"/>
          <w:szCs w:val="30"/>
        </w:rPr>
        <w:t xml:space="preserve"> </w:t>
      </w:r>
    </w:p>
    <w:p w:rsidR="006C33BF" w:rsidRPr="00A538AD" w:rsidRDefault="006C33BF" w:rsidP="00AA2B43">
      <w:pPr>
        <w:widowControl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 xml:space="preserve">информирует участников </w:t>
      </w:r>
      <w:r w:rsidR="00D43F2F" w:rsidRPr="00A538AD">
        <w:rPr>
          <w:rFonts w:ascii="Times New Roman" w:hAnsi="Times New Roman" w:cs="Times New Roman"/>
          <w:sz w:val="30"/>
          <w:szCs w:val="30"/>
        </w:rPr>
        <w:t xml:space="preserve">жилищных </w:t>
      </w:r>
      <w:r w:rsidRPr="00A538AD">
        <w:rPr>
          <w:rFonts w:ascii="Times New Roman" w:hAnsi="Times New Roman" w:cs="Times New Roman"/>
          <w:sz w:val="30"/>
          <w:szCs w:val="30"/>
        </w:rPr>
        <w:t>программ о порядке и условиях получения и использования социальных выплат;</w:t>
      </w:r>
    </w:p>
    <w:p w:rsidR="006C33BF" w:rsidRPr="00A538AD" w:rsidRDefault="006C33BF" w:rsidP="00AA2B43">
      <w:pPr>
        <w:widowControl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пред</w:t>
      </w:r>
      <w:r w:rsidR="002F365B" w:rsidRPr="00A538AD">
        <w:rPr>
          <w:rFonts w:ascii="Times New Roman" w:hAnsi="Times New Roman" w:cs="Times New Roman"/>
          <w:sz w:val="30"/>
          <w:szCs w:val="30"/>
        </w:rPr>
        <w:t>о</w:t>
      </w:r>
      <w:r w:rsidRPr="00A538AD">
        <w:rPr>
          <w:rFonts w:ascii="Times New Roman" w:hAnsi="Times New Roman" w:cs="Times New Roman"/>
          <w:sz w:val="30"/>
          <w:szCs w:val="30"/>
        </w:rPr>
        <w:t xml:space="preserve">ставляет в уполномоченный орган Правительства Красноярского края отчеты об использовании средств городского, краевого и федерального бюджетов, выделенных на предоставление социальных </w:t>
      </w:r>
      <w:r w:rsidR="00A9599F" w:rsidRPr="00A538AD">
        <w:rPr>
          <w:rFonts w:ascii="Times New Roman" w:hAnsi="Times New Roman" w:cs="Times New Roman"/>
          <w:sz w:val="30"/>
          <w:szCs w:val="30"/>
        </w:rPr>
        <w:t xml:space="preserve">             </w:t>
      </w:r>
      <w:r w:rsidRPr="00A538AD">
        <w:rPr>
          <w:rFonts w:ascii="Times New Roman" w:hAnsi="Times New Roman" w:cs="Times New Roman"/>
          <w:sz w:val="30"/>
          <w:szCs w:val="30"/>
        </w:rPr>
        <w:t xml:space="preserve">выплат по </w:t>
      </w:r>
      <w:r w:rsidR="00D43F2F" w:rsidRPr="00A538AD">
        <w:rPr>
          <w:rFonts w:ascii="Times New Roman" w:hAnsi="Times New Roman" w:cs="Times New Roman"/>
          <w:sz w:val="30"/>
          <w:szCs w:val="30"/>
        </w:rPr>
        <w:t xml:space="preserve">государственной жилищной </w:t>
      </w:r>
      <w:r w:rsidRPr="00A538AD">
        <w:rPr>
          <w:rFonts w:ascii="Times New Roman" w:hAnsi="Times New Roman" w:cs="Times New Roman"/>
          <w:sz w:val="30"/>
          <w:szCs w:val="30"/>
        </w:rPr>
        <w:t>программ</w:t>
      </w:r>
      <w:r w:rsidR="004247F4" w:rsidRPr="00A538AD">
        <w:rPr>
          <w:rFonts w:ascii="Times New Roman" w:hAnsi="Times New Roman" w:cs="Times New Roman"/>
          <w:sz w:val="30"/>
          <w:szCs w:val="30"/>
        </w:rPr>
        <w:t>е</w:t>
      </w:r>
      <w:r w:rsidRPr="00A538AD">
        <w:rPr>
          <w:rFonts w:ascii="Times New Roman" w:hAnsi="Times New Roman" w:cs="Times New Roman"/>
          <w:sz w:val="30"/>
          <w:szCs w:val="30"/>
        </w:rPr>
        <w:t>, по установленной форме;</w:t>
      </w:r>
    </w:p>
    <w:p w:rsidR="006C33BF" w:rsidRPr="00A538AD" w:rsidRDefault="006C33BF" w:rsidP="00AA2B43">
      <w:pPr>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 xml:space="preserve">осуществляет деятельность по реализации </w:t>
      </w:r>
      <w:r w:rsidR="007D541F" w:rsidRPr="00A538AD">
        <w:rPr>
          <w:rFonts w:ascii="Times New Roman" w:hAnsi="Times New Roman" w:cs="Times New Roman"/>
          <w:sz w:val="30"/>
          <w:szCs w:val="30"/>
        </w:rPr>
        <w:t xml:space="preserve">жилищных </w:t>
      </w:r>
      <w:r w:rsidRPr="00A538AD">
        <w:rPr>
          <w:rFonts w:ascii="Times New Roman" w:hAnsi="Times New Roman" w:cs="Times New Roman"/>
          <w:sz w:val="30"/>
          <w:szCs w:val="30"/>
        </w:rPr>
        <w:t xml:space="preserve">программ на территории города Красноярска, в том числе по получению средств на финансирование </w:t>
      </w:r>
      <w:r w:rsidR="007D541F" w:rsidRPr="00A538AD">
        <w:rPr>
          <w:rFonts w:ascii="Times New Roman" w:hAnsi="Times New Roman" w:cs="Times New Roman"/>
          <w:sz w:val="30"/>
          <w:szCs w:val="30"/>
        </w:rPr>
        <w:t xml:space="preserve">государственной жилищной </w:t>
      </w:r>
      <w:r w:rsidRPr="00A538AD">
        <w:rPr>
          <w:rFonts w:ascii="Times New Roman" w:hAnsi="Times New Roman" w:cs="Times New Roman"/>
          <w:sz w:val="30"/>
          <w:szCs w:val="30"/>
        </w:rPr>
        <w:t>программы из федерального и краевого бюджетов;</w:t>
      </w:r>
    </w:p>
    <w:p w:rsidR="00D43F2F" w:rsidRPr="00A538AD" w:rsidRDefault="00D43F2F" w:rsidP="00AA2B43">
      <w:pPr>
        <w:autoSpaceDE w:val="0"/>
        <w:autoSpaceDN w:val="0"/>
        <w:adjustRightInd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осуществляет организацию деятельности по проведению открытого конкурса по отбору Банков;</w:t>
      </w:r>
    </w:p>
    <w:p w:rsidR="006C33BF" w:rsidRPr="00A538AD" w:rsidRDefault="006C33BF" w:rsidP="00AA2B43">
      <w:pPr>
        <w:widowControl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информирует население через средства массовой информации</w:t>
      </w:r>
      <w:r w:rsidR="00A9599F" w:rsidRPr="00A538AD">
        <w:rPr>
          <w:rFonts w:ascii="Times New Roman" w:hAnsi="Times New Roman" w:cs="Times New Roman"/>
          <w:sz w:val="30"/>
          <w:szCs w:val="30"/>
        </w:rPr>
        <w:t xml:space="preserve">               </w:t>
      </w:r>
      <w:r w:rsidRPr="00A538AD">
        <w:rPr>
          <w:rFonts w:ascii="Times New Roman" w:hAnsi="Times New Roman" w:cs="Times New Roman"/>
          <w:sz w:val="30"/>
          <w:szCs w:val="30"/>
        </w:rPr>
        <w:t xml:space="preserve"> о порядке и условиях участия молодых семей в </w:t>
      </w:r>
      <w:r w:rsidR="007D541F" w:rsidRPr="00A538AD">
        <w:rPr>
          <w:rFonts w:ascii="Times New Roman" w:hAnsi="Times New Roman" w:cs="Times New Roman"/>
          <w:sz w:val="30"/>
          <w:szCs w:val="30"/>
        </w:rPr>
        <w:t xml:space="preserve">жилищных </w:t>
      </w:r>
      <w:r w:rsidRPr="00A538AD">
        <w:rPr>
          <w:rFonts w:ascii="Times New Roman" w:hAnsi="Times New Roman" w:cs="Times New Roman"/>
          <w:sz w:val="30"/>
          <w:szCs w:val="30"/>
        </w:rPr>
        <w:t>программ</w:t>
      </w:r>
      <w:r w:rsidR="007D541F" w:rsidRPr="00A538AD">
        <w:rPr>
          <w:rFonts w:ascii="Times New Roman" w:hAnsi="Times New Roman" w:cs="Times New Roman"/>
          <w:sz w:val="30"/>
          <w:szCs w:val="30"/>
        </w:rPr>
        <w:t>ах</w:t>
      </w:r>
      <w:r w:rsidRPr="00A538AD">
        <w:rPr>
          <w:rFonts w:ascii="Times New Roman" w:hAnsi="Times New Roman" w:cs="Times New Roman"/>
          <w:sz w:val="30"/>
          <w:szCs w:val="30"/>
        </w:rPr>
        <w:t>;</w:t>
      </w:r>
    </w:p>
    <w:p w:rsidR="006C33BF" w:rsidRPr="00A538AD" w:rsidRDefault="006C33BF" w:rsidP="00AA2B43">
      <w:pPr>
        <w:widowControl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 xml:space="preserve">осуществляет иные функции в соответствии с </w:t>
      </w:r>
      <w:r w:rsidR="007D541F" w:rsidRPr="00A538AD">
        <w:rPr>
          <w:rFonts w:ascii="Times New Roman" w:hAnsi="Times New Roman" w:cs="Times New Roman"/>
          <w:sz w:val="30"/>
          <w:szCs w:val="30"/>
        </w:rPr>
        <w:t xml:space="preserve">федеральными, краевыми нормативными правовыми актами, </w:t>
      </w:r>
      <w:r w:rsidRPr="00A538AD">
        <w:rPr>
          <w:rFonts w:ascii="Times New Roman" w:hAnsi="Times New Roman" w:cs="Times New Roman"/>
          <w:sz w:val="30"/>
          <w:szCs w:val="30"/>
        </w:rPr>
        <w:t xml:space="preserve">правовыми актами города, </w:t>
      </w:r>
      <w:r w:rsidR="008C7F3B" w:rsidRPr="00A538AD">
        <w:rPr>
          <w:rFonts w:ascii="Times New Roman" w:hAnsi="Times New Roman" w:cs="Times New Roman"/>
          <w:sz w:val="30"/>
          <w:szCs w:val="30"/>
        </w:rPr>
        <w:t xml:space="preserve">настоящим Положением, </w:t>
      </w:r>
      <w:r w:rsidRPr="00A538AD">
        <w:rPr>
          <w:rFonts w:ascii="Times New Roman" w:hAnsi="Times New Roman" w:cs="Times New Roman"/>
          <w:sz w:val="30"/>
          <w:szCs w:val="30"/>
        </w:rPr>
        <w:t xml:space="preserve">регламентирующими реализацию </w:t>
      </w:r>
      <w:r w:rsidR="007D541F" w:rsidRPr="00A538AD">
        <w:rPr>
          <w:rFonts w:ascii="Times New Roman" w:hAnsi="Times New Roman" w:cs="Times New Roman"/>
          <w:sz w:val="30"/>
          <w:szCs w:val="30"/>
        </w:rPr>
        <w:t xml:space="preserve">жилищных </w:t>
      </w:r>
      <w:r w:rsidRPr="00A538AD">
        <w:rPr>
          <w:rFonts w:ascii="Times New Roman" w:hAnsi="Times New Roman" w:cs="Times New Roman"/>
          <w:sz w:val="30"/>
          <w:szCs w:val="30"/>
        </w:rPr>
        <w:t>программ;</w:t>
      </w:r>
    </w:p>
    <w:p w:rsidR="006C33BF" w:rsidRPr="00A538AD" w:rsidRDefault="000758B2" w:rsidP="00AA2B43">
      <w:pPr>
        <w:widowControl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15</w:t>
      </w:r>
      <w:r w:rsidR="006C33BF" w:rsidRPr="00A538AD">
        <w:rPr>
          <w:rFonts w:ascii="Times New Roman" w:hAnsi="Times New Roman" w:cs="Times New Roman"/>
          <w:sz w:val="30"/>
          <w:szCs w:val="30"/>
        </w:rPr>
        <w:t>) департамент финанс</w:t>
      </w:r>
      <w:r w:rsidR="00A9599F" w:rsidRPr="00A538AD">
        <w:rPr>
          <w:rFonts w:ascii="Times New Roman" w:hAnsi="Times New Roman" w:cs="Times New Roman"/>
          <w:sz w:val="30"/>
          <w:szCs w:val="30"/>
        </w:rPr>
        <w:t>ов администрации города (далее –</w:t>
      </w:r>
      <w:r w:rsidR="006C33BF" w:rsidRPr="00A538AD">
        <w:rPr>
          <w:rFonts w:ascii="Times New Roman" w:hAnsi="Times New Roman" w:cs="Times New Roman"/>
          <w:sz w:val="30"/>
          <w:szCs w:val="30"/>
        </w:rPr>
        <w:t xml:space="preserve"> департа</w:t>
      </w:r>
      <w:r w:rsidR="00A9599F" w:rsidRPr="00A538AD">
        <w:rPr>
          <w:rFonts w:ascii="Times New Roman" w:hAnsi="Times New Roman" w:cs="Times New Roman"/>
          <w:sz w:val="30"/>
          <w:szCs w:val="30"/>
        </w:rPr>
        <w:t>мент финансов) –</w:t>
      </w:r>
      <w:r w:rsidR="006C33BF" w:rsidRPr="00A538AD">
        <w:rPr>
          <w:rFonts w:ascii="Times New Roman" w:hAnsi="Times New Roman" w:cs="Times New Roman"/>
          <w:sz w:val="30"/>
          <w:szCs w:val="30"/>
        </w:rPr>
        <w:t xml:space="preserve"> орган администрации города Красноярска, </w:t>
      </w:r>
      <w:r w:rsidR="00270035" w:rsidRPr="00A538AD">
        <w:rPr>
          <w:rFonts w:ascii="Times New Roman" w:hAnsi="Times New Roman" w:cs="Times New Roman"/>
          <w:sz w:val="30"/>
          <w:szCs w:val="30"/>
        </w:rPr>
        <w:t xml:space="preserve">                 </w:t>
      </w:r>
      <w:r w:rsidR="006C33BF" w:rsidRPr="00A538AD">
        <w:rPr>
          <w:rFonts w:ascii="Times New Roman" w:hAnsi="Times New Roman" w:cs="Times New Roman"/>
          <w:sz w:val="30"/>
          <w:szCs w:val="30"/>
        </w:rPr>
        <w:t xml:space="preserve">осуществляющий перечисление главному управлению социальной </w:t>
      </w:r>
      <w:r w:rsidR="00270035" w:rsidRPr="00A538AD">
        <w:rPr>
          <w:rFonts w:ascii="Times New Roman" w:hAnsi="Times New Roman" w:cs="Times New Roman"/>
          <w:sz w:val="30"/>
          <w:szCs w:val="30"/>
        </w:rPr>
        <w:t xml:space="preserve">                 </w:t>
      </w:r>
      <w:r w:rsidR="006C33BF" w:rsidRPr="00A538AD">
        <w:rPr>
          <w:rFonts w:ascii="Times New Roman" w:hAnsi="Times New Roman" w:cs="Times New Roman"/>
          <w:sz w:val="30"/>
          <w:szCs w:val="30"/>
        </w:rPr>
        <w:t>защиты населения администрации города средств, направляемых на финансирование социальных выплат молодым семьям</w:t>
      </w:r>
      <w:r w:rsidR="00AD25BF" w:rsidRPr="00A538AD">
        <w:rPr>
          <w:rFonts w:ascii="Times New Roman" w:hAnsi="Times New Roman" w:cs="Times New Roman"/>
          <w:sz w:val="30"/>
          <w:szCs w:val="30"/>
        </w:rPr>
        <w:t xml:space="preserve"> – участникам жилищных программ</w:t>
      </w:r>
      <w:r w:rsidR="006C33BF" w:rsidRPr="00A538AD">
        <w:rPr>
          <w:rFonts w:ascii="Times New Roman" w:hAnsi="Times New Roman" w:cs="Times New Roman"/>
          <w:sz w:val="30"/>
          <w:szCs w:val="30"/>
        </w:rPr>
        <w:t>, контроль за целевым использованием средств бюджета города, направляемых на реализацию мероприятий</w:t>
      </w:r>
      <w:r w:rsidR="004247F4" w:rsidRPr="00A538AD">
        <w:rPr>
          <w:rFonts w:ascii="Times New Roman" w:hAnsi="Times New Roman" w:cs="Times New Roman"/>
          <w:sz w:val="30"/>
          <w:szCs w:val="30"/>
        </w:rPr>
        <w:t xml:space="preserve"> </w:t>
      </w:r>
      <w:r w:rsidR="007D541F" w:rsidRPr="00A538AD">
        <w:rPr>
          <w:rFonts w:ascii="Times New Roman" w:hAnsi="Times New Roman" w:cs="Times New Roman"/>
          <w:sz w:val="30"/>
          <w:szCs w:val="30"/>
        </w:rPr>
        <w:t xml:space="preserve">жилищных </w:t>
      </w:r>
      <w:r w:rsidR="004247F4" w:rsidRPr="00A538AD">
        <w:rPr>
          <w:rFonts w:ascii="Times New Roman" w:hAnsi="Times New Roman" w:cs="Times New Roman"/>
          <w:sz w:val="30"/>
          <w:szCs w:val="30"/>
        </w:rPr>
        <w:t>программ</w:t>
      </w:r>
      <w:r w:rsidR="006C33BF" w:rsidRPr="00A538AD">
        <w:rPr>
          <w:rFonts w:ascii="Times New Roman" w:hAnsi="Times New Roman" w:cs="Times New Roman"/>
          <w:sz w:val="30"/>
          <w:szCs w:val="30"/>
        </w:rPr>
        <w:t>;</w:t>
      </w:r>
    </w:p>
    <w:p w:rsidR="006C33BF" w:rsidRPr="00A538AD" w:rsidRDefault="000758B2" w:rsidP="00AA2B43">
      <w:pPr>
        <w:widowControl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16</w:t>
      </w:r>
      <w:r w:rsidR="006C33BF" w:rsidRPr="00A538AD">
        <w:rPr>
          <w:rFonts w:ascii="Times New Roman" w:hAnsi="Times New Roman" w:cs="Times New Roman"/>
          <w:sz w:val="30"/>
          <w:szCs w:val="30"/>
        </w:rPr>
        <w:t>) главное управление социальной защиты населения администра</w:t>
      </w:r>
      <w:r w:rsidR="00A9599F" w:rsidRPr="00A538AD">
        <w:rPr>
          <w:rFonts w:ascii="Times New Roman" w:hAnsi="Times New Roman" w:cs="Times New Roman"/>
          <w:sz w:val="30"/>
          <w:szCs w:val="30"/>
        </w:rPr>
        <w:t>ции города (далее –</w:t>
      </w:r>
      <w:r w:rsidR="006C33BF" w:rsidRPr="00A538AD">
        <w:rPr>
          <w:rFonts w:ascii="Times New Roman" w:hAnsi="Times New Roman" w:cs="Times New Roman"/>
          <w:sz w:val="30"/>
          <w:szCs w:val="30"/>
        </w:rPr>
        <w:t xml:space="preserve"> главное управление социальной защиты населения) </w:t>
      </w:r>
      <w:r w:rsidR="00A9599F" w:rsidRPr="00A538AD">
        <w:rPr>
          <w:rFonts w:ascii="Times New Roman" w:hAnsi="Times New Roman" w:cs="Times New Roman"/>
          <w:sz w:val="30"/>
          <w:szCs w:val="30"/>
        </w:rPr>
        <w:t>–</w:t>
      </w:r>
      <w:r w:rsidR="006C33BF" w:rsidRPr="00A538AD">
        <w:rPr>
          <w:rFonts w:ascii="Times New Roman" w:hAnsi="Times New Roman" w:cs="Times New Roman"/>
          <w:sz w:val="30"/>
          <w:szCs w:val="30"/>
        </w:rPr>
        <w:t xml:space="preserve"> орган администрации города Красноярска, осуществляющий перечисление социальных выплат на </w:t>
      </w:r>
      <w:r w:rsidR="00A9599F" w:rsidRPr="00A538AD">
        <w:rPr>
          <w:rFonts w:ascii="Times New Roman" w:hAnsi="Times New Roman" w:cs="Times New Roman"/>
          <w:sz w:val="30"/>
          <w:szCs w:val="30"/>
        </w:rPr>
        <w:t>лицевые банковские счета семей –</w:t>
      </w:r>
      <w:r w:rsidR="006C33BF" w:rsidRPr="00A538AD">
        <w:rPr>
          <w:rFonts w:ascii="Times New Roman" w:hAnsi="Times New Roman" w:cs="Times New Roman"/>
          <w:sz w:val="30"/>
          <w:szCs w:val="30"/>
        </w:rPr>
        <w:t xml:space="preserve"> участников </w:t>
      </w:r>
      <w:r w:rsidR="007D541F" w:rsidRPr="00A538AD">
        <w:rPr>
          <w:rFonts w:ascii="Times New Roman" w:hAnsi="Times New Roman" w:cs="Times New Roman"/>
          <w:sz w:val="30"/>
          <w:szCs w:val="30"/>
        </w:rPr>
        <w:t xml:space="preserve">жилищных </w:t>
      </w:r>
      <w:r w:rsidR="006C33BF" w:rsidRPr="00A538AD">
        <w:rPr>
          <w:rFonts w:ascii="Times New Roman" w:hAnsi="Times New Roman" w:cs="Times New Roman"/>
          <w:sz w:val="30"/>
          <w:szCs w:val="30"/>
        </w:rPr>
        <w:t>программ, а также возврат средств социаль</w:t>
      </w:r>
      <w:r w:rsidR="007D541F" w:rsidRPr="00A538AD">
        <w:rPr>
          <w:rFonts w:ascii="Times New Roman" w:hAnsi="Times New Roman" w:cs="Times New Roman"/>
          <w:sz w:val="30"/>
          <w:szCs w:val="30"/>
        </w:rPr>
        <w:t>ных</w:t>
      </w:r>
      <w:r w:rsidR="006C33BF" w:rsidRPr="00A538AD">
        <w:rPr>
          <w:rFonts w:ascii="Times New Roman" w:hAnsi="Times New Roman" w:cs="Times New Roman"/>
          <w:sz w:val="30"/>
          <w:szCs w:val="30"/>
        </w:rPr>
        <w:t xml:space="preserve"> вы</w:t>
      </w:r>
      <w:r w:rsidR="007D541F" w:rsidRPr="00A538AD">
        <w:rPr>
          <w:rFonts w:ascii="Times New Roman" w:hAnsi="Times New Roman" w:cs="Times New Roman"/>
          <w:sz w:val="30"/>
          <w:szCs w:val="30"/>
        </w:rPr>
        <w:t>плат в случае их</w:t>
      </w:r>
      <w:r w:rsidR="006C33BF" w:rsidRPr="00A538AD">
        <w:rPr>
          <w:rFonts w:ascii="Times New Roman" w:hAnsi="Times New Roman" w:cs="Times New Roman"/>
          <w:sz w:val="30"/>
          <w:szCs w:val="30"/>
        </w:rPr>
        <w:t xml:space="preserve"> неиспользования (полностью или частично) либо нецелевого использования;</w:t>
      </w:r>
    </w:p>
    <w:p w:rsidR="006C33BF" w:rsidRPr="00A538AD" w:rsidRDefault="000758B2" w:rsidP="00AA2B43">
      <w:pPr>
        <w:widowControl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17</w:t>
      </w:r>
      <w:r w:rsidR="006C33BF" w:rsidRPr="00A538AD">
        <w:rPr>
          <w:rFonts w:ascii="Times New Roman" w:hAnsi="Times New Roman" w:cs="Times New Roman"/>
          <w:sz w:val="30"/>
          <w:szCs w:val="30"/>
        </w:rPr>
        <w:t>) администрация райо</w:t>
      </w:r>
      <w:r w:rsidR="00A9599F" w:rsidRPr="00A538AD">
        <w:rPr>
          <w:rFonts w:ascii="Times New Roman" w:hAnsi="Times New Roman" w:cs="Times New Roman"/>
          <w:sz w:val="30"/>
          <w:szCs w:val="30"/>
        </w:rPr>
        <w:t>на в городе Красноярске (далее –</w:t>
      </w:r>
      <w:r w:rsidR="006C33BF" w:rsidRPr="00A538AD">
        <w:rPr>
          <w:rFonts w:ascii="Times New Roman" w:hAnsi="Times New Roman" w:cs="Times New Roman"/>
          <w:sz w:val="30"/>
          <w:szCs w:val="30"/>
        </w:rPr>
        <w:t xml:space="preserve"> районная ад</w:t>
      </w:r>
      <w:r w:rsidR="00A9599F" w:rsidRPr="00A538AD">
        <w:rPr>
          <w:rFonts w:ascii="Times New Roman" w:hAnsi="Times New Roman" w:cs="Times New Roman"/>
          <w:sz w:val="30"/>
          <w:szCs w:val="30"/>
        </w:rPr>
        <w:t>министрация) –</w:t>
      </w:r>
      <w:r w:rsidR="006C33BF" w:rsidRPr="00A538AD">
        <w:rPr>
          <w:rFonts w:ascii="Times New Roman" w:hAnsi="Times New Roman" w:cs="Times New Roman"/>
          <w:sz w:val="30"/>
          <w:szCs w:val="30"/>
        </w:rPr>
        <w:t xml:space="preserve"> уполномоченный орган администрации города, </w:t>
      </w:r>
      <w:r w:rsidR="00A9599F" w:rsidRPr="00A538AD">
        <w:rPr>
          <w:rFonts w:ascii="Times New Roman" w:hAnsi="Times New Roman" w:cs="Times New Roman"/>
          <w:sz w:val="30"/>
          <w:szCs w:val="30"/>
        </w:rPr>
        <w:t xml:space="preserve">                    </w:t>
      </w:r>
      <w:r w:rsidR="006C33BF" w:rsidRPr="00A538AD">
        <w:rPr>
          <w:rFonts w:ascii="Times New Roman" w:hAnsi="Times New Roman" w:cs="Times New Roman"/>
          <w:sz w:val="30"/>
          <w:szCs w:val="30"/>
        </w:rPr>
        <w:t xml:space="preserve">в рамках реализации </w:t>
      </w:r>
      <w:r w:rsidR="00B96CD7" w:rsidRPr="00A538AD">
        <w:rPr>
          <w:rFonts w:ascii="Times New Roman" w:hAnsi="Times New Roman" w:cs="Times New Roman"/>
          <w:sz w:val="30"/>
          <w:szCs w:val="30"/>
        </w:rPr>
        <w:t xml:space="preserve">жилищных </w:t>
      </w:r>
      <w:r w:rsidR="006C33BF" w:rsidRPr="00A538AD">
        <w:rPr>
          <w:rFonts w:ascii="Times New Roman" w:hAnsi="Times New Roman" w:cs="Times New Roman"/>
          <w:sz w:val="30"/>
          <w:szCs w:val="30"/>
        </w:rPr>
        <w:t>программ выполняющий следующие функции:</w:t>
      </w:r>
    </w:p>
    <w:p w:rsidR="006C33BF" w:rsidRPr="00A538AD" w:rsidRDefault="006C33BF" w:rsidP="00AA2B43">
      <w:pPr>
        <w:widowControl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в течение года осуществляет консультативный прием молодых семей по вопросам участия в</w:t>
      </w:r>
      <w:r w:rsidR="004247F4" w:rsidRPr="00A538AD">
        <w:rPr>
          <w:rFonts w:ascii="Times New Roman" w:hAnsi="Times New Roman" w:cs="Times New Roman"/>
          <w:sz w:val="30"/>
          <w:szCs w:val="30"/>
        </w:rPr>
        <w:t xml:space="preserve"> </w:t>
      </w:r>
      <w:r w:rsidR="00B96CD7" w:rsidRPr="00A538AD">
        <w:rPr>
          <w:rFonts w:ascii="Times New Roman" w:hAnsi="Times New Roman" w:cs="Times New Roman"/>
          <w:sz w:val="30"/>
          <w:szCs w:val="30"/>
        </w:rPr>
        <w:t xml:space="preserve">жилищных </w:t>
      </w:r>
      <w:r w:rsidRPr="00A538AD">
        <w:rPr>
          <w:rFonts w:ascii="Times New Roman" w:hAnsi="Times New Roman" w:cs="Times New Roman"/>
          <w:sz w:val="30"/>
          <w:szCs w:val="30"/>
        </w:rPr>
        <w:t>программ</w:t>
      </w:r>
      <w:r w:rsidR="00B96CD7" w:rsidRPr="00A538AD">
        <w:rPr>
          <w:rFonts w:ascii="Times New Roman" w:hAnsi="Times New Roman" w:cs="Times New Roman"/>
          <w:sz w:val="30"/>
          <w:szCs w:val="30"/>
        </w:rPr>
        <w:t>ах</w:t>
      </w:r>
      <w:r w:rsidRPr="00A538AD">
        <w:rPr>
          <w:rFonts w:ascii="Times New Roman" w:hAnsi="Times New Roman" w:cs="Times New Roman"/>
          <w:sz w:val="30"/>
          <w:szCs w:val="30"/>
        </w:rPr>
        <w:t>;</w:t>
      </w:r>
    </w:p>
    <w:p w:rsidR="006C33BF" w:rsidRPr="00A538AD" w:rsidRDefault="006C33BF" w:rsidP="00AA2B43">
      <w:pPr>
        <w:widowControl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 xml:space="preserve">принимает документы для признания молодых семей нуждающимися в жилом помещении и имеющими достаточные доходы или средства для участия в </w:t>
      </w:r>
      <w:r w:rsidR="00B96CD7" w:rsidRPr="00A538AD">
        <w:rPr>
          <w:rFonts w:ascii="Times New Roman" w:hAnsi="Times New Roman" w:cs="Times New Roman"/>
          <w:sz w:val="30"/>
          <w:szCs w:val="30"/>
        </w:rPr>
        <w:t xml:space="preserve">государственной жилищной </w:t>
      </w:r>
      <w:r w:rsidRPr="00A538AD">
        <w:rPr>
          <w:rFonts w:ascii="Times New Roman" w:hAnsi="Times New Roman" w:cs="Times New Roman"/>
          <w:sz w:val="30"/>
          <w:szCs w:val="30"/>
        </w:rPr>
        <w:t>программ</w:t>
      </w:r>
      <w:r w:rsidR="004247F4" w:rsidRPr="00A538AD">
        <w:rPr>
          <w:rFonts w:ascii="Times New Roman" w:hAnsi="Times New Roman" w:cs="Times New Roman"/>
          <w:sz w:val="30"/>
          <w:szCs w:val="30"/>
        </w:rPr>
        <w:t>е</w:t>
      </w:r>
      <w:r w:rsidRPr="00A538AD">
        <w:rPr>
          <w:rFonts w:ascii="Times New Roman" w:hAnsi="Times New Roman" w:cs="Times New Roman"/>
          <w:sz w:val="30"/>
          <w:szCs w:val="30"/>
        </w:rPr>
        <w:t xml:space="preserve"> в порядке, установленном</w:t>
      </w:r>
      <w:r w:rsidR="00B96CD7" w:rsidRPr="00A538AD">
        <w:rPr>
          <w:rFonts w:ascii="Times New Roman" w:hAnsi="Times New Roman" w:cs="Times New Roman"/>
          <w:sz w:val="30"/>
          <w:szCs w:val="30"/>
        </w:rPr>
        <w:t xml:space="preserve"> федеральными, краевыми нормативными правовыми </w:t>
      </w:r>
      <w:r w:rsidR="00CD781B">
        <w:rPr>
          <w:rFonts w:ascii="Times New Roman" w:hAnsi="Times New Roman" w:cs="Times New Roman"/>
          <w:sz w:val="30"/>
          <w:szCs w:val="30"/>
        </w:rPr>
        <w:t xml:space="preserve"> </w:t>
      </w:r>
      <w:r w:rsidR="00B96CD7" w:rsidRPr="00A538AD">
        <w:rPr>
          <w:rFonts w:ascii="Times New Roman" w:hAnsi="Times New Roman" w:cs="Times New Roman"/>
          <w:sz w:val="30"/>
          <w:szCs w:val="30"/>
        </w:rPr>
        <w:t>актами, правовыми актами города</w:t>
      </w:r>
      <w:r w:rsidRPr="00A538AD">
        <w:rPr>
          <w:rFonts w:ascii="Times New Roman" w:hAnsi="Times New Roman" w:cs="Times New Roman"/>
          <w:sz w:val="30"/>
          <w:szCs w:val="30"/>
        </w:rPr>
        <w:t xml:space="preserve">, проверяет данные документы, </w:t>
      </w:r>
      <w:r w:rsidR="00CD781B">
        <w:rPr>
          <w:rFonts w:ascii="Times New Roman" w:hAnsi="Times New Roman" w:cs="Times New Roman"/>
          <w:sz w:val="30"/>
          <w:szCs w:val="30"/>
        </w:rPr>
        <w:t xml:space="preserve">                 </w:t>
      </w:r>
      <w:r w:rsidRPr="00A538AD">
        <w:rPr>
          <w:rFonts w:ascii="Times New Roman" w:hAnsi="Times New Roman" w:cs="Times New Roman"/>
          <w:sz w:val="30"/>
          <w:szCs w:val="30"/>
        </w:rPr>
        <w:t>заверяет их;</w:t>
      </w:r>
    </w:p>
    <w:p w:rsidR="006C33BF" w:rsidRPr="00A538AD" w:rsidRDefault="006C33BF" w:rsidP="00AA2B43">
      <w:pPr>
        <w:widowControl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в случае пред</w:t>
      </w:r>
      <w:r w:rsidR="00E70D63" w:rsidRPr="00A538AD">
        <w:rPr>
          <w:rFonts w:ascii="Times New Roman" w:hAnsi="Times New Roman" w:cs="Times New Roman"/>
          <w:sz w:val="30"/>
          <w:szCs w:val="30"/>
        </w:rPr>
        <w:t>о</w:t>
      </w:r>
      <w:r w:rsidRPr="00A538AD">
        <w:rPr>
          <w:rFonts w:ascii="Times New Roman" w:hAnsi="Times New Roman" w:cs="Times New Roman"/>
          <w:sz w:val="30"/>
          <w:szCs w:val="30"/>
        </w:rPr>
        <w:t>ставления молодыми семьями документов, достоверность которых вызывает сомн</w:t>
      </w:r>
      <w:r w:rsidR="00E70D63" w:rsidRPr="00A538AD">
        <w:rPr>
          <w:rFonts w:ascii="Times New Roman" w:hAnsi="Times New Roman" w:cs="Times New Roman"/>
          <w:sz w:val="30"/>
          <w:szCs w:val="30"/>
        </w:rPr>
        <w:t>ение</w:t>
      </w:r>
      <w:r w:rsidRPr="00A538AD">
        <w:rPr>
          <w:rFonts w:ascii="Times New Roman" w:hAnsi="Times New Roman" w:cs="Times New Roman"/>
          <w:sz w:val="30"/>
          <w:szCs w:val="30"/>
        </w:rPr>
        <w:t xml:space="preserve"> (нечеткая печать, печать неустановленного образца, отсутствие расшифровки подписи, исправления, ошибки и др.), осуществляет их дополнительную проверку. Запросы</w:t>
      </w:r>
      <w:r w:rsidR="00A9599F" w:rsidRPr="00A538AD">
        <w:rPr>
          <w:rFonts w:ascii="Times New Roman" w:hAnsi="Times New Roman" w:cs="Times New Roman"/>
          <w:sz w:val="30"/>
          <w:szCs w:val="30"/>
        </w:rPr>
        <w:t xml:space="preserve">                </w:t>
      </w:r>
      <w:r w:rsidRPr="00A538AD">
        <w:rPr>
          <w:rFonts w:ascii="Times New Roman" w:hAnsi="Times New Roman" w:cs="Times New Roman"/>
          <w:sz w:val="30"/>
          <w:szCs w:val="30"/>
        </w:rPr>
        <w:t xml:space="preserve"> в соответствующие органы направляются</w:t>
      </w:r>
      <w:r w:rsidR="00E70D63" w:rsidRPr="00A538AD">
        <w:rPr>
          <w:rFonts w:ascii="Times New Roman" w:hAnsi="Times New Roman" w:cs="Times New Roman"/>
          <w:sz w:val="30"/>
          <w:szCs w:val="30"/>
        </w:rPr>
        <w:t xml:space="preserve"> не позднее пяти рабочих дней с даты</w:t>
      </w:r>
      <w:r w:rsidRPr="00A538AD">
        <w:rPr>
          <w:rFonts w:ascii="Times New Roman" w:hAnsi="Times New Roman" w:cs="Times New Roman"/>
          <w:sz w:val="30"/>
          <w:szCs w:val="30"/>
        </w:rPr>
        <w:t xml:space="preserve"> пред</w:t>
      </w:r>
      <w:r w:rsidR="00E70D63" w:rsidRPr="00A538AD">
        <w:rPr>
          <w:rFonts w:ascii="Times New Roman" w:hAnsi="Times New Roman" w:cs="Times New Roman"/>
          <w:sz w:val="30"/>
          <w:szCs w:val="30"/>
        </w:rPr>
        <w:t>о</w:t>
      </w:r>
      <w:r w:rsidRPr="00A538AD">
        <w:rPr>
          <w:rFonts w:ascii="Times New Roman" w:hAnsi="Times New Roman" w:cs="Times New Roman"/>
          <w:sz w:val="30"/>
          <w:szCs w:val="30"/>
        </w:rPr>
        <w:t>ставления гражданином заявления и необходимых доку</w:t>
      </w:r>
      <w:r w:rsidR="00A9599F" w:rsidRPr="00A538AD">
        <w:rPr>
          <w:rFonts w:ascii="Times New Roman" w:hAnsi="Times New Roman" w:cs="Times New Roman"/>
          <w:sz w:val="30"/>
          <w:szCs w:val="30"/>
        </w:rPr>
        <w:t>-</w:t>
      </w:r>
      <w:r w:rsidRPr="00A538AD">
        <w:rPr>
          <w:rFonts w:ascii="Times New Roman" w:hAnsi="Times New Roman" w:cs="Times New Roman"/>
          <w:sz w:val="30"/>
          <w:szCs w:val="30"/>
        </w:rPr>
        <w:t>ментов;</w:t>
      </w:r>
    </w:p>
    <w:p w:rsidR="006C33BF" w:rsidRPr="00A538AD" w:rsidRDefault="006C33BF" w:rsidP="00AA2B43">
      <w:pPr>
        <w:widowControl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 xml:space="preserve">запрашивает документы у органов и организаций, участвующих </w:t>
      </w:r>
      <w:r w:rsidR="00A9599F" w:rsidRPr="00A538AD">
        <w:rPr>
          <w:rFonts w:ascii="Times New Roman" w:hAnsi="Times New Roman" w:cs="Times New Roman"/>
          <w:sz w:val="30"/>
          <w:szCs w:val="30"/>
        </w:rPr>
        <w:t xml:space="preserve">                 </w:t>
      </w:r>
      <w:r w:rsidRPr="00A538AD">
        <w:rPr>
          <w:rFonts w:ascii="Times New Roman" w:hAnsi="Times New Roman" w:cs="Times New Roman"/>
          <w:sz w:val="30"/>
          <w:szCs w:val="30"/>
        </w:rPr>
        <w:t xml:space="preserve">в предоставлении государственных и муниципальных услуг, если такие документы находятся в распоряжении этих органов и организаций в соответствии с </w:t>
      </w:r>
      <w:r w:rsidR="00B96CD7" w:rsidRPr="00A538AD">
        <w:rPr>
          <w:rFonts w:ascii="Times New Roman" w:hAnsi="Times New Roman" w:cs="Times New Roman"/>
          <w:sz w:val="30"/>
          <w:szCs w:val="30"/>
        </w:rPr>
        <w:t>федеральными, краевыми нормативными правовыми актами, правовыми актами города</w:t>
      </w:r>
      <w:r w:rsidRPr="00A538AD">
        <w:rPr>
          <w:rFonts w:ascii="Times New Roman" w:hAnsi="Times New Roman" w:cs="Times New Roman"/>
          <w:sz w:val="30"/>
          <w:szCs w:val="30"/>
        </w:rPr>
        <w:t>, в случаях, установленных настоящим Положением;</w:t>
      </w:r>
    </w:p>
    <w:p w:rsidR="00E248BE" w:rsidRPr="00A538AD" w:rsidRDefault="00E248BE" w:rsidP="00AA2B43">
      <w:pPr>
        <w:widowControl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принимает документы, подтверждающие произошедшие в составе молодой семьи изменения, на основании которых принимает решение</w:t>
      </w:r>
      <w:r w:rsidR="00A9599F" w:rsidRPr="00A538AD">
        <w:rPr>
          <w:rFonts w:ascii="Times New Roman" w:hAnsi="Times New Roman" w:cs="Times New Roman"/>
          <w:sz w:val="30"/>
          <w:szCs w:val="30"/>
        </w:rPr>
        <w:t xml:space="preserve">                    </w:t>
      </w:r>
      <w:r w:rsidRPr="00A538AD">
        <w:rPr>
          <w:rFonts w:ascii="Times New Roman" w:hAnsi="Times New Roman" w:cs="Times New Roman"/>
          <w:sz w:val="30"/>
          <w:szCs w:val="30"/>
        </w:rPr>
        <w:t xml:space="preserve"> о внесении соответствующих изменений в решение районной администрации о признании молодой семьи нуждающейся в жилом помещении и имеющей достаточные доходы или средства для участия в </w:t>
      </w:r>
      <w:r w:rsidR="00B96CD7" w:rsidRPr="00A538AD">
        <w:rPr>
          <w:rFonts w:ascii="Times New Roman" w:hAnsi="Times New Roman" w:cs="Times New Roman"/>
          <w:sz w:val="30"/>
          <w:szCs w:val="30"/>
        </w:rPr>
        <w:t xml:space="preserve">государственной </w:t>
      </w:r>
      <w:r w:rsidR="00F56E1E" w:rsidRPr="00A538AD">
        <w:rPr>
          <w:rFonts w:ascii="Times New Roman" w:hAnsi="Times New Roman" w:cs="Times New Roman"/>
          <w:sz w:val="30"/>
          <w:szCs w:val="30"/>
        </w:rPr>
        <w:t>программе</w:t>
      </w:r>
      <w:r w:rsidR="005200FD" w:rsidRPr="00A538AD">
        <w:rPr>
          <w:rFonts w:ascii="Times New Roman" w:hAnsi="Times New Roman" w:cs="Times New Roman"/>
          <w:sz w:val="30"/>
          <w:szCs w:val="30"/>
        </w:rPr>
        <w:t xml:space="preserve"> или муниципальной жилищной программе</w:t>
      </w:r>
      <w:r w:rsidRPr="00A538AD">
        <w:rPr>
          <w:rFonts w:ascii="Times New Roman" w:hAnsi="Times New Roman" w:cs="Times New Roman"/>
          <w:sz w:val="30"/>
          <w:szCs w:val="30"/>
        </w:rPr>
        <w:t>;</w:t>
      </w:r>
    </w:p>
    <w:p w:rsidR="00F56E1E" w:rsidRPr="00A538AD" w:rsidRDefault="006C33BF" w:rsidP="00AA2B43">
      <w:pPr>
        <w:widowControl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принимает решения о признании молодых семей нуждающимися</w:t>
      </w:r>
      <w:r w:rsidR="00A9599F" w:rsidRPr="00A538AD">
        <w:rPr>
          <w:rFonts w:ascii="Times New Roman" w:hAnsi="Times New Roman" w:cs="Times New Roman"/>
          <w:sz w:val="30"/>
          <w:szCs w:val="30"/>
        </w:rPr>
        <w:t xml:space="preserve">      </w:t>
      </w:r>
      <w:r w:rsidRPr="00A538AD">
        <w:rPr>
          <w:rFonts w:ascii="Times New Roman" w:hAnsi="Times New Roman" w:cs="Times New Roman"/>
          <w:sz w:val="30"/>
          <w:szCs w:val="30"/>
        </w:rPr>
        <w:t xml:space="preserve"> в жилом помещении и имеющими достаточные доходы или средства для участия в </w:t>
      </w:r>
      <w:r w:rsidR="00F56E1E" w:rsidRPr="00A538AD">
        <w:rPr>
          <w:rFonts w:ascii="Times New Roman" w:hAnsi="Times New Roman" w:cs="Times New Roman"/>
          <w:sz w:val="30"/>
          <w:szCs w:val="30"/>
        </w:rPr>
        <w:t xml:space="preserve">государственной жилищной </w:t>
      </w:r>
      <w:r w:rsidRPr="00A538AD">
        <w:rPr>
          <w:rFonts w:ascii="Times New Roman" w:hAnsi="Times New Roman" w:cs="Times New Roman"/>
          <w:sz w:val="30"/>
          <w:szCs w:val="30"/>
        </w:rPr>
        <w:t>программ</w:t>
      </w:r>
      <w:r w:rsidR="003E6586" w:rsidRPr="00A538AD">
        <w:rPr>
          <w:rFonts w:ascii="Times New Roman" w:hAnsi="Times New Roman" w:cs="Times New Roman"/>
          <w:sz w:val="30"/>
          <w:szCs w:val="30"/>
        </w:rPr>
        <w:t>е</w:t>
      </w:r>
      <w:r w:rsidR="006663E0" w:rsidRPr="00A538AD">
        <w:rPr>
          <w:rFonts w:ascii="Times New Roman" w:hAnsi="Times New Roman" w:cs="Times New Roman"/>
          <w:sz w:val="30"/>
          <w:szCs w:val="30"/>
        </w:rPr>
        <w:t xml:space="preserve"> в порядке, установленном </w:t>
      </w:r>
      <w:r w:rsidR="00F56E1E" w:rsidRPr="00A538AD">
        <w:rPr>
          <w:rFonts w:ascii="Times New Roman" w:hAnsi="Times New Roman" w:cs="Times New Roman"/>
          <w:sz w:val="30"/>
          <w:szCs w:val="30"/>
        </w:rPr>
        <w:t>федеральными, краевыми нормативными правовыми актами, правовыми актами города</w:t>
      </w:r>
      <w:r w:rsidRPr="00A538AD">
        <w:rPr>
          <w:rFonts w:ascii="Times New Roman" w:hAnsi="Times New Roman" w:cs="Times New Roman"/>
          <w:sz w:val="30"/>
          <w:szCs w:val="30"/>
        </w:rPr>
        <w:t>,</w:t>
      </w:r>
      <w:r w:rsidR="00F56E1E" w:rsidRPr="00A538AD">
        <w:rPr>
          <w:rFonts w:ascii="Times New Roman" w:hAnsi="Times New Roman" w:cs="Times New Roman"/>
          <w:sz w:val="30"/>
          <w:szCs w:val="30"/>
        </w:rPr>
        <w:t xml:space="preserve"> в том числе настоящим Положением;</w:t>
      </w:r>
    </w:p>
    <w:p w:rsidR="006C33BF" w:rsidRPr="00A538AD" w:rsidRDefault="006C33BF" w:rsidP="00AA2B43">
      <w:pPr>
        <w:widowControl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 xml:space="preserve">возвращает молодым семьям пакет документов, представленный </w:t>
      </w:r>
      <w:r w:rsidR="00A9599F" w:rsidRPr="00A538AD">
        <w:rPr>
          <w:rFonts w:ascii="Times New Roman" w:hAnsi="Times New Roman" w:cs="Times New Roman"/>
          <w:sz w:val="30"/>
          <w:szCs w:val="30"/>
        </w:rPr>
        <w:t xml:space="preserve">            </w:t>
      </w:r>
      <w:r w:rsidRPr="00A538AD">
        <w:rPr>
          <w:rFonts w:ascii="Times New Roman" w:hAnsi="Times New Roman" w:cs="Times New Roman"/>
          <w:sz w:val="30"/>
          <w:szCs w:val="30"/>
        </w:rPr>
        <w:t xml:space="preserve">в районную администрацию для признания нуждающимися в жилом помещении и имеющими достаточные доходы или средства для участия в </w:t>
      </w:r>
      <w:r w:rsidR="00F56E1E" w:rsidRPr="00A538AD">
        <w:rPr>
          <w:rFonts w:ascii="Times New Roman" w:hAnsi="Times New Roman" w:cs="Times New Roman"/>
          <w:sz w:val="30"/>
          <w:szCs w:val="30"/>
        </w:rPr>
        <w:t xml:space="preserve">государственной жилищной </w:t>
      </w:r>
      <w:r w:rsidRPr="00A538AD">
        <w:rPr>
          <w:rFonts w:ascii="Times New Roman" w:hAnsi="Times New Roman" w:cs="Times New Roman"/>
          <w:sz w:val="30"/>
          <w:szCs w:val="30"/>
        </w:rPr>
        <w:t>программ</w:t>
      </w:r>
      <w:r w:rsidR="003E6586" w:rsidRPr="00A538AD">
        <w:rPr>
          <w:rFonts w:ascii="Times New Roman" w:hAnsi="Times New Roman" w:cs="Times New Roman"/>
          <w:sz w:val="30"/>
          <w:szCs w:val="30"/>
        </w:rPr>
        <w:t>е</w:t>
      </w:r>
      <w:r w:rsidRPr="00A538AD">
        <w:rPr>
          <w:rFonts w:ascii="Times New Roman" w:hAnsi="Times New Roman" w:cs="Times New Roman"/>
          <w:sz w:val="30"/>
          <w:szCs w:val="30"/>
        </w:rPr>
        <w:t xml:space="preserve"> (в том числе запрашиваемые районной администрацией самостоятельно, без участия молодой семьи)</w:t>
      </w:r>
      <w:r w:rsidR="00F56E1E" w:rsidRPr="00A538AD">
        <w:rPr>
          <w:rFonts w:ascii="Times New Roman" w:hAnsi="Times New Roman" w:cs="Times New Roman"/>
          <w:sz w:val="30"/>
          <w:szCs w:val="30"/>
        </w:rPr>
        <w:t>, а также для подтверждения произошедших в составе молодой семьи изменений</w:t>
      </w:r>
      <w:r w:rsidRPr="00A538AD">
        <w:rPr>
          <w:rFonts w:ascii="Times New Roman" w:hAnsi="Times New Roman" w:cs="Times New Roman"/>
          <w:sz w:val="30"/>
          <w:szCs w:val="30"/>
        </w:rPr>
        <w:t>;</w:t>
      </w:r>
    </w:p>
    <w:p w:rsidR="006C33BF" w:rsidRPr="00A538AD" w:rsidRDefault="006C33BF" w:rsidP="00AA2B43">
      <w:pPr>
        <w:widowControl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по запросу управления учета и реализации жилищной поли</w:t>
      </w:r>
      <w:r w:rsidR="002C097F" w:rsidRPr="00A538AD">
        <w:rPr>
          <w:rFonts w:ascii="Times New Roman" w:hAnsi="Times New Roman" w:cs="Times New Roman"/>
          <w:sz w:val="30"/>
          <w:szCs w:val="30"/>
        </w:rPr>
        <w:t xml:space="preserve">-                    </w:t>
      </w:r>
      <w:r w:rsidRPr="00A538AD">
        <w:rPr>
          <w:rFonts w:ascii="Times New Roman" w:hAnsi="Times New Roman" w:cs="Times New Roman"/>
          <w:sz w:val="30"/>
          <w:szCs w:val="30"/>
        </w:rPr>
        <w:t xml:space="preserve">тики направляет документы, подтверждающие признание молодых </w:t>
      </w:r>
      <w:r w:rsidR="002C097F" w:rsidRPr="00A538AD">
        <w:rPr>
          <w:rFonts w:ascii="Times New Roman" w:hAnsi="Times New Roman" w:cs="Times New Roman"/>
          <w:sz w:val="30"/>
          <w:szCs w:val="30"/>
        </w:rPr>
        <w:t xml:space="preserve">             </w:t>
      </w:r>
      <w:r w:rsidRPr="00A538AD">
        <w:rPr>
          <w:rFonts w:ascii="Times New Roman" w:hAnsi="Times New Roman" w:cs="Times New Roman"/>
          <w:sz w:val="30"/>
          <w:szCs w:val="30"/>
        </w:rPr>
        <w:t xml:space="preserve">семей нуждающимися в жилом помещении и имеющими достаточные доходы или средства для участия в </w:t>
      </w:r>
      <w:r w:rsidR="00F56E1E" w:rsidRPr="00A538AD">
        <w:rPr>
          <w:rFonts w:ascii="Times New Roman" w:hAnsi="Times New Roman" w:cs="Times New Roman"/>
          <w:sz w:val="30"/>
          <w:szCs w:val="30"/>
        </w:rPr>
        <w:t xml:space="preserve">государственной жилищной </w:t>
      </w:r>
      <w:r w:rsidRPr="00A538AD">
        <w:rPr>
          <w:rFonts w:ascii="Times New Roman" w:hAnsi="Times New Roman" w:cs="Times New Roman"/>
          <w:sz w:val="30"/>
          <w:szCs w:val="30"/>
        </w:rPr>
        <w:t>программ</w:t>
      </w:r>
      <w:r w:rsidR="003E6586" w:rsidRPr="00A538AD">
        <w:rPr>
          <w:rFonts w:ascii="Times New Roman" w:hAnsi="Times New Roman" w:cs="Times New Roman"/>
          <w:sz w:val="30"/>
          <w:szCs w:val="30"/>
        </w:rPr>
        <w:t>е</w:t>
      </w:r>
      <w:r w:rsidR="005200FD" w:rsidRPr="00A538AD">
        <w:rPr>
          <w:rFonts w:ascii="Times New Roman" w:hAnsi="Times New Roman" w:cs="Times New Roman"/>
          <w:sz w:val="30"/>
          <w:szCs w:val="30"/>
        </w:rPr>
        <w:t xml:space="preserve"> или муниципальной жилищной программе</w:t>
      </w:r>
      <w:r w:rsidRPr="00A538AD">
        <w:rPr>
          <w:rFonts w:ascii="Times New Roman" w:hAnsi="Times New Roman" w:cs="Times New Roman"/>
          <w:sz w:val="30"/>
          <w:szCs w:val="30"/>
        </w:rPr>
        <w:t>, а также надлежащим образом заверенные копии документов, пред</w:t>
      </w:r>
      <w:r w:rsidR="00E70D63" w:rsidRPr="00A538AD">
        <w:rPr>
          <w:rFonts w:ascii="Times New Roman" w:hAnsi="Times New Roman" w:cs="Times New Roman"/>
          <w:sz w:val="30"/>
          <w:szCs w:val="30"/>
        </w:rPr>
        <w:t>о</w:t>
      </w:r>
      <w:r w:rsidRPr="00A538AD">
        <w:rPr>
          <w:rFonts w:ascii="Times New Roman" w:hAnsi="Times New Roman" w:cs="Times New Roman"/>
          <w:sz w:val="30"/>
          <w:szCs w:val="30"/>
        </w:rPr>
        <w:t>ставленные в районную администрацию (в том числе запрашиваемые районной администрацией самостоятельно, без участия молодой семьи);</w:t>
      </w:r>
    </w:p>
    <w:p w:rsidR="006C33BF" w:rsidRPr="00A538AD" w:rsidRDefault="006C33BF" w:rsidP="00AA2B43">
      <w:pPr>
        <w:autoSpaceDE w:val="0"/>
        <w:autoSpaceDN w:val="0"/>
        <w:adjustRightInd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 xml:space="preserve">осуществляет автоматизированный учет молодых семей, состоящих на учете нуждающихся в жилом помещении (улучшении жилищных условий) и имеющих достаточные доходы или средства для участия в </w:t>
      </w:r>
      <w:r w:rsidR="007D7415" w:rsidRPr="00A538AD">
        <w:rPr>
          <w:rFonts w:ascii="Times New Roman" w:hAnsi="Times New Roman" w:cs="Times New Roman"/>
          <w:sz w:val="30"/>
          <w:szCs w:val="30"/>
        </w:rPr>
        <w:t>жилищных</w:t>
      </w:r>
      <w:r w:rsidR="00C76565" w:rsidRPr="00A538AD">
        <w:rPr>
          <w:rFonts w:ascii="Times New Roman" w:hAnsi="Times New Roman" w:cs="Times New Roman"/>
          <w:sz w:val="30"/>
          <w:szCs w:val="30"/>
        </w:rPr>
        <w:t xml:space="preserve"> </w:t>
      </w:r>
      <w:r w:rsidRPr="00A538AD">
        <w:rPr>
          <w:rFonts w:ascii="Times New Roman" w:hAnsi="Times New Roman" w:cs="Times New Roman"/>
          <w:sz w:val="30"/>
          <w:szCs w:val="30"/>
        </w:rPr>
        <w:t>программ</w:t>
      </w:r>
      <w:r w:rsidR="007D7415" w:rsidRPr="00A538AD">
        <w:rPr>
          <w:rFonts w:ascii="Times New Roman" w:hAnsi="Times New Roman" w:cs="Times New Roman"/>
          <w:sz w:val="30"/>
          <w:szCs w:val="30"/>
        </w:rPr>
        <w:t>ах</w:t>
      </w:r>
      <w:r w:rsidR="002801C0" w:rsidRPr="00A538AD">
        <w:rPr>
          <w:rFonts w:ascii="Times New Roman" w:hAnsi="Times New Roman" w:cs="Times New Roman"/>
          <w:sz w:val="30"/>
          <w:szCs w:val="30"/>
        </w:rPr>
        <w:t>, посредством автоматизированной информационной системы «Обеспечение жильем молодых семей»</w:t>
      </w:r>
      <w:r w:rsidRPr="00A538AD">
        <w:rPr>
          <w:rFonts w:ascii="Times New Roman" w:hAnsi="Times New Roman" w:cs="Times New Roman"/>
          <w:sz w:val="30"/>
          <w:szCs w:val="30"/>
        </w:rPr>
        <w:t>;</w:t>
      </w:r>
    </w:p>
    <w:p w:rsidR="00C76565" w:rsidRPr="00A538AD" w:rsidRDefault="00C76565" w:rsidP="00AA2B43">
      <w:pPr>
        <w:widowControl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 xml:space="preserve">осуществляет иные функции в соответствии с федеральными, краевыми нормативными правовыми актами, правовыми актами города, </w:t>
      </w:r>
      <w:r w:rsidR="005200FD" w:rsidRPr="00A538AD">
        <w:rPr>
          <w:rFonts w:ascii="Times New Roman" w:hAnsi="Times New Roman" w:cs="Times New Roman"/>
          <w:sz w:val="30"/>
          <w:szCs w:val="30"/>
        </w:rPr>
        <w:t xml:space="preserve">настоящим Положением, </w:t>
      </w:r>
      <w:r w:rsidRPr="00A538AD">
        <w:rPr>
          <w:rFonts w:ascii="Times New Roman" w:hAnsi="Times New Roman" w:cs="Times New Roman"/>
          <w:sz w:val="30"/>
          <w:szCs w:val="30"/>
        </w:rPr>
        <w:t>регламентирующи</w:t>
      </w:r>
      <w:r w:rsidR="00CD781B">
        <w:rPr>
          <w:rFonts w:ascii="Times New Roman" w:hAnsi="Times New Roman" w:cs="Times New Roman"/>
          <w:sz w:val="30"/>
          <w:szCs w:val="30"/>
        </w:rPr>
        <w:t>ми реализацию жилищных программ.</w:t>
      </w:r>
    </w:p>
    <w:p w:rsidR="006C33BF" w:rsidRPr="00A538AD" w:rsidRDefault="002801C0" w:rsidP="00AA2B43">
      <w:pPr>
        <w:widowControl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4</w:t>
      </w:r>
      <w:r w:rsidR="002C097F" w:rsidRPr="00A538AD">
        <w:rPr>
          <w:rFonts w:ascii="Times New Roman" w:hAnsi="Times New Roman" w:cs="Times New Roman"/>
          <w:sz w:val="30"/>
          <w:szCs w:val="30"/>
        </w:rPr>
        <w:t>. </w:t>
      </w:r>
      <w:r w:rsidR="006C33BF" w:rsidRPr="00A538AD">
        <w:rPr>
          <w:rFonts w:ascii="Times New Roman" w:hAnsi="Times New Roman" w:cs="Times New Roman"/>
          <w:sz w:val="30"/>
          <w:szCs w:val="30"/>
        </w:rPr>
        <w:t>Критерии, которым должна соответствовать молодая семья</w:t>
      </w:r>
      <w:r w:rsidR="002C097F" w:rsidRPr="00A538AD">
        <w:rPr>
          <w:rFonts w:ascii="Times New Roman" w:hAnsi="Times New Roman" w:cs="Times New Roman"/>
          <w:sz w:val="30"/>
          <w:szCs w:val="30"/>
        </w:rPr>
        <w:t xml:space="preserve">               </w:t>
      </w:r>
      <w:r w:rsidR="006C33BF" w:rsidRPr="00A538AD">
        <w:rPr>
          <w:rFonts w:ascii="Times New Roman" w:hAnsi="Times New Roman" w:cs="Times New Roman"/>
          <w:sz w:val="30"/>
          <w:szCs w:val="30"/>
        </w:rPr>
        <w:t xml:space="preserve"> для участия в </w:t>
      </w:r>
      <w:r w:rsidR="003E1516" w:rsidRPr="00A538AD">
        <w:rPr>
          <w:rFonts w:ascii="Times New Roman" w:hAnsi="Times New Roman" w:cs="Times New Roman"/>
          <w:sz w:val="30"/>
          <w:szCs w:val="30"/>
        </w:rPr>
        <w:t xml:space="preserve">государственной жилищной </w:t>
      </w:r>
      <w:r w:rsidR="006C33BF" w:rsidRPr="00A538AD">
        <w:rPr>
          <w:rFonts w:ascii="Times New Roman" w:hAnsi="Times New Roman" w:cs="Times New Roman"/>
          <w:sz w:val="30"/>
          <w:szCs w:val="30"/>
        </w:rPr>
        <w:t xml:space="preserve">программе, устанавливаются </w:t>
      </w:r>
      <w:r w:rsidR="003101E5" w:rsidRPr="00A538AD">
        <w:rPr>
          <w:rFonts w:ascii="Times New Roman" w:hAnsi="Times New Roman" w:cs="Times New Roman"/>
          <w:sz w:val="30"/>
          <w:szCs w:val="30"/>
        </w:rPr>
        <w:t>нормами федеральных,</w:t>
      </w:r>
      <w:r w:rsidR="003E1516" w:rsidRPr="00A538AD">
        <w:rPr>
          <w:rFonts w:ascii="Times New Roman" w:hAnsi="Times New Roman" w:cs="Times New Roman"/>
          <w:sz w:val="30"/>
          <w:szCs w:val="30"/>
        </w:rPr>
        <w:t xml:space="preserve"> </w:t>
      </w:r>
      <w:r w:rsidR="003101E5" w:rsidRPr="00A538AD">
        <w:rPr>
          <w:rFonts w:ascii="Times New Roman" w:hAnsi="Times New Roman" w:cs="Times New Roman"/>
          <w:sz w:val="30"/>
          <w:szCs w:val="30"/>
        </w:rPr>
        <w:t xml:space="preserve">краевых нормативных правовых актов и правовых актов города, в том числе настоящего Положения, регламентирующих реализацию </w:t>
      </w:r>
      <w:r w:rsidR="003E1516" w:rsidRPr="00A538AD">
        <w:rPr>
          <w:rFonts w:ascii="Times New Roman" w:hAnsi="Times New Roman" w:cs="Times New Roman"/>
          <w:sz w:val="30"/>
          <w:szCs w:val="30"/>
        </w:rPr>
        <w:t xml:space="preserve">государственной жилищной </w:t>
      </w:r>
      <w:r w:rsidR="003101E5" w:rsidRPr="00A538AD">
        <w:rPr>
          <w:rFonts w:ascii="Times New Roman" w:hAnsi="Times New Roman" w:cs="Times New Roman"/>
          <w:sz w:val="30"/>
          <w:szCs w:val="30"/>
        </w:rPr>
        <w:t>программы</w:t>
      </w:r>
      <w:r w:rsidR="006C33BF" w:rsidRPr="00A538AD">
        <w:rPr>
          <w:rFonts w:ascii="Times New Roman" w:hAnsi="Times New Roman" w:cs="Times New Roman"/>
          <w:sz w:val="30"/>
          <w:szCs w:val="30"/>
        </w:rPr>
        <w:t>.</w:t>
      </w:r>
    </w:p>
    <w:p w:rsidR="002801C0" w:rsidRPr="00A538AD" w:rsidRDefault="002801C0" w:rsidP="00AA2B43">
      <w:pPr>
        <w:autoSpaceDE w:val="0"/>
        <w:autoSpaceDN w:val="0"/>
        <w:adjustRightInd w:val="0"/>
        <w:spacing w:after="0" w:line="240" w:lineRule="auto"/>
        <w:ind w:firstLine="709"/>
        <w:jc w:val="both"/>
        <w:rPr>
          <w:rFonts w:ascii="Times New Roman" w:hAnsi="Times New Roman" w:cs="Times New Roman"/>
          <w:sz w:val="30"/>
          <w:szCs w:val="30"/>
        </w:rPr>
      </w:pPr>
      <w:bookmarkStart w:id="2" w:name="P157"/>
      <w:bookmarkEnd w:id="2"/>
      <w:r w:rsidRPr="00A538AD">
        <w:rPr>
          <w:rFonts w:ascii="Times New Roman" w:hAnsi="Times New Roman" w:cs="Times New Roman"/>
          <w:sz w:val="30"/>
          <w:szCs w:val="30"/>
        </w:rPr>
        <w:t>5. Право на участие в муниципальной жилищной программе с целью получения муниципальной социальной выплаты имеют молодые семьи, отвечающие следующим критериям:</w:t>
      </w:r>
    </w:p>
    <w:p w:rsidR="002801C0" w:rsidRPr="00A538AD" w:rsidRDefault="002801C0" w:rsidP="00AA2B43">
      <w:pPr>
        <w:autoSpaceDE w:val="0"/>
        <w:autoSpaceDN w:val="0"/>
        <w:adjustRightInd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члены молодой семьи являются гражданами Российской Федерации;</w:t>
      </w:r>
    </w:p>
    <w:p w:rsidR="002801C0" w:rsidRPr="00A538AD" w:rsidRDefault="002801C0" w:rsidP="00AA2B43">
      <w:pPr>
        <w:autoSpaceDE w:val="0"/>
        <w:autoSpaceDN w:val="0"/>
        <w:adjustRightInd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члены молодой семьи имеют регистрацию по месту постоянного жительства на территории города Красноярска;</w:t>
      </w:r>
    </w:p>
    <w:p w:rsidR="002801C0" w:rsidRPr="00A538AD" w:rsidRDefault="002801C0" w:rsidP="00AA2B43">
      <w:pPr>
        <w:autoSpaceDE w:val="0"/>
        <w:autoSpaceDN w:val="0"/>
        <w:adjustRightInd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 xml:space="preserve">возраст каждого из супругов в молодой семье либо одного родителя в неполных семьях с детьми не </w:t>
      </w:r>
      <w:r w:rsidR="00936515" w:rsidRPr="00A538AD">
        <w:rPr>
          <w:rFonts w:ascii="Times New Roman" w:hAnsi="Times New Roman" w:cs="Times New Roman"/>
          <w:sz w:val="30"/>
          <w:szCs w:val="30"/>
        </w:rPr>
        <w:t>достиг</w:t>
      </w:r>
      <w:r w:rsidRPr="00A538AD">
        <w:rPr>
          <w:rFonts w:ascii="Times New Roman" w:hAnsi="Times New Roman" w:cs="Times New Roman"/>
          <w:sz w:val="30"/>
          <w:szCs w:val="30"/>
        </w:rPr>
        <w:t xml:space="preserve"> 40 лет на дату обращения в управление учета и реализации жилищной политики с письменным заявлением на участие в муниципальной жилищной программе;</w:t>
      </w:r>
    </w:p>
    <w:p w:rsidR="002801C0" w:rsidRPr="00A538AD" w:rsidRDefault="002801C0" w:rsidP="00AA2B43">
      <w:pPr>
        <w:autoSpaceDE w:val="0"/>
        <w:autoSpaceDN w:val="0"/>
        <w:adjustRightInd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 xml:space="preserve">молодая семья принята на учет в качестве нуждающейся в улучшении жилищных условий до </w:t>
      </w:r>
      <w:r w:rsidR="00B35CAE" w:rsidRPr="00A538AD">
        <w:rPr>
          <w:rFonts w:ascii="Times New Roman" w:hAnsi="Times New Roman" w:cs="Times New Roman"/>
          <w:sz w:val="30"/>
          <w:szCs w:val="30"/>
        </w:rPr>
        <w:t>0</w:t>
      </w:r>
      <w:r w:rsidRPr="00A538AD">
        <w:rPr>
          <w:rFonts w:ascii="Times New Roman" w:hAnsi="Times New Roman" w:cs="Times New Roman"/>
          <w:sz w:val="30"/>
          <w:szCs w:val="30"/>
        </w:rPr>
        <w:t>1</w:t>
      </w:r>
      <w:r w:rsidR="00B35CAE" w:rsidRPr="00A538AD">
        <w:rPr>
          <w:rFonts w:ascii="Times New Roman" w:hAnsi="Times New Roman" w:cs="Times New Roman"/>
          <w:sz w:val="30"/>
          <w:szCs w:val="30"/>
        </w:rPr>
        <w:t>.03.</w:t>
      </w:r>
      <w:r w:rsidRPr="00A538AD">
        <w:rPr>
          <w:rFonts w:ascii="Times New Roman" w:hAnsi="Times New Roman" w:cs="Times New Roman"/>
          <w:sz w:val="30"/>
          <w:szCs w:val="30"/>
        </w:rPr>
        <w:t>2005 года или принята на учет в качестве нуждающейся в жил</w:t>
      </w:r>
      <w:r w:rsidR="005200FD" w:rsidRPr="00A538AD">
        <w:rPr>
          <w:rFonts w:ascii="Times New Roman" w:hAnsi="Times New Roman" w:cs="Times New Roman"/>
          <w:sz w:val="30"/>
          <w:szCs w:val="30"/>
        </w:rPr>
        <w:t>ом</w:t>
      </w:r>
      <w:r w:rsidRPr="00A538AD">
        <w:rPr>
          <w:rFonts w:ascii="Times New Roman" w:hAnsi="Times New Roman" w:cs="Times New Roman"/>
          <w:sz w:val="30"/>
          <w:szCs w:val="30"/>
        </w:rPr>
        <w:t xml:space="preserve"> помещени</w:t>
      </w:r>
      <w:r w:rsidR="005200FD" w:rsidRPr="00A538AD">
        <w:rPr>
          <w:rFonts w:ascii="Times New Roman" w:hAnsi="Times New Roman" w:cs="Times New Roman"/>
          <w:sz w:val="30"/>
          <w:szCs w:val="30"/>
        </w:rPr>
        <w:t>и</w:t>
      </w:r>
      <w:r w:rsidRPr="00A538AD">
        <w:rPr>
          <w:rFonts w:ascii="Times New Roman" w:hAnsi="Times New Roman" w:cs="Times New Roman"/>
          <w:sz w:val="30"/>
          <w:szCs w:val="30"/>
        </w:rPr>
        <w:t xml:space="preserve"> в соответствии со </w:t>
      </w:r>
      <w:hyperlink r:id="rId15" w:history="1">
        <w:r w:rsidRPr="00A538AD">
          <w:rPr>
            <w:rFonts w:ascii="Times New Roman" w:hAnsi="Times New Roman" w:cs="Times New Roman"/>
            <w:sz w:val="30"/>
            <w:szCs w:val="30"/>
          </w:rPr>
          <w:t>статьями 51</w:t>
        </w:r>
      </w:hyperlink>
      <w:r w:rsidRPr="00A538AD">
        <w:rPr>
          <w:rFonts w:ascii="Times New Roman" w:hAnsi="Times New Roman" w:cs="Times New Roman"/>
          <w:sz w:val="30"/>
          <w:szCs w:val="30"/>
        </w:rPr>
        <w:t xml:space="preserve">, </w:t>
      </w:r>
      <w:hyperlink r:id="rId16" w:history="1">
        <w:r w:rsidRPr="00A538AD">
          <w:rPr>
            <w:rFonts w:ascii="Times New Roman" w:hAnsi="Times New Roman" w:cs="Times New Roman"/>
            <w:sz w:val="30"/>
            <w:szCs w:val="30"/>
          </w:rPr>
          <w:t>52</w:t>
        </w:r>
      </w:hyperlink>
      <w:r w:rsidRPr="00A538AD">
        <w:rPr>
          <w:rFonts w:ascii="Times New Roman" w:hAnsi="Times New Roman" w:cs="Times New Roman"/>
          <w:sz w:val="30"/>
          <w:szCs w:val="30"/>
        </w:rPr>
        <w:t xml:space="preserve"> Жилищного кодекса Российской Федерации</w:t>
      </w:r>
      <w:r w:rsidR="000070A0" w:rsidRPr="00A538AD">
        <w:rPr>
          <w:rFonts w:ascii="Times New Roman" w:hAnsi="Times New Roman" w:cs="Times New Roman"/>
          <w:sz w:val="30"/>
          <w:szCs w:val="30"/>
        </w:rPr>
        <w:t>, настоящим Положени</w:t>
      </w:r>
      <w:r w:rsidR="00B35CAE" w:rsidRPr="00A538AD">
        <w:rPr>
          <w:rFonts w:ascii="Times New Roman" w:hAnsi="Times New Roman" w:cs="Times New Roman"/>
          <w:sz w:val="30"/>
          <w:szCs w:val="30"/>
        </w:rPr>
        <w:t>е</w:t>
      </w:r>
      <w:r w:rsidR="000070A0" w:rsidRPr="00A538AD">
        <w:rPr>
          <w:rFonts w:ascii="Times New Roman" w:hAnsi="Times New Roman" w:cs="Times New Roman"/>
          <w:sz w:val="30"/>
          <w:szCs w:val="30"/>
        </w:rPr>
        <w:t>м</w:t>
      </w:r>
      <w:r w:rsidR="00A471F8" w:rsidRPr="00A538AD">
        <w:rPr>
          <w:rFonts w:ascii="Times New Roman" w:hAnsi="Times New Roman" w:cs="Times New Roman"/>
          <w:sz w:val="30"/>
          <w:szCs w:val="30"/>
        </w:rPr>
        <w:t xml:space="preserve"> в период с 01.03.2005 до 31</w:t>
      </w:r>
      <w:r w:rsidR="00A57D40" w:rsidRPr="00A538AD">
        <w:rPr>
          <w:rFonts w:ascii="Times New Roman" w:hAnsi="Times New Roman" w:cs="Times New Roman"/>
          <w:sz w:val="30"/>
          <w:szCs w:val="30"/>
        </w:rPr>
        <w:t>.05.2017 (включительно)</w:t>
      </w:r>
      <w:r w:rsidRPr="00A538AD">
        <w:rPr>
          <w:rFonts w:ascii="Times New Roman" w:hAnsi="Times New Roman" w:cs="Times New Roman"/>
          <w:sz w:val="30"/>
          <w:szCs w:val="30"/>
        </w:rPr>
        <w:t>;</w:t>
      </w:r>
    </w:p>
    <w:p w:rsidR="002801C0" w:rsidRPr="00A538AD" w:rsidRDefault="002801C0" w:rsidP="00AA2B43">
      <w:pPr>
        <w:autoSpaceDE w:val="0"/>
        <w:autoSpaceDN w:val="0"/>
        <w:adjustRightInd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молодая семья</w:t>
      </w:r>
      <w:r w:rsidR="000070A0" w:rsidRPr="00A538AD">
        <w:rPr>
          <w:rFonts w:ascii="Times New Roman" w:hAnsi="Times New Roman" w:cs="Times New Roman"/>
          <w:sz w:val="30"/>
          <w:szCs w:val="30"/>
        </w:rPr>
        <w:t xml:space="preserve"> признана имеющей</w:t>
      </w:r>
      <w:r w:rsidRPr="00A538AD">
        <w:rPr>
          <w:rFonts w:ascii="Times New Roman" w:hAnsi="Times New Roman" w:cs="Times New Roman"/>
          <w:sz w:val="30"/>
          <w:szCs w:val="30"/>
        </w:rPr>
        <w:t xml:space="preserve"> достаточные доходы или средства для участия в жилищных программах;</w:t>
      </w:r>
    </w:p>
    <w:p w:rsidR="002801C0" w:rsidRPr="00A538AD" w:rsidRDefault="002801C0" w:rsidP="00AA2B43">
      <w:pPr>
        <w:autoSpaceDE w:val="0"/>
        <w:autoSpaceDN w:val="0"/>
        <w:adjustRightInd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члены молодой семьи на момент обращения с заявлением на участие в муниципальной жилищной программе не являются участниками других целевых жилищных программ по обеспечению жильем молодых семей, полностью или частично финансируемых из средств бюджета города.</w:t>
      </w:r>
    </w:p>
    <w:p w:rsidR="002801C0" w:rsidRPr="00A538AD" w:rsidRDefault="002801C0" w:rsidP="00AA2B43">
      <w:pPr>
        <w:autoSpaceDE w:val="0"/>
        <w:autoSpaceDN w:val="0"/>
        <w:adjustRightInd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К членам молодой семьи относятся: супруги (мать или отец в неполных семьях с детьми), дети (в том числе усыновленные (удочеренные), не достигшие возраста 18 лет на дату обращения в управление учета и реализации жилищной политики с письменным заявлением на участие в муниципальной жилищной программе.</w:t>
      </w:r>
    </w:p>
    <w:p w:rsidR="002801C0" w:rsidRPr="00A538AD" w:rsidRDefault="002801C0" w:rsidP="00AA2B43">
      <w:pPr>
        <w:autoSpaceDE w:val="0"/>
        <w:autoSpaceDN w:val="0"/>
        <w:adjustRightInd w:val="0"/>
        <w:spacing w:after="0" w:line="240" w:lineRule="auto"/>
        <w:ind w:firstLine="709"/>
        <w:jc w:val="both"/>
        <w:rPr>
          <w:rFonts w:ascii="Times New Roman" w:hAnsi="Times New Roman" w:cs="Times New Roman"/>
          <w:sz w:val="30"/>
          <w:szCs w:val="30"/>
        </w:rPr>
      </w:pPr>
      <w:r w:rsidRPr="00A538AD">
        <w:rPr>
          <w:rFonts w:ascii="Times New Roman" w:hAnsi="Times New Roman" w:cs="Times New Roman"/>
          <w:sz w:val="30"/>
          <w:szCs w:val="30"/>
        </w:rPr>
        <w:t xml:space="preserve">6. В рамках реализации государственной жилищной программы молодым семьям </w:t>
      </w:r>
      <w:r w:rsidR="00A538AD">
        <w:rPr>
          <w:rFonts w:ascii="Times New Roman" w:hAnsi="Times New Roman" w:cs="Times New Roman"/>
          <w:sz w:val="30"/>
          <w:szCs w:val="30"/>
        </w:rPr>
        <w:t>–</w:t>
      </w:r>
      <w:r w:rsidRPr="00A538AD">
        <w:rPr>
          <w:rFonts w:ascii="Times New Roman" w:hAnsi="Times New Roman" w:cs="Times New Roman"/>
          <w:sz w:val="30"/>
          <w:szCs w:val="30"/>
        </w:rPr>
        <w:t xml:space="preserve"> участникам государственной жилищной программы </w:t>
      </w:r>
      <w:r w:rsidR="000070A0" w:rsidRPr="00A538AD">
        <w:rPr>
          <w:rFonts w:ascii="Times New Roman" w:hAnsi="Times New Roman" w:cs="Times New Roman"/>
          <w:sz w:val="30"/>
          <w:szCs w:val="30"/>
        </w:rPr>
        <w:t xml:space="preserve">на условиях </w:t>
      </w:r>
      <w:proofErr w:type="spellStart"/>
      <w:r w:rsidR="000070A0" w:rsidRPr="00A538AD">
        <w:rPr>
          <w:rFonts w:ascii="Times New Roman" w:hAnsi="Times New Roman" w:cs="Times New Roman"/>
          <w:sz w:val="30"/>
          <w:szCs w:val="30"/>
        </w:rPr>
        <w:t>софинансирования</w:t>
      </w:r>
      <w:proofErr w:type="spellEnd"/>
      <w:r w:rsidR="000070A0" w:rsidRPr="00A538AD">
        <w:rPr>
          <w:rFonts w:ascii="Times New Roman" w:hAnsi="Times New Roman" w:cs="Times New Roman"/>
          <w:sz w:val="30"/>
          <w:szCs w:val="30"/>
        </w:rPr>
        <w:t xml:space="preserve"> из федерального и краевого бюджетов </w:t>
      </w:r>
      <w:r w:rsidRPr="00A538AD">
        <w:rPr>
          <w:rFonts w:ascii="Times New Roman" w:hAnsi="Times New Roman" w:cs="Times New Roman"/>
          <w:sz w:val="30"/>
          <w:szCs w:val="30"/>
        </w:rPr>
        <w:t>за счет средств бюджета города предоставляются дополнительные меры социальной поддержки в форме социальной выплаты на приобретение или строительство жилья в размере, устанавливаемом условиями государственной жилищной программы.</w:t>
      </w:r>
    </w:p>
    <w:p w:rsidR="00C93D72" w:rsidRPr="003001B0" w:rsidRDefault="00C93D72" w:rsidP="00E965F1">
      <w:pPr>
        <w:widowControl w:val="0"/>
        <w:spacing w:after="0" w:line="240" w:lineRule="auto"/>
        <w:ind w:firstLine="540"/>
        <w:jc w:val="both"/>
        <w:rPr>
          <w:rFonts w:ascii="Times New Roman" w:hAnsi="Times New Roman" w:cs="Times New Roman"/>
          <w:sz w:val="30"/>
          <w:szCs w:val="30"/>
        </w:rPr>
      </w:pPr>
    </w:p>
    <w:p w:rsidR="00A538AD" w:rsidRDefault="00A2149B" w:rsidP="00A538AD">
      <w:pPr>
        <w:widowControl w:val="0"/>
        <w:spacing w:after="0" w:line="192" w:lineRule="auto"/>
        <w:jc w:val="center"/>
        <w:rPr>
          <w:rFonts w:ascii="Times New Roman" w:hAnsi="Times New Roman" w:cs="Times New Roman"/>
          <w:sz w:val="30"/>
          <w:szCs w:val="30"/>
        </w:rPr>
      </w:pPr>
      <w:r w:rsidRPr="00852419">
        <w:rPr>
          <w:rFonts w:ascii="Times New Roman" w:hAnsi="Times New Roman" w:cs="Times New Roman"/>
          <w:caps/>
          <w:sz w:val="30"/>
          <w:szCs w:val="30"/>
        </w:rPr>
        <w:t xml:space="preserve">II. </w:t>
      </w:r>
      <w:r w:rsidR="00A538AD">
        <w:rPr>
          <w:rFonts w:ascii="Times New Roman" w:hAnsi="Times New Roman" w:cs="Times New Roman"/>
          <w:sz w:val="30"/>
          <w:szCs w:val="30"/>
        </w:rPr>
        <w:t>П</w:t>
      </w:r>
      <w:r w:rsidR="00A538AD" w:rsidRPr="00852419">
        <w:rPr>
          <w:rFonts w:ascii="Times New Roman" w:hAnsi="Times New Roman" w:cs="Times New Roman"/>
          <w:sz w:val="30"/>
          <w:szCs w:val="30"/>
        </w:rPr>
        <w:t xml:space="preserve">орядок признания молодой семьи нуждающейся в жилом </w:t>
      </w:r>
    </w:p>
    <w:p w:rsidR="00530B35" w:rsidRDefault="00A538AD" w:rsidP="00A538AD">
      <w:pPr>
        <w:widowControl w:val="0"/>
        <w:spacing w:after="0" w:line="192" w:lineRule="auto"/>
        <w:jc w:val="center"/>
        <w:rPr>
          <w:rFonts w:ascii="Times New Roman" w:hAnsi="Times New Roman" w:cs="Times New Roman"/>
          <w:caps/>
          <w:sz w:val="30"/>
          <w:szCs w:val="30"/>
        </w:rPr>
      </w:pPr>
      <w:r w:rsidRPr="00852419">
        <w:rPr>
          <w:rFonts w:ascii="Times New Roman" w:hAnsi="Times New Roman" w:cs="Times New Roman"/>
          <w:sz w:val="30"/>
          <w:szCs w:val="30"/>
        </w:rPr>
        <w:t xml:space="preserve">помещении, а также имеющей достаточные доходы </w:t>
      </w:r>
    </w:p>
    <w:p w:rsidR="00530B35" w:rsidRDefault="00A538AD" w:rsidP="00A538AD">
      <w:pPr>
        <w:widowControl w:val="0"/>
        <w:spacing w:after="0" w:line="192" w:lineRule="auto"/>
        <w:jc w:val="center"/>
        <w:rPr>
          <w:rFonts w:ascii="Times New Roman" w:hAnsi="Times New Roman" w:cs="Times New Roman"/>
          <w:caps/>
          <w:sz w:val="30"/>
          <w:szCs w:val="30"/>
        </w:rPr>
      </w:pPr>
      <w:r w:rsidRPr="00852419">
        <w:rPr>
          <w:rFonts w:ascii="Times New Roman" w:hAnsi="Times New Roman" w:cs="Times New Roman"/>
          <w:sz w:val="30"/>
          <w:szCs w:val="30"/>
        </w:rPr>
        <w:t xml:space="preserve">или средства для участия в государственной </w:t>
      </w:r>
    </w:p>
    <w:p w:rsidR="00A2149B" w:rsidRPr="003001B0" w:rsidRDefault="00A538AD" w:rsidP="00A538AD">
      <w:pPr>
        <w:widowControl w:val="0"/>
        <w:spacing w:after="0" w:line="192" w:lineRule="auto"/>
        <w:jc w:val="center"/>
        <w:rPr>
          <w:rFonts w:ascii="Times New Roman" w:hAnsi="Times New Roman" w:cs="Times New Roman"/>
          <w:sz w:val="30"/>
          <w:szCs w:val="30"/>
        </w:rPr>
      </w:pPr>
      <w:r w:rsidRPr="00852419">
        <w:rPr>
          <w:rFonts w:ascii="Times New Roman" w:hAnsi="Times New Roman" w:cs="Times New Roman"/>
          <w:sz w:val="30"/>
          <w:szCs w:val="30"/>
        </w:rPr>
        <w:t>жилищной программе</w:t>
      </w:r>
    </w:p>
    <w:p w:rsidR="006C33BF" w:rsidRPr="003001B0" w:rsidRDefault="006C33BF" w:rsidP="00E965F1">
      <w:pPr>
        <w:widowControl w:val="0"/>
        <w:spacing w:after="0" w:line="240" w:lineRule="auto"/>
        <w:ind w:firstLine="540"/>
        <w:jc w:val="both"/>
        <w:rPr>
          <w:rFonts w:ascii="Times New Roman" w:hAnsi="Times New Roman" w:cs="Times New Roman"/>
          <w:sz w:val="30"/>
          <w:szCs w:val="30"/>
        </w:rPr>
      </w:pPr>
    </w:p>
    <w:p w:rsidR="00B35CAE" w:rsidRPr="00290C4C" w:rsidRDefault="00F90979" w:rsidP="008C0634">
      <w:pPr>
        <w:pStyle w:val="ConsPlusNormal"/>
        <w:ind w:firstLine="709"/>
        <w:jc w:val="both"/>
        <w:rPr>
          <w:rFonts w:ascii="Times New Roman" w:hAnsi="Times New Roman" w:cs="Times New Roman"/>
          <w:sz w:val="30"/>
          <w:szCs w:val="30"/>
        </w:rPr>
      </w:pPr>
      <w:r w:rsidRPr="00290C4C">
        <w:rPr>
          <w:rFonts w:ascii="Times New Roman" w:hAnsi="Times New Roman" w:cs="Times New Roman"/>
          <w:sz w:val="30"/>
          <w:szCs w:val="30"/>
        </w:rPr>
        <w:t>7</w:t>
      </w:r>
      <w:r w:rsidR="006C33BF" w:rsidRPr="00290C4C">
        <w:rPr>
          <w:rFonts w:ascii="Times New Roman" w:hAnsi="Times New Roman" w:cs="Times New Roman"/>
          <w:sz w:val="30"/>
          <w:szCs w:val="30"/>
        </w:rPr>
        <w:t xml:space="preserve">. </w:t>
      </w:r>
      <w:r w:rsidR="005340F3" w:rsidRPr="00290C4C">
        <w:rPr>
          <w:rFonts w:ascii="Times New Roman" w:hAnsi="Times New Roman" w:cs="Times New Roman"/>
          <w:sz w:val="30"/>
          <w:szCs w:val="30"/>
        </w:rPr>
        <w:t xml:space="preserve">Необходимым условием для </w:t>
      </w:r>
      <w:r w:rsidR="008F6953" w:rsidRPr="00290C4C">
        <w:rPr>
          <w:rFonts w:ascii="Times New Roman" w:hAnsi="Times New Roman" w:cs="Times New Roman"/>
          <w:sz w:val="30"/>
          <w:szCs w:val="30"/>
        </w:rPr>
        <w:t xml:space="preserve">признания </w:t>
      </w:r>
      <w:r w:rsidR="005340F3" w:rsidRPr="00290C4C">
        <w:rPr>
          <w:rFonts w:ascii="Times New Roman" w:hAnsi="Times New Roman" w:cs="Times New Roman"/>
          <w:sz w:val="30"/>
          <w:szCs w:val="30"/>
        </w:rPr>
        <w:t>молод</w:t>
      </w:r>
      <w:r w:rsidR="008F6953" w:rsidRPr="00290C4C">
        <w:rPr>
          <w:rFonts w:ascii="Times New Roman" w:hAnsi="Times New Roman" w:cs="Times New Roman"/>
          <w:sz w:val="30"/>
          <w:szCs w:val="30"/>
        </w:rPr>
        <w:t>ой</w:t>
      </w:r>
      <w:r w:rsidR="005340F3" w:rsidRPr="00290C4C">
        <w:rPr>
          <w:rFonts w:ascii="Times New Roman" w:hAnsi="Times New Roman" w:cs="Times New Roman"/>
          <w:sz w:val="30"/>
          <w:szCs w:val="30"/>
        </w:rPr>
        <w:t xml:space="preserve"> сем</w:t>
      </w:r>
      <w:r w:rsidR="008F6953" w:rsidRPr="00290C4C">
        <w:rPr>
          <w:rFonts w:ascii="Times New Roman" w:hAnsi="Times New Roman" w:cs="Times New Roman"/>
          <w:sz w:val="30"/>
          <w:szCs w:val="30"/>
        </w:rPr>
        <w:t>ьи</w:t>
      </w:r>
      <w:r w:rsidR="005340F3" w:rsidRPr="00290C4C">
        <w:rPr>
          <w:rFonts w:ascii="Times New Roman" w:hAnsi="Times New Roman" w:cs="Times New Roman"/>
          <w:sz w:val="30"/>
          <w:szCs w:val="30"/>
        </w:rPr>
        <w:t xml:space="preserve"> </w:t>
      </w:r>
      <w:r w:rsidR="008F6953" w:rsidRPr="00290C4C">
        <w:rPr>
          <w:rFonts w:ascii="Times New Roman" w:hAnsi="Times New Roman" w:cs="Times New Roman"/>
          <w:sz w:val="30"/>
          <w:szCs w:val="30"/>
        </w:rPr>
        <w:t>участником</w:t>
      </w:r>
      <w:r w:rsidR="005340F3" w:rsidRPr="00290C4C">
        <w:rPr>
          <w:rFonts w:ascii="Times New Roman" w:hAnsi="Times New Roman" w:cs="Times New Roman"/>
          <w:sz w:val="30"/>
          <w:szCs w:val="30"/>
        </w:rPr>
        <w:t xml:space="preserve"> </w:t>
      </w:r>
      <w:r w:rsidR="002801C0" w:rsidRPr="00290C4C">
        <w:rPr>
          <w:rFonts w:ascii="Times New Roman" w:hAnsi="Times New Roman" w:cs="Times New Roman"/>
          <w:sz w:val="30"/>
          <w:szCs w:val="30"/>
        </w:rPr>
        <w:t xml:space="preserve">государственной жилищной </w:t>
      </w:r>
      <w:r w:rsidR="005340F3" w:rsidRPr="00290C4C">
        <w:rPr>
          <w:rFonts w:ascii="Times New Roman" w:hAnsi="Times New Roman" w:cs="Times New Roman"/>
          <w:sz w:val="30"/>
          <w:szCs w:val="30"/>
        </w:rPr>
        <w:t>программ</w:t>
      </w:r>
      <w:r w:rsidR="008F6953" w:rsidRPr="00290C4C">
        <w:rPr>
          <w:rFonts w:ascii="Times New Roman" w:hAnsi="Times New Roman" w:cs="Times New Roman"/>
          <w:sz w:val="30"/>
          <w:szCs w:val="30"/>
        </w:rPr>
        <w:t>ы</w:t>
      </w:r>
      <w:r w:rsidR="00CD781B">
        <w:rPr>
          <w:rFonts w:ascii="Times New Roman" w:hAnsi="Times New Roman" w:cs="Times New Roman"/>
          <w:sz w:val="30"/>
          <w:szCs w:val="30"/>
        </w:rPr>
        <w:t xml:space="preserve"> или</w:t>
      </w:r>
      <w:r w:rsidR="008159C3" w:rsidRPr="00290C4C">
        <w:rPr>
          <w:rFonts w:ascii="Times New Roman" w:hAnsi="Times New Roman" w:cs="Times New Roman"/>
          <w:sz w:val="30"/>
          <w:szCs w:val="30"/>
        </w:rPr>
        <w:t xml:space="preserve"> муниципальной жилищной программ</w:t>
      </w:r>
      <w:r w:rsidR="008F6953" w:rsidRPr="00290C4C">
        <w:rPr>
          <w:rFonts w:ascii="Times New Roman" w:hAnsi="Times New Roman" w:cs="Times New Roman"/>
          <w:sz w:val="30"/>
          <w:szCs w:val="30"/>
        </w:rPr>
        <w:t>ы</w:t>
      </w:r>
      <w:r w:rsidR="005340F3" w:rsidRPr="00290C4C">
        <w:rPr>
          <w:rFonts w:ascii="Times New Roman" w:hAnsi="Times New Roman" w:cs="Times New Roman"/>
          <w:sz w:val="30"/>
          <w:szCs w:val="30"/>
        </w:rPr>
        <w:t xml:space="preserve"> является наличие у всех членов молодой семьи регистрации по месту жительства на территории муниципального образования города Красноярска</w:t>
      </w:r>
      <w:r w:rsidR="001B08B1" w:rsidRPr="00290C4C">
        <w:rPr>
          <w:rFonts w:ascii="Times New Roman" w:hAnsi="Times New Roman" w:cs="Times New Roman"/>
          <w:sz w:val="30"/>
          <w:szCs w:val="30"/>
        </w:rPr>
        <w:t xml:space="preserve"> (за исключением членов семьи, не являющихся гражданами Российской Федерации)</w:t>
      </w:r>
      <w:r w:rsidR="005340F3" w:rsidRPr="00290C4C">
        <w:rPr>
          <w:rFonts w:ascii="Times New Roman" w:hAnsi="Times New Roman" w:cs="Times New Roman"/>
          <w:sz w:val="30"/>
          <w:szCs w:val="30"/>
        </w:rPr>
        <w:t xml:space="preserve">, </w:t>
      </w:r>
      <w:r w:rsidR="00CD781B">
        <w:rPr>
          <w:rFonts w:ascii="Times New Roman" w:hAnsi="Times New Roman" w:cs="Times New Roman"/>
          <w:sz w:val="30"/>
          <w:szCs w:val="30"/>
        </w:rPr>
        <w:t xml:space="preserve">а также </w:t>
      </w:r>
      <w:r w:rsidR="00936515" w:rsidRPr="00290C4C">
        <w:rPr>
          <w:rFonts w:ascii="Times New Roman" w:hAnsi="Times New Roman" w:cs="Times New Roman"/>
          <w:sz w:val="30"/>
          <w:szCs w:val="30"/>
        </w:rPr>
        <w:t>признание молодой семьи нуждающейся в жилом помещении и имеющей достаточные доходы или средства для участия в жилищных программах</w:t>
      </w:r>
      <w:r w:rsidR="008F6953" w:rsidRPr="00290C4C">
        <w:rPr>
          <w:rFonts w:ascii="Times New Roman" w:hAnsi="Times New Roman" w:cs="Times New Roman"/>
          <w:sz w:val="30"/>
          <w:szCs w:val="30"/>
        </w:rPr>
        <w:t xml:space="preserve"> (</w:t>
      </w:r>
      <w:r w:rsidR="00936515" w:rsidRPr="00290C4C">
        <w:rPr>
          <w:rFonts w:ascii="Times New Roman" w:hAnsi="Times New Roman" w:cs="Times New Roman"/>
          <w:sz w:val="30"/>
          <w:szCs w:val="30"/>
        </w:rPr>
        <w:t xml:space="preserve">в рамках муниципальной </w:t>
      </w:r>
      <w:r w:rsidR="008F6953" w:rsidRPr="00290C4C">
        <w:rPr>
          <w:rFonts w:ascii="Times New Roman" w:hAnsi="Times New Roman" w:cs="Times New Roman"/>
          <w:sz w:val="30"/>
          <w:szCs w:val="30"/>
        </w:rPr>
        <w:t>жилищной программ</w:t>
      </w:r>
      <w:r w:rsidR="00A471F8" w:rsidRPr="00290C4C">
        <w:rPr>
          <w:rFonts w:ascii="Times New Roman" w:hAnsi="Times New Roman" w:cs="Times New Roman"/>
          <w:sz w:val="30"/>
          <w:szCs w:val="30"/>
        </w:rPr>
        <w:t>ы до 31</w:t>
      </w:r>
      <w:r w:rsidR="00936515" w:rsidRPr="00290C4C">
        <w:rPr>
          <w:rFonts w:ascii="Times New Roman" w:hAnsi="Times New Roman" w:cs="Times New Roman"/>
          <w:sz w:val="30"/>
          <w:szCs w:val="30"/>
        </w:rPr>
        <w:t>.05.2017</w:t>
      </w:r>
      <w:r w:rsidR="00BA69FF" w:rsidRPr="00290C4C">
        <w:rPr>
          <w:rFonts w:ascii="Times New Roman" w:hAnsi="Times New Roman" w:cs="Times New Roman"/>
          <w:sz w:val="30"/>
          <w:szCs w:val="30"/>
        </w:rPr>
        <w:t xml:space="preserve"> включительно)</w:t>
      </w:r>
      <w:r w:rsidR="00041100" w:rsidRPr="00290C4C">
        <w:rPr>
          <w:rFonts w:ascii="Times New Roman" w:hAnsi="Times New Roman" w:cs="Times New Roman"/>
          <w:sz w:val="30"/>
          <w:szCs w:val="30"/>
        </w:rPr>
        <w:t>.</w:t>
      </w:r>
      <w:r w:rsidR="008331F5" w:rsidRPr="00290C4C">
        <w:rPr>
          <w:rFonts w:ascii="Times New Roman" w:hAnsi="Times New Roman" w:cs="Times New Roman"/>
          <w:sz w:val="30"/>
          <w:szCs w:val="30"/>
        </w:rPr>
        <w:t xml:space="preserve"> </w:t>
      </w:r>
      <w:r w:rsidR="00CD781B">
        <w:rPr>
          <w:rFonts w:ascii="Times New Roman" w:hAnsi="Times New Roman" w:cs="Times New Roman"/>
          <w:sz w:val="30"/>
          <w:szCs w:val="30"/>
        </w:rPr>
        <w:t xml:space="preserve">             </w:t>
      </w:r>
      <w:r w:rsidR="00324870" w:rsidRPr="00290C4C">
        <w:rPr>
          <w:rFonts w:ascii="Times New Roman" w:hAnsi="Times New Roman" w:cs="Times New Roman"/>
          <w:sz w:val="30"/>
          <w:szCs w:val="30"/>
        </w:rPr>
        <w:t xml:space="preserve">В случае если молодая семья не признана нуждающейся в жилом помещении </w:t>
      </w:r>
      <w:r w:rsidR="008F6953" w:rsidRPr="00290C4C">
        <w:rPr>
          <w:rFonts w:ascii="Times New Roman" w:hAnsi="Times New Roman" w:cs="Times New Roman"/>
          <w:sz w:val="30"/>
          <w:szCs w:val="30"/>
        </w:rPr>
        <w:t xml:space="preserve">и </w:t>
      </w:r>
      <w:r w:rsidR="00324870" w:rsidRPr="00290C4C">
        <w:rPr>
          <w:rFonts w:ascii="Times New Roman" w:hAnsi="Times New Roman" w:cs="Times New Roman"/>
          <w:sz w:val="30"/>
          <w:szCs w:val="30"/>
        </w:rPr>
        <w:t xml:space="preserve">имеющей достаточные доходы или средства для участия </w:t>
      </w:r>
      <w:r w:rsidR="00CD781B">
        <w:rPr>
          <w:rFonts w:ascii="Times New Roman" w:hAnsi="Times New Roman" w:cs="Times New Roman"/>
          <w:sz w:val="30"/>
          <w:szCs w:val="30"/>
        </w:rPr>
        <w:t xml:space="preserve">                      </w:t>
      </w:r>
      <w:r w:rsidR="00324870" w:rsidRPr="00290C4C">
        <w:rPr>
          <w:rFonts w:ascii="Times New Roman" w:hAnsi="Times New Roman" w:cs="Times New Roman"/>
          <w:sz w:val="30"/>
          <w:szCs w:val="30"/>
        </w:rPr>
        <w:t xml:space="preserve">в </w:t>
      </w:r>
      <w:r w:rsidR="008F6953" w:rsidRPr="00290C4C">
        <w:rPr>
          <w:rFonts w:ascii="Times New Roman" w:hAnsi="Times New Roman" w:cs="Times New Roman"/>
          <w:sz w:val="30"/>
          <w:szCs w:val="30"/>
        </w:rPr>
        <w:t>жилищн</w:t>
      </w:r>
      <w:r w:rsidR="00936515" w:rsidRPr="00290C4C">
        <w:rPr>
          <w:rFonts w:ascii="Times New Roman" w:hAnsi="Times New Roman" w:cs="Times New Roman"/>
          <w:sz w:val="30"/>
          <w:szCs w:val="30"/>
        </w:rPr>
        <w:t>ых</w:t>
      </w:r>
      <w:r w:rsidR="008F6953" w:rsidRPr="00290C4C">
        <w:rPr>
          <w:rFonts w:ascii="Times New Roman" w:hAnsi="Times New Roman" w:cs="Times New Roman"/>
          <w:sz w:val="30"/>
          <w:szCs w:val="30"/>
        </w:rPr>
        <w:t xml:space="preserve"> программ</w:t>
      </w:r>
      <w:r w:rsidR="00936515" w:rsidRPr="00290C4C">
        <w:rPr>
          <w:rFonts w:ascii="Times New Roman" w:hAnsi="Times New Roman" w:cs="Times New Roman"/>
          <w:sz w:val="30"/>
          <w:szCs w:val="30"/>
        </w:rPr>
        <w:t>ах</w:t>
      </w:r>
      <w:r w:rsidR="00324870" w:rsidRPr="00290C4C">
        <w:rPr>
          <w:rFonts w:ascii="Times New Roman" w:hAnsi="Times New Roman" w:cs="Times New Roman"/>
          <w:sz w:val="30"/>
          <w:szCs w:val="30"/>
        </w:rPr>
        <w:t xml:space="preserve">, она не может быть признана </w:t>
      </w:r>
      <w:r w:rsidR="008331F5" w:rsidRPr="00290C4C">
        <w:rPr>
          <w:rFonts w:ascii="Times New Roman" w:hAnsi="Times New Roman" w:cs="Times New Roman"/>
          <w:sz w:val="30"/>
          <w:szCs w:val="30"/>
        </w:rPr>
        <w:t>участником</w:t>
      </w:r>
      <w:r w:rsidR="008F6953" w:rsidRPr="00290C4C">
        <w:rPr>
          <w:rFonts w:ascii="Times New Roman" w:hAnsi="Times New Roman" w:cs="Times New Roman"/>
          <w:sz w:val="30"/>
          <w:szCs w:val="30"/>
        </w:rPr>
        <w:t xml:space="preserve"> </w:t>
      </w:r>
      <w:r w:rsidR="00936515" w:rsidRPr="00290C4C">
        <w:rPr>
          <w:rFonts w:ascii="Times New Roman" w:hAnsi="Times New Roman" w:cs="Times New Roman"/>
          <w:sz w:val="30"/>
          <w:szCs w:val="30"/>
        </w:rPr>
        <w:t>государственной жилищной программы или муниципальной жилищной программы</w:t>
      </w:r>
      <w:r w:rsidR="00324870" w:rsidRPr="00290C4C">
        <w:rPr>
          <w:rFonts w:ascii="Times New Roman" w:hAnsi="Times New Roman" w:cs="Times New Roman"/>
          <w:sz w:val="30"/>
          <w:szCs w:val="30"/>
        </w:rPr>
        <w:t>.</w:t>
      </w:r>
      <w:r w:rsidR="009C0910" w:rsidRPr="00290C4C">
        <w:rPr>
          <w:rFonts w:ascii="Times New Roman" w:hAnsi="Times New Roman" w:cs="Times New Roman"/>
          <w:sz w:val="30"/>
          <w:szCs w:val="30"/>
        </w:rPr>
        <w:t xml:space="preserve"> </w:t>
      </w:r>
    </w:p>
    <w:p w:rsidR="00A57D40" w:rsidRPr="00290C4C" w:rsidRDefault="000246EB" w:rsidP="008C0634">
      <w:pPr>
        <w:pStyle w:val="ConsPlusNormal"/>
        <w:ind w:firstLine="709"/>
        <w:jc w:val="both"/>
        <w:rPr>
          <w:rFonts w:ascii="Times New Roman" w:hAnsi="Times New Roman" w:cs="Times New Roman"/>
          <w:sz w:val="30"/>
          <w:szCs w:val="30"/>
        </w:rPr>
      </w:pPr>
      <w:r w:rsidRPr="00290C4C">
        <w:rPr>
          <w:rFonts w:ascii="Times New Roman" w:hAnsi="Times New Roman" w:cs="Times New Roman"/>
          <w:sz w:val="30"/>
          <w:szCs w:val="30"/>
        </w:rPr>
        <w:t>Признание молод</w:t>
      </w:r>
      <w:r w:rsidR="00FE714B" w:rsidRPr="00290C4C">
        <w:rPr>
          <w:rFonts w:ascii="Times New Roman" w:hAnsi="Times New Roman" w:cs="Times New Roman"/>
          <w:sz w:val="30"/>
          <w:szCs w:val="30"/>
        </w:rPr>
        <w:t>ых</w:t>
      </w:r>
      <w:r w:rsidRPr="00290C4C">
        <w:rPr>
          <w:rFonts w:ascii="Times New Roman" w:hAnsi="Times New Roman" w:cs="Times New Roman"/>
          <w:sz w:val="30"/>
          <w:szCs w:val="30"/>
        </w:rPr>
        <w:t xml:space="preserve"> сем</w:t>
      </w:r>
      <w:r w:rsidR="00FE714B" w:rsidRPr="00290C4C">
        <w:rPr>
          <w:rFonts w:ascii="Times New Roman" w:hAnsi="Times New Roman" w:cs="Times New Roman"/>
          <w:sz w:val="30"/>
          <w:szCs w:val="30"/>
        </w:rPr>
        <w:t>ей</w:t>
      </w:r>
      <w:r w:rsidRPr="00290C4C">
        <w:rPr>
          <w:rFonts w:ascii="Times New Roman" w:hAnsi="Times New Roman" w:cs="Times New Roman"/>
          <w:sz w:val="30"/>
          <w:szCs w:val="30"/>
        </w:rPr>
        <w:t xml:space="preserve"> нуждающ</w:t>
      </w:r>
      <w:r w:rsidR="00FE714B" w:rsidRPr="00290C4C">
        <w:rPr>
          <w:rFonts w:ascii="Times New Roman" w:hAnsi="Times New Roman" w:cs="Times New Roman"/>
          <w:sz w:val="30"/>
          <w:szCs w:val="30"/>
        </w:rPr>
        <w:t>имися</w:t>
      </w:r>
      <w:r w:rsidRPr="00290C4C">
        <w:rPr>
          <w:rFonts w:ascii="Times New Roman" w:hAnsi="Times New Roman" w:cs="Times New Roman"/>
          <w:sz w:val="30"/>
          <w:szCs w:val="30"/>
        </w:rPr>
        <w:t xml:space="preserve"> в жилом помещении</w:t>
      </w:r>
      <w:r w:rsidR="008F6953" w:rsidRPr="00290C4C">
        <w:rPr>
          <w:rFonts w:ascii="Times New Roman" w:hAnsi="Times New Roman" w:cs="Times New Roman"/>
          <w:sz w:val="30"/>
          <w:szCs w:val="30"/>
        </w:rPr>
        <w:t xml:space="preserve"> и</w:t>
      </w:r>
      <w:r w:rsidRPr="00290C4C">
        <w:rPr>
          <w:rFonts w:ascii="Times New Roman" w:hAnsi="Times New Roman" w:cs="Times New Roman"/>
          <w:sz w:val="30"/>
          <w:szCs w:val="30"/>
        </w:rPr>
        <w:t xml:space="preserve"> имеющ</w:t>
      </w:r>
      <w:r w:rsidR="00FE714B" w:rsidRPr="00290C4C">
        <w:rPr>
          <w:rFonts w:ascii="Times New Roman" w:hAnsi="Times New Roman" w:cs="Times New Roman"/>
          <w:sz w:val="30"/>
          <w:szCs w:val="30"/>
        </w:rPr>
        <w:t>ими</w:t>
      </w:r>
      <w:r w:rsidRPr="00290C4C">
        <w:rPr>
          <w:rFonts w:ascii="Times New Roman" w:hAnsi="Times New Roman" w:cs="Times New Roman"/>
          <w:sz w:val="30"/>
          <w:szCs w:val="30"/>
        </w:rPr>
        <w:t xml:space="preserve"> достаточные доходы или средства для участия в муниципальной жилищной программе </w:t>
      </w:r>
      <w:r w:rsidR="00324870" w:rsidRPr="00290C4C">
        <w:rPr>
          <w:rFonts w:ascii="Times New Roman" w:hAnsi="Times New Roman" w:cs="Times New Roman"/>
          <w:sz w:val="30"/>
          <w:szCs w:val="30"/>
        </w:rPr>
        <w:t xml:space="preserve">после </w:t>
      </w:r>
      <w:r w:rsidR="009C0910" w:rsidRPr="00290C4C">
        <w:rPr>
          <w:rFonts w:ascii="Times New Roman" w:hAnsi="Times New Roman" w:cs="Times New Roman"/>
          <w:sz w:val="30"/>
          <w:szCs w:val="30"/>
        </w:rPr>
        <w:t>3</w:t>
      </w:r>
      <w:r w:rsidR="00A471F8" w:rsidRPr="00290C4C">
        <w:rPr>
          <w:rFonts w:ascii="Times New Roman" w:hAnsi="Times New Roman" w:cs="Times New Roman"/>
          <w:sz w:val="30"/>
          <w:szCs w:val="30"/>
        </w:rPr>
        <w:t>1</w:t>
      </w:r>
      <w:r w:rsidR="009C0910" w:rsidRPr="00290C4C">
        <w:rPr>
          <w:rFonts w:ascii="Times New Roman" w:hAnsi="Times New Roman" w:cs="Times New Roman"/>
          <w:sz w:val="30"/>
          <w:szCs w:val="30"/>
        </w:rPr>
        <w:t xml:space="preserve">.05.2017 </w:t>
      </w:r>
      <w:r w:rsidRPr="00290C4C">
        <w:rPr>
          <w:rFonts w:ascii="Times New Roman" w:hAnsi="Times New Roman" w:cs="Times New Roman"/>
          <w:sz w:val="30"/>
          <w:szCs w:val="30"/>
        </w:rPr>
        <w:t>не осуществляется</w:t>
      </w:r>
      <w:r w:rsidR="00A57D40" w:rsidRPr="00290C4C">
        <w:rPr>
          <w:rFonts w:ascii="Times New Roman" w:hAnsi="Times New Roman" w:cs="Times New Roman"/>
          <w:sz w:val="30"/>
          <w:szCs w:val="30"/>
        </w:rPr>
        <w:t>, за исключением случаев, когда заявление о признании молодой семьи нуждающейся в жилом помещении и имеющей достаточные доходы или средства для участия в муниципальной жилищной программе и все необходимые для этого документы, установленные настоящим Положением, предоставлены молодой семьей в рай</w:t>
      </w:r>
      <w:r w:rsidR="00A471F8" w:rsidRPr="00290C4C">
        <w:rPr>
          <w:rFonts w:ascii="Times New Roman" w:hAnsi="Times New Roman" w:cs="Times New Roman"/>
          <w:sz w:val="30"/>
          <w:szCs w:val="30"/>
        </w:rPr>
        <w:t>онную администрацию в срок до 31</w:t>
      </w:r>
      <w:r w:rsidR="00A57D40" w:rsidRPr="00290C4C">
        <w:rPr>
          <w:rFonts w:ascii="Times New Roman" w:hAnsi="Times New Roman" w:cs="Times New Roman"/>
          <w:sz w:val="30"/>
          <w:szCs w:val="30"/>
        </w:rPr>
        <w:t>.05.2017 (включительно). В этом случае районная администрация рассматривает представленные документы и принимает решение в пор</w:t>
      </w:r>
      <w:r w:rsidR="006E1745" w:rsidRPr="00290C4C">
        <w:rPr>
          <w:rFonts w:ascii="Times New Roman" w:hAnsi="Times New Roman" w:cs="Times New Roman"/>
          <w:sz w:val="30"/>
          <w:szCs w:val="30"/>
        </w:rPr>
        <w:t>ядке, предусмотренном пунктами 9</w:t>
      </w:r>
      <w:r w:rsidR="00CD781B">
        <w:rPr>
          <w:rFonts w:ascii="Times New Roman" w:hAnsi="Times New Roman" w:cs="Times New Roman"/>
          <w:sz w:val="30"/>
          <w:szCs w:val="30"/>
        </w:rPr>
        <w:t>–</w:t>
      </w:r>
      <w:r w:rsidR="00A57D40" w:rsidRPr="00290C4C">
        <w:rPr>
          <w:rFonts w:ascii="Times New Roman" w:hAnsi="Times New Roman" w:cs="Times New Roman"/>
          <w:sz w:val="30"/>
          <w:szCs w:val="30"/>
        </w:rPr>
        <w:t xml:space="preserve">16 настоящего Положения.  </w:t>
      </w:r>
    </w:p>
    <w:p w:rsidR="006C33BF" w:rsidRPr="00290C4C" w:rsidRDefault="00F90979" w:rsidP="008C0634">
      <w:pPr>
        <w:widowControl w:val="0"/>
        <w:spacing w:after="0" w:line="240" w:lineRule="auto"/>
        <w:ind w:firstLine="709"/>
        <w:jc w:val="both"/>
        <w:rPr>
          <w:rFonts w:ascii="Times New Roman" w:hAnsi="Times New Roman" w:cs="Times New Roman"/>
          <w:sz w:val="30"/>
          <w:szCs w:val="30"/>
        </w:rPr>
      </w:pPr>
      <w:bookmarkStart w:id="3" w:name="P175"/>
      <w:bookmarkEnd w:id="3"/>
      <w:r w:rsidRPr="00290C4C">
        <w:rPr>
          <w:rFonts w:ascii="Times New Roman" w:hAnsi="Times New Roman" w:cs="Times New Roman"/>
          <w:sz w:val="30"/>
          <w:szCs w:val="30"/>
        </w:rPr>
        <w:t>8</w:t>
      </w:r>
      <w:r w:rsidR="006C33BF" w:rsidRPr="00290C4C">
        <w:rPr>
          <w:rFonts w:ascii="Times New Roman" w:hAnsi="Times New Roman" w:cs="Times New Roman"/>
          <w:sz w:val="30"/>
          <w:szCs w:val="30"/>
        </w:rPr>
        <w:t xml:space="preserve">. В целях признания молодой семьи нуждающейся в жилом помещении для участия в </w:t>
      </w:r>
      <w:r w:rsidR="002801C0" w:rsidRPr="00290C4C">
        <w:rPr>
          <w:rFonts w:ascii="Times New Roman" w:hAnsi="Times New Roman" w:cs="Times New Roman"/>
          <w:sz w:val="30"/>
          <w:szCs w:val="30"/>
        </w:rPr>
        <w:t xml:space="preserve">государственной жилищной </w:t>
      </w:r>
      <w:r w:rsidR="006C33BF" w:rsidRPr="00290C4C">
        <w:rPr>
          <w:rFonts w:ascii="Times New Roman" w:hAnsi="Times New Roman" w:cs="Times New Roman"/>
          <w:sz w:val="30"/>
          <w:szCs w:val="30"/>
        </w:rPr>
        <w:t>программ</w:t>
      </w:r>
      <w:r w:rsidR="00CF4AFC" w:rsidRPr="00290C4C">
        <w:rPr>
          <w:rFonts w:ascii="Times New Roman" w:hAnsi="Times New Roman" w:cs="Times New Roman"/>
          <w:sz w:val="30"/>
          <w:szCs w:val="30"/>
        </w:rPr>
        <w:t>е</w:t>
      </w:r>
      <w:r w:rsidR="006C33BF" w:rsidRPr="00290C4C">
        <w:rPr>
          <w:rFonts w:ascii="Times New Roman" w:hAnsi="Times New Roman" w:cs="Times New Roman"/>
          <w:sz w:val="30"/>
          <w:szCs w:val="30"/>
        </w:rPr>
        <w:t xml:space="preserve"> заявитель обращается в районную администрацию по месту своего жительства (регистрации) либо по месту жительства молодой семьи</w:t>
      </w:r>
      <w:r w:rsidR="002801C0" w:rsidRPr="00290C4C">
        <w:rPr>
          <w:rFonts w:ascii="Times New Roman" w:hAnsi="Times New Roman" w:cs="Times New Roman"/>
          <w:sz w:val="30"/>
          <w:szCs w:val="30"/>
        </w:rPr>
        <w:t xml:space="preserve"> </w:t>
      </w:r>
      <w:r w:rsidR="006C33BF" w:rsidRPr="00290C4C">
        <w:rPr>
          <w:rFonts w:ascii="Times New Roman" w:hAnsi="Times New Roman" w:cs="Times New Roman"/>
          <w:sz w:val="30"/>
          <w:szCs w:val="30"/>
        </w:rPr>
        <w:t>(в случае если все члены молодой семьи зарегистрированы по одному адресу) с соответствующим заявлением, а также необходимыми документами.</w:t>
      </w:r>
    </w:p>
    <w:p w:rsidR="006C33BF" w:rsidRPr="00290C4C" w:rsidRDefault="006C33BF" w:rsidP="008C0634">
      <w:pPr>
        <w:widowControl w:val="0"/>
        <w:spacing w:after="0" w:line="240" w:lineRule="auto"/>
        <w:ind w:firstLine="709"/>
        <w:jc w:val="both"/>
        <w:rPr>
          <w:rFonts w:ascii="Times New Roman" w:hAnsi="Times New Roman" w:cs="Times New Roman"/>
          <w:sz w:val="30"/>
          <w:szCs w:val="30"/>
        </w:rPr>
      </w:pPr>
      <w:r w:rsidRPr="00290C4C">
        <w:rPr>
          <w:rFonts w:ascii="Times New Roman" w:hAnsi="Times New Roman" w:cs="Times New Roman"/>
          <w:sz w:val="30"/>
          <w:szCs w:val="30"/>
        </w:rPr>
        <w:t>Перечень документов, необходимых для признания молодой семьи нуждающейся в жилом помещении:</w:t>
      </w:r>
    </w:p>
    <w:p w:rsidR="006C33BF" w:rsidRPr="00290C4C" w:rsidRDefault="006C33BF" w:rsidP="008C0634">
      <w:pPr>
        <w:widowControl w:val="0"/>
        <w:spacing w:after="0" w:line="240" w:lineRule="auto"/>
        <w:ind w:firstLine="709"/>
        <w:jc w:val="both"/>
        <w:rPr>
          <w:rFonts w:ascii="Times New Roman" w:hAnsi="Times New Roman" w:cs="Times New Roman"/>
          <w:sz w:val="30"/>
          <w:szCs w:val="30"/>
        </w:rPr>
      </w:pPr>
      <w:r w:rsidRPr="00290C4C">
        <w:rPr>
          <w:rFonts w:ascii="Times New Roman" w:hAnsi="Times New Roman" w:cs="Times New Roman"/>
          <w:sz w:val="30"/>
          <w:szCs w:val="30"/>
        </w:rPr>
        <w:t>1) копии документов, удостоверяющих личность каждого члена молодой семьи;</w:t>
      </w:r>
    </w:p>
    <w:p w:rsidR="006C33BF" w:rsidRPr="00290C4C" w:rsidRDefault="006C33BF" w:rsidP="008C0634">
      <w:pPr>
        <w:widowControl w:val="0"/>
        <w:spacing w:after="0" w:line="240" w:lineRule="auto"/>
        <w:ind w:firstLine="709"/>
        <w:jc w:val="both"/>
        <w:rPr>
          <w:rFonts w:ascii="Times New Roman" w:hAnsi="Times New Roman" w:cs="Times New Roman"/>
          <w:sz w:val="30"/>
          <w:szCs w:val="30"/>
        </w:rPr>
      </w:pPr>
      <w:r w:rsidRPr="00290C4C">
        <w:rPr>
          <w:rFonts w:ascii="Times New Roman" w:hAnsi="Times New Roman" w:cs="Times New Roman"/>
          <w:sz w:val="30"/>
          <w:szCs w:val="30"/>
        </w:rPr>
        <w:t xml:space="preserve">2) копии документов, подтверждающих родственные отношения между членами молодой семьи (свидетельство о браке, свидетельство </w:t>
      </w:r>
      <w:r w:rsidR="00E70D63" w:rsidRPr="00290C4C">
        <w:rPr>
          <w:rFonts w:ascii="Times New Roman" w:hAnsi="Times New Roman" w:cs="Times New Roman"/>
          <w:sz w:val="30"/>
          <w:szCs w:val="30"/>
        </w:rPr>
        <w:t xml:space="preserve">            </w:t>
      </w:r>
      <w:r w:rsidRPr="00290C4C">
        <w:rPr>
          <w:rFonts w:ascii="Times New Roman" w:hAnsi="Times New Roman" w:cs="Times New Roman"/>
          <w:sz w:val="30"/>
          <w:szCs w:val="30"/>
        </w:rPr>
        <w:t>о рождении ребенка либо документы, подтверждающие усыновление (удочерение) ребенка, либо судебный акт);</w:t>
      </w:r>
    </w:p>
    <w:p w:rsidR="006C33BF" w:rsidRPr="00290C4C" w:rsidRDefault="006C33BF" w:rsidP="008C0634">
      <w:pPr>
        <w:widowControl w:val="0"/>
        <w:spacing w:after="0" w:line="240" w:lineRule="auto"/>
        <w:ind w:firstLine="709"/>
        <w:jc w:val="both"/>
        <w:rPr>
          <w:rFonts w:ascii="Times New Roman" w:hAnsi="Times New Roman" w:cs="Times New Roman"/>
          <w:sz w:val="30"/>
          <w:szCs w:val="30"/>
        </w:rPr>
      </w:pPr>
      <w:bookmarkStart w:id="4" w:name="P179"/>
      <w:bookmarkEnd w:id="4"/>
      <w:r w:rsidRPr="00290C4C">
        <w:rPr>
          <w:rFonts w:ascii="Times New Roman" w:hAnsi="Times New Roman" w:cs="Times New Roman"/>
          <w:sz w:val="30"/>
          <w:szCs w:val="30"/>
        </w:rPr>
        <w:t xml:space="preserve">3) выписка из домовой книги и финансово-лицевого счета по месту жительства (регистрации) всех членов молодой семьи в городе Красноярске. В случае если в период, не превышающий пяти лет, предшествующих дате обращения с заявлением о признании молодой семьи нуждающейся в жилом помещении, кто-либо из членов молодой семьи проживал в другом жилом помещении на территории города Красноярска либо в другом населенном пункте, выписка из домовой книги </w:t>
      </w:r>
      <w:r w:rsidR="00E70D63" w:rsidRPr="00290C4C">
        <w:rPr>
          <w:rFonts w:ascii="Times New Roman" w:hAnsi="Times New Roman" w:cs="Times New Roman"/>
          <w:sz w:val="30"/>
          <w:szCs w:val="30"/>
        </w:rPr>
        <w:t xml:space="preserve">                       </w:t>
      </w:r>
      <w:r w:rsidRPr="00290C4C">
        <w:rPr>
          <w:rFonts w:ascii="Times New Roman" w:hAnsi="Times New Roman" w:cs="Times New Roman"/>
          <w:sz w:val="30"/>
          <w:szCs w:val="30"/>
        </w:rPr>
        <w:t>и финансово-лицевого счета представляются также с предыдущего места жительства.</w:t>
      </w:r>
    </w:p>
    <w:p w:rsidR="001B08B1" w:rsidRPr="00290C4C" w:rsidRDefault="006C33BF" w:rsidP="008C0634">
      <w:pPr>
        <w:widowControl w:val="0"/>
        <w:spacing w:after="0" w:line="240" w:lineRule="auto"/>
        <w:ind w:firstLine="709"/>
        <w:jc w:val="both"/>
        <w:rPr>
          <w:rFonts w:ascii="Times New Roman" w:hAnsi="Times New Roman" w:cs="Times New Roman"/>
          <w:sz w:val="30"/>
          <w:szCs w:val="30"/>
        </w:rPr>
      </w:pPr>
      <w:r w:rsidRPr="00290C4C">
        <w:rPr>
          <w:rFonts w:ascii="Times New Roman" w:hAnsi="Times New Roman" w:cs="Times New Roman"/>
          <w:sz w:val="30"/>
          <w:szCs w:val="30"/>
        </w:rPr>
        <w:t>В случае если члены молодой семьи имеют (имели) регистрацию по месту жительства в частном секторе, предоставляется только выписка из домовой книги</w:t>
      </w:r>
      <w:r w:rsidR="000246EB" w:rsidRPr="00290C4C">
        <w:rPr>
          <w:rFonts w:ascii="Times New Roman" w:hAnsi="Times New Roman" w:cs="Times New Roman"/>
          <w:sz w:val="30"/>
          <w:szCs w:val="30"/>
        </w:rPr>
        <w:t xml:space="preserve"> либо копия домовой книги (при отсутствии возможности предоставить выписку из домовой книги)</w:t>
      </w:r>
      <w:r w:rsidR="001B08B1" w:rsidRPr="00290C4C">
        <w:rPr>
          <w:rFonts w:ascii="Times New Roman" w:hAnsi="Times New Roman" w:cs="Times New Roman"/>
          <w:sz w:val="30"/>
          <w:szCs w:val="30"/>
        </w:rPr>
        <w:t>.</w:t>
      </w:r>
    </w:p>
    <w:p w:rsidR="006C33BF" w:rsidRPr="00290C4C" w:rsidRDefault="001B08B1" w:rsidP="008C0634">
      <w:pPr>
        <w:widowControl w:val="0"/>
        <w:spacing w:after="0" w:line="240" w:lineRule="auto"/>
        <w:ind w:firstLine="709"/>
        <w:jc w:val="both"/>
        <w:rPr>
          <w:rFonts w:ascii="Times New Roman" w:hAnsi="Times New Roman" w:cs="Times New Roman"/>
          <w:sz w:val="30"/>
          <w:szCs w:val="30"/>
        </w:rPr>
      </w:pPr>
      <w:r w:rsidRPr="00290C4C">
        <w:rPr>
          <w:rFonts w:ascii="Times New Roman" w:hAnsi="Times New Roman" w:cs="Times New Roman"/>
          <w:sz w:val="30"/>
          <w:szCs w:val="30"/>
        </w:rPr>
        <w:t xml:space="preserve">В случае если один из супругов в молодой семье не является гражданином Российской Федерации, в отношении данного лица предоставляются документы, подтверждающие законность пребывания </w:t>
      </w:r>
      <w:r w:rsidR="00CD781B">
        <w:rPr>
          <w:rFonts w:ascii="Times New Roman" w:hAnsi="Times New Roman" w:cs="Times New Roman"/>
          <w:sz w:val="30"/>
          <w:szCs w:val="30"/>
        </w:rPr>
        <w:t xml:space="preserve">                      </w:t>
      </w:r>
      <w:r w:rsidRPr="00290C4C">
        <w:rPr>
          <w:rFonts w:ascii="Times New Roman" w:hAnsi="Times New Roman" w:cs="Times New Roman"/>
          <w:sz w:val="30"/>
          <w:szCs w:val="30"/>
        </w:rPr>
        <w:t>на территории муниципального образования города Красноярска</w:t>
      </w:r>
      <w:r w:rsidR="006C33BF" w:rsidRPr="00290C4C">
        <w:rPr>
          <w:rFonts w:ascii="Times New Roman" w:hAnsi="Times New Roman" w:cs="Times New Roman"/>
          <w:sz w:val="30"/>
          <w:szCs w:val="30"/>
        </w:rPr>
        <w:t>;</w:t>
      </w:r>
    </w:p>
    <w:p w:rsidR="006C33BF" w:rsidRPr="00290C4C" w:rsidRDefault="006C33BF" w:rsidP="008C0634">
      <w:pPr>
        <w:widowControl w:val="0"/>
        <w:spacing w:after="0" w:line="240" w:lineRule="auto"/>
        <w:ind w:firstLine="709"/>
        <w:jc w:val="both"/>
        <w:rPr>
          <w:rFonts w:ascii="Times New Roman" w:hAnsi="Times New Roman" w:cs="Times New Roman"/>
          <w:sz w:val="30"/>
          <w:szCs w:val="30"/>
        </w:rPr>
      </w:pPr>
      <w:bookmarkStart w:id="5" w:name="P182"/>
      <w:bookmarkEnd w:id="5"/>
      <w:r w:rsidRPr="00290C4C">
        <w:rPr>
          <w:rFonts w:ascii="Times New Roman" w:hAnsi="Times New Roman" w:cs="Times New Roman"/>
          <w:sz w:val="30"/>
          <w:szCs w:val="30"/>
        </w:rPr>
        <w:t xml:space="preserve">4) документы о наличии (отсутствии) на праве собственности жилых помещений на всех членов молодой семьи (включая несовершеннолетних детей, родившихся до </w:t>
      </w:r>
      <w:r w:rsidR="00B1415E" w:rsidRPr="00290C4C">
        <w:rPr>
          <w:rFonts w:ascii="Times New Roman" w:hAnsi="Times New Roman" w:cs="Times New Roman"/>
          <w:sz w:val="30"/>
          <w:szCs w:val="30"/>
        </w:rPr>
        <w:t>0</w:t>
      </w:r>
      <w:r w:rsidRPr="00290C4C">
        <w:rPr>
          <w:rFonts w:ascii="Times New Roman" w:hAnsi="Times New Roman" w:cs="Times New Roman"/>
          <w:sz w:val="30"/>
          <w:szCs w:val="30"/>
        </w:rPr>
        <w:t>1</w:t>
      </w:r>
      <w:r w:rsidR="00B1415E" w:rsidRPr="00290C4C">
        <w:rPr>
          <w:rFonts w:ascii="Times New Roman" w:hAnsi="Times New Roman" w:cs="Times New Roman"/>
          <w:sz w:val="30"/>
          <w:szCs w:val="30"/>
        </w:rPr>
        <w:t>.01.1999</w:t>
      </w:r>
      <w:r w:rsidRPr="00290C4C">
        <w:rPr>
          <w:rFonts w:ascii="Times New Roman" w:hAnsi="Times New Roman" w:cs="Times New Roman"/>
          <w:sz w:val="30"/>
          <w:szCs w:val="30"/>
        </w:rPr>
        <w:t xml:space="preserve">), выданные организациями технической инвентаризации соответствующих населенных пунктов, на территории которых кто-либо из членов молодой семьи имел постоянную регистрацию по месту жительства до указанной даты (при условии, что сведения о такой регистрации содержатся в документах, предоставляемых молодой семьей в целях признания нуждающейся в жилом помещении для участия в </w:t>
      </w:r>
      <w:r w:rsidR="002801C0" w:rsidRPr="00290C4C">
        <w:rPr>
          <w:rFonts w:ascii="Times New Roman" w:hAnsi="Times New Roman" w:cs="Times New Roman"/>
          <w:sz w:val="30"/>
          <w:szCs w:val="30"/>
        </w:rPr>
        <w:t xml:space="preserve">государственной жилищной </w:t>
      </w:r>
      <w:r w:rsidRPr="00290C4C">
        <w:rPr>
          <w:rFonts w:ascii="Times New Roman" w:hAnsi="Times New Roman" w:cs="Times New Roman"/>
          <w:sz w:val="30"/>
          <w:szCs w:val="30"/>
        </w:rPr>
        <w:t>программ</w:t>
      </w:r>
      <w:r w:rsidR="00CF4AFC" w:rsidRPr="00290C4C">
        <w:rPr>
          <w:rFonts w:ascii="Times New Roman" w:hAnsi="Times New Roman" w:cs="Times New Roman"/>
          <w:sz w:val="30"/>
          <w:szCs w:val="30"/>
        </w:rPr>
        <w:t>е</w:t>
      </w:r>
      <w:r w:rsidRPr="00290C4C">
        <w:rPr>
          <w:rFonts w:ascii="Times New Roman" w:hAnsi="Times New Roman" w:cs="Times New Roman"/>
          <w:sz w:val="30"/>
          <w:szCs w:val="30"/>
        </w:rPr>
        <w:t>).</w:t>
      </w:r>
    </w:p>
    <w:p w:rsidR="00B1415E" w:rsidRPr="00290C4C" w:rsidRDefault="006C33BF" w:rsidP="008C0634">
      <w:pPr>
        <w:widowControl w:val="0"/>
        <w:spacing w:after="0" w:line="240" w:lineRule="auto"/>
        <w:ind w:firstLine="709"/>
        <w:jc w:val="both"/>
        <w:rPr>
          <w:rFonts w:ascii="Times New Roman" w:hAnsi="Times New Roman" w:cs="Times New Roman"/>
          <w:sz w:val="30"/>
          <w:szCs w:val="30"/>
        </w:rPr>
      </w:pPr>
      <w:r w:rsidRPr="00290C4C">
        <w:rPr>
          <w:rFonts w:ascii="Times New Roman" w:hAnsi="Times New Roman" w:cs="Times New Roman"/>
          <w:sz w:val="30"/>
          <w:szCs w:val="30"/>
        </w:rPr>
        <w:t xml:space="preserve">В случае отсутствия сведений о регистрации по месту жительства членов молодой семьи до </w:t>
      </w:r>
      <w:r w:rsidR="00216DDE">
        <w:rPr>
          <w:rFonts w:ascii="Times New Roman" w:hAnsi="Times New Roman" w:cs="Times New Roman"/>
          <w:sz w:val="30"/>
          <w:szCs w:val="30"/>
        </w:rPr>
        <w:t>0</w:t>
      </w:r>
      <w:r w:rsidRPr="00290C4C">
        <w:rPr>
          <w:rFonts w:ascii="Times New Roman" w:hAnsi="Times New Roman" w:cs="Times New Roman"/>
          <w:sz w:val="30"/>
          <w:szCs w:val="30"/>
        </w:rPr>
        <w:t>1</w:t>
      </w:r>
      <w:r w:rsidR="00216DDE">
        <w:rPr>
          <w:rFonts w:ascii="Times New Roman" w:hAnsi="Times New Roman" w:cs="Times New Roman"/>
          <w:sz w:val="30"/>
          <w:szCs w:val="30"/>
        </w:rPr>
        <w:t>.01.1999</w:t>
      </w:r>
      <w:r w:rsidRPr="00290C4C">
        <w:rPr>
          <w:rFonts w:ascii="Times New Roman" w:hAnsi="Times New Roman" w:cs="Times New Roman"/>
          <w:sz w:val="30"/>
          <w:szCs w:val="30"/>
        </w:rPr>
        <w:t xml:space="preserve"> в документах, предоставляемых молодой семьей, необходимо предоставление документов</w:t>
      </w:r>
      <w:r w:rsidR="00A9599F" w:rsidRPr="00290C4C">
        <w:rPr>
          <w:rFonts w:ascii="Times New Roman" w:hAnsi="Times New Roman" w:cs="Times New Roman"/>
          <w:sz w:val="30"/>
          <w:szCs w:val="30"/>
        </w:rPr>
        <w:t xml:space="preserve">                   </w:t>
      </w:r>
      <w:r w:rsidRPr="00290C4C">
        <w:rPr>
          <w:rFonts w:ascii="Times New Roman" w:hAnsi="Times New Roman" w:cs="Times New Roman"/>
          <w:sz w:val="30"/>
          <w:szCs w:val="30"/>
        </w:rPr>
        <w:t xml:space="preserve"> </w:t>
      </w:r>
      <w:r w:rsidR="00216DDE">
        <w:rPr>
          <w:rFonts w:ascii="Times New Roman" w:hAnsi="Times New Roman" w:cs="Times New Roman"/>
          <w:sz w:val="30"/>
          <w:szCs w:val="30"/>
        </w:rPr>
        <w:t xml:space="preserve">             </w:t>
      </w:r>
      <w:r w:rsidRPr="00290C4C">
        <w:rPr>
          <w:rFonts w:ascii="Times New Roman" w:hAnsi="Times New Roman" w:cs="Times New Roman"/>
          <w:sz w:val="30"/>
          <w:szCs w:val="30"/>
        </w:rPr>
        <w:t xml:space="preserve">о наличии (отсутствии) на праве собственности жилых помещений </w:t>
      </w:r>
      <w:r w:rsidR="00270035" w:rsidRPr="00290C4C">
        <w:rPr>
          <w:rFonts w:ascii="Times New Roman" w:hAnsi="Times New Roman" w:cs="Times New Roman"/>
          <w:sz w:val="30"/>
          <w:szCs w:val="30"/>
        </w:rPr>
        <w:t xml:space="preserve">                 </w:t>
      </w:r>
      <w:r w:rsidRPr="00290C4C">
        <w:rPr>
          <w:rFonts w:ascii="Times New Roman" w:hAnsi="Times New Roman" w:cs="Times New Roman"/>
          <w:sz w:val="30"/>
          <w:szCs w:val="30"/>
        </w:rPr>
        <w:t xml:space="preserve">у членов молодой семьи (включая несовершеннолетних детей, родившихся до </w:t>
      </w:r>
      <w:r w:rsidR="00CD781B">
        <w:rPr>
          <w:rFonts w:ascii="Times New Roman" w:hAnsi="Times New Roman" w:cs="Times New Roman"/>
          <w:sz w:val="30"/>
          <w:szCs w:val="30"/>
        </w:rPr>
        <w:t>0</w:t>
      </w:r>
      <w:r w:rsidRPr="00290C4C">
        <w:rPr>
          <w:rFonts w:ascii="Times New Roman" w:hAnsi="Times New Roman" w:cs="Times New Roman"/>
          <w:sz w:val="30"/>
          <w:szCs w:val="30"/>
        </w:rPr>
        <w:t>1</w:t>
      </w:r>
      <w:r w:rsidR="00CD781B">
        <w:rPr>
          <w:rFonts w:ascii="Times New Roman" w:hAnsi="Times New Roman" w:cs="Times New Roman"/>
          <w:sz w:val="30"/>
          <w:szCs w:val="30"/>
        </w:rPr>
        <w:t>.01.</w:t>
      </w:r>
      <w:r w:rsidRPr="00290C4C">
        <w:rPr>
          <w:rFonts w:ascii="Times New Roman" w:hAnsi="Times New Roman" w:cs="Times New Roman"/>
          <w:sz w:val="30"/>
          <w:szCs w:val="30"/>
        </w:rPr>
        <w:t xml:space="preserve">1999), выданных организациями технической инвентаризации того населенного пункта, на территории которого </w:t>
      </w:r>
      <w:r w:rsidR="00270035" w:rsidRPr="00290C4C">
        <w:rPr>
          <w:rFonts w:ascii="Times New Roman" w:hAnsi="Times New Roman" w:cs="Times New Roman"/>
          <w:sz w:val="30"/>
          <w:szCs w:val="30"/>
        </w:rPr>
        <w:t xml:space="preserve">                </w:t>
      </w:r>
      <w:r w:rsidRPr="00290C4C">
        <w:rPr>
          <w:rFonts w:ascii="Times New Roman" w:hAnsi="Times New Roman" w:cs="Times New Roman"/>
          <w:sz w:val="30"/>
          <w:szCs w:val="30"/>
        </w:rPr>
        <w:t xml:space="preserve">данные члены семьи (включая несовершеннолетних детей, родившихся до </w:t>
      </w:r>
      <w:r w:rsidR="00CD781B">
        <w:rPr>
          <w:rFonts w:ascii="Times New Roman" w:hAnsi="Times New Roman" w:cs="Times New Roman"/>
          <w:sz w:val="30"/>
          <w:szCs w:val="30"/>
        </w:rPr>
        <w:t>0</w:t>
      </w:r>
      <w:r w:rsidRPr="00290C4C">
        <w:rPr>
          <w:rFonts w:ascii="Times New Roman" w:hAnsi="Times New Roman" w:cs="Times New Roman"/>
          <w:sz w:val="30"/>
          <w:szCs w:val="30"/>
        </w:rPr>
        <w:t>1</w:t>
      </w:r>
      <w:r w:rsidR="00CD781B">
        <w:rPr>
          <w:rFonts w:ascii="Times New Roman" w:hAnsi="Times New Roman" w:cs="Times New Roman"/>
          <w:sz w:val="30"/>
          <w:szCs w:val="30"/>
        </w:rPr>
        <w:t>.01.</w:t>
      </w:r>
      <w:r w:rsidRPr="00290C4C">
        <w:rPr>
          <w:rFonts w:ascii="Times New Roman" w:hAnsi="Times New Roman" w:cs="Times New Roman"/>
          <w:sz w:val="30"/>
          <w:szCs w:val="30"/>
        </w:rPr>
        <w:t xml:space="preserve">1999) были впервые зарегистрированы по месту </w:t>
      </w:r>
      <w:r w:rsidR="00270035" w:rsidRPr="00290C4C">
        <w:rPr>
          <w:rFonts w:ascii="Times New Roman" w:hAnsi="Times New Roman" w:cs="Times New Roman"/>
          <w:sz w:val="30"/>
          <w:szCs w:val="30"/>
        </w:rPr>
        <w:t xml:space="preserve">              </w:t>
      </w:r>
      <w:r w:rsidR="00216DDE">
        <w:rPr>
          <w:rFonts w:ascii="Times New Roman" w:hAnsi="Times New Roman" w:cs="Times New Roman"/>
          <w:sz w:val="30"/>
          <w:szCs w:val="30"/>
        </w:rPr>
        <w:t xml:space="preserve">    </w:t>
      </w:r>
      <w:r w:rsidR="00270035" w:rsidRPr="00290C4C">
        <w:rPr>
          <w:rFonts w:ascii="Times New Roman" w:hAnsi="Times New Roman" w:cs="Times New Roman"/>
          <w:sz w:val="30"/>
          <w:szCs w:val="30"/>
        </w:rPr>
        <w:t xml:space="preserve">  </w:t>
      </w:r>
      <w:r w:rsidRPr="00290C4C">
        <w:rPr>
          <w:rFonts w:ascii="Times New Roman" w:hAnsi="Times New Roman" w:cs="Times New Roman"/>
          <w:sz w:val="30"/>
          <w:szCs w:val="30"/>
        </w:rPr>
        <w:t>жительства</w:t>
      </w:r>
      <w:r w:rsidR="00B1415E" w:rsidRPr="00290C4C">
        <w:rPr>
          <w:rFonts w:ascii="Times New Roman" w:hAnsi="Times New Roman" w:cs="Times New Roman"/>
          <w:sz w:val="30"/>
          <w:szCs w:val="30"/>
        </w:rPr>
        <w:t>.</w:t>
      </w:r>
    </w:p>
    <w:p w:rsidR="006C33BF" w:rsidRPr="00290C4C" w:rsidRDefault="00B1415E" w:rsidP="008C0634">
      <w:pPr>
        <w:widowControl w:val="0"/>
        <w:spacing w:after="0" w:line="240" w:lineRule="auto"/>
        <w:ind w:firstLine="709"/>
        <w:jc w:val="both"/>
        <w:rPr>
          <w:rFonts w:ascii="Times New Roman" w:hAnsi="Times New Roman" w:cs="Times New Roman"/>
          <w:sz w:val="30"/>
          <w:szCs w:val="30"/>
        </w:rPr>
      </w:pPr>
      <w:r w:rsidRPr="00290C4C">
        <w:rPr>
          <w:rFonts w:ascii="Times New Roman" w:hAnsi="Times New Roman" w:cs="Times New Roman"/>
          <w:sz w:val="30"/>
          <w:szCs w:val="30"/>
        </w:rPr>
        <w:t>Члены молодой семьи, получившие гражданство Российской Федерации и впервые зарегистрированные по месту жительства на территории Российской Федерации после 01.01.1999 (при условии письменного подтверждения данного факта) документы, указанные в настоящем подпункте не предоставляют</w:t>
      </w:r>
      <w:r w:rsidR="006C33BF" w:rsidRPr="00290C4C">
        <w:rPr>
          <w:rFonts w:ascii="Times New Roman" w:hAnsi="Times New Roman" w:cs="Times New Roman"/>
          <w:sz w:val="30"/>
          <w:szCs w:val="30"/>
        </w:rPr>
        <w:t>;</w:t>
      </w:r>
    </w:p>
    <w:p w:rsidR="006C33BF" w:rsidRPr="00290C4C" w:rsidRDefault="006C33BF" w:rsidP="008C0634">
      <w:pPr>
        <w:widowControl w:val="0"/>
        <w:spacing w:after="0" w:line="240" w:lineRule="auto"/>
        <w:ind w:firstLine="709"/>
        <w:jc w:val="both"/>
        <w:rPr>
          <w:rFonts w:ascii="Times New Roman" w:hAnsi="Times New Roman" w:cs="Times New Roman"/>
          <w:sz w:val="30"/>
          <w:szCs w:val="30"/>
        </w:rPr>
      </w:pPr>
      <w:bookmarkStart w:id="6" w:name="P186"/>
      <w:bookmarkEnd w:id="6"/>
      <w:r w:rsidRPr="00290C4C">
        <w:rPr>
          <w:rFonts w:ascii="Times New Roman" w:hAnsi="Times New Roman" w:cs="Times New Roman"/>
          <w:sz w:val="30"/>
          <w:szCs w:val="30"/>
        </w:rPr>
        <w:t xml:space="preserve">5) сведения об имеющихся и имевшихся объектах недвижимого имущества </w:t>
      </w:r>
      <w:r w:rsidR="00E70D63" w:rsidRPr="00290C4C">
        <w:rPr>
          <w:rFonts w:ascii="Times New Roman" w:hAnsi="Times New Roman" w:cs="Times New Roman"/>
          <w:sz w:val="30"/>
          <w:szCs w:val="30"/>
        </w:rPr>
        <w:t xml:space="preserve">на территории Российской Федерации </w:t>
      </w:r>
      <w:r w:rsidRPr="00290C4C">
        <w:rPr>
          <w:rFonts w:ascii="Times New Roman" w:hAnsi="Times New Roman" w:cs="Times New Roman"/>
          <w:sz w:val="30"/>
          <w:szCs w:val="30"/>
        </w:rPr>
        <w:t>на праве собственности на всех членов молодой семьи, включая несовершеннолетних детей, из органа</w:t>
      </w:r>
      <w:r w:rsidR="00F90979" w:rsidRPr="00290C4C">
        <w:rPr>
          <w:rFonts w:ascii="Times New Roman" w:hAnsi="Times New Roman" w:cs="Times New Roman"/>
          <w:sz w:val="30"/>
          <w:szCs w:val="30"/>
        </w:rPr>
        <w:t>, осуществляющего государственный кадастровый учет и государственную</w:t>
      </w:r>
      <w:r w:rsidRPr="00290C4C">
        <w:rPr>
          <w:rFonts w:ascii="Times New Roman" w:hAnsi="Times New Roman" w:cs="Times New Roman"/>
          <w:sz w:val="30"/>
          <w:szCs w:val="30"/>
        </w:rPr>
        <w:t xml:space="preserve"> регистраци</w:t>
      </w:r>
      <w:r w:rsidR="00F90979" w:rsidRPr="00290C4C">
        <w:rPr>
          <w:rFonts w:ascii="Times New Roman" w:hAnsi="Times New Roman" w:cs="Times New Roman"/>
          <w:sz w:val="30"/>
          <w:szCs w:val="30"/>
        </w:rPr>
        <w:t>ю</w:t>
      </w:r>
      <w:r w:rsidRPr="00290C4C">
        <w:rPr>
          <w:rFonts w:ascii="Times New Roman" w:hAnsi="Times New Roman" w:cs="Times New Roman"/>
          <w:sz w:val="30"/>
          <w:szCs w:val="30"/>
        </w:rPr>
        <w:t xml:space="preserve"> прав. В случае изменения фамилии, имени и (или) отчества кем-либо из членов молодой семьи указанные документы пред</w:t>
      </w:r>
      <w:r w:rsidR="00E70D63" w:rsidRPr="00290C4C">
        <w:rPr>
          <w:rFonts w:ascii="Times New Roman" w:hAnsi="Times New Roman" w:cs="Times New Roman"/>
          <w:sz w:val="30"/>
          <w:szCs w:val="30"/>
        </w:rPr>
        <w:t>о</w:t>
      </w:r>
      <w:r w:rsidRPr="00290C4C">
        <w:rPr>
          <w:rFonts w:ascii="Times New Roman" w:hAnsi="Times New Roman" w:cs="Times New Roman"/>
          <w:sz w:val="30"/>
          <w:szCs w:val="30"/>
        </w:rPr>
        <w:t>ставляются (запрашиваются) также на прежние фамилию, имя и (или) отчество;</w:t>
      </w:r>
    </w:p>
    <w:p w:rsidR="006C33BF" w:rsidRPr="00290C4C" w:rsidRDefault="006C33BF" w:rsidP="008C0634">
      <w:pPr>
        <w:widowControl w:val="0"/>
        <w:spacing w:after="0" w:line="240" w:lineRule="auto"/>
        <w:ind w:firstLine="709"/>
        <w:jc w:val="both"/>
        <w:rPr>
          <w:rFonts w:ascii="Times New Roman" w:hAnsi="Times New Roman" w:cs="Times New Roman"/>
          <w:sz w:val="30"/>
          <w:szCs w:val="30"/>
        </w:rPr>
      </w:pPr>
      <w:r w:rsidRPr="00290C4C">
        <w:rPr>
          <w:rFonts w:ascii="Times New Roman" w:hAnsi="Times New Roman" w:cs="Times New Roman"/>
          <w:sz w:val="30"/>
          <w:szCs w:val="30"/>
        </w:rPr>
        <w:t>6) копии документов, подтверждающих право собственности либо право пользования жилым помещением (помещениями), находящимся (находящимися) в собственности или в пользовании членов молодой семьи (</w:t>
      </w:r>
      <w:r w:rsidR="005340F3" w:rsidRPr="00290C4C">
        <w:rPr>
          <w:rFonts w:ascii="Times New Roman" w:hAnsi="Times New Roman" w:cs="Times New Roman"/>
          <w:sz w:val="30"/>
          <w:szCs w:val="30"/>
        </w:rPr>
        <w:t xml:space="preserve">копии свидетельств о государственной регистрации права собственности на приобретенное жилое помещение или выписки из Единого государственного реестра </w:t>
      </w:r>
      <w:r w:rsidR="00F90979" w:rsidRPr="00290C4C">
        <w:rPr>
          <w:rFonts w:ascii="Times New Roman" w:hAnsi="Times New Roman" w:cs="Times New Roman"/>
          <w:sz w:val="30"/>
          <w:szCs w:val="30"/>
        </w:rPr>
        <w:t>недвижимости</w:t>
      </w:r>
      <w:r w:rsidR="005340F3" w:rsidRPr="00290C4C">
        <w:rPr>
          <w:rFonts w:ascii="Times New Roman" w:hAnsi="Times New Roman" w:cs="Times New Roman"/>
          <w:sz w:val="30"/>
          <w:szCs w:val="30"/>
        </w:rPr>
        <w:t>, подтверждающие факт приобретения жилого помещения в собственность всех членов молодой семьи</w:t>
      </w:r>
      <w:r w:rsidRPr="00290C4C">
        <w:rPr>
          <w:rFonts w:ascii="Times New Roman" w:hAnsi="Times New Roman" w:cs="Times New Roman"/>
          <w:sz w:val="30"/>
          <w:szCs w:val="30"/>
        </w:rPr>
        <w:t>, договор найма, договор социального найма, поднайма, договор безвозмездного пользования и т.п.).</w:t>
      </w:r>
    </w:p>
    <w:p w:rsidR="006C33BF" w:rsidRPr="00290C4C" w:rsidRDefault="006C33BF" w:rsidP="008C0634">
      <w:pPr>
        <w:widowControl w:val="0"/>
        <w:spacing w:after="0" w:line="240" w:lineRule="auto"/>
        <w:ind w:firstLine="709"/>
        <w:jc w:val="both"/>
        <w:rPr>
          <w:rFonts w:ascii="Times New Roman" w:hAnsi="Times New Roman" w:cs="Times New Roman"/>
          <w:sz w:val="30"/>
          <w:szCs w:val="30"/>
        </w:rPr>
      </w:pPr>
      <w:r w:rsidRPr="00290C4C">
        <w:rPr>
          <w:rFonts w:ascii="Times New Roman" w:hAnsi="Times New Roman" w:cs="Times New Roman"/>
          <w:sz w:val="30"/>
          <w:szCs w:val="30"/>
        </w:rPr>
        <w:t xml:space="preserve">Документы, указанные в </w:t>
      </w:r>
      <w:hyperlink w:anchor="P186" w:history="1">
        <w:r w:rsidRPr="00290C4C">
          <w:rPr>
            <w:rStyle w:val="aa"/>
            <w:rFonts w:ascii="Times New Roman" w:hAnsi="Times New Roman" w:cs="Times New Roman"/>
            <w:color w:val="auto"/>
            <w:sz w:val="30"/>
            <w:szCs w:val="30"/>
            <w:u w:val="none"/>
          </w:rPr>
          <w:t>подпункте 5</w:t>
        </w:r>
      </w:hyperlink>
      <w:r w:rsidRPr="00290C4C">
        <w:rPr>
          <w:rFonts w:ascii="Times New Roman" w:hAnsi="Times New Roman" w:cs="Times New Roman"/>
          <w:sz w:val="30"/>
          <w:szCs w:val="30"/>
        </w:rPr>
        <w:t xml:space="preserve"> настоящего пункта, запрашиваются районной администрацией самостоятельно. Заявитель вправе пред</w:t>
      </w:r>
      <w:r w:rsidR="00E70D63" w:rsidRPr="00290C4C">
        <w:rPr>
          <w:rFonts w:ascii="Times New Roman" w:hAnsi="Times New Roman" w:cs="Times New Roman"/>
          <w:sz w:val="30"/>
          <w:szCs w:val="30"/>
        </w:rPr>
        <w:t>о</w:t>
      </w:r>
      <w:r w:rsidRPr="00290C4C">
        <w:rPr>
          <w:rFonts w:ascii="Times New Roman" w:hAnsi="Times New Roman" w:cs="Times New Roman"/>
          <w:sz w:val="30"/>
          <w:szCs w:val="30"/>
        </w:rPr>
        <w:t xml:space="preserve">ставить документы, указанные в </w:t>
      </w:r>
      <w:hyperlink w:anchor="P186" w:history="1">
        <w:r w:rsidRPr="00290C4C">
          <w:rPr>
            <w:rStyle w:val="aa"/>
            <w:rFonts w:ascii="Times New Roman" w:hAnsi="Times New Roman" w:cs="Times New Roman"/>
            <w:color w:val="auto"/>
            <w:sz w:val="30"/>
            <w:szCs w:val="30"/>
            <w:u w:val="none"/>
          </w:rPr>
          <w:t>подпункте 5</w:t>
        </w:r>
      </w:hyperlink>
      <w:r w:rsidRPr="00290C4C">
        <w:rPr>
          <w:rFonts w:ascii="Times New Roman" w:hAnsi="Times New Roman" w:cs="Times New Roman"/>
          <w:sz w:val="30"/>
          <w:szCs w:val="30"/>
        </w:rPr>
        <w:t xml:space="preserve"> настоящего пункта, по собственной инициативе.</w:t>
      </w:r>
    </w:p>
    <w:p w:rsidR="006C33BF" w:rsidRPr="00290C4C" w:rsidRDefault="006C33BF" w:rsidP="008C0634">
      <w:pPr>
        <w:widowControl w:val="0"/>
        <w:spacing w:after="0" w:line="240" w:lineRule="auto"/>
        <w:ind w:firstLine="709"/>
        <w:jc w:val="both"/>
        <w:rPr>
          <w:rFonts w:ascii="Times New Roman" w:hAnsi="Times New Roman" w:cs="Times New Roman"/>
          <w:sz w:val="30"/>
          <w:szCs w:val="30"/>
        </w:rPr>
      </w:pPr>
      <w:r w:rsidRPr="00290C4C">
        <w:rPr>
          <w:rFonts w:ascii="Times New Roman" w:hAnsi="Times New Roman" w:cs="Times New Roman"/>
          <w:sz w:val="30"/>
          <w:szCs w:val="30"/>
        </w:rPr>
        <w:t xml:space="preserve">Документы, указанные в </w:t>
      </w:r>
      <w:hyperlink w:anchor="P179" w:history="1">
        <w:r w:rsidRPr="00290C4C">
          <w:rPr>
            <w:rStyle w:val="aa"/>
            <w:rFonts w:ascii="Times New Roman" w:hAnsi="Times New Roman" w:cs="Times New Roman"/>
            <w:color w:val="auto"/>
            <w:sz w:val="30"/>
            <w:szCs w:val="30"/>
            <w:u w:val="none"/>
          </w:rPr>
          <w:t>подпунктах 3</w:t>
        </w:r>
      </w:hyperlink>
      <w:r w:rsidRPr="00290C4C">
        <w:rPr>
          <w:rFonts w:ascii="Times New Roman" w:hAnsi="Times New Roman" w:cs="Times New Roman"/>
          <w:sz w:val="30"/>
          <w:szCs w:val="30"/>
        </w:rPr>
        <w:t xml:space="preserve">, </w:t>
      </w:r>
      <w:hyperlink w:anchor="P186" w:history="1">
        <w:r w:rsidRPr="00290C4C">
          <w:rPr>
            <w:rStyle w:val="aa"/>
            <w:rFonts w:ascii="Times New Roman" w:hAnsi="Times New Roman" w:cs="Times New Roman"/>
            <w:color w:val="auto"/>
            <w:sz w:val="30"/>
            <w:szCs w:val="30"/>
            <w:u w:val="none"/>
          </w:rPr>
          <w:t>5</w:t>
        </w:r>
      </w:hyperlink>
      <w:r w:rsidRPr="00290C4C">
        <w:rPr>
          <w:rFonts w:ascii="Times New Roman" w:hAnsi="Times New Roman" w:cs="Times New Roman"/>
          <w:sz w:val="30"/>
          <w:szCs w:val="30"/>
        </w:rPr>
        <w:t xml:space="preserve"> настоящего пункта, должны быть получены в срок, не превышающий 15 дней, предшествующих дате обращения с заявлением о признании молодой семьи нуждающейся в жилом помещении.</w:t>
      </w:r>
    </w:p>
    <w:p w:rsidR="006C33BF" w:rsidRPr="00290C4C" w:rsidRDefault="006C33BF" w:rsidP="008C0634">
      <w:pPr>
        <w:widowControl w:val="0"/>
        <w:spacing w:after="0" w:line="240" w:lineRule="auto"/>
        <w:ind w:firstLine="709"/>
        <w:jc w:val="both"/>
        <w:rPr>
          <w:rFonts w:ascii="Times New Roman" w:hAnsi="Times New Roman" w:cs="Times New Roman"/>
          <w:sz w:val="30"/>
          <w:szCs w:val="30"/>
        </w:rPr>
      </w:pPr>
      <w:r w:rsidRPr="00290C4C">
        <w:rPr>
          <w:rFonts w:ascii="Times New Roman" w:hAnsi="Times New Roman" w:cs="Times New Roman"/>
          <w:sz w:val="30"/>
          <w:szCs w:val="30"/>
        </w:rPr>
        <w:t>Пред</w:t>
      </w:r>
      <w:r w:rsidR="00E70D63" w:rsidRPr="00290C4C">
        <w:rPr>
          <w:rFonts w:ascii="Times New Roman" w:hAnsi="Times New Roman" w:cs="Times New Roman"/>
          <w:sz w:val="30"/>
          <w:szCs w:val="30"/>
        </w:rPr>
        <w:t>о</w:t>
      </w:r>
      <w:r w:rsidRPr="00290C4C">
        <w:rPr>
          <w:rFonts w:ascii="Times New Roman" w:hAnsi="Times New Roman" w:cs="Times New Roman"/>
          <w:sz w:val="30"/>
          <w:szCs w:val="30"/>
        </w:rPr>
        <w:t>ставляемые копии документов (при предъявлении оригиналов), а также документы, полученные районной администрацией в электронном виде в рамках электронного межведомственного взаимодействия, заверяются уполномоченными должностными лицами районных администраций. Допускается пред</w:t>
      </w:r>
      <w:r w:rsidR="00E70D63" w:rsidRPr="00290C4C">
        <w:rPr>
          <w:rFonts w:ascii="Times New Roman" w:hAnsi="Times New Roman" w:cs="Times New Roman"/>
          <w:sz w:val="30"/>
          <w:szCs w:val="30"/>
        </w:rPr>
        <w:t>о</w:t>
      </w:r>
      <w:r w:rsidRPr="00290C4C">
        <w:rPr>
          <w:rFonts w:ascii="Times New Roman" w:hAnsi="Times New Roman" w:cs="Times New Roman"/>
          <w:sz w:val="30"/>
          <w:szCs w:val="30"/>
        </w:rPr>
        <w:t>ставление заявителем нотариально заверенных копий документов.</w:t>
      </w:r>
    </w:p>
    <w:p w:rsidR="005340F3" w:rsidRPr="00290C4C" w:rsidRDefault="00F90979" w:rsidP="008C0634">
      <w:pPr>
        <w:widowControl w:val="0"/>
        <w:spacing w:after="0" w:line="240" w:lineRule="auto"/>
        <w:ind w:firstLine="709"/>
        <w:jc w:val="both"/>
        <w:rPr>
          <w:rFonts w:ascii="Times New Roman" w:hAnsi="Times New Roman" w:cs="Times New Roman"/>
          <w:sz w:val="30"/>
          <w:szCs w:val="30"/>
        </w:rPr>
      </w:pPr>
      <w:r w:rsidRPr="00290C4C">
        <w:rPr>
          <w:rFonts w:ascii="Times New Roman" w:hAnsi="Times New Roman" w:cs="Times New Roman"/>
          <w:sz w:val="30"/>
          <w:szCs w:val="30"/>
        </w:rPr>
        <w:t>9</w:t>
      </w:r>
      <w:r w:rsidR="00E70D63" w:rsidRPr="00290C4C">
        <w:rPr>
          <w:rFonts w:ascii="Times New Roman" w:hAnsi="Times New Roman" w:cs="Times New Roman"/>
          <w:sz w:val="30"/>
          <w:szCs w:val="30"/>
        </w:rPr>
        <w:t>. </w:t>
      </w:r>
      <w:r w:rsidR="005340F3" w:rsidRPr="00290C4C">
        <w:rPr>
          <w:rFonts w:ascii="Times New Roman" w:hAnsi="Times New Roman" w:cs="Times New Roman"/>
          <w:sz w:val="30"/>
          <w:szCs w:val="30"/>
        </w:rPr>
        <w:t xml:space="preserve">Районная администрация осуществляет признание молодых </w:t>
      </w:r>
      <w:r w:rsidR="00A9599F" w:rsidRPr="00290C4C">
        <w:rPr>
          <w:rFonts w:ascii="Times New Roman" w:hAnsi="Times New Roman" w:cs="Times New Roman"/>
          <w:sz w:val="30"/>
          <w:szCs w:val="30"/>
        </w:rPr>
        <w:t xml:space="preserve">            </w:t>
      </w:r>
      <w:r w:rsidR="005340F3" w:rsidRPr="00290C4C">
        <w:rPr>
          <w:rFonts w:ascii="Times New Roman" w:hAnsi="Times New Roman" w:cs="Times New Roman"/>
          <w:sz w:val="30"/>
          <w:szCs w:val="30"/>
        </w:rPr>
        <w:t xml:space="preserve">семей нуждающимися в жилом помещении для участия в </w:t>
      </w:r>
      <w:r w:rsidRPr="00290C4C">
        <w:rPr>
          <w:rFonts w:ascii="Times New Roman" w:hAnsi="Times New Roman" w:cs="Times New Roman"/>
          <w:sz w:val="30"/>
          <w:szCs w:val="30"/>
        </w:rPr>
        <w:t xml:space="preserve">государственной жилищной </w:t>
      </w:r>
      <w:r w:rsidR="005340F3" w:rsidRPr="00290C4C">
        <w:rPr>
          <w:rFonts w:ascii="Times New Roman" w:hAnsi="Times New Roman" w:cs="Times New Roman"/>
          <w:sz w:val="30"/>
          <w:szCs w:val="30"/>
        </w:rPr>
        <w:t>программ</w:t>
      </w:r>
      <w:r w:rsidR="00092497" w:rsidRPr="00290C4C">
        <w:rPr>
          <w:rFonts w:ascii="Times New Roman" w:hAnsi="Times New Roman" w:cs="Times New Roman"/>
          <w:sz w:val="30"/>
          <w:szCs w:val="30"/>
        </w:rPr>
        <w:t>е</w:t>
      </w:r>
      <w:r w:rsidRPr="00290C4C">
        <w:rPr>
          <w:rFonts w:ascii="Times New Roman" w:hAnsi="Times New Roman" w:cs="Times New Roman"/>
          <w:sz w:val="30"/>
          <w:szCs w:val="30"/>
        </w:rPr>
        <w:t xml:space="preserve"> </w:t>
      </w:r>
      <w:r w:rsidR="005340F3" w:rsidRPr="00290C4C">
        <w:rPr>
          <w:rFonts w:ascii="Times New Roman" w:hAnsi="Times New Roman" w:cs="Times New Roman"/>
          <w:sz w:val="30"/>
          <w:szCs w:val="30"/>
        </w:rPr>
        <w:t>в соответствии с нормами федеральных, краевых нормативных правовых актов и правовых актов города, в том числе настоящего Положения, регламентирующих реализацию программ</w:t>
      </w:r>
      <w:r w:rsidR="00092497" w:rsidRPr="00290C4C">
        <w:rPr>
          <w:rFonts w:ascii="Times New Roman" w:hAnsi="Times New Roman" w:cs="Times New Roman"/>
          <w:sz w:val="30"/>
          <w:szCs w:val="30"/>
        </w:rPr>
        <w:t>ы</w:t>
      </w:r>
      <w:r w:rsidR="005340F3" w:rsidRPr="00290C4C">
        <w:rPr>
          <w:rFonts w:ascii="Times New Roman" w:hAnsi="Times New Roman" w:cs="Times New Roman"/>
          <w:sz w:val="30"/>
          <w:szCs w:val="30"/>
        </w:rPr>
        <w:t>. При этом признание молодых семей малоимущими не требуется.</w:t>
      </w:r>
    </w:p>
    <w:p w:rsidR="005340F3" w:rsidRPr="00290C4C" w:rsidRDefault="00F90979" w:rsidP="008C0634">
      <w:pPr>
        <w:widowControl w:val="0"/>
        <w:spacing w:after="0" w:line="240" w:lineRule="auto"/>
        <w:ind w:firstLine="709"/>
        <w:jc w:val="both"/>
        <w:rPr>
          <w:rFonts w:ascii="Times New Roman" w:hAnsi="Times New Roman" w:cs="Times New Roman"/>
          <w:sz w:val="30"/>
          <w:szCs w:val="30"/>
        </w:rPr>
      </w:pPr>
      <w:r w:rsidRPr="00290C4C">
        <w:rPr>
          <w:rFonts w:ascii="Times New Roman" w:hAnsi="Times New Roman" w:cs="Times New Roman"/>
          <w:sz w:val="30"/>
          <w:szCs w:val="30"/>
        </w:rPr>
        <w:t>10</w:t>
      </w:r>
      <w:r w:rsidR="00363F4A" w:rsidRPr="00290C4C">
        <w:rPr>
          <w:rFonts w:ascii="Times New Roman" w:hAnsi="Times New Roman" w:cs="Times New Roman"/>
          <w:sz w:val="30"/>
          <w:szCs w:val="30"/>
        </w:rPr>
        <w:t xml:space="preserve">. </w:t>
      </w:r>
      <w:r w:rsidR="005340F3" w:rsidRPr="00290C4C">
        <w:rPr>
          <w:rFonts w:ascii="Times New Roman" w:hAnsi="Times New Roman" w:cs="Times New Roman"/>
          <w:sz w:val="30"/>
          <w:szCs w:val="30"/>
        </w:rPr>
        <w:t xml:space="preserve">Определение нуждаемости молодой семьи в жилом помещении </w:t>
      </w:r>
      <w:r w:rsidR="005146B0" w:rsidRPr="00290C4C">
        <w:rPr>
          <w:rFonts w:ascii="Times New Roman" w:hAnsi="Times New Roman" w:cs="Times New Roman"/>
          <w:sz w:val="30"/>
          <w:szCs w:val="30"/>
        </w:rPr>
        <w:t xml:space="preserve"> </w:t>
      </w:r>
      <w:r w:rsidR="005340F3" w:rsidRPr="00290C4C">
        <w:rPr>
          <w:rFonts w:ascii="Times New Roman" w:hAnsi="Times New Roman" w:cs="Times New Roman"/>
          <w:sz w:val="30"/>
          <w:szCs w:val="30"/>
        </w:rPr>
        <w:t xml:space="preserve">для участия в </w:t>
      </w:r>
      <w:r w:rsidRPr="00290C4C">
        <w:rPr>
          <w:rFonts w:ascii="Times New Roman" w:hAnsi="Times New Roman" w:cs="Times New Roman"/>
          <w:sz w:val="30"/>
          <w:szCs w:val="30"/>
        </w:rPr>
        <w:t xml:space="preserve">государственной жилищной </w:t>
      </w:r>
      <w:r w:rsidR="005340F3" w:rsidRPr="00290C4C">
        <w:rPr>
          <w:rFonts w:ascii="Times New Roman" w:hAnsi="Times New Roman" w:cs="Times New Roman"/>
          <w:sz w:val="30"/>
          <w:szCs w:val="30"/>
        </w:rPr>
        <w:t>программ</w:t>
      </w:r>
      <w:r w:rsidR="00092497" w:rsidRPr="00290C4C">
        <w:rPr>
          <w:rFonts w:ascii="Times New Roman" w:hAnsi="Times New Roman" w:cs="Times New Roman"/>
          <w:sz w:val="30"/>
          <w:szCs w:val="30"/>
        </w:rPr>
        <w:t>е</w:t>
      </w:r>
      <w:r w:rsidR="005340F3" w:rsidRPr="00290C4C">
        <w:rPr>
          <w:rFonts w:ascii="Times New Roman" w:hAnsi="Times New Roman" w:cs="Times New Roman"/>
          <w:sz w:val="30"/>
          <w:szCs w:val="30"/>
        </w:rPr>
        <w:t xml:space="preserve"> производится следующим образом:</w:t>
      </w:r>
    </w:p>
    <w:p w:rsidR="005340F3" w:rsidRPr="00290C4C" w:rsidRDefault="00E70D63" w:rsidP="008C0634">
      <w:pPr>
        <w:widowControl w:val="0"/>
        <w:spacing w:after="0" w:line="240" w:lineRule="auto"/>
        <w:ind w:firstLine="709"/>
        <w:jc w:val="both"/>
        <w:rPr>
          <w:rFonts w:ascii="Times New Roman" w:hAnsi="Times New Roman" w:cs="Times New Roman"/>
          <w:sz w:val="30"/>
          <w:szCs w:val="30"/>
        </w:rPr>
      </w:pPr>
      <w:r w:rsidRPr="00290C4C">
        <w:rPr>
          <w:rFonts w:ascii="Times New Roman" w:hAnsi="Times New Roman" w:cs="Times New Roman"/>
          <w:sz w:val="30"/>
          <w:szCs w:val="30"/>
        </w:rPr>
        <w:t>1) в случае</w:t>
      </w:r>
      <w:r w:rsidR="005340F3" w:rsidRPr="00290C4C">
        <w:rPr>
          <w:rFonts w:ascii="Times New Roman" w:hAnsi="Times New Roman" w:cs="Times New Roman"/>
          <w:sz w:val="30"/>
          <w:szCs w:val="30"/>
        </w:rPr>
        <w:t xml:space="preserve"> если члены молодой семьи зарегистрированы по месту постоянного жительства в жилых помещениях, в которых </w:t>
      </w:r>
      <w:r w:rsidR="00370B85" w:rsidRPr="00290C4C">
        <w:rPr>
          <w:rFonts w:ascii="Times New Roman" w:hAnsi="Times New Roman" w:cs="Times New Roman"/>
          <w:sz w:val="30"/>
          <w:szCs w:val="30"/>
        </w:rPr>
        <w:t>они</w:t>
      </w:r>
      <w:r w:rsidR="005340F3" w:rsidRPr="00290C4C">
        <w:rPr>
          <w:rFonts w:ascii="Times New Roman" w:hAnsi="Times New Roman" w:cs="Times New Roman"/>
          <w:sz w:val="30"/>
          <w:szCs w:val="30"/>
        </w:rPr>
        <w:t xml:space="preserve"> являются единственными собственниками либо нанимателями по договорам социального найма, определение нуждаемости молодой семьи в жилых помещениях производится исходя из общей площади данных жилых помещений пропорционально количеству членов молодой семьи</w:t>
      </w:r>
      <w:r w:rsidR="005E7F16" w:rsidRPr="00290C4C">
        <w:rPr>
          <w:rFonts w:ascii="Times New Roman" w:hAnsi="Times New Roman" w:cs="Times New Roman"/>
          <w:sz w:val="30"/>
          <w:szCs w:val="30"/>
        </w:rPr>
        <w:t xml:space="preserve"> независимо от количества граждан</w:t>
      </w:r>
      <w:r w:rsidR="00FD0D7B">
        <w:rPr>
          <w:rFonts w:ascii="Times New Roman" w:hAnsi="Times New Roman" w:cs="Times New Roman"/>
          <w:sz w:val="30"/>
          <w:szCs w:val="30"/>
        </w:rPr>
        <w:t>,</w:t>
      </w:r>
      <w:r w:rsidR="005E7F16" w:rsidRPr="00290C4C">
        <w:rPr>
          <w:rFonts w:ascii="Times New Roman" w:hAnsi="Times New Roman" w:cs="Times New Roman"/>
          <w:sz w:val="30"/>
          <w:szCs w:val="30"/>
        </w:rPr>
        <w:t xml:space="preserve"> состоящих в данных помещениях на регистрационном учете</w:t>
      </w:r>
      <w:r w:rsidR="005340F3" w:rsidRPr="00290C4C">
        <w:rPr>
          <w:rFonts w:ascii="Times New Roman" w:hAnsi="Times New Roman" w:cs="Times New Roman"/>
          <w:sz w:val="30"/>
          <w:szCs w:val="30"/>
        </w:rPr>
        <w:t>;</w:t>
      </w:r>
    </w:p>
    <w:p w:rsidR="003F1CDE" w:rsidRPr="00290C4C" w:rsidRDefault="003F1CDE" w:rsidP="008C0634">
      <w:pPr>
        <w:widowControl w:val="0"/>
        <w:spacing w:after="0" w:line="240" w:lineRule="auto"/>
        <w:ind w:firstLine="709"/>
        <w:jc w:val="both"/>
        <w:rPr>
          <w:rFonts w:ascii="Times New Roman" w:hAnsi="Times New Roman" w:cs="Times New Roman"/>
          <w:sz w:val="30"/>
          <w:szCs w:val="30"/>
        </w:rPr>
      </w:pPr>
      <w:r w:rsidRPr="00290C4C">
        <w:rPr>
          <w:rFonts w:ascii="Times New Roman" w:hAnsi="Times New Roman" w:cs="Times New Roman"/>
          <w:sz w:val="30"/>
          <w:szCs w:val="30"/>
        </w:rPr>
        <w:t xml:space="preserve">2) в случае если члены молодой семьи зарегистрированы по месту жительства в жилых помещениях, в </w:t>
      </w:r>
      <w:r w:rsidR="00D33CA2" w:rsidRPr="00290C4C">
        <w:rPr>
          <w:rFonts w:ascii="Times New Roman" w:hAnsi="Times New Roman" w:cs="Times New Roman"/>
          <w:sz w:val="30"/>
          <w:szCs w:val="30"/>
        </w:rPr>
        <w:t xml:space="preserve">которых </w:t>
      </w:r>
      <w:r w:rsidR="00370B85" w:rsidRPr="00290C4C">
        <w:rPr>
          <w:rFonts w:ascii="Times New Roman" w:hAnsi="Times New Roman" w:cs="Times New Roman"/>
          <w:sz w:val="30"/>
          <w:szCs w:val="30"/>
        </w:rPr>
        <w:t>они</w:t>
      </w:r>
      <w:r w:rsidRPr="00290C4C">
        <w:rPr>
          <w:rFonts w:ascii="Times New Roman" w:hAnsi="Times New Roman" w:cs="Times New Roman"/>
          <w:sz w:val="30"/>
          <w:szCs w:val="30"/>
        </w:rPr>
        <w:t xml:space="preserve"> являются </w:t>
      </w:r>
      <w:r w:rsidR="00B96896" w:rsidRPr="00290C4C">
        <w:rPr>
          <w:rFonts w:ascii="Times New Roman" w:hAnsi="Times New Roman" w:cs="Times New Roman"/>
          <w:sz w:val="30"/>
          <w:szCs w:val="30"/>
        </w:rPr>
        <w:t>участниками общей долевой собственности</w:t>
      </w:r>
      <w:r w:rsidRPr="00290C4C">
        <w:rPr>
          <w:rFonts w:ascii="Times New Roman" w:hAnsi="Times New Roman" w:cs="Times New Roman"/>
          <w:sz w:val="30"/>
          <w:szCs w:val="30"/>
        </w:rPr>
        <w:t xml:space="preserve"> либо </w:t>
      </w:r>
      <w:r w:rsidR="00562198" w:rsidRPr="00290C4C">
        <w:rPr>
          <w:rFonts w:ascii="Times New Roman" w:hAnsi="Times New Roman" w:cs="Times New Roman"/>
          <w:sz w:val="30"/>
          <w:szCs w:val="30"/>
        </w:rPr>
        <w:t>членами семьи нанимателя</w:t>
      </w:r>
      <w:r w:rsidR="006565A6" w:rsidRPr="00290C4C">
        <w:rPr>
          <w:rFonts w:ascii="Times New Roman" w:hAnsi="Times New Roman" w:cs="Times New Roman"/>
          <w:sz w:val="30"/>
          <w:szCs w:val="30"/>
        </w:rPr>
        <w:t xml:space="preserve"> по договорам социального найма</w:t>
      </w:r>
      <w:r w:rsidRPr="00290C4C">
        <w:rPr>
          <w:rFonts w:ascii="Times New Roman" w:hAnsi="Times New Roman" w:cs="Times New Roman"/>
          <w:sz w:val="30"/>
          <w:szCs w:val="30"/>
        </w:rPr>
        <w:t xml:space="preserve">,  определение нуждаемости молодой семьи в жилых помещениях производится исходя из общей площади данных жилых помещений пропорционально количеству граждан, являющихся </w:t>
      </w:r>
      <w:r w:rsidR="00B96896" w:rsidRPr="00290C4C">
        <w:rPr>
          <w:rFonts w:ascii="Times New Roman" w:hAnsi="Times New Roman" w:cs="Times New Roman"/>
          <w:sz w:val="30"/>
          <w:szCs w:val="30"/>
        </w:rPr>
        <w:t>участниками общей долевой собственности на данные жилые помещения</w:t>
      </w:r>
      <w:r w:rsidRPr="00290C4C">
        <w:rPr>
          <w:rFonts w:ascii="Times New Roman" w:hAnsi="Times New Roman" w:cs="Times New Roman"/>
          <w:sz w:val="30"/>
          <w:szCs w:val="30"/>
        </w:rPr>
        <w:t xml:space="preserve"> </w:t>
      </w:r>
      <w:r w:rsidR="00B96896" w:rsidRPr="00290C4C">
        <w:rPr>
          <w:rFonts w:ascii="Times New Roman" w:hAnsi="Times New Roman" w:cs="Times New Roman"/>
          <w:sz w:val="30"/>
          <w:szCs w:val="30"/>
        </w:rPr>
        <w:t xml:space="preserve">либо </w:t>
      </w:r>
      <w:r w:rsidRPr="00290C4C">
        <w:rPr>
          <w:rFonts w:ascii="Times New Roman" w:hAnsi="Times New Roman" w:cs="Times New Roman"/>
          <w:sz w:val="30"/>
          <w:szCs w:val="30"/>
        </w:rPr>
        <w:t>нанимателями</w:t>
      </w:r>
      <w:r w:rsidR="00562198" w:rsidRPr="00290C4C">
        <w:rPr>
          <w:rFonts w:ascii="Times New Roman" w:hAnsi="Times New Roman" w:cs="Times New Roman"/>
          <w:sz w:val="30"/>
          <w:szCs w:val="30"/>
        </w:rPr>
        <w:t xml:space="preserve"> (членами семьи нанимателя)</w:t>
      </w:r>
      <w:r w:rsidRPr="00290C4C">
        <w:rPr>
          <w:rFonts w:ascii="Times New Roman" w:hAnsi="Times New Roman" w:cs="Times New Roman"/>
          <w:sz w:val="30"/>
          <w:szCs w:val="30"/>
        </w:rPr>
        <w:t xml:space="preserve"> данных жилых помещений и состоящих в данных </w:t>
      </w:r>
      <w:r w:rsidR="00B96896" w:rsidRPr="00290C4C">
        <w:rPr>
          <w:rFonts w:ascii="Times New Roman" w:hAnsi="Times New Roman" w:cs="Times New Roman"/>
          <w:sz w:val="30"/>
          <w:szCs w:val="30"/>
        </w:rPr>
        <w:t xml:space="preserve">жилых </w:t>
      </w:r>
      <w:r w:rsidRPr="00290C4C">
        <w:rPr>
          <w:rFonts w:ascii="Times New Roman" w:hAnsi="Times New Roman" w:cs="Times New Roman"/>
          <w:sz w:val="30"/>
          <w:szCs w:val="30"/>
        </w:rPr>
        <w:t>помещениях на регистрационном учете;</w:t>
      </w:r>
    </w:p>
    <w:p w:rsidR="00D0678A" w:rsidRPr="00290C4C" w:rsidRDefault="00370B85" w:rsidP="008C0634">
      <w:pPr>
        <w:widowControl w:val="0"/>
        <w:spacing w:after="0" w:line="240" w:lineRule="auto"/>
        <w:ind w:firstLine="709"/>
        <w:jc w:val="both"/>
        <w:rPr>
          <w:rFonts w:ascii="Times New Roman" w:hAnsi="Times New Roman" w:cs="Times New Roman"/>
          <w:sz w:val="30"/>
          <w:szCs w:val="30"/>
        </w:rPr>
      </w:pPr>
      <w:r w:rsidRPr="00290C4C">
        <w:rPr>
          <w:rFonts w:ascii="Times New Roman" w:hAnsi="Times New Roman" w:cs="Times New Roman"/>
          <w:sz w:val="30"/>
          <w:szCs w:val="30"/>
        </w:rPr>
        <w:t>3</w:t>
      </w:r>
      <w:r w:rsidR="005340F3" w:rsidRPr="00290C4C">
        <w:rPr>
          <w:rFonts w:ascii="Times New Roman" w:hAnsi="Times New Roman" w:cs="Times New Roman"/>
          <w:sz w:val="30"/>
          <w:szCs w:val="30"/>
        </w:rPr>
        <w:t xml:space="preserve">) в случае если члены молодой семьи зарегистрированы по месту жительства в жилых помещениях, находящихся в собственности либо предоставленных по договорам социального найма только гражданам, не относящимся к членам семьи, установленным статьей 31 Жилищного кодекса Российской Федерации, и не являются собственниками </w:t>
      </w:r>
      <w:r w:rsidRPr="00290C4C">
        <w:rPr>
          <w:rFonts w:ascii="Times New Roman" w:hAnsi="Times New Roman" w:cs="Times New Roman"/>
          <w:sz w:val="30"/>
          <w:szCs w:val="30"/>
        </w:rPr>
        <w:t xml:space="preserve">каких-либо </w:t>
      </w:r>
      <w:r w:rsidR="005340F3" w:rsidRPr="00290C4C">
        <w:rPr>
          <w:rFonts w:ascii="Times New Roman" w:hAnsi="Times New Roman" w:cs="Times New Roman"/>
          <w:sz w:val="30"/>
          <w:szCs w:val="30"/>
        </w:rPr>
        <w:t xml:space="preserve">жилых помещений </w:t>
      </w:r>
      <w:r w:rsidR="00D0678A" w:rsidRPr="00290C4C">
        <w:rPr>
          <w:rFonts w:ascii="Times New Roman" w:hAnsi="Times New Roman" w:cs="Times New Roman"/>
          <w:sz w:val="30"/>
          <w:szCs w:val="30"/>
        </w:rPr>
        <w:t xml:space="preserve">(участниками общей долевой собственности) либо нанимателями по договорам социального найма каких-либо других жилых помещений, общая площадь таких жилых помещений по месту жительства членов молодой семьи при расчете нуждаемости молодой семьи в жилых помещениях не учитывается;  </w:t>
      </w:r>
    </w:p>
    <w:p w:rsidR="005340F3" w:rsidRPr="00290C4C" w:rsidRDefault="00370B85" w:rsidP="00FD0D7B">
      <w:pPr>
        <w:widowControl w:val="0"/>
        <w:spacing w:after="0" w:line="242" w:lineRule="auto"/>
        <w:ind w:firstLine="709"/>
        <w:jc w:val="both"/>
        <w:rPr>
          <w:rFonts w:ascii="Times New Roman" w:hAnsi="Times New Roman" w:cs="Times New Roman"/>
          <w:sz w:val="30"/>
          <w:szCs w:val="30"/>
        </w:rPr>
      </w:pPr>
      <w:r w:rsidRPr="00290C4C">
        <w:rPr>
          <w:rFonts w:ascii="Times New Roman" w:hAnsi="Times New Roman" w:cs="Times New Roman"/>
          <w:sz w:val="30"/>
          <w:szCs w:val="30"/>
        </w:rPr>
        <w:t>4</w:t>
      </w:r>
      <w:r w:rsidR="005340F3" w:rsidRPr="00290C4C">
        <w:rPr>
          <w:rFonts w:ascii="Times New Roman" w:hAnsi="Times New Roman" w:cs="Times New Roman"/>
          <w:sz w:val="30"/>
          <w:szCs w:val="30"/>
        </w:rPr>
        <w:t xml:space="preserve">) в случае если члены молодой семьи зарегистрированы по месту жительства в жилых помещениях, в которых  собственниками, нанимателями по договорам социального найма являются члены их семьи, установленные статьей 31 Жилищного кодекса Российской Федерации, </w:t>
      </w:r>
      <w:r w:rsidR="00027A45" w:rsidRPr="00290C4C">
        <w:rPr>
          <w:rFonts w:ascii="Times New Roman" w:hAnsi="Times New Roman" w:cs="Times New Roman"/>
          <w:sz w:val="30"/>
          <w:szCs w:val="30"/>
        </w:rPr>
        <w:t>и не являются собственниками жилых помещений (участниками общей долевой собственности)</w:t>
      </w:r>
      <w:r w:rsidR="005340F3" w:rsidRPr="00290C4C">
        <w:rPr>
          <w:rFonts w:ascii="Times New Roman" w:hAnsi="Times New Roman" w:cs="Times New Roman"/>
          <w:sz w:val="30"/>
          <w:szCs w:val="30"/>
        </w:rPr>
        <w:t>, определение нуждаемости молодой семьи производится исходя из общей площади жилых помещений, в которых члены молодой семьи зарегистрированы по месту жительства, пропорционально</w:t>
      </w:r>
      <w:r w:rsidR="00270035" w:rsidRPr="00290C4C">
        <w:rPr>
          <w:rFonts w:ascii="Times New Roman" w:hAnsi="Times New Roman" w:cs="Times New Roman"/>
          <w:sz w:val="30"/>
          <w:szCs w:val="30"/>
        </w:rPr>
        <w:t xml:space="preserve"> </w:t>
      </w:r>
      <w:r w:rsidR="005340F3" w:rsidRPr="00290C4C">
        <w:rPr>
          <w:rFonts w:ascii="Times New Roman" w:hAnsi="Times New Roman" w:cs="Times New Roman"/>
          <w:sz w:val="30"/>
          <w:szCs w:val="30"/>
        </w:rPr>
        <w:t xml:space="preserve">количеству граждан, являющихся собственниками (нанимателями) данных жилых помещений и состоящих в данных </w:t>
      </w:r>
      <w:r w:rsidR="00027A45" w:rsidRPr="00290C4C">
        <w:rPr>
          <w:rFonts w:ascii="Times New Roman" w:hAnsi="Times New Roman" w:cs="Times New Roman"/>
          <w:sz w:val="30"/>
          <w:szCs w:val="30"/>
        </w:rPr>
        <w:t xml:space="preserve">жилых </w:t>
      </w:r>
      <w:r w:rsidR="005340F3" w:rsidRPr="00290C4C">
        <w:rPr>
          <w:rFonts w:ascii="Times New Roman" w:hAnsi="Times New Roman" w:cs="Times New Roman"/>
          <w:sz w:val="30"/>
          <w:szCs w:val="30"/>
        </w:rPr>
        <w:t>помещениях на регистрационном учете;</w:t>
      </w:r>
    </w:p>
    <w:p w:rsidR="005340F3" w:rsidRPr="00290C4C" w:rsidRDefault="00E4788D" w:rsidP="00FD0D7B">
      <w:pPr>
        <w:widowControl w:val="0"/>
        <w:spacing w:after="0" w:line="242" w:lineRule="auto"/>
        <w:ind w:firstLine="709"/>
        <w:jc w:val="both"/>
        <w:rPr>
          <w:rFonts w:ascii="Times New Roman" w:hAnsi="Times New Roman" w:cs="Times New Roman"/>
          <w:sz w:val="30"/>
          <w:szCs w:val="30"/>
        </w:rPr>
      </w:pPr>
      <w:r w:rsidRPr="00290C4C">
        <w:rPr>
          <w:rFonts w:ascii="Times New Roman" w:hAnsi="Times New Roman" w:cs="Times New Roman"/>
          <w:sz w:val="30"/>
          <w:szCs w:val="30"/>
        </w:rPr>
        <w:t>5</w:t>
      </w:r>
      <w:r w:rsidR="005340F3" w:rsidRPr="00290C4C">
        <w:rPr>
          <w:rFonts w:ascii="Times New Roman" w:hAnsi="Times New Roman" w:cs="Times New Roman"/>
          <w:sz w:val="30"/>
          <w:szCs w:val="30"/>
        </w:rPr>
        <w:t xml:space="preserve">) в случае если </w:t>
      </w:r>
      <w:r w:rsidR="00027646" w:rsidRPr="00290C4C">
        <w:rPr>
          <w:rFonts w:ascii="Times New Roman" w:hAnsi="Times New Roman" w:cs="Times New Roman"/>
          <w:sz w:val="30"/>
          <w:szCs w:val="30"/>
        </w:rPr>
        <w:t>члены молодой семьи являются собственниками (участниками общей долевой собственности) жилых помещений</w:t>
      </w:r>
      <w:r w:rsidR="005340F3" w:rsidRPr="00290C4C">
        <w:rPr>
          <w:rFonts w:ascii="Times New Roman" w:hAnsi="Times New Roman" w:cs="Times New Roman"/>
          <w:sz w:val="30"/>
          <w:szCs w:val="30"/>
        </w:rPr>
        <w:t>, в которых они не зарегистрированы по месту жительства, и при этом члены молодой семьи зарегистрированы по месту жительства в жилых помещениях, в которых собственниками или нанимателями по договорам социального найма являются члены семьи, установленные статьей 31 Жилищного кодекса Российской Федерации, определение нуждаемости молодой семьи производится исходя из общей площади жилых помещений (</w:t>
      </w:r>
      <w:r w:rsidR="00027646" w:rsidRPr="00290C4C">
        <w:rPr>
          <w:rFonts w:ascii="Times New Roman" w:hAnsi="Times New Roman" w:cs="Times New Roman"/>
          <w:sz w:val="30"/>
          <w:szCs w:val="30"/>
        </w:rPr>
        <w:t>долей в праве общей долевой собственности на жилые помещения</w:t>
      </w:r>
      <w:r w:rsidR="005340F3" w:rsidRPr="00290C4C">
        <w:rPr>
          <w:rFonts w:ascii="Times New Roman" w:hAnsi="Times New Roman" w:cs="Times New Roman"/>
          <w:sz w:val="30"/>
          <w:szCs w:val="30"/>
        </w:rPr>
        <w:t xml:space="preserve">), находящихся в собственности членов молодой семьи и общей площади жилых помещений, в которых члены молодой семьи зарегистрированы по месту жительства, пропорционально общему количеству граждан, являющихся собственниками данных жилых помещений либо нанимателями по договорам социального найма, в которых члены молодой семьи зарегистрированы по месту жительства, и граждан, состоящих в данных помещениях на регистрационном учете; </w:t>
      </w:r>
    </w:p>
    <w:p w:rsidR="005340F3" w:rsidRPr="00290C4C" w:rsidRDefault="00E4788D" w:rsidP="00FD0D7B">
      <w:pPr>
        <w:widowControl w:val="0"/>
        <w:spacing w:after="0" w:line="242" w:lineRule="auto"/>
        <w:ind w:firstLine="709"/>
        <w:jc w:val="both"/>
        <w:rPr>
          <w:rFonts w:ascii="Times New Roman" w:hAnsi="Times New Roman" w:cs="Times New Roman"/>
          <w:sz w:val="30"/>
          <w:szCs w:val="30"/>
        </w:rPr>
      </w:pPr>
      <w:r w:rsidRPr="00290C4C">
        <w:rPr>
          <w:rFonts w:ascii="Times New Roman" w:hAnsi="Times New Roman" w:cs="Times New Roman"/>
          <w:sz w:val="30"/>
          <w:szCs w:val="30"/>
        </w:rPr>
        <w:t>6</w:t>
      </w:r>
      <w:r w:rsidR="005340F3" w:rsidRPr="00290C4C">
        <w:rPr>
          <w:rFonts w:ascii="Times New Roman" w:hAnsi="Times New Roman" w:cs="Times New Roman"/>
          <w:sz w:val="30"/>
          <w:szCs w:val="30"/>
        </w:rPr>
        <w:t xml:space="preserve">) в случае если </w:t>
      </w:r>
      <w:r w:rsidR="00186C78" w:rsidRPr="00290C4C">
        <w:rPr>
          <w:rFonts w:ascii="Times New Roman" w:hAnsi="Times New Roman" w:cs="Times New Roman"/>
          <w:sz w:val="30"/>
          <w:szCs w:val="30"/>
        </w:rPr>
        <w:t>члены молодой семьи являются собственниками (участниками общей долевой собственности) жилых помещений</w:t>
      </w:r>
      <w:r w:rsidR="005340F3" w:rsidRPr="00290C4C">
        <w:rPr>
          <w:rFonts w:ascii="Times New Roman" w:hAnsi="Times New Roman" w:cs="Times New Roman"/>
          <w:sz w:val="30"/>
          <w:szCs w:val="30"/>
        </w:rPr>
        <w:t>, в которых они не зарегистрированы по месту жительства, и при этом члены молодой семьи зарегистрированы по месту жительства в жилых помещениях, в которых собственниками или нанимателями по договорам социального найма, являются граждане, не относ</w:t>
      </w:r>
      <w:r w:rsidR="00A9599F" w:rsidRPr="00290C4C">
        <w:rPr>
          <w:rFonts w:ascii="Times New Roman" w:hAnsi="Times New Roman" w:cs="Times New Roman"/>
          <w:sz w:val="30"/>
          <w:szCs w:val="30"/>
        </w:rPr>
        <w:t>ящиеся к членам молодой семьи и</w:t>
      </w:r>
      <w:r w:rsidR="005340F3" w:rsidRPr="00290C4C">
        <w:rPr>
          <w:rFonts w:ascii="Times New Roman" w:hAnsi="Times New Roman" w:cs="Times New Roman"/>
          <w:sz w:val="30"/>
          <w:szCs w:val="30"/>
        </w:rPr>
        <w:t xml:space="preserve"> членам семьи, установленным статьей 31 Жилищного кодекса Российской Федерации, определение нуждаемости молодой семьи производится исходя из общей площади жилых помещений (</w:t>
      </w:r>
      <w:r w:rsidR="00186C78" w:rsidRPr="00290C4C">
        <w:rPr>
          <w:rFonts w:ascii="Times New Roman" w:hAnsi="Times New Roman" w:cs="Times New Roman"/>
          <w:sz w:val="30"/>
          <w:szCs w:val="30"/>
        </w:rPr>
        <w:t>долей в праве общей долевой собственности на жилые помещения</w:t>
      </w:r>
      <w:r w:rsidR="005340F3" w:rsidRPr="00290C4C">
        <w:rPr>
          <w:rFonts w:ascii="Times New Roman" w:hAnsi="Times New Roman" w:cs="Times New Roman"/>
          <w:sz w:val="30"/>
          <w:szCs w:val="30"/>
        </w:rPr>
        <w:t>), находящихся в собственности членов молодой семьи пропорционально количеству членов молодой семьи. При этом площадь жилых помещений, в которых члены молодой семьи зарегистрированы по месту жительства</w:t>
      </w:r>
      <w:r w:rsidR="00B124D6" w:rsidRPr="00290C4C">
        <w:rPr>
          <w:rFonts w:ascii="Times New Roman" w:hAnsi="Times New Roman" w:cs="Times New Roman"/>
          <w:sz w:val="30"/>
          <w:szCs w:val="30"/>
        </w:rPr>
        <w:t>,</w:t>
      </w:r>
      <w:r w:rsidR="005340F3" w:rsidRPr="00290C4C">
        <w:rPr>
          <w:rFonts w:ascii="Times New Roman" w:hAnsi="Times New Roman" w:cs="Times New Roman"/>
          <w:sz w:val="30"/>
          <w:szCs w:val="30"/>
        </w:rPr>
        <w:t xml:space="preserve"> в расчет не принимается.</w:t>
      </w:r>
    </w:p>
    <w:p w:rsidR="00370B85" w:rsidRPr="00290C4C" w:rsidRDefault="00370B85" w:rsidP="00FD0D7B">
      <w:pPr>
        <w:widowControl w:val="0"/>
        <w:spacing w:after="0" w:line="242" w:lineRule="auto"/>
        <w:ind w:firstLine="709"/>
        <w:jc w:val="both"/>
        <w:rPr>
          <w:rFonts w:ascii="Times New Roman" w:hAnsi="Times New Roman" w:cs="Times New Roman"/>
          <w:sz w:val="30"/>
          <w:szCs w:val="30"/>
        </w:rPr>
      </w:pPr>
      <w:r w:rsidRPr="00290C4C">
        <w:rPr>
          <w:rFonts w:ascii="Times New Roman" w:hAnsi="Times New Roman" w:cs="Times New Roman"/>
          <w:sz w:val="30"/>
          <w:szCs w:val="30"/>
        </w:rPr>
        <w:t>В случае возникновения ситуации</w:t>
      </w:r>
      <w:r w:rsidR="002D7036" w:rsidRPr="00290C4C">
        <w:rPr>
          <w:rFonts w:ascii="Times New Roman" w:hAnsi="Times New Roman" w:cs="Times New Roman"/>
          <w:sz w:val="30"/>
          <w:szCs w:val="30"/>
        </w:rPr>
        <w:t>,</w:t>
      </w:r>
      <w:r w:rsidRPr="00290C4C">
        <w:rPr>
          <w:rFonts w:ascii="Times New Roman" w:hAnsi="Times New Roman" w:cs="Times New Roman"/>
          <w:sz w:val="30"/>
          <w:szCs w:val="30"/>
        </w:rPr>
        <w:t xml:space="preserve"> при которой расчет нуждаемости </w:t>
      </w:r>
      <w:r w:rsidR="005C6E54" w:rsidRPr="00290C4C">
        <w:rPr>
          <w:rFonts w:ascii="Times New Roman" w:hAnsi="Times New Roman" w:cs="Times New Roman"/>
          <w:sz w:val="30"/>
          <w:szCs w:val="30"/>
        </w:rPr>
        <w:t xml:space="preserve">необходимо производить </w:t>
      </w:r>
      <w:r w:rsidR="002D7036" w:rsidRPr="00290C4C">
        <w:rPr>
          <w:rFonts w:ascii="Times New Roman" w:hAnsi="Times New Roman" w:cs="Times New Roman"/>
          <w:sz w:val="30"/>
          <w:szCs w:val="30"/>
        </w:rPr>
        <w:t>в отношении каждого члена молодой семьи отдельными</w:t>
      </w:r>
      <w:r w:rsidR="005C6E54" w:rsidRPr="00290C4C">
        <w:rPr>
          <w:rFonts w:ascii="Times New Roman" w:hAnsi="Times New Roman" w:cs="Times New Roman"/>
          <w:sz w:val="30"/>
          <w:szCs w:val="30"/>
        </w:rPr>
        <w:t xml:space="preserve"> из </w:t>
      </w:r>
      <w:r w:rsidR="00B124D6" w:rsidRPr="00290C4C">
        <w:rPr>
          <w:rFonts w:ascii="Times New Roman" w:hAnsi="Times New Roman" w:cs="Times New Roman"/>
          <w:sz w:val="30"/>
          <w:szCs w:val="30"/>
        </w:rPr>
        <w:t>вышеперечисленных</w:t>
      </w:r>
      <w:r w:rsidR="005C6E54" w:rsidRPr="00290C4C">
        <w:rPr>
          <w:rFonts w:ascii="Times New Roman" w:hAnsi="Times New Roman" w:cs="Times New Roman"/>
          <w:sz w:val="30"/>
          <w:szCs w:val="30"/>
        </w:rPr>
        <w:t xml:space="preserve"> способо</w:t>
      </w:r>
      <w:r w:rsidR="00FD0D7B">
        <w:rPr>
          <w:rFonts w:ascii="Times New Roman" w:hAnsi="Times New Roman" w:cs="Times New Roman"/>
          <w:sz w:val="30"/>
          <w:szCs w:val="30"/>
        </w:rPr>
        <w:t>в,</w:t>
      </w:r>
      <w:r w:rsidR="00B124D6" w:rsidRPr="00290C4C">
        <w:rPr>
          <w:rFonts w:ascii="Times New Roman" w:hAnsi="Times New Roman" w:cs="Times New Roman"/>
          <w:sz w:val="30"/>
          <w:szCs w:val="30"/>
        </w:rPr>
        <w:t xml:space="preserve"> такой </w:t>
      </w:r>
      <w:r w:rsidR="002D7036" w:rsidRPr="00290C4C">
        <w:rPr>
          <w:rFonts w:ascii="Times New Roman" w:hAnsi="Times New Roman" w:cs="Times New Roman"/>
          <w:sz w:val="30"/>
          <w:szCs w:val="30"/>
        </w:rPr>
        <w:t>расчет производится несколькими соответствующими сложившейся ситуации способами одновременно.</w:t>
      </w:r>
    </w:p>
    <w:p w:rsidR="005340F3" w:rsidRPr="00290C4C" w:rsidRDefault="00F90979" w:rsidP="008C0634">
      <w:pPr>
        <w:widowControl w:val="0"/>
        <w:spacing w:after="0" w:line="240" w:lineRule="auto"/>
        <w:ind w:firstLine="709"/>
        <w:jc w:val="both"/>
        <w:rPr>
          <w:rFonts w:ascii="Times New Roman" w:hAnsi="Times New Roman" w:cs="Times New Roman"/>
          <w:sz w:val="30"/>
          <w:szCs w:val="30"/>
        </w:rPr>
      </w:pPr>
      <w:r w:rsidRPr="00290C4C">
        <w:rPr>
          <w:rFonts w:ascii="Times New Roman" w:hAnsi="Times New Roman" w:cs="Times New Roman"/>
          <w:sz w:val="30"/>
          <w:szCs w:val="30"/>
        </w:rPr>
        <w:t>11</w:t>
      </w:r>
      <w:r w:rsidR="002C097F" w:rsidRPr="00290C4C">
        <w:rPr>
          <w:rFonts w:ascii="Times New Roman" w:hAnsi="Times New Roman" w:cs="Times New Roman"/>
          <w:sz w:val="30"/>
          <w:szCs w:val="30"/>
        </w:rPr>
        <w:t>. </w:t>
      </w:r>
      <w:r w:rsidR="005340F3" w:rsidRPr="00290C4C">
        <w:rPr>
          <w:rFonts w:ascii="Times New Roman" w:hAnsi="Times New Roman" w:cs="Times New Roman"/>
          <w:sz w:val="30"/>
          <w:szCs w:val="30"/>
        </w:rPr>
        <w:t xml:space="preserve">Молодые семьи, члены в которых с намерением приобретения права быть признанными нуждающимися в жилых помещениях </w:t>
      </w:r>
      <w:r w:rsidR="002C097F" w:rsidRPr="00290C4C">
        <w:rPr>
          <w:rFonts w:ascii="Times New Roman" w:hAnsi="Times New Roman" w:cs="Times New Roman"/>
          <w:sz w:val="30"/>
          <w:szCs w:val="30"/>
        </w:rPr>
        <w:t xml:space="preserve">            </w:t>
      </w:r>
      <w:r w:rsidR="005340F3" w:rsidRPr="00290C4C">
        <w:rPr>
          <w:rFonts w:ascii="Times New Roman" w:hAnsi="Times New Roman" w:cs="Times New Roman"/>
          <w:sz w:val="30"/>
          <w:szCs w:val="30"/>
        </w:rPr>
        <w:t xml:space="preserve">совершили действия, в результате которых такие граждане могут быть </w:t>
      </w:r>
      <w:r w:rsidR="002C097F" w:rsidRPr="00290C4C">
        <w:rPr>
          <w:rFonts w:ascii="Times New Roman" w:hAnsi="Times New Roman" w:cs="Times New Roman"/>
          <w:sz w:val="30"/>
          <w:szCs w:val="30"/>
        </w:rPr>
        <w:t xml:space="preserve">               </w:t>
      </w:r>
      <w:r w:rsidR="005340F3" w:rsidRPr="00290C4C">
        <w:rPr>
          <w:rFonts w:ascii="Times New Roman" w:hAnsi="Times New Roman" w:cs="Times New Roman"/>
          <w:sz w:val="30"/>
          <w:szCs w:val="30"/>
        </w:rPr>
        <w:t xml:space="preserve">признаны нуждающимися в жилых помещениях, принимаются на учет </w:t>
      </w:r>
      <w:r w:rsidR="00A9599F" w:rsidRPr="00290C4C">
        <w:rPr>
          <w:rFonts w:ascii="Times New Roman" w:hAnsi="Times New Roman" w:cs="Times New Roman"/>
          <w:sz w:val="30"/>
          <w:szCs w:val="30"/>
        </w:rPr>
        <w:t xml:space="preserve">                  </w:t>
      </w:r>
      <w:r w:rsidR="005340F3" w:rsidRPr="00290C4C">
        <w:rPr>
          <w:rFonts w:ascii="Times New Roman" w:hAnsi="Times New Roman" w:cs="Times New Roman"/>
          <w:sz w:val="30"/>
          <w:szCs w:val="30"/>
        </w:rPr>
        <w:t xml:space="preserve">в качестве нуждающихся в жилых помещениях не ранее чем через </w:t>
      </w:r>
      <w:r w:rsidR="00A9599F" w:rsidRPr="00290C4C">
        <w:rPr>
          <w:rFonts w:ascii="Times New Roman" w:hAnsi="Times New Roman" w:cs="Times New Roman"/>
          <w:sz w:val="30"/>
          <w:szCs w:val="30"/>
        </w:rPr>
        <w:t xml:space="preserve">                </w:t>
      </w:r>
      <w:r w:rsidR="005340F3" w:rsidRPr="00290C4C">
        <w:rPr>
          <w:rFonts w:ascii="Times New Roman" w:hAnsi="Times New Roman" w:cs="Times New Roman"/>
          <w:sz w:val="30"/>
          <w:szCs w:val="30"/>
        </w:rPr>
        <w:t>пять лет со дня совершения указанных</w:t>
      </w:r>
      <w:r w:rsidR="00DA7452" w:rsidRPr="00290C4C">
        <w:rPr>
          <w:rFonts w:ascii="Times New Roman" w:hAnsi="Times New Roman" w:cs="Times New Roman"/>
          <w:sz w:val="30"/>
          <w:szCs w:val="30"/>
        </w:rPr>
        <w:t xml:space="preserve"> действий</w:t>
      </w:r>
      <w:r w:rsidR="005340F3" w:rsidRPr="00290C4C">
        <w:rPr>
          <w:rFonts w:ascii="Times New Roman" w:hAnsi="Times New Roman" w:cs="Times New Roman"/>
          <w:sz w:val="30"/>
          <w:szCs w:val="30"/>
        </w:rPr>
        <w:t>.</w:t>
      </w:r>
    </w:p>
    <w:p w:rsidR="00DA7452" w:rsidRPr="00290C4C" w:rsidRDefault="00DA7452" w:rsidP="008C0634">
      <w:pPr>
        <w:widowControl w:val="0"/>
        <w:spacing w:after="0" w:line="240" w:lineRule="auto"/>
        <w:ind w:firstLine="709"/>
        <w:jc w:val="both"/>
        <w:rPr>
          <w:rFonts w:ascii="Times New Roman" w:hAnsi="Times New Roman" w:cs="Times New Roman"/>
          <w:sz w:val="30"/>
          <w:szCs w:val="30"/>
        </w:rPr>
      </w:pPr>
      <w:r w:rsidRPr="00290C4C">
        <w:rPr>
          <w:rFonts w:ascii="Times New Roman" w:hAnsi="Times New Roman" w:cs="Times New Roman"/>
          <w:sz w:val="30"/>
          <w:szCs w:val="30"/>
        </w:rPr>
        <w:t xml:space="preserve">Перечень действий, которые могут либо не могут быть отнесены </w:t>
      </w:r>
      <w:r w:rsidR="00A9599F" w:rsidRPr="00290C4C">
        <w:rPr>
          <w:rFonts w:ascii="Times New Roman" w:hAnsi="Times New Roman" w:cs="Times New Roman"/>
          <w:sz w:val="30"/>
          <w:szCs w:val="30"/>
        </w:rPr>
        <w:t xml:space="preserve">               </w:t>
      </w:r>
      <w:r w:rsidRPr="00290C4C">
        <w:rPr>
          <w:rFonts w:ascii="Times New Roman" w:hAnsi="Times New Roman" w:cs="Times New Roman"/>
          <w:sz w:val="30"/>
          <w:szCs w:val="30"/>
        </w:rPr>
        <w:t xml:space="preserve">к </w:t>
      </w:r>
      <w:r w:rsidR="005340F3" w:rsidRPr="00290C4C">
        <w:rPr>
          <w:rFonts w:ascii="Times New Roman" w:hAnsi="Times New Roman" w:cs="Times New Roman"/>
          <w:sz w:val="30"/>
          <w:szCs w:val="30"/>
        </w:rPr>
        <w:t>повлекшим намеренное ухудшение жилищных условий,</w:t>
      </w:r>
      <w:r w:rsidRPr="00290C4C">
        <w:rPr>
          <w:rFonts w:ascii="Times New Roman" w:hAnsi="Times New Roman" w:cs="Times New Roman"/>
          <w:sz w:val="30"/>
          <w:szCs w:val="30"/>
        </w:rPr>
        <w:t xml:space="preserve"> предусмотрен статьей 4 Закона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w:t>
      </w:r>
      <w:r w:rsidR="002C209C" w:rsidRPr="00290C4C">
        <w:rPr>
          <w:rFonts w:ascii="Times New Roman" w:hAnsi="Times New Roman" w:cs="Times New Roman"/>
          <w:sz w:val="30"/>
          <w:szCs w:val="30"/>
        </w:rPr>
        <w:t xml:space="preserve"> (далее – Закон края).</w:t>
      </w:r>
    </w:p>
    <w:p w:rsidR="005340F3" w:rsidRPr="00290C4C" w:rsidRDefault="00F90979" w:rsidP="008C0634">
      <w:pPr>
        <w:widowControl w:val="0"/>
        <w:spacing w:after="0" w:line="240" w:lineRule="auto"/>
        <w:ind w:firstLine="709"/>
        <w:jc w:val="both"/>
        <w:rPr>
          <w:rFonts w:ascii="Times New Roman" w:hAnsi="Times New Roman" w:cs="Times New Roman"/>
          <w:sz w:val="30"/>
          <w:szCs w:val="30"/>
        </w:rPr>
      </w:pPr>
      <w:bookmarkStart w:id="7" w:name="Par0"/>
      <w:bookmarkEnd w:id="7"/>
      <w:r w:rsidRPr="00290C4C">
        <w:rPr>
          <w:rFonts w:ascii="Times New Roman" w:hAnsi="Times New Roman" w:cs="Times New Roman"/>
          <w:sz w:val="30"/>
          <w:szCs w:val="30"/>
        </w:rPr>
        <w:t>12</w:t>
      </w:r>
      <w:r w:rsidR="00363F4A" w:rsidRPr="00290C4C">
        <w:rPr>
          <w:rFonts w:ascii="Times New Roman" w:hAnsi="Times New Roman" w:cs="Times New Roman"/>
          <w:sz w:val="30"/>
          <w:szCs w:val="30"/>
        </w:rPr>
        <w:t xml:space="preserve">. </w:t>
      </w:r>
      <w:r w:rsidR="005340F3" w:rsidRPr="00290C4C">
        <w:rPr>
          <w:rFonts w:ascii="Times New Roman" w:hAnsi="Times New Roman" w:cs="Times New Roman"/>
          <w:sz w:val="30"/>
          <w:szCs w:val="30"/>
        </w:rPr>
        <w:t xml:space="preserve">Отказ в признании молодой семьи нуждающейся в жилом помещении для участия в </w:t>
      </w:r>
      <w:r w:rsidRPr="00290C4C">
        <w:rPr>
          <w:rFonts w:ascii="Times New Roman" w:hAnsi="Times New Roman" w:cs="Times New Roman"/>
          <w:sz w:val="30"/>
          <w:szCs w:val="30"/>
        </w:rPr>
        <w:t xml:space="preserve">государственной жилищной </w:t>
      </w:r>
      <w:r w:rsidR="00DA7452" w:rsidRPr="00290C4C">
        <w:rPr>
          <w:rFonts w:ascii="Times New Roman" w:hAnsi="Times New Roman" w:cs="Times New Roman"/>
          <w:sz w:val="30"/>
          <w:szCs w:val="30"/>
        </w:rPr>
        <w:t>программе</w:t>
      </w:r>
      <w:r w:rsidR="00E70D63" w:rsidRPr="00290C4C">
        <w:rPr>
          <w:rFonts w:ascii="Times New Roman" w:hAnsi="Times New Roman" w:cs="Times New Roman"/>
          <w:sz w:val="30"/>
          <w:szCs w:val="30"/>
        </w:rPr>
        <w:t xml:space="preserve"> </w:t>
      </w:r>
      <w:r w:rsidR="0099388A" w:rsidRPr="00290C4C">
        <w:rPr>
          <w:rFonts w:ascii="Times New Roman" w:hAnsi="Times New Roman" w:cs="Times New Roman"/>
          <w:sz w:val="30"/>
          <w:szCs w:val="30"/>
        </w:rPr>
        <w:t>осуществляется</w:t>
      </w:r>
      <w:r w:rsidR="00E70D63" w:rsidRPr="00290C4C">
        <w:rPr>
          <w:rFonts w:ascii="Times New Roman" w:hAnsi="Times New Roman" w:cs="Times New Roman"/>
          <w:sz w:val="30"/>
          <w:szCs w:val="30"/>
        </w:rPr>
        <w:t xml:space="preserve"> в случаях</w:t>
      </w:r>
      <w:r w:rsidR="005340F3" w:rsidRPr="00290C4C">
        <w:rPr>
          <w:rFonts w:ascii="Times New Roman" w:hAnsi="Times New Roman" w:cs="Times New Roman"/>
          <w:sz w:val="30"/>
          <w:szCs w:val="30"/>
        </w:rPr>
        <w:t>, если:</w:t>
      </w:r>
    </w:p>
    <w:p w:rsidR="00776F61" w:rsidRPr="00290C4C" w:rsidRDefault="00776F61" w:rsidP="008C0634">
      <w:pPr>
        <w:widowControl w:val="0"/>
        <w:spacing w:after="0" w:line="240" w:lineRule="auto"/>
        <w:ind w:firstLine="709"/>
        <w:jc w:val="both"/>
        <w:rPr>
          <w:rFonts w:ascii="Times New Roman" w:hAnsi="Times New Roman" w:cs="Times New Roman"/>
          <w:sz w:val="30"/>
          <w:szCs w:val="30"/>
        </w:rPr>
      </w:pPr>
      <w:r w:rsidRPr="00290C4C">
        <w:rPr>
          <w:rFonts w:ascii="Times New Roman" w:hAnsi="Times New Roman" w:cs="Times New Roman"/>
          <w:sz w:val="30"/>
          <w:szCs w:val="30"/>
        </w:rPr>
        <w:t>1) молодая семья не соответствует критериям, установленным нормами федеральных, краевых нормативных правовых актов и правовых актов города, в том числе настоящего Положения</w:t>
      </w:r>
      <w:r w:rsidR="00FD0D7B">
        <w:rPr>
          <w:rFonts w:ascii="Times New Roman" w:hAnsi="Times New Roman" w:cs="Times New Roman"/>
          <w:sz w:val="30"/>
          <w:szCs w:val="30"/>
        </w:rPr>
        <w:t>,</w:t>
      </w:r>
      <w:r w:rsidRPr="00290C4C">
        <w:rPr>
          <w:rFonts w:ascii="Times New Roman" w:hAnsi="Times New Roman" w:cs="Times New Roman"/>
          <w:sz w:val="30"/>
          <w:szCs w:val="30"/>
        </w:rPr>
        <w:t xml:space="preserve"> для участия </w:t>
      </w:r>
      <w:r w:rsidR="00FD0D7B">
        <w:rPr>
          <w:rFonts w:ascii="Times New Roman" w:hAnsi="Times New Roman" w:cs="Times New Roman"/>
          <w:sz w:val="30"/>
          <w:szCs w:val="30"/>
        </w:rPr>
        <w:t xml:space="preserve">              </w:t>
      </w:r>
      <w:r w:rsidRPr="00290C4C">
        <w:rPr>
          <w:rFonts w:ascii="Times New Roman" w:hAnsi="Times New Roman" w:cs="Times New Roman"/>
          <w:sz w:val="30"/>
          <w:szCs w:val="30"/>
        </w:rPr>
        <w:t>в государственной жилищной программе;</w:t>
      </w:r>
    </w:p>
    <w:p w:rsidR="005340F3" w:rsidRPr="00290C4C" w:rsidRDefault="00776F61" w:rsidP="008C0634">
      <w:pPr>
        <w:widowControl w:val="0"/>
        <w:spacing w:after="0" w:line="240" w:lineRule="auto"/>
        <w:ind w:firstLine="709"/>
        <w:jc w:val="both"/>
        <w:rPr>
          <w:rFonts w:ascii="Times New Roman" w:hAnsi="Times New Roman" w:cs="Times New Roman"/>
          <w:sz w:val="30"/>
          <w:szCs w:val="30"/>
        </w:rPr>
      </w:pPr>
      <w:r w:rsidRPr="00290C4C">
        <w:rPr>
          <w:rFonts w:ascii="Times New Roman" w:hAnsi="Times New Roman" w:cs="Times New Roman"/>
          <w:sz w:val="30"/>
          <w:szCs w:val="30"/>
        </w:rPr>
        <w:t>2</w:t>
      </w:r>
      <w:r w:rsidR="005340F3" w:rsidRPr="00290C4C">
        <w:rPr>
          <w:rFonts w:ascii="Times New Roman" w:hAnsi="Times New Roman" w:cs="Times New Roman"/>
          <w:sz w:val="30"/>
          <w:szCs w:val="30"/>
        </w:rPr>
        <w:t>) не пред</w:t>
      </w:r>
      <w:r w:rsidR="00E70D63" w:rsidRPr="00290C4C">
        <w:rPr>
          <w:rFonts w:ascii="Times New Roman" w:hAnsi="Times New Roman" w:cs="Times New Roman"/>
          <w:sz w:val="30"/>
          <w:szCs w:val="30"/>
        </w:rPr>
        <w:t>о</w:t>
      </w:r>
      <w:r w:rsidR="005340F3" w:rsidRPr="00290C4C">
        <w:rPr>
          <w:rFonts w:ascii="Times New Roman" w:hAnsi="Times New Roman" w:cs="Times New Roman"/>
          <w:sz w:val="30"/>
          <w:szCs w:val="30"/>
        </w:rPr>
        <w:t xml:space="preserve">ставлены предусмотренные пунктом </w:t>
      </w:r>
      <w:r w:rsidR="004A2F3A" w:rsidRPr="00290C4C">
        <w:rPr>
          <w:rFonts w:ascii="Times New Roman" w:hAnsi="Times New Roman" w:cs="Times New Roman"/>
          <w:sz w:val="30"/>
          <w:szCs w:val="30"/>
        </w:rPr>
        <w:t>8</w:t>
      </w:r>
      <w:r w:rsidR="005340F3" w:rsidRPr="00290C4C">
        <w:rPr>
          <w:rFonts w:ascii="Times New Roman" w:hAnsi="Times New Roman" w:cs="Times New Roman"/>
          <w:sz w:val="30"/>
          <w:szCs w:val="30"/>
        </w:rPr>
        <w:t xml:space="preserve"> настоящего Положения документы, обязанность по представлению которых возложена на заявителя;</w:t>
      </w:r>
    </w:p>
    <w:p w:rsidR="005340F3" w:rsidRPr="00290C4C" w:rsidRDefault="00776F61" w:rsidP="008C0634">
      <w:pPr>
        <w:widowControl w:val="0"/>
        <w:spacing w:after="0" w:line="240" w:lineRule="auto"/>
        <w:ind w:firstLine="709"/>
        <w:jc w:val="both"/>
        <w:rPr>
          <w:rFonts w:ascii="Times New Roman" w:hAnsi="Times New Roman" w:cs="Times New Roman"/>
          <w:sz w:val="30"/>
          <w:szCs w:val="30"/>
        </w:rPr>
      </w:pPr>
      <w:r w:rsidRPr="00290C4C">
        <w:rPr>
          <w:rFonts w:ascii="Times New Roman" w:hAnsi="Times New Roman" w:cs="Times New Roman"/>
          <w:sz w:val="30"/>
          <w:szCs w:val="30"/>
        </w:rPr>
        <w:t>3</w:t>
      </w:r>
      <w:r w:rsidR="005340F3" w:rsidRPr="00290C4C">
        <w:rPr>
          <w:rFonts w:ascii="Times New Roman" w:hAnsi="Times New Roman" w:cs="Times New Roman"/>
          <w:sz w:val="30"/>
          <w:szCs w:val="30"/>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молодой семьи нуждающейся в жилом помещении для участия в </w:t>
      </w:r>
      <w:r w:rsidR="00F90979" w:rsidRPr="00290C4C">
        <w:rPr>
          <w:rFonts w:ascii="Times New Roman" w:hAnsi="Times New Roman" w:cs="Times New Roman"/>
          <w:sz w:val="30"/>
          <w:szCs w:val="30"/>
        </w:rPr>
        <w:t xml:space="preserve">государственной жилищной </w:t>
      </w:r>
      <w:r w:rsidR="005340F3" w:rsidRPr="00290C4C">
        <w:rPr>
          <w:rFonts w:ascii="Times New Roman" w:hAnsi="Times New Roman" w:cs="Times New Roman"/>
          <w:sz w:val="30"/>
          <w:szCs w:val="30"/>
        </w:rPr>
        <w:t>программ</w:t>
      </w:r>
      <w:r w:rsidR="000E0EB6" w:rsidRPr="00290C4C">
        <w:rPr>
          <w:rFonts w:ascii="Times New Roman" w:hAnsi="Times New Roman" w:cs="Times New Roman"/>
          <w:sz w:val="30"/>
          <w:szCs w:val="30"/>
        </w:rPr>
        <w:t>е</w:t>
      </w:r>
      <w:r w:rsidR="005340F3" w:rsidRPr="00290C4C">
        <w:rPr>
          <w:rFonts w:ascii="Times New Roman" w:hAnsi="Times New Roman" w:cs="Times New Roman"/>
          <w:sz w:val="30"/>
          <w:szCs w:val="30"/>
        </w:rPr>
        <w:t>, если соответствующий документ</w:t>
      </w:r>
      <w:r w:rsidR="00A9599F" w:rsidRPr="00290C4C">
        <w:rPr>
          <w:rFonts w:ascii="Times New Roman" w:hAnsi="Times New Roman" w:cs="Times New Roman"/>
          <w:sz w:val="30"/>
          <w:szCs w:val="30"/>
        </w:rPr>
        <w:t xml:space="preserve"> </w:t>
      </w:r>
      <w:r w:rsidR="005340F3" w:rsidRPr="00290C4C">
        <w:rPr>
          <w:rFonts w:ascii="Times New Roman" w:hAnsi="Times New Roman" w:cs="Times New Roman"/>
          <w:sz w:val="30"/>
          <w:szCs w:val="30"/>
        </w:rPr>
        <w:t>не был пред</w:t>
      </w:r>
      <w:r w:rsidR="00E70D63" w:rsidRPr="00290C4C">
        <w:rPr>
          <w:rFonts w:ascii="Times New Roman" w:hAnsi="Times New Roman" w:cs="Times New Roman"/>
          <w:sz w:val="30"/>
          <w:szCs w:val="30"/>
        </w:rPr>
        <w:t>о</w:t>
      </w:r>
      <w:r w:rsidR="005340F3" w:rsidRPr="00290C4C">
        <w:rPr>
          <w:rFonts w:ascii="Times New Roman" w:hAnsi="Times New Roman" w:cs="Times New Roman"/>
          <w:sz w:val="30"/>
          <w:szCs w:val="30"/>
        </w:rPr>
        <w:t xml:space="preserve">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соответствующей молодой семьи быть признанной нуждающейся в жилом помещении для участия в </w:t>
      </w:r>
      <w:r w:rsidR="00F90979" w:rsidRPr="00290C4C">
        <w:rPr>
          <w:rFonts w:ascii="Times New Roman" w:hAnsi="Times New Roman" w:cs="Times New Roman"/>
          <w:sz w:val="30"/>
          <w:szCs w:val="30"/>
        </w:rPr>
        <w:t xml:space="preserve">государственной жилищной </w:t>
      </w:r>
      <w:r w:rsidR="005340F3" w:rsidRPr="00290C4C">
        <w:rPr>
          <w:rFonts w:ascii="Times New Roman" w:hAnsi="Times New Roman" w:cs="Times New Roman"/>
          <w:sz w:val="30"/>
          <w:szCs w:val="30"/>
        </w:rPr>
        <w:t>программ</w:t>
      </w:r>
      <w:r w:rsidR="000E0EB6" w:rsidRPr="00290C4C">
        <w:rPr>
          <w:rFonts w:ascii="Times New Roman" w:hAnsi="Times New Roman" w:cs="Times New Roman"/>
          <w:sz w:val="30"/>
          <w:szCs w:val="30"/>
        </w:rPr>
        <w:t>е</w:t>
      </w:r>
      <w:r w:rsidR="005340F3" w:rsidRPr="00290C4C">
        <w:rPr>
          <w:rFonts w:ascii="Times New Roman" w:hAnsi="Times New Roman" w:cs="Times New Roman"/>
          <w:sz w:val="30"/>
          <w:szCs w:val="30"/>
        </w:rPr>
        <w:t>;</w:t>
      </w:r>
    </w:p>
    <w:p w:rsidR="005340F3" w:rsidRPr="00290C4C" w:rsidRDefault="00776F61" w:rsidP="008C0634">
      <w:pPr>
        <w:widowControl w:val="0"/>
        <w:spacing w:after="0" w:line="240" w:lineRule="auto"/>
        <w:ind w:firstLine="709"/>
        <w:jc w:val="both"/>
        <w:rPr>
          <w:rFonts w:ascii="Times New Roman" w:hAnsi="Times New Roman" w:cs="Times New Roman"/>
          <w:sz w:val="30"/>
          <w:szCs w:val="30"/>
        </w:rPr>
      </w:pPr>
      <w:r w:rsidRPr="00290C4C">
        <w:rPr>
          <w:rFonts w:ascii="Times New Roman" w:hAnsi="Times New Roman" w:cs="Times New Roman"/>
          <w:sz w:val="30"/>
          <w:szCs w:val="30"/>
        </w:rPr>
        <w:t>4</w:t>
      </w:r>
      <w:r w:rsidR="005340F3" w:rsidRPr="00290C4C">
        <w:rPr>
          <w:rFonts w:ascii="Times New Roman" w:hAnsi="Times New Roman" w:cs="Times New Roman"/>
          <w:sz w:val="30"/>
          <w:szCs w:val="30"/>
        </w:rPr>
        <w:t>) пред</w:t>
      </w:r>
      <w:r w:rsidR="00E70D63" w:rsidRPr="00290C4C">
        <w:rPr>
          <w:rFonts w:ascii="Times New Roman" w:hAnsi="Times New Roman" w:cs="Times New Roman"/>
          <w:sz w:val="30"/>
          <w:szCs w:val="30"/>
        </w:rPr>
        <w:t>о</w:t>
      </w:r>
      <w:r w:rsidR="005340F3" w:rsidRPr="00290C4C">
        <w:rPr>
          <w:rFonts w:ascii="Times New Roman" w:hAnsi="Times New Roman" w:cs="Times New Roman"/>
          <w:sz w:val="30"/>
          <w:szCs w:val="30"/>
        </w:rPr>
        <w:t xml:space="preserve">ставлены документы, которые не подтверждают право соответствующей молодой семьи быть признанной нуждающейся в жилом помещении для участия в </w:t>
      </w:r>
      <w:r w:rsidR="00F90979" w:rsidRPr="00290C4C">
        <w:rPr>
          <w:rFonts w:ascii="Times New Roman" w:hAnsi="Times New Roman" w:cs="Times New Roman"/>
          <w:sz w:val="30"/>
          <w:szCs w:val="30"/>
        </w:rPr>
        <w:t xml:space="preserve">государственной жилищной </w:t>
      </w:r>
      <w:r w:rsidR="005340F3" w:rsidRPr="00290C4C">
        <w:rPr>
          <w:rFonts w:ascii="Times New Roman" w:hAnsi="Times New Roman" w:cs="Times New Roman"/>
          <w:sz w:val="30"/>
          <w:szCs w:val="30"/>
        </w:rPr>
        <w:t>программ</w:t>
      </w:r>
      <w:r w:rsidR="000E0EB6" w:rsidRPr="00290C4C">
        <w:rPr>
          <w:rFonts w:ascii="Times New Roman" w:hAnsi="Times New Roman" w:cs="Times New Roman"/>
          <w:sz w:val="30"/>
          <w:szCs w:val="30"/>
        </w:rPr>
        <w:t>е</w:t>
      </w:r>
      <w:r w:rsidR="005340F3" w:rsidRPr="00290C4C">
        <w:rPr>
          <w:rFonts w:ascii="Times New Roman" w:hAnsi="Times New Roman" w:cs="Times New Roman"/>
          <w:sz w:val="30"/>
          <w:szCs w:val="30"/>
        </w:rPr>
        <w:t>;</w:t>
      </w:r>
    </w:p>
    <w:p w:rsidR="005340F3" w:rsidRPr="00290C4C" w:rsidRDefault="00776F61" w:rsidP="008C0634">
      <w:pPr>
        <w:widowControl w:val="0"/>
        <w:spacing w:after="0" w:line="240" w:lineRule="auto"/>
        <w:ind w:firstLine="709"/>
        <w:jc w:val="both"/>
        <w:rPr>
          <w:rFonts w:ascii="Times New Roman" w:hAnsi="Times New Roman" w:cs="Times New Roman"/>
          <w:sz w:val="30"/>
          <w:szCs w:val="30"/>
        </w:rPr>
      </w:pPr>
      <w:r w:rsidRPr="00290C4C">
        <w:rPr>
          <w:rFonts w:ascii="Times New Roman" w:hAnsi="Times New Roman" w:cs="Times New Roman"/>
          <w:sz w:val="30"/>
          <w:szCs w:val="30"/>
        </w:rPr>
        <w:t>5</w:t>
      </w:r>
      <w:r w:rsidR="005340F3" w:rsidRPr="00290C4C">
        <w:rPr>
          <w:rFonts w:ascii="Times New Roman" w:hAnsi="Times New Roman" w:cs="Times New Roman"/>
          <w:sz w:val="30"/>
          <w:szCs w:val="30"/>
        </w:rPr>
        <w:t>) не истек пятилетний срок со дня совершения действий, повлекших намере</w:t>
      </w:r>
      <w:r w:rsidR="000E0EB6" w:rsidRPr="00290C4C">
        <w:rPr>
          <w:rFonts w:ascii="Times New Roman" w:hAnsi="Times New Roman" w:cs="Times New Roman"/>
          <w:sz w:val="30"/>
          <w:szCs w:val="30"/>
        </w:rPr>
        <w:t>нное ухудшение жилищных условий</w:t>
      </w:r>
      <w:r w:rsidR="00E70D63" w:rsidRPr="00290C4C">
        <w:rPr>
          <w:rFonts w:ascii="Times New Roman" w:hAnsi="Times New Roman" w:cs="Times New Roman"/>
          <w:sz w:val="30"/>
          <w:szCs w:val="30"/>
        </w:rPr>
        <w:t>,</w:t>
      </w:r>
      <w:r w:rsidR="000E0EB6" w:rsidRPr="00290C4C">
        <w:rPr>
          <w:rFonts w:ascii="Times New Roman" w:hAnsi="Times New Roman" w:cs="Times New Roman"/>
          <w:sz w:val="30"/>
          <w:szCs w:val="30"/>
        </w:rPr>
        <w:t xml:space="preserve"> в соответствии со статьей 4 Закона края. </w:t>
      </w:r>
    </w:p>
    <w:p w:rsidR="005340F3" w:rsidRPr="00290C4C" w:rsidRDefault="00F90979" w:rsidP="008C0634">
      <w:pPr>
        <w:widowControl w:val="0"/>
        <w:spacing w:after="0" w:line="240" w:lineRule="auto"/>
        <w:ind w:firstLine="709"/>
        <w:jc w:val="both"/>
        <w:rPr>
          <w:rFonts w:ascii="Times New Roman" w:hAnsi="Times New Roman" w:cs="Times New Roman"/>
          <w:sz w:val="30"/>
          <w:szCs w:val="30"/>
        </w:rPr>
      </w:pPr>
      <w:r w:rsidRPr="00290C4C">
        <w:rPr>
          <w:rFonts w:ascii="Times New Roman" w:hAnsi="Times New Roman" w:cs="Times New Roman"/>
          <w:sz w:val="30"/>
          <w:szCs w:val="30"/>
        </w:rPr>
        <w:t>13</w:t>
      </w:r>
      <w:r w:rsidR="00A9599F" w:rsidRPr="00290C4C">
        <w:rPr>
          <w:rFonts w:ascii="Times New Roman" w:hAnsi="Times New Roman" w:cs="Times New Roman"/>
          <w:sz w:val="30"/>
          <w:szCs w:val="30"/>
        </w:rPr>
        <w:t>. </w:t>
      </w:r>
      <w:r w:rsidR="005340F3" w:rsidRPr="00290C4C">
        <w:rPr>
          <w:rFonts w:ascii="Times New Roman" w:hAnsi="Times New Roman" w:cs="Times New Roman"/>
          <w:sz w:val="30"/>
          <w:szCs w:val="30"/>
        </w:rPr>
        <w:t>Молодая семья снимается с учета в качестве нуждающ</w:t>
      </w:r>
      <w:r w:rsidR="00FD0D7B">
        <w:rPr>
          <w:rFonts w:ascii="Times New Roman" w:hAnsi="Times New Roman" w:cs="Times New Roman"/>
          <w:sz w:val="30"/>
          <w:szCs w:val="30"/>
        </w:rPr>
        <w:t>ей</w:t>
      </w:r>
      <w:r w:rsidR="005340F3" w:rsidRPr="00290C4C">
        <w:rPr>
          <w:rFonts w:ascii="Times New Roman" w:hAnsi="Times New Roman" w:cs="Times New Roman"/>
          <w:sz w:val="30"/>
          <w:szCs w:val="30"/>
        </w:rPr>
        <w:t xml:space="preserve">ся </w:t>
      </w:r>
      <w:r w:rsidR="00A9599F" w:rsidRPr="00290C4C">
        <w:rPr>
          <w:rFonts w:ascii="Times New Roman" w:hAnsi="Times New Roman" w:cs="Times New Roman"/>
          <w:sz w:val="30"/>
          <w:szCs w:val="30"/>
        </w:rPr>
        <w:t xml:space="preserve">              </w:t>
      </w:r>
      <w:r w:rsidR="005340F3" w:rsidRPr="00290C4C">
        <w:rPr>
          <w:rFonts w:ascii="Times New Roman" w:hAnsi="Times New Roman" w:cs="Times New Roman"/>
          <w:sz w:val="30"/>
          <w:szCs w:val="30"/>
        </w:rPr>
        <w:t xml:space="preserve">в жилых помещениях для участия в </w:t>
      </w:r>
      <w:r w:rsidRPr="00290C4C">
        <w:rPr>
          <w:rFonts w:ascii="Times New Roman" w:hAnsi="Times New Roman" w:cs="Times New Roman"/>
          <w:sz w:val="30"/>
          <w:szCs w:val="30"/>
        </w:rPr>
        <w:t>жилищн</w:t>
      </w:r>
      <w:r w:rsidR="00E4788D" w:rsidRPr="00290C4C">
        <w:rPr>
          <w:rFonts w:ascii="Times New Roman" w:hAnsi="Times New Roman" w:cs="Times New Roman"/>
          <w:sz w:val="30"/>
          <w:szCs w:val="30"/>
        </w:rPr>
        <w:t>ых</w:t>
      </w:r>
      <w:r w:rsidRPr="00290C4C">
        <w:rPr>
          <w:rFonts w:ascii="Times New Roman" w:hAnsi="Times New Roman" w:cs="Times New Roman"/>
          <w:sz w:val="30"/>
          <w:szCs w:val="30"/>
        </w:rPr>
        <w:t xml:space="preserve"> </w:t>
      </w:r>
      <w:r w:rsidR="000E0EB6" w:rsidRPr="00290C4C">
        <w:rPr>
          <w:rFonts w:ascii="Times New Roman" w:hAnsi="Times New Roman" w:cs="Times New Roman"/>
          <w:sz w:val="30"/>
          <w:szCs w:val="30"/>
        </w:rPr>
        <w:t>программ</w:t>
      </w:r>
      <w:r w:rsidR="00E4788D" w:rsidRPr="00290C4C">
        <w:rPr>
          <w:rFonts w:ascii="Times New Roman" w:hAnsi="Times New Roman" w:cs="Times New Roman"/>
          <w:sz w:val="30"/>
          <w:szCs w:val="30"/>
        </w:rPr>
        <w:t>ах</w:t>
      </w:r>
      <w:r w:rsidR="005340F3" w:rsidRPr="00290C4C">
        <w:rPr>
          <w:rFonts w:ascii="Times New Roman" w:hAnsi="Times New Roman" w:cs="Times New Roman"/>
          <w:sz w:val="30"/>
          <w:szCs w:val="30"/>
        </w:rPr>
        <w:t xml:space="preserve"> в случаях:</w:t>
      </w:r>
    </w:p>
    <w:p w:rsidR="000C73EA" w:rsidRPr="00290C4C" w:rsidRDefault="007E5861" w:rsidP="008C0634">
      <w:pPr>
        <w:widowControl w:val="0"/>
        <w:spacing w:after="0" w:line="240" w:lineRule="auto"/>
        <w:ind w:firstLine="709"/>
        <w:jc w:val="both"/>
        <w:rPr>
          <w:rFonts w:ascii="Times New Roman" w:hAnsi="Times New Roman" w:cs="Times New Roman"/>
          <w:sz w:val="30"/>
          <w:szCs w:val="30"/>
        </w:rPr>
      </w:pPr>
      <w:r w:rsidRPr="00290C4C">
        <w:rPr>
          <w:rFonts w:ascii="Times New Roman" w:hAnsi="Times New Roman" w:cs="Times New Roman"/>
          <w:sz w:val="30"/>
          <w:szCs w:val="30"/>
        </w:rPr>
        <w:t>1</w:t>
      </w:r>
      <w:r w:rsidR="000C73EA" w:rsidRPr="00290C4C">
        <w:rPr>
          <w:rFonts w:ascii="Times New Roman" w:hAnsi="Times New Roman" w:cs="Times New Roman"/>
          <w:sz w:val="30"/>
          <w:szCs w:val="30"/>
        </w:rPr>
        <w:t>) получения кем-либо из членов молодой семьи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C73EA" w:rsidRPr="00290C4C" w:rsidRDefault="007E5861" w:rsidP="008C0634">
      <w:pPr>
        <w:widowControl w:val="0"/>
        <w:spacing w:after="0" w:line="240" w:lineRule="auto"/>
        <w:ind w:firstLine="709"/>
        <w:jc w:val="both"/>
        <w:rPr>
          <w:rFonts w:ascii="Times New Roman" w:hAnsi="Times New Roman" w:cs="Times New Roman"/>
          <w:sz w:val="30"/>
          <w:szCs w:val="30"/>
        </w:rPr>
      </w:pPr>
      <w:r w:rsidRPr="00290C4C">
        <w:rPr>
          <w:rFonts w:ascii="Times New Roman" w:hAnsi="Times New Roman" w:cs="Times New Roman"/>
          <w:sz w:val="30"/>
          <w:szCs w:val="30"/>
        </w:rPr>
        <w:t>2</w:t>
      </w:r>
      <w:r w:rsidR="00A9599F" w:rsidRPr="00290C4C">
        <w:rPr>
          <w:rFonts w:ascii="Times New Roman" w:hAnsi="Times New Roman" w:cs="Times New Roman"/>
          <w:sz w:val="30"/>
          <w:szCs w:val="30"/>
        </w:rPr>
        <w:t>) </w:t>
      </w:r>
      <w:r w:rsidRPr="00290C4C">
        <w:rPr>
          <w:rFonts w:ascii="Times New Roman" w:hAnsi="Times New Roman" w:cs="Times New Roman"/>
          <w:sz w:val="30"/>
          <w:szCs w:val="30"/>
        </w:rPr>
        <w:t xml:space="preserve">выезда кого-либо из членов молодой семьи на постоянное </w:t>
      </w:r>
      <w:r w:rsidR="00A9599F" w:rsidRPr="00290C4C">
        <w:rPr>
          <w:rFonts w:ascii="Times New Roman" w:hAnsi="Times New Roman" w:cs="Times New Roman"/>
          <w:sz w:val="30"/>
          <w:szCs w:val="30"/>
        </w:rPr>
        <w:t xml:space="preserve">               </w:t>
      </w:r>
      <w:r w:rsidRPr="00290C4C">
        <w:rPr>
          <w:rFonts w:ascii="Times New Roman" w:hAnsi="Times New Roman" w:cs="Times New Roman"/>
          <w:sz w:val="30"/>
          <w:szCs w:val="30"/>
        </w:rPr>
        <w:t>жительство в другое муниципальное образование;</w:t>
      </w:r>
    </w:p>
    <w:p w:rsidR="000C73EA" w:rsidRPr="00290C4C" w:rsidRDefault="007E5861" w:rsidP="008C0634">
      <w:pPr>
        <w:widowControl w:val="0"/>
        <w:spacing w:after="0" w:line="240" w:lineRule="auto"/>
        <w:ind w:firstLine="709"/>
        <w:jc w:val="both"/>
        <w:rPr>
          <w:rFonts w:ascii="Times New Roman" w:hAnsi="Times New Roman" w:cs="Times New Roman"/>
          <w:sz w:val="30"/>
          <w:szCs w:val="30"/>
        </w:rPr>
      </w:pPr>
      <w:r w:rsidRPr="00290C4C">
        <w:rPr>
          <w:rFonts w:ascii="Times New Roman" w:hAnsi="Times New Roman" w:cs="Times New Roman"/>
          <w:sz w:val="30"/>
          <w:szCs w:val="30"/>
        </w:rPr>
        <w:t>3</w:t>
      </w:r>
      <w:r w:rsidR="00A9599F" w:rsidRPr="00290C4C">
        <w:rPr>
          <w:rFonts w:ascii="Times New Roman" w:hAnsi="Times New Roman" w:cs="Times New Roman"/>
          <w:sz w:val="30"/>
          <w:szCs w:val="30"/>
        </w:rPr>
        <w:t>) </w:t>
      </w:r>
      <w:r w:rsidR="000C73EA" w:rsidRPr="00290C4C">
        <w:rPr>
          <w:rFonts w:ascii="Times New Roman" w:hAnsi="Times New Roman" w:cs="Times New Roman"/>
          <w:sz w:val="30"/>
          <w:szCs w:val="30"/>
        </w:rPr>
        <w:t>выявления недостоверных сведений в пред</w:t>
      </w:r>
      <w:r w:rsidR="00E70D63" w:rsidRPr="00290C4C">
        <w:rPr>
          <w:rFonts w:ascii="Times New Roman" w:hAnsi="Times New Roman" w:cs="Times New Roman"/>
          <w:sz w:val="30"/>
          <w:szCs w:val="30"/>
        </w:rPr>
        <w:t>о</w:t>
      </w:r>
      <w:r w:rsidR="000C73EA" w:rsidRPr="00290C4C">
        <w:rPr>
          <w:rFonts w:ascii="Times New Roman" w:hAnsi="Times New Roman" w:cs="Times New Roman"/>
          <w:sz w:val="30"/>
          <w:szCs w:val="30"/>
        </w:rPr>
        <w:t>ставленных доку</w:t>
      </w:r>
      <w:r w:rsidR="00A9599F" w:rsidRPr="00290C4C">
        <w:rPr>
          <w:rFonts w:ascii="Times New Roman" w:hAnsi="Times New Roman" w:cs="Times New Roman"/>
          <w:sz w:val="30"/>
          <w:szCs w:val="30"/>
        </w:rPr>
        <w:t>-</w:t>
      </w:r>
      <w:r w:rsidR="000C73EA" w:rsidRPr="00290C4C">
        <w:rPr>
          <w:rFonts w:ascii="Times New Roman" w:hAnsi="Times New Roman" w:cs="Times New Roman"/>
          <w:sz w:val="30"/>
          <w:szCs w:val="30"/>
        </w:rPr>
        <w:t>ментах;</w:t>
      </w:r>
    </w:p>
    <w:p w:rsidR="007E5861" w:rsidRPr="00290C4C" w:rsidRDefault="007E5861" w:rsidP="008C0634">
      <w:pPr>
        <w:widowControl w:val="0"/>
        <w:spacing w:after="0" w:line="240" w:lineRule="auto"/>
        <w:ind w:firstLine="709"/>
        <w:jc w:val="both"/>
        <w:rPr>
          <w:rFonts w:ascii="Times New Roman" w:hAnsi="Times New Roman" w:cs="Times New Roman"/>
          <w:sz w:val="30"/>
          <w:szCs w:val="30"/>
        </w:rPr>
      </w:pPr>
      <w:r w:rsidRPr="00290C4C">
        <w:rPr>
          <w:rFonts w:ascii="Times New Roman" w:hAnsi="Times New Roman" w:cs="Times New Roman"/>
          <w:sz w:val="30"/>
          <w:szCs w:val="30"/>
        </w:rPr>
        <w:t>4</w:t>
      </w:r>
      <w:r w:rsidR="000C73EA" w:rsidRPr="00290C4C">
        <w:rPr>
          <w:rFonts w:ascii="Times New Roman" w:hAnsi="Times New Roman" w:cs="Times New Roman"/>
          <w:sz w:val="30"/>
          <w:szCs w:val="30"/>
        </w:rPr>
        <w:t xml:space="preserve">) </w:t>
      </w:r>
      <w:r w:rsidRPr="00290C4C">
        <w:rPr>
          <w:rFonts w:ascii="Times New Roman" w:hAnsi="Times New Roman" w:cs="Times New Roman"/>
          <w:sz w:val="30"/>
          <w:szCs w:val="30"/>
        </w:rPr>
        <w:t>подачи молодой семьей заявления о снятии с учета в качестве нуждающ</w:t>
      </w:r>
      <w:r w:rsidR="00FD0D7B">
        <w:rPr>
          <w:rFonts w:ascii="Times New Roman" w:hAnsi="Times New Roman" w:cs="Times New Roman"/>
          <w:sz w:val="30"/>
          <w:szCs w:val="30"/>
        </w:rPr>
        <w:t>ей</w:t>
      </w:r>
      <w:r w:rsidRPr="00290C4C">
        <w:rPr>
          <w:rFonts w:ascii="Times New Roman" w:hAnsi="Times New Roman" w:cs="Times New Roman"/>
          <w:sz w:val="30"/>
          <w:szCs w:val="30"/>
        </w:rPr>
        <w:t xml:space="preserve">ся в жилых помещениях для участия в </w:t>
      </w:r>
      <w:r w:rsidR="00F90979" w:rsidRPr="00290C4C">
        <w:rPr>
          <w:rFonts w:ascii="Times New Roman" w:hAnsi="Times New Roman" w:cs="Times New Roman"/>
          <w:sz w:val="30"/>
          <w:szCs w:val="30"/>
        </w:rPr>
        <w:t xml:space="preserve">государственной жилищной </w:t>
      </w:r>
      <w:r w:rsidRPr="00290C4C">
        <w:rPr>
          <w:rFonts w:ascii="Times New Roman" w:hAnsi="Times New Roman" w:cs="Times New Roman"/>
          <w:sz w:val="30"/>
          <w:szCs w:val="30"/>
        </w:rPr>
        <w:t>программе</w:t>
      </w:r>
      <w:r w:rsidR="00761320" w:rsidRPr="00290C4C">
        <w:rPr>
          <w:rFonts w:ascii="Times New Roman" w:hAnsi="Times New Roman" w:cs="Times New Roman"/>
          <w:sz w:val="30"/>
          <w:szCs w:val="30"/>
        </w:rPr>
        <w:t xml:space="preserve"> или муниципальной жилищной программе</w:t>
      </w:r>
      <w:r w:rsidRPr="00290C4C">
        <w:rPr>
          <w:rFonts w:ascii="Times New Roman" w:hAnsi="Times New Roman" w:cs="Times New Roman"/>
          <w:sz w:val="30"/>
          <w:szCs w:val="30"/>
        </w:rPr>
        <w:t xml:space="preserve"> и об исключении из числа участников </w:t>
      </w:r>
      <w:r w:rsidR="00F90979" w:rsidRPr="00290C4C">
        <w:rPr>
          <w:rFonts w:ascii="Times New Roman" w:hAnsi="Times New Roman" w:cs="Times New Roman"/>
          <w:sz w:val="30"/>
          <w:szCs w:val="30"/>
        </w:rPr>
        <w:t xml:space="preserve">государственной жилищной </w:t>
      </w:r>
      <w:r w:rsidRPr="00290C4C">
        <w:rPr>
          <w:rFonts w:ascii="Times New Roman" w:hAnsi="Times New Roman" w:cs="Times New Roman"/>
          <w:sz w:val="30"/>
          <w:szCs w:val="30"/>
        </w:rPr>
        <w:t>программы</w:t>
      </w:r>
      <w:r w:rsidR="00761320" w:rsidRPr="00290C4C">
        <w:rPr>
          <w:rFonts w:ascii="Times New Roman" w:hAnsi="Times New Roman" w:cs="Times New Roman"/>
          <w:sz w:val="30"/>
          <w:szCs w:val="30"/>
        </w:rPr>
        <w:t xml:space="preserve"> или муниципальной жилищной программ</w:t>
      </w:r>
      <w:r w:rsidR="00A154FD" w:rsidRPr="00290C4C">
        <w:rPr>
          <w:rFonts w:ascii="Times New Roman" w:hAnsi="Times New Roman" w:cs="Times New Roman"/>
          <w:sz w:val="30"/>
          <w:szCs w:val="30"/>
        </w:rPr>
        <w:t>ы</w:t>
      </w:r>
      <w:r w:rsidRPr="00290C4C">
        <w:rPr>
          <w:rFonts w:ascii="Times New Roman" w:hAnsi="Times New Roman" w:cs="Times New Roman"/>
          <w:sz w:val="30"/>
          <w:szCs w:val="30"/>
        </w:rPr>
        <w:t>;</w:t>
      </w:r>
    </w:p>
    <w:p w:rsidR="000C73EA" w:rsidRPr="00290C4C" w:rsidRDefault="007E5861" w:rsidP="008C0634">
      <w:pPr>
        <w:widowControl w:val="0"/>
        <w:spacing w:after="0" w:line="240" w:lineRule="auto"/>
        <w:ind w:firstLine="709"/>
        <w:jc w:val="both"/>
        <w:rPr>
          <w:rFonts w:ascii="Times New Roman" w:hAnsi="Times New Roman" w:cs="Times New Roman"/>
          <w:sz w:val="30"/>
          <w:szCs w:val="30"/>
        </w:rPr>
      </w:pPr>
      <w:r w:rsidRPr="00290C4C">
        <w:rPr>
          <w:rFonts w:ascii="Times New Roman" w:hAnsi="Times New Roman" w:cs="Times New Roman"/>
          <w:sz w:val="30"/>
          <w:szCs w:val="30"/>
        </w:rPr>
        <w:t>5</w:t>
      </w:r>
      <w:r w:rsidR="000C73EA" w:rsidRPr="00290C4C">
        <w:rPr>
          <w:rFonts w:ascii="Times New Roman" w:hAnsi="Times New Roman" w:cs="Times New Roman"/>
          <w:sz w:val="30"/>
          <w:szCs w:val="30"/>
        </w:rPr>
        <w:t>) расторжения брака молодой семьей, не имеющей детей;</w:t>
      </w:r>
    </w:p>
    <w:p w:rsidR="000C73EA" w:rsidRPr="00290C4C" w:rsidRDefault="007E5861" w:rsidP="008C0634">
      <w:pPr>
        <w:widowControl w:val="0"/>
        <w:spacing w:after="0" w:line="240" w:lineRule="auto"/>
        <w:ind w:firstLine="709"/>
        <w:jc w:val="both"/>
        <w:rPr>
          <w:rFonts w:ascii="Times New Roman" w:hAnsi="Times New Roman" w:cs="Times New Roman"/>
          <w:sz w:val="30"/>
          <w:szCs w:val="30"/>
        </w:rPr>
      </w:pPr>
      <w:r w:rsidRPr="00290C4C">
        <w:rPr>
          <w:rFonts w:ascii="Times New Roman" w:hAnsi="Times New Roman" w:cs="Times New Roman"/>
          <w:sz w:val="30"/>
          <w:szCs w:val="30"/>
        </w:rPr>
        <w:t>6</w:t>
      </w:r>
      <w:r w:rsidR="00270035" w:rsidRPr="00290C4C">
        <w:rPr>
          <w:rFonts w:ascii="Times New Roman" w:hAnsi="Times New Roman" w:cs="Times New Roman"/>
          <w:sz w:val="30"/>
          <w:szCs w:val="30"/>
        </w:rPr>
        <w:t>) </w:t>
      </w:r>
      <w:r w:rsidRPr="00290C4C">
        <w:rPr>
          <w:rFonts w:ascii="Times New Roman" w:hAnsi="Times New Roman" w:cs="Times New Roman"/>
          <w:sz w:val="30"/>
          <w:szCs w:val="30"/>
        </w:rPr>
        <w:t xml:space="preserve">утраты членами молодой семьи оснований, дающих право </w:t>
      </w:r>
      <w:r w:rsidR="00270035" w:rsidRPr="00290C4C">
        <w:rPr>
          <w:rFonts w:ascii="Times New Roman" w:hAnsi="Times New Roman" w:cs="Times New Roman"/>
          <w:sz w:val="30"/>
          <w:szCs w:val="30"/>
        </w:rPr>
        <w:t xml:space="preserve">             </w:t>
      </w:r>
      <w:r w:rsidRPr="00290C4C">
        <w:rPr>
          <w:rFonts w:ascii="Times New Roman" w:hAnsi="Times New Roman" w:cs="Times New Roman"/>
          <w:sz w:val="30"/>
          <w:szCs w:val="30"/>
        </w:rPr>
        <w:t xml:space="preserve">состоять на учете нуждающихся в жилых помещениях для участия </w:t>
      </w:r>
      <w:r w:rsidR="00270035" w:rsidRPr="00290C4C">
        <w:rPr>
          <w:rFonts w:ascii="Times New Roman" w:hAnsi="Times New Roman" w:cs="Times New Roman"/>
          <w:sz w:val="30"/>
          <w:szCs w:val="30"/>
        </w:rPr>
        <w:t xml:space="preserve">             </w:t>
      </w:r>
      <w:r w:rsidRPr="00290C4C">
        <w:rPr>
          <w:rFonts w:ascii="Times New Roman" w:hAnsi="Times New Roman" w:cs="Times New Roman"/>
          <w:sz w:val="30"/>
          <w:szCs w:val="30"/>
        </w:rPr>
        <w:t xml:space="preserve">в </w:t>
      </w:r>
      <w:r w:rsidR="00F90979" w:rsidRPr="00290C4C">
        <w:rPr>
          <w:rFonts w:ascii="Times New Roman" w:hAnsi="Times New Roman" w:cs="Times New Roman"/>
          <w:sz w:val="30"/>
          <w:szCs w:val="30"/>
        </w:rPr>
        <w:t>жилищн</w:t>
      </w:r>
      <w:r w:rsidR="00A154FD" w:rsidRPr="00290C4C">
        <w:rPr>
          <w:rFonts w:ascii="Times New Roman" w:hAnsi="Times New Roman" w:cs="Times New Roman"/>
          <w:sz w:val="30"/>
          <w:szCs w:val="30"/>
        </w:rPr>
        <w:t>ых</w:t>
      </w:r>
      <w:r w:rsidR="00F90979" w:rsidRPr="00290C4C">
        <w:rPr>
          <w:rFonts w:ascii="Times New Roman" w:hAnsi="Times New Roman" w:cs="Times New Roman"/>
          <w:sz w:val="30"/>
          <w:szCs w:val="30"/>
        </w:rPr>
        <w:t xml:space="preserve"> </w:t>
      </w:r>
      <w:r w:rsidRPr="00290C4C">
        <w:rPr>
          <w:rFonts w:ascii="Times New Roman" w:hAnsi="Times New Roman" w:cs="Times New Roman"/>
          <w:sz w:val="30"/>
          <w:szCs w:val="30"/>
        </w:rPr>
        <w:t>программ</w:t>
      </w:r>
      <w:r w:rsidR="00A154FD" w:rsidRPr="00290C4C">
        <w:rPr>
          <w:rFonts w:ascii="Times New Roman" w:hAnsi="Times New Roman" w:cs="Times New Roman"/>
          <w:sz w:val="30"/>
          <w:szCs w:val="30"/>
        </w:rPr>
        <w:t>ах</w:t>
      </w:r>
      <w:r w:rsidRPr="00290C4C">
        <w:rPr>
          <w:rFonts w:ascii="Times New Roman" w:hAnsi="Times New Roman" w:cs="Times New Roman"/>
          <w:sz w:val="30"/>
          <w:szCs w:val="30"/>
        </w:rPr>
        <w:t xml:space="preserve">, в том числе </w:t>
      </w:r>
      <w:r w:rsidR="000C73EA" w:rsidRPr="00290C4C">
        <w:rPr>
          <w:rFonts w:ascii="Times New Roman" w:hAnsi="Times New Roman" w:cs="Times New Roman"/>
          <w:sz w:val="30"/>
          <w:szCs w:val="30"/>
        </w:rPr>
        <w:t>нуждаемости;</w:t>
      </w:r>
    </w:p>
    <w:p w:rsidR="000C73EA" w:rsidRPr="00290C4C" w:rsidRDefault="005A5721" w:rsidP="008C0634">
      <w:pPr>
        <w:widowControl w:val="0"/>
        <w:spacing w:after="0" w:line="240" w:lineRule="auto"/>
        <w:ind w:firstLine="709"/>
        <w:jc w:val="both"/>
        <w:rPr>
          <w:rFonts w:ascii="Times New Roman" w:hAnsi="Times New Roman" w:cs="Times New Roman"/>
          <w:sz w:val="30"/>
          <w:szCs w:val="30"/>
        </w:rPr>
      </w:pPr>
      <w:r w:rsidRPr="00290C4C">
        <w:rPr>
          <w:rFonts w:ascii="Times New Roman" w:hAnsi="Times New Roman" w:cs="Times New Roman"/>
          <w:sz w:val="30"/>
          <w:szCs w:val="30"/>
        </w:rPr>
        <w:t>7</w:t>
      </w:r>
      <w:r w:rsidR="000C73EA" w:rsidRPr="00290C4C">
        <w:rPr>
          <w:rFonts w:ascii="Times New Roman" w:hAnsi="Times New Roman" w:cs="Times New Roman"/>
          <w:sz w:val="30"/>
          <w:szCs w:val="30"/>
        </w:rPr>
        <w:t xml:space="preserve">) выявления факта несоответствия условиям </w:t>
      </w:r>
      <w:r w:rsidR="00F90979" w:rsidRPr="00290C4C">
        <w:rPr>
          <w:rFonts w:ascii="Times New Roman" w:hAnsi="Times New Roman" w:cs="Times New Roman"/>
          <w:sz w:val="30"/>
          <w:szCs w:val="30"/>
        </w:rPr>
        <w:t>жилищн</w:t>
      </w:r>
      <w:r w:rsidR="00A154FD" w:rsidRPr="00290C4C">
        <w:rPr>
          <w:rFonts w:ascii="Times New Roman" w:hAnsi="Times New Roman" w:cs="Times New Roman"/>
          <w:sz w:val="30"/>
          <w:szCs w:val="30"/>
        </w:rPr>
        <w:t>ых</w:t>
      </w:r>
      <w:r w:rsidR="00F90979" w:rsidRPr="00290C4C">
        <w:rPr>
          <w:rFonts w:ascii="Times New Roman" w:hAnsi="Times New Roman" w:cs="Times New Roman"/>
          <w:sz w:val="30"/>
          <w:szCs w:val="30"/>
        </w:rPr>
        <w:t xml:space="preserve"> </w:t>
      </w:r>
      <w:hyperlink r:id="rId17" w:history="1">
        <w:r w:rsidRPr="00290C4C">
          <w:rPr>
            <w:rStyle w:val="aa"/>
            <w:rFonts w:ascii="Times New Roman" w:hAnsi="Times New Roman" w:cs="Times New Roman"/>
            <w:color w:val="auto"/>
            <w:sz w:val="30"/>
            <w:szCs w:val="30"/>
            <w:u w:val="none"/>
          </w:rPr>
          <w:t>программ</w:t>
        </w:r>
      </w:hyperlink>
      <w:r w:rsidR="000C73EA" w:rsidRPr="00290C4C">
        <w:rPr>
          <w:rFonts w:ascii="Times New Roman" w:hAnsi="Times New Roman" w:cs="Times New Roman"/>
          <w:sz w:val="30"/>
          <w:szCs w:val="30"/>
        </w:rPr>
        <w:t xml:space="preserve"> либо невыполнения условий </w:t>
      </w:r>
      <w:r w:rsidR="00F90979" w:rsidRPr="00290C4C">
        <w:rPr>
          <w:rFonts w:ascii="Times New Roman" w:hAnsi="Times New Roman" w:cs="Times New Roman"/>
          <w:sz w:val="30"/>
          <w:szCs w:val="30"/>
        </w:rPr>
        <w:t>жилищн</w:t>
      </w:r>
      <w:r w:rsidR="00A154FD" w:rsidRPr="00290C4C">
        <w:rPr>
          <w:rFonts w:ascii="Times New Roman" w:hAnsi="Times New Roman" w:cs="Times New Roman"/>
          <w:sz w:val="30"/>
          <w:szCs w:val="30"/>
        </w:rPr>
        <w:t>ых</w:t>
      </w:r>
      <w:r w:rsidR="00F90979" w:rsidRPr="00290C4C">
        <w:rPr>
          <w:rFonts w:ascii="Times New Roman" w:hAnsi="Times New Roman" w:cs="Times New Roman"/>
          <w:sz w:val="30"/>
          <w:szCs w:val="30"/>
        </w:rPr>
        <w:t xml:space="preserve"> </w:t>
      </w:r>
      <w:r w:rsidRPr="00290C4C">
        <w:rPr>
          <w:rFonts w:ascii="Times New Roman" w:hAnsi="Times New Roman" w:cs="Times New Roman"/>
          <w:sz w:val="30"/>
          <w:szCs w:val="30"/>
        </w:rPr>
        <w:t>программ</w:t>
      </w:r>
      <w:r w:rsidR="000C73EA" w:rsidRPr="00290C4C">
        <w:rPr>
          <w:rFonts w:ascii="Times New Roman" w:hAnsi="Times New Roman" w:cs="Times New Roman"/>
          <w:sz w:val="30"/>
          <w:szCs w:val="30"/>
        </w:rPr>
        <w:t>, в соответствии с которыми молодая семья была признана участником</w:t>
      </w:r>
      <w:r w:rsidR="00F90979" w:rsidRPr="00290C4C">
        <w:rPr>
          <w:rFonts w:ascii="Times New Roman" w:hAnsi="Times New Roman" w:cs="Times New Roman"/>
          <w:sz w:val="30"/>
          <w:szCs w:val="30"/>
        </w:rPr>
        <w:t xml:space="preserve"> </w:t>
      </w:r>
      <w:r w:rsidR="00A154FD" w:rsidRPr="00290C4C">
        <w:rPr>
          <w:rFonts w:ascii="Times New Roman" w:hAnsi="Times New Roman" w:cs="Times New Roman"/>
          <w:sz w:val="30"/>
          <w:szCs w:val="30"/>
        </w:rPr>
        <w:t>государственной жилищной программы или муниципальной жилищной программы</w:t>
      </w:r>
      <w:r w:rsidR="000C73EA" w:rsidRPr="00290C4C">
        <w:rPr>
          <w:rFonts w:ascii="Times New Roman" w:hAnsi="Times New Roman" w:cs="Times New Roman"/>
          <w:sz w:val="30"/>
          <w:szCs w:val="30"/>
        </w:rPr>
        <w:t>.</w:t>
      </w:r>
    </w:p>
    <w:p w:rsidR="00DB5726" w:rsidRPr="00290C4C" w:rsidRDefault="00F90979" w:rsidP="008C0634">
      <w:pPr>
        <w:widowControl w:val="0"/>
        <w:spacing w:after="0" w:line="240" w:lineRule="auto"/>
        <w:ind w:firstLine="709"/>
        <w:jc w:val="both"/>
        <w:rPr>
          <w:rFonts w:ascii="Times New Roman" w:hAnsi="Times New Roman" w:cs="Times New Roman"/>
          <w:sz w:val="30"/>
          <w:szCs w:val="30"/>
        </w:rPr>
      </w:pPr>
      <w:r w:rsidRPr="00290C4C">
        <w:rPr>
          <w:rFonts w:ascii="Times New Roman" w:hAnsi="Times New Roman" w:cs="Times New Roman"/>
          <w:sz w:val="30"/>
          <w:szCs w:val="30"/>
        </w:rPr>
        <w:t>14</w:t>
      </w:r>
      <w:r w:rsidR="006C33BF" w:rsidRPr="00290C4C">
        <w:rPr>
          <w:rFonts w:ascii="Times New Roman" w:hAnsi="Times New Roman" w:cs="Times New Roman"/>
          <w:sz w:val="30"/>
          <w:szCs w:val="30"/>
        </w:rPr>
        <w:t xml:space="preserve">. </w:t>
      </w:r>
      <w:r w:rsidR="00DB5726" w:rsidRPr="00290C4C">
        <w:rPr>
          <w:rFonts w:ascii="Times New Roman" w:hAnsi="Times New Roman" w:cs="Times New Roman"/>
          <w:sz w:val="30"/>
          <w:szCs w:val="30"/>
        </w:rPr>
        <w:t xml:space="preserve">Признание молодых семей </w:t>
      </w:r>
      <w:r w:rsidR="006C33BF" w:rsidRPr="00290C4C">
        <w:rPr>
          <w:rFonts w:ascii="Times New Roman" w:hAnsi="Times New Roman" w:cs="Times New Roman"/>
          <w:sz w:val="30"/>
          <w:szCs w:val="30"/>
        </w:rPr>
        <w:t>имеющ</w:t>
      </w:r>
      <w:r w:rsidR="00DB5726" w:rsidRPr="00290C4C">
        <w:rPr>
          <w:rFonts w:ascii="Times New Roman" w:hAnsi="Times New Roman" w:cs="Times New Roman"/>
          <w:sz w:val="30"/>
          <w:szCs w:val="30"/>
        </w:rPr>
        <w:t>ими</w:t>
      </w:r>
      <w:r w:rsidR="006C33BF" w:rsidRPr="00290C4C">
        <w:rPr>
          <w:rFonts w:ascii="Times New Roman" w:hAnsi="Times New Roman" w:cs="Times New Roman"/>
          <w:sz w:val="30"/>
          <w:szCs w:val="30"/>
        </w:rPr>
        <w:t xml:space="preserve"> достаточные доходы или средства для участия в </w:t>
      </w:r>
      <w:r w:rsidRPr="00290C4C">
        <w:rPr>
          <w:rFonts w:ascii="Times New Roman" w:hAnsi="Times New Roman" w:cs="Times New Roman"/>
          <w:sz w:val="30"/>
          <w:szCs w:val="30"/>
        </w:rPr>
        <w:t xml:space="preserve">государственной жилищной </w:t>
      </w:r>
      <w:r w:rsidR="00DB5726" w:rsidRPr="00290C4C">
        <w:rPr>
          <w:rFonts w:ascii="Times New Roman" w:hAnsi="Times New Roman" w:cs="Times New Roman"/>
          <w:sz w:val="30"/>
          <w:szCs w:val="30"/>
        </w:rPr>
        <w:t>п</w:t>
      </w:r>
      <w:r w:rsidR="006C33BF" w:rsidRPr="00290C4C">
        <w:rPr>
          <w:rFonts w:ascii="Times New Roman" w:hAnsi="Times New Roman" w:cs="Times New Roman"/>
          <w:sz w:val="30"/>
          <w:szCs w:val="30"/>
        </w:rPr>
        <w:t>рограмм</w:t>
      </w:r>
      <w:r w:rsidR="00DB5726" w:rsidRPr="00290C4C">
        <w:rPr>
          <w:rFonts w:ascii="Times New Roman" w:hAnsi="Times New Roman" w:cs="Times New Roman"/>
          <w:sz w:val="30"/>
          <w:szCs w:val="30"/>
        </w:rPr>
        <w:t>е осуществляется районной администрацией по месту постоянного жительства (постоянной регистрации) членов молодой семьи в соответствии с Законом Красноярского края</w:t>
      </w:r>
      <w:r w:rsidRPr="00290C4C">
        <w:rPr>
          <w:rFonts w:ascii="Times New Roman" w:hAnsi="Times New Roman" w:cs="Times New Roman"/>
          <w:sz w:val="30"/>
          <w:szCs w:val="30"/>
        </w:rPr>
        <w:t xml:space="preserve"> </w:t>
      </w:r>
      <w:r w:rsidR="00DB5726" w:rsidRPr="00290C4C">
        <w:rPr>
          <w:rFonts w:ascii="Times New Roman" w:hAnsi="Times New Roman" w:cs="Times New Roman"/>
          <w:sz w:val="30"/>
          <w:szCs w:val="30"/>
        </w:rPr>
        <w:t>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w:t>
      </w:r>
      <w:r w:rsidRPr="00290C4C">
        <w:rPr>
          <w:rFonts w:ascii="Times New Roman" w:hAnsi="Times New Roman" w:cs="Times New Roman"/>
          <w:sz w:val="30"/>
          <w:szCs w:val="30"/>
        </w:rPr>
        <w:t xml:space="preserve"> </w:t>
      </w:r>
      <w:r w:rsidR="00DB5726" w:rsidRPr="00290C4C">
        <w:rPr>
          <w:rFonts w:ascii="Times New Roman" w:hAnsi="Times New Roman" w:cs="Times New Roman"/>
          <w:sz w:val="30"/>
          <w:szCs w:val="30"/>
        </w:rPr>
        <w:t xml:space="preserve">выплаты на приобретение жилья или строительство индивидуального жилого дома». </w:t>
      </w:r>
    </w:p>
    <w:p w:rsidR="006C33BF" w:rsidRPr="00290C4C" w:rsidRDefault="006C33BF" w:rsidP="008C0634">
      <w:pPr>
        <w:widowControl w:val="0"/>
        <w:spacing w:after="0" w:line="240" w:lineRule="auto"/>
        <w:ind w:firstLine="709"/>
        <w:jc w:val="both"/>
        <w:rPr>
          <w:rFonts w:ascii="Times New Roman" w:hAnsi="Times New Roman" w:cs="Times New Roman"/>
          <w:sz w:val="30"/>
          <w:szCs w:val="30"/>
        </w:rPr>
      </w:pPr>
      <w:r w:rsidRPr="00290C4C">
        <w:rPr>
          <w:rFonts w:ascii="Times New Roman" w:hAnsi="Times New Roman" w:cs="Times New Roman"/>
          <w:sz w:val="30"/>
          <w:szCs w:val="30"/>
        </w:rPr>
        <w:t>1</w:t>
      </w:r>
      <w:r w:rsidR="00F90979" w:rsidRPr="00290C4C">
        <w:rPr>
          <w:rFonts w:ascii="Times New Roman" w:hAnsi="Times New Roman" w:cs="Times New Roman"/>
          <w:sz w:val="30"/>
          <w:szCs w:val="30"/>
        </w:rPr>
        <w:t>5</w:t>
      </w:r>
      <w:r w:rsidRPr="00290C4C">
        <w:rPr>
          <w:rFonts w:ascii="Times New Roman" w:hAnsi="Times New Roman" w:cs="Times New Roman"/>
          <w:sz w:val="30"/>
          <w:szCs w:val="30"/>
        </w:rPr>
        <w:t xml:space="preserve">. Районная администрация в течение 30 дней с </w:t>
      </w:r>
      <w:r w:rsidR="00E70D63" w:rsidRPr="00290C4C">
        <w:rPr>
          <w:rFonts w:ascii="Times New Roman" w:hAnsi="Times New Roman" w:cs="Times New Roman"/>
          <w:sz w:val="30"/>
          <w:szCs w:val="30"/>
        </w:rPr>
        <w:t>даты</w:t>
      </w:r>
      <w:r w:rsidRPr="00290C4C">
        <w:rPr>
          <w:rFonts w:ascii="Times New Roman" w:hAnsi="Times New Roman" w:cs="Times New Roman"/>
          <w:sz w:val="30"/>
          <w:szCs w:val="30"/>
        </w:rPr>
        <w:t xml:space="preserve"> обращения молодой семьи принимает решение о признании (либо отказе в признании) ее нуждающейся в жилом помещении, а также имеющей достаточные доходы или иные денежные средства для участия в </w:t>
      </w:r>
      <w:r w:rsidR="00F90979" w:rsidRPr="00290C4C">
        <w:rPr>
          <w:rFonts w:ascii="Times New Roman" w:hAnsi="Times New Roman" w:cs="Times New Roman"/>
          <w:sz w:val="30"/>
          <w:szCs w:val="30"/>
        </w:rPr>
        <w:t xml:space="preserve">государственной жилищной </w:t>
      </w:r>
      <w:r w:rsidR="002218FA" w:rsidRPr="00290C4C">
        <w:rPr>
          <w:rFonts w:ascii="Times New Roman" w:hAnsi="Times New Roman" w:cs="Times New Roman"/>
          <w:sz w:val="30"/>
          <w:szCs w:val="30"/>
        </w:rPr>
        <w:t>п</w:t>
      </w:r>
      <w:r w:rsidRPr="00290C4C">
        <w:rPr>
          <w:rFonts w:ascii="Times New Roman" w:hAnsi="Times New Roman" w:cs="Times New Roman"/>
          <w:sz w:val="30"/>
          <w:szCs w:val="30"/>
        </w:rPr>
        <w:t>рограмм</w:t>
      </w:r>
      <w:r w:rsidR="002218FA" w:rsidRPr="00290C4C">
        <w:rPr>
          <w:rFonts w:ascii="Times New Roman" w:hAnsi="Times New Roman" w:cs="Times New Roman"/>
          <w:sz w:val="30"/>
          <w:szCs w:val="30"/>
        </w:rPr>
        <w:t>е</w:t>
      </w:r>
      <w:r w:rsidR="00F90979" w:rsidRPr="00290C4C">
        <w:rPr>
          <w:rFonts w:ascii="Times New Roman" w:hAnsi="Times New Roman" w:cs="Times New Roman"/>
          <w:sz w:val="30"/>
          <w:szCs w:val="30"/>
        </w:rPr>
        <w:t xml:space="preserve"> </w:t>
      </w:r>
      <w:r w:rsidRPr="00290C4C">
        <w:rPr>
          <w:rFonts w:ascii="Times New Roman" w:hAnsi="Times New Roman" w:cs="Times New Roman"/>
          <w:sz w:val="30"/>
          <w:szCs w:val="30"/>
        </w:rPr>
        <w:t>и направляет заявителю письменное уведомление о принятом решении.</w:t>
      </w:r>
    </w:p>
    <w:p w:rsidR="006C33BF" w:rsidRPr="00290C4C" w:rsidRDefault="006C33BF" w:rsidP="008C0634">
      <w:pPr>
        <w:widowControl w:val="0"/>
        <w:spacing w:after="0" w:line="240" w:lineRule="auto"/>
        <w:ind w:firstLine="709"/>
        <w:jc w:val="both"/>
        <w:rPr>
          <w:rFonts w:ascii="Times New Roman" w:hAnsi="Times New Roman" w:cs="Times New Roman"/>
          <w:sz w:val="30"/>
          <w:szCs w:val="30"/>
        </w:rPr>
      </w:pPr>
      <w:r w:rsidRPr="00290C4C">
        <w:rPr>
          <w:rFonts w:ascii="Times New Roman" w:hAnsi="Times New Roman" w:cs="Times New Roman"/>
          <w:sz w:val="30"/>
          <w:szCs w:val="30"/>
        </w:rPr>
        <w:t>1</w:t>
      </w:r>
      <w:r w:rsidR="00F90979" w:rsidRPr="00290C4C">
        <w:rPr>
          <w:rFonts w:ascii="Times New Roman" w:hAnsi="Times New Roman" w:cs="Times New Roman"/>
          <w:sz w:val="30"/>
          <w:szCs w:val="30"/>
        </w:rPr>
        <w:t>6</w:t>
      </w:r>
      <w:r w:rsidR="00E70D63" w:rsidRPr="00290C4C">
        <w:rPr>
          <w:rFonts w:ascii="Times New Roman" w:hAnsi="Times New Roman" w:cs="Times New Roman"/>
          <w:sz w:val="30"/>
          <w:szCs w:val="30"/>
        </w:rPr>
        <w:t>. В течение 5 дней с даты</w:t>
      </w:r>
      <w:r w:rsidRPr="00290C4C">
        <w:rPr>
          <w:rFonts w:ascii="Times New Roman" w:hAnsi="Times New Roman" w:cs="Times New Roman"/>
          <w:sz w:val="30"/>
          <w:szCs w:val="30"/>
        </w:rPr>
        <w:t xml:space="preserve"> принятия решения о признании молодой семьи нуждающейся в жилом помещении, а также имеющей достаточные доходы или средства для участия</w:t>
      </w:r>
      <w:r w:rsidR="00F90979" w:rsidRPr="00290C4C">
        <w:rPr>
          <w:rFonts w:ascii="Times New Roman" w:hAnsi="Times New Roman" w:cs="Times New Roman"/>
          <w:sz w:val="30"/>
          <w:szCs w:val="30"/>
        </w:rPr>
        <w:t xml:space="preserve"> в государственной жилищной программе либо о внесении изменений в решение районной администрации о признании молодой семьи нуждающейся в жилом помещении и имеющей достаточные доходы или средства для участия в </w:t>
      </w:r>
      <w:r w:rsidR="004877BB" w:rsidRPr="00290C4C">
        <w:rPr>
          <w:rFonts w:ascii="Times New Roman" w:hAnsi="Times New Roman" w:cs="Times New Roman"/>
          <w:sz w:val="30"/>
          <w:szCs w:val="30"/>
        </w:rPr>
        <w:t>жилищных</w:t>
      </w:r>
      <w:r w:rsidR="00F90979" w:rsidRPr="00290C4C">
        <w:rPr>
          <w:rFonts w:ascii="Times New Roman" w:hAnsi="Times New Roman" w:cs="Times New Roman"/>
          <w:sz w:val="30"/>
          <w:szCs w:val="30"/>
        </w:rPr>
        <w:t xml:space="preserve"> программ</w:t>
      </w:r>
      <w:r w:rsidR="004877BB" w:rsidRPr="00290C4C">
        <w:rPr>
          <w:rFonts w:ascii="Times New Roman" w:hAnsi="Times New Roman" w:cs="Times New Roman"/>
          <w:sz w:val="30"/>
          <w:szCs w:val="30"/>
        </w:rPr>
        <w:t>ах</w:t>
      </w:r>
      <w:r w:rsidR="005B4346" w:rsidRPr="00290C4C">
        <w:rPr>
          <w:rFonts w:ascii="Times New Roman" w:hAnsi="Times New Roman" w:cs="Times New Roman"/>
          <w:sz w:val="30"/>
          <w:szCs w:val="30"/>
        </w:rPr>
        <w:t xml:space="preserve"> </w:t>
      </w:r>
      <w:r w:rsidRPr="00290C4C">
        <w:rPr>
          <w:rFonts w:ascii="Times New Roman" w:hAnsi="Times New Roman" w:cs="Times New Roman"/>
          <w:sz w:val="30"/>
          <w:szCs w:val="30"/>
        </w:rPr>
        <w:t>районная администрация возвращает заявителю пред</w:t>
      </w:r>
      <w:r w:rsidR="00E70D63" w:rsidRPr="00290C4C">
        <w:rPr>
          <w:rFonts w:ascii="Times New Roman" w:hAnsi="Times New Roman" w:cs="Times New Roman"/>
          <w:sz w:val="30"/>
          <w:szCs w:val="30"/>
        </w:rPr>
        <w:t>о</w:t>
      </w:r>
      <w:r w:rsidRPr="00290C4C">
        <w:rPr>
          <w:rFonts w:ascii="Times New Roman" w:hAnsi="Times New Roman" w:cs="Times New Roman"/>
          <w:sz w:val="30"/>
          <w:szCs w:val="30"/>
        </w:rPr>
        <w:t>ставленные</w:t>
      </w:r>
      <w:r w:rsidR="00363F4A" w:rsidRPr="00290C4C">
        <w:rPr>
          <w:rFonts w:ascii="Times New Roman" w:hAnsi="Times New Roman" w:cs="Times New Roman"/>
          <w:sz w:val="30"/>
          <w:szCs w:val="30"/>
        </w:rPr>
        <w:t xml:space="preserve"> молодой семьей с целью признания нуждающейся в жилом </w:t>
      </w:r>
      <w:r w:rsidR="00FD0D7B">
        <w:rPr>
          <w:rFonts w:ascii="Times New Roman" w:hAnsi="Times New Roman" w:cs="Times New Roman"/>
          <w:sz w:val="30"/>
          <w:szCs w:val="30"/>
        </w:rPr>
        <w:t xml:space="preserve">               </w:t>
      </w:r>
      <w:r w:rsidR="00363F4A" w:rsidRPr="00290C4C">
        <w:rPr>
          <w:rFonts w:ascii="Times New Roman" w:hAnsi="Times New Roman" w:cs="Times New Roman"/>
          <w:sz w:val="30"/>
          <w:szCs w:val="30"/>
        </w:rPr>
        <w:t xml:space="preserve">помещении, а также имеющей достаточные доходы или иные денежные средства для участия в </w:t>
      </w:r>
      <w:r w:rsidR="005B4346" w:rsidRPr="00290C4C">
        <w:rPr>
          <w:rFonts w:ascii="Times New Roman" w:hAnsi="Times New Roman" w:cs="Times New Roman"/>
          <w:sz w:val="30"/>
          <w:szCs w:val="30"/>
        </w:rPr>
        <w:t xml:space="preserve">государственной жилищной </w:t>
      </w:r>
      <w:r w:rsidR="00363F4A" w:rsidRPr="00290C4C">
        <w:rPr>
          <w:rFonts w:ascii="Times New Roman" w:hAnsi="Times New Roman" w:cs="Times New Roman"/>
          <w:sz w:val="30"/>
          <w:szCs w:val="30"/>
        </w:rPr>
        <w:t>программе</w:t>
      </w:r>
      <w:r w:rsidRPr="00290C4C">
        <w:rPr>
          <w:rFonts w:ascii="Times New Roman" w:hAnsi="Times New Roman" w:cs="Times New Roman"/>
          <w:sz w:val="30"/>
          <w:szCs w:val="30"/>
        </w:rPr>
        <w:t xml:space="preserve"> документы</w:t>
      </w:r>
      <w:r w:rsidR="000870AD" w:rsidRPr="00290C4C">
        <w:rPr>
          <w:rFonts w:ascii="Times New Roman" w:hAnsi="Times New Roman" w:cs="Times New Roman"/>
          <w:sz w:val="30"/>
          <w:szCs w:val="30"/>
        </w:rPr>
        <w:t xml:space="preserve"> (в том числе запрашиваемые районной администрацией самостоятельно без участия молодой семьи)</w:t>
      </w:r>
      <w:r w:rsidRPr="00290C4C">
        <w:rPr>
          <w:rFonts w:ascii="Times New Roman" w:hAnsi="Times New Roman" w:cs="Times New Roman"/>
          <w:sz w:val="30"/>
          <w:szCs w:val="30"/>
        </w:rPr>
        <w:t>, а также выдает</w:t>
      </w:r>
      <w:r w:rsidR="005B4346" w:rsidRPr="00290C4C">
        <w:rPr>
          <w:rFonts w:ascii="Times New Roman" w:hAnsi="Times New Roman" w:cs="Times New Roman"/>
          <w:sz w:val="30"/>
          <w:szCs w:val="30"/>
        </w:rPr>
        <w:t xml:space="preserve"> </w:t>
      </w:r>
      <w:r w:rsidRPr="00290C4C">
        <w:rPr>
          <w:rFonts w:ascii="Times New Roman" w:hAnsi="Times New Roman" w:cs="Times New Roman"/>
          <w:sz w:val="30"/>
          <w:szCs w:val="30"/>
        </w:rPr>
        <w:t>документ</w:t>
      </w:r>
      <w:r w:rsidR="000870AD" w:rsidRPr="00290C4C">
        <w:rPr>
          <w:rFonts w:ascii="Times New Roman" w:hAnsi="Times New Roman" w:cs="Times New Roman"/>
          <w:sz w:val="30"/>
          <w:szCs w:val="30"/>
        </w:rPr>
        <w:t>ы</w:t>
      </w:r>
      <w:r w:rsidRPr="00290C4C">
        <w:rPr>
          <w:rFonts w:ascii="Times New Roman" w:hAnsi="Times New Roman" w:cs="Times New Roman"/>
          <w:sz w:val="30"/>
          <w:szCs w:val="30"/>
        </w:rPr>
        <w:t>, подтверждающи</w:t>
      </w:r>
      <w:r w:rsidR="00AD10B8" w:rsidRPr="00290C4C">
        <w:rPr>
          <w:rFonts w:ascii="Times New Roman" w:hAnsi="Times New Roman" w:cs="Times New Roman"/>
          <w:sz w:val="30"/>
          <w:szCs w:val="30"/>
        </w:rPr>
        <w:t>е</w:t>
      </w:r>
      <w:r w:rsidRPr="00290C4C">
        <w:rPr>
          <w:rFonts w:ascii="Times New Roman" w:hAnsi="Times New Roman" w:cs="Times New Roman"/>
          <w:sz w:val="30"/>
          <w:szCs w:val="30"/>
        </w:rPr>
        <w:t xml:space="preserve"> признание (либо отказ в признании) молодой семьи нуждающейся в жилом помещении и имеющей достаточные доходы или средства для участия в </w:t>
      </w:r>
      <w:r w:rsidR="005B4346" w:rsidRPr="00290C4C">
        <w:rPr>
          <w:rFonts w:ascii="Times New Roman" w:hAnsi="Times New Roman" w:cs="Times New Roman"/>
          <w:sz w:val="30"/>
          <w:szCs w:val="30"/>
        </w:rPr>
        <w:t xml:space="preserve">государственной жилищной </w:t>
      </w:r>
      <w:r w:rsidRPr="00290C4C">
        <w:rPr>
          <w:rFonts w:ascii="Times New Roman" w:hAnsi="Times New Roman" w:cs="Times New Roman"/>
          <w:sz w:val="30"/>
          <w:szCs w:val="30"/>
        </w:rPr>
        <w:t>программ</w:t>
      </w:r>
      <w:r w:rsidR="002218FA" w:rsidRPr="00290C4C">
        <w:rPr>
          <w:rFonts w:ascii="Times New Roman" w:hAnsi="Times New Roman" w:cs="Times New Roman"/>
          <w:sz w:val="30"/>
          <w:szCs w:val="30"/>
        </w:rPr>
        <w:t>е</w:t>
      </w:r>
      <w:r w:rsidR="00D51A2E" w:rsidRPr="00290C4C">
        <w:rPr>
          <w:rFonts w:ascii="Times New Roman" w:hAnsi="Times New Roman" w:cs="Times New Roman"/>
          <w:sz w:val="30"/>
          <w:szCs w:val="30"/>
        </w:rPr>
        <w:t xml:space="preserve"> либо подтверждающи</w:t>
      </w:r>
      <w:r w:rsidR="00FD0D7B">
        <w:rPr>
          <w:rFonts w:ascii="Times New Roman" w:hAnsi="Times New Roman" w:cs="Times New Roman"/>
          <w:sz w:val="30"/>
          <w:szCs w:val="30"/>
        </w:rPr>
        <w:t>е</w:t>
      </w:r>
      <w:r w:rsidR="00D51A2E" w:rsidRPr="00290C4C">
        <w:rPr>
          <w:rFonts w:ascii="Times New Roman" w:hAnsi="Times New Roman" w:cs="Times New Roman"/>
          <w:sz w:val="30"/>
          <w:szCs w:val="30"/>
        </w:rPr>
        <w:t xml:space="preserve"> внесение изменений в решение районной администрации о признании молодой семьи нуждающейся в жилом помещении и имеющей достаточные доходы или средства для участия в жилищных программах</w:t>
      </w:r>
      <w:r w:rsidRPr="00290C4C">
        <w:rPr>
          <w:rFonts w:ascii="Times New Roman" w:hAnsi="Times New Roman" w:cs="Times New Roman"/>
          <w:sz w:val="30"/>
          <w:szCs w:val="30"/>
        </w:rPr>
        <w:t>.</w:t>
      </w:r>
    </w:p>
    <w:p w:rsidR="00D33CA2" w:rsidRPr="003001B0" w:rsidRDefault="00D33CA2" w:rsidP="00E965F1">
      <w:pPr>
        <w:widowControl w:val="0"/>
        <w:spacing w:after="0" w:line="240" w:lineRule="auto"/>
        <w:ind w:firstLine="540"/>
        <w:jc w:val="both"/>
        <w:rPr>
          <w:rFonts w:ascii="Times New Roman" w:hAnsi="Times New Roman" w:cs="Times New Roman"/>
          <w:sz w:val="30"/>
          <w:szCs w:val="30"/>
        </w:rPr>
      </w:pPr>
    </w:p>
    <w:p w:rsidR="006C33BF" w:rsidRPr="00530B35" w:rsidRDefault="006C33BF" w:rsidP="008C0634">
      <w:pPr>
        <w:widowControl w:val="0"/>
        <w:spacing w:after="0" w:line="240" w:lineRule="auto"/>
        <w:jc w:val="center"/>
        <w:rPr>
          <w:rFonts w:ascii="Times New Roman" w:hAnsi="Times New Roman" w:cs="Times New Roman"/>
          <w:caps/>
          <w:sz w:val="30"/>
          <w:szCs w:val="30"/>
        </w:rPr>
      </w:pPr>
      <w:r w:rsidRPr="00530B35">
        <w:rPr>
          <w:rFonts w:ascii="Times New Roman" w:hAnsi="Times New Roman" w:cs="Times New Roman"/>
          <w:caps/>
          <w:sz w:val="30"/>
          <w:szCs w:val="30"/>
        </w:rPr>
        <w:t>III.</w:t>
      </w:r>
      <w:r w:rsidR="002218FA" w:rsidRPr="00530B35">
        <w:rPr>
          <w:rFonts w:ascii="Times New Roman" w:hAnsi="Times New Roman" w:cs="Times New Roman"/>
          <w:caps/>
          <w:sz w:val="30"/>
          <w:szCs w:val="30"/>
        </w:rPr>
        <w:t xml:space="preserve"> </w:t>
      </w:r>
      <w:r w:rsidR="008C0634" w:rsidRPr="00530B35">
        <w:rPr>
          <w:rFonts w:ascii="Times New Roman" w:hAnsi="Times New Roman" w:cs="Times New Roman"/>
          <w:sz w:val="30"/>
          <w:szCs w:val="30"/>
        </w:rPr>
        <w:t xml:space="preserve">Порядок участия молодых семей </w:t>
      </w:r>
      <w:r w:rsidR="008C0634">
        <w:rPr>
          <w:rFonts w:ascii="Times New Roman" w:hAnsi="Times New Roman" w:cs="Times New Roman"/>
          <w:sz w:val="30"/>
          <w:szCs w:val="30"/>
        </w:rPr>
        <w:t>в</w:t>
      </w:r>
      <w:r w:rsidR="002218FA" w:rsidRPr="00530B35">
        <w:rPr>
          <w:rFonts w:ascii="Times New Roman" w:hAnsi="Times New Roman" w:cs="Times New Roman"/>
          <w:caps/>
          <w:sz w:val="30"/>
          <w:szCs w:val="30"/>
        </w:rPr>
        <w:t xml:space="preserve"> </w:t>
      </w:r>
      <w:r w:rsidR="008C0634" w:rsidRPr="00530B35">
        <w:rPr>
          <w:rFonts w:ascii="Times New Roman" w:hAnsi="Times New Roman" w:cs="Times New Roman"/>
          <w:sz w:val="30"/>
          <w:szCs w:val="30"/>
        </w:rPr>
        <w:t>жилищных программах</w:t>
      </w:r>
      <w:r w:rsidR="002218FA" w:rsidRPr="00530B35">
        <w:rPr>
          <w:rFonts w:ascii="Times New Roman" w:hAnsi="Times New Roman" w:cs="Times New Roman"/>
          <w:caps/>
          <w:sz w:val="30"/>
          <w:szCs w:val="30"/>
        </w:rPr>
        <w:t xml:space="preserve"> </w:t>
      </w:r>
      <w:r w:rsidRPr="00530B35">
        <w:rPr>
          <w:rFonts w:ascii="Times New Roman" w:hAnsi="Times New Roman" w:cs="Times New Roman"/>
          <w:caps/>
          <w:sz w:val="30"/>
          <w:szCs w:val="30"/>
        </w:rPr>
        <w:t xml:space="preserve"> </w:t>
      </w:r>
    </w:p>
    <w:p w:rsidR="006C33BF" w:rsidRPr="003001B0" w:rsidRDefault="006C33BF" w:rsidP="00E965F1">
      <w:pPr>
        <w:widowControl w:val="0"/>
        <w:spacing w:after="0" w:line="240" w:lineRule="auto"/>
        <w:ind w:firstLine="540"/>
        <w:jc w:val="both"/>
        <w:rPr>
          <w:rFonts w:ascii="Times New Roman" w:hAnsi="Times New Roman" w:cs="Times New Roman"/>
          <w:sz w:val="30"/>
          <w:szCs w:val="30"/>
        </w:rPr>
      </w:pPr>
    </w:p>
    <w:p w:rsidR="006C33BF" w:rsidRPr="008C0634" w:rsidRDefault="005B4346" w:rsidP="008C0634">
      <w:pPr>
        <w:widowControl w:val="0"/>
        <w:spacing w:after="0" w:line="240"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17</w:t>
      </w:r>
      <w:r w:rsidR="006C33BF" w:rsidRPr="008C0634">
        <w:rPr>
          <w:rFonts w:ascii="Times New Roman" w:hAnsi="Times New Roman" w:cs="Times New Roman"/>
          <w:sz w:val="30"/>
          <w:szCs w:val="30"/>
        </w:rPr>
        <w:t xml:space="preserve">. Участие молодых семей в </w:t>
      </w:r>
      <w:r w:rsidRPr="008C0634">
        <w:rPr>
          <w:rFonts w:ascii="Times New Roman" w:hAnsi="Times New Roman" w:cs="Times New Roman"/>
          <w:sz w:val="30"/>
          <w:szCs w:val="30"/>
        </w:rPr>
        <w:t xml:space="preserve">государственной жилищной </w:t>
      </w:r>
      <w:r w:rsidR="006C33BF" w:rsidRPr="008C0634">
        <w:rPr>
          <w:rFonts w:ascii="Times New Roman" w:hAnsi="Times New Roman" w:cs="Times New Roman"/>
          <w:sz w:val="30"/>
          <w:szCs w:val="30"/>
        </w:rPr>
        <w:t>программе осуществляется в соответствии с нормативными правовыми актами Красноярского края,</w:t>
      </w:r>
      <w:r w:rsidRPr="008C0634">
        <w:rPr>
          <w:rFonts w:ascii="Times New Roman" w:hAnsi="Times New Roman" w:cs="Times New Roman"/>
          <w:sz w:val="30"/>
          <w:szCs w:val="30"/>
        </w:rPr>
        <w:t xml:space="preserve"> </w:t>
      </w:r>
      <w:r w:rsidR="006C33BF" w:rsidRPr="008C0634">
        <w:rPr>
          <w:rFonts w:ascii="Times New Roman" w:hAnsi="Times New Roman" w:cs="Times New Roman"/>
          <w:sz w:val="30"/>
          <w:szCs w:val="30"/>
        </w:rPr>
        <w:t>регламентирующими порядок реализации программы, настоящим</w:t>
      </w:r>
      <w:r w:rsidRPr="008C0634">
        <w:rPr>
          <w:rFonts w:ascii="Times New Roman" w:hAnsi="Times New Roman" w:cs="Times New Roman"/>
          <w:sz w:val="30"/>
          <w:szCs w:val="30"/>
        </w:rPr>
        <w:t xml:space="preserve"> </w:t>
      </w:r>
      <w:r w:rsidR="006C33BF" w:rsidRPr="008C0634">
        <w:rPr>
          <w:rFonts w:ascii="Times New Roman" w:hAnsi="Times New Roman" w:cs="Times New Roman"/>
          <w:sz w:val="30"/>
          <w:szCs w:val="30"/>
        </w:rPr>
        <w:t>Положением, а также иными федеральными, краевыми нормативными правовыми актами, правовыми актами города.</w:t>
      </w:r>
    </w:p>
    <w:p w:rsidR="006C33BF" w:rsidRPr="008C0634" w:rsidRDefault="006C33BF" w:rsidP="008C0634">
      <w:pPr>
        <w:widowControl w:val="0"/>
        <w:spacing w:after="0" w:line="240"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 xml:space="preserve">Признание молодых семей участниками </w:t>
      </w:r>
      <w:r w:rsidR="005B4346" w:rsidRPr="008C0634">
        <w:rPr>
          <w:rFonts w:ascii="Times New Roman" w:hAnsi="Times New Roman" w:cs="Times New Roman"/>
          <w:sz w:val="30"/>
          <w:szCs w:val="30"/>
        </w:rPr>
        <w:t xml:space="preserve">государственной жилищной </w:t>
      </w:r>
      <w:r w:rsidRPr="008C0634">
        <w:rPr>
          <w:rFonts w:ascii="Times New Roman" w:hAnsi="Times New Roman" w:cs="Times New Roman"/>
          <w:sz w:val="30"/>
          <w:szCs w:val="30"/>
        </w:rPr>
        <w:t xml:space="preserve">программы, исключение молодых семей из числа участников </w:t>
      </w:r>
      <w:r w:rsidR="005B4346" w:rsidRPr="008C0634">
        <w:rPr>
          <w:rFonts w:ascii="Times New Roman" w:hAnsi="Times New Roman" w:cs="Times New Roman"/>
          <w:sz w:val="30"/>
          <w:szCs w:val="30"/>
        </w:rPr>
        <w:t xml:space="preserve">государственной жилищной </w:t>
      </w:r>
      <w:r w:rsidRPr="008C0634">
        <w:rPr>
          <w:rFonts w:ascii="Times New Roman" w:hAnsi="Times New Roman" w:cs="Times New Roman"/>
          <w:sz w:val="30"/>
          <w:szCs w:val="30"/>
        </w:rPr>
        <w:t>программы, а также включение</w:t>
      </w:r>
      <w:r w:rsidR="005B4346" w:rsidRPr="008C0634">
        <w:rPr>
          <w:rFonts w:ascii="Times New Roman" w:hAnsi="Times New Roman" w:cs="Times New Roman"/>
          <w:sz w:val="30"/>
          <w:szCs w:val="30"/>
        </w:rPr>
        <w:t xml:space="preserve"> </w:t>
      </w:r>
      <w:r w:rsidRPr="008C0634">
        <w:rPr>
          <w:rFonts w:ascii="Times New Roman" w:hAnsi="Times New Roman" w:cs="Times New Roman"/>
          <w:sz w:val="30"/>
          <w:szCs w:val="30"/>
        </w:rPr>
        <w:t xml:space="preserve">их в списки (исключение из списков) участников </w:t>
      </w:r>
      <w:r w:rsidR="005B4346" w:rsidRPr="008C0634">
        <w:rPr>
          <w:rFonts w:ascii="Times New Roman" w:hAnsi="Times New Roman" w:cs="Times New Roman"/>
          <w:sz w:val="30"/>
          <w:szCs w:val="30"/>
        </w:rPr>
        <w:t xml:space="preserve">государственной жилищной </w:t>
      </w:r>
      <w:r w:rsidRPr="008C0634">
        <w:rPr>
          <w:rFonts w:ascii="Times New Roman" w:hAnsi="Times New Roman" w:cs="Times New Roman"/>
          <w:sz w:val="30"/>
          <w:szCs w:val="30"/>
        </w:rPr>
        <w:t>программы, изъявивших желание получить социальную выплату в планируемом году, осуществляется администрацией города на основании решения Комиссии посредством издания распоряжения администрации города.</w:t>
      </w:r>
    </w:p>
    <w:p w:rsidR="00AE48FA" w:rsidRPr="008C0634" w:rsidRDefault="00AE48FA" w:rsidP="008C0634">
      <w:pPr>
        <w:widowControl w:val="0"/>
        <w:spacing w:after="0" w:line="240"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1</w:t>
      </w:r>
      <w:r w:rsidR="005B4346" w:rsidRPr="008C0634">
        <w:rPr>
          <w:rFonts w:ascii="Times New Roman" w:hAnsi="Times New Roman" w:cs="Times New Roman"/>
          <w:sz w:val="30"/>
          <w:szCs w:val="30"/>
        </w:rPr>
        <w:t>8</w:t>
      </w:r>
      <w:r w:rsidRPr="008C0634">
        <w:rPr>
          <w:rFonts w:ascii="Times New Roman" w:hAnsi="Times New Roman" w:cs="Times New Roman"/>
          <w:sz w:val="30"/>
          <w:szCs w:val="30"/>
        </w:rPr>
        <w:t xml:space="preserve">. Прием заявлений для участия в </w:t>
      </w:r>
      <w:r w:rsidR="005B4346" w:rsidRPr="008C0634">
        <w:rPr>
          <w:rFonts w:ascii="Times New Roman" w:hAnsi="Times New Roman" w:cs="Times New Roman"/>
          <w:sz w:val="30"/>
          <w:szCs w:val="30"/>
        </w:rPr>
        <w:t xml:space="preserve">государственной жилищной </w:t>
      </w:r>
      <w:r w:rsidRPr="008C0634">
        <w:rPr>
          <w:rFonts w:ascii="Times New Roman" w:hAnsi="Times New Roman" w:cs="Times New Roman"/>
          <w:sz w:val="30"/>
          <w:szCs w:val="30"/>
        </w:rPr>
        <w:t xml:space="preserve">программе осуществляется управлением учета и реализации жилищной политики в период с 1 января до 1 июля года, предшествующего планируемому. </w:t>
      </w:r>
    </w:p>
    <w:p w:rsidR="003232F7" w:rsidRPr="008C0634" w:rsidRDefault="008B2486" w:rsidP="008C0634">
      <w:pPr>
        <w:pStyle w:val="ConsPlusNormal"/>
        <w:ind w:firstLine="709"/>
        <w:jc w:val="both"/>
        <w:rPr>
          <w:rFonts w:ascii="Times New Roman" w:hAnsi="Times New Roman" w:cs="Times New Roman"/>
          <w:sz w:val="30"/>
          <w:szCs w:val="30"/>
        </w:rPr>
      </w:pPr>
      <w:bookmarkStart w:id="8" w:name="P230"/>
      <w:bookmarkStart w:id="9" w:name="P301"/>
      <w:bookmarkEnd w:id="8"/>
      <w:bookmarkEnd w:id="9"/>
      <w:r w:rsidRPr="008C0634">
        <w:rPr>
          <w:rFonts w:ascii="Times New Roman" w:hAnsi="Times New Roman" w:cs="Times New Roman"/>
          <w:sz w:val="30"/>
          <w:szCs w:val="30"/>
        </w:rPr>
        <w:t>19.</w:t>
      </w:r>
      <w:r w:rsidR="001B3B34" w:rsidRPr="008C0634">
        <w:rPr>
          <w:rFonts w:ascii="Times New Roman" w:hAnsi="Times New Roman" w:cs="Times New Roman"/>
          <w:sz w:val="30"/>
          <w:szCs w:val="30"/>
        </w:rPr>
        <w:t xml:space="preserve"> </w:t>
      </w:r>
      <w:r w:rsidR="003232F7" w:rsidRPr="008C0634">
        <w:rPr>
          <w:rFonts w:ascii="Times New Roman" w:hAnsi="Times New Roman" w:cs="Times New Roman"/>
          <w:sz w:val="30"/>
          <w:szCs w:val="30"/>
        </w:rPr>
        <w:t>В целях участия молодой семьи в муниципальной жилищной программе заявитель либо иное уполномоченное лицо при наличии надлежащим образом оформленных по</w:t>
      </w:r>
      <w:r w:rsidR="00DA2918" w:rsidRPr="008C0634">
        <w:rPr>
          <w:rFonts w:ascii="Times New Roman" w:hAnsi="Times New Roman" w:cs="Times New Roman"/>
          <w:sz w:val="30"/>
          <w:szCs w:val="30"/>
        </w:rPr>
        <w:t xml:space="preserve">лномочий в период с 1 июля </w:t>
      </w:r>
      <w:r w:rsidR="008C0634">
        <w:rPr>
          <w:rFonts w:ascii="Times New Roman" w:hAnsi="Times New Roman" w:cs="Times New Roman"/>
          <w:sz w:val="30"/>
          <w:szCs w:val="30"/>
        </w:rPr>
        <w:t xml:space="preserve">                 </w:t>
      </w:r>
      <w:r w:rsidR="00DA2918" w:rsidRPr="008C0634">
        <w:rPr>
          <w:rFonts w:ascii="Times New Roman" w:hAnsi="Times New Roman" w:cs="Times New Roman"/>
          <w:sz w:val="30"/>
          <w:szCs w:val="30"/>
        </w:rPr>
        <w:t>до 1</w:t>
      </w:r>
      <w:r w:rsidR="003232F7" w:rsidRPr="008C0634">
        <w:rPr>
          <w:rFonts w:ascii="Times New Roman" w:hAnsi="Times New Roman" w:cs="Times New Roman"/>
          <w:sz w:val="30"/>
          <w:szCs w:val="30"/>
        </w:rPr>
        <w:t xml:space="preserve"> ноября (включительно) года, предшествующего планируемому, представляет в управление учета и реализации жилищной политики </w:t>
      </w:r>
      <w:hyperlink w:anchor="P605" w:history="1">
        <w:r w:rsidR="003232F7" w:rsidRPr="008C0634">
          <w:rPr>
            <w:rFonts w:ascii="Times New Roman" w:hAnsi="Times New Roman" w:cs="Times New Roman"/>
            <w:sz w:val="30"/>
            <w:szCs w:val="30"/>
          </w:rPr>
          <w:t>заявление</w:t>
        </w:r>
      </w:hyperlink>
      <w:r w:rsidR="003232F7" w:rsidRPr="008C0634">
        <w:rPr>
          <w:rFonts w:ascii="Times New Roman" w:hAnsi="Times New Roman" w:cs="Times New Roman"/>
          <w:sz w:val="30"/>
          <w:szCs w:val="30"/>
        </w:rPr>
        <w:t xml:space="preserve"> на участие в муниципальной жилищной программе по форме согласно приложению </w:t>
      </w:r>
      <w:r w:rsidR="00FD0D7B">
        <w:rPr>
          <w:rFonts w:ascii="Times New Roman" w:hAnsi="Times New Roman" w:cs="Times New Roman"/>
          <w:sz w:val="30"/>
          <w:szCs w:val="30"/>
        </w:rPr>
        <w:t>2</w:t>
      </w:r>
      <w:r w:rsidR="003232F7" w:rsidRPr="008C0634">
        <w:rPr>
          <w:rFonts w:ascii="Times New Roman" w:hAnsi="Times New Roman" w:cs="Times New Roman"/>
          <w:sz w:val="30"/>
          <w:szCs w:val="30"/>
        </w:rPr>
        <w:t xml:space="preserve"> к настоящему Положению.</w:t>
      </w:r>
    </w:p>
    <w:p w:rsidR="003232F7" w:rsidRPr="008C0634" w:rsidRDefault="003232F7" w:rsidP="00FD0D7B">
      <w:pPr>
        <w:pStyle w:val="ConsPlusNormal"/>
        <w:spacing w:line="235"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К заявлению на участие в муниципальной жилищной программе прилагаются:</w:t>
      </w:r>
    </w:p>
    <w:p w:rsidR="003232F7" w:rsidRPr="008C0634" w:rsidRDefault="003232F7" w:rsidP="00FD0D7B">
      <w:pPr>
        <w:pStyle w:val="ConsPlusNormal"/>
        <w:spacing w:line="235"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 xml:space="preserve">1) документы, перечисленные в </w:t>
      </w:r>
      <w:hyperlink w:anchor="P200" w:history="1">
        <w:r w:rsidRPr="008C0634">
          <w:rPr>
            <w:rFonts w:ascii="Times New Roman" w:hAnsi="Times New Roman" w:cs="Times New Roman"/>
            <w:sz w:val="30"/>
            <w:szCs w:val="30"/>
          </w:rPr>
          <w:t>пункте 8</w:t>
        </w:r>
      </w:hyperlink>
      <w:r w:rsidRPr="008C0634">
        <w:rPr>
          <w:rFonts w:ascii="Times New Roman" w:hAnsi="Times New Roman" w:cs="Times New Roman"/>
          <w:sz w:val="30"/>
          <w:szCs w:val="30"/>
        </w:rPr>
        <w:t xml:space="preserve"> настоящего Положения;</w:t>
      </w:r>
    </w:p>
    <w:p w:rsidR="003232F7" w:rsidRPr="008C0634" w:rsidRDefault="003232F7" w:rsidP="00FD0D7B">
      <w:pPr>
        <w:pStyle w:val="ConsPlusNormal"/>
        <w:spacing w:line="235"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 xml:space="preserve">2) решение (выписка из решения) о принятии молодой семьи на учет граждан в качестве нуждающейся в улучшении жилищных условий до 01.03.2005 либо о признании молодой семьи нуждающейся в жилом помещении после 01.03.2005 по тем же основаниям, которые установлены </w:t>
      </w:r>
      <w:hyperlink r:id="rId18" w:history="1">
        <w:r w:rsidRPr="008C0634">
          <w:rPr>
            <w:rFonts w:ascii="Times New Roman" w:hAnsi="Times New Roman" w:cs="Times New Roman"/>
            <w:sz w:val="30"/>
            <w:szCs w:val="30"/>
          </w:rPr>
          <w:t>статьей 51</w:t>
        </w:r>
      </w:hyperlink>
      <w:r w:rsidRPr="008C0634">
        <w:rPr>
          <w:rFonts w:ascii="Times New Roman" w:hAnsi="Times New Roman" w:cs="Times New Roman"/>
          <w:sz w:val="30"/>
          <w:szCs w:val="30"/>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либо признании молодой семьи нуждающейся в жилом помещении для участия в жилищных программах</w:t>
      </w:r>
      <w:r w:rsidR="00235DA2" w:rsidRPr="008C0634">
        <w:rPr>
          <w:rFonts w:ascii="Times New Roman" w:hAnsi="Times New Roman" w:cs="Times New Roman"/>
          <w:sz w:val="30"/>
          <w:szCs w:val="30"/>
        </w:rPr>
        <w:t>, установленны</w:t>
      </w:r>
      <w:r w:rsidR="00FD0D7B">
        <w:rPr>
          <w:rFonts w:ascii="Times New Roman" w:hAnsi="Times New Roman" w:cs="Times New Roman"/>
          <w:sz w:val="30"/>
          <w:szCs w:val="30"/>
        </w:rPr>
        <w:t>х</w:t>
      </w:r>
      <w:r w:rsidR="00235DA2" w:rsidRPr="008C0634">
        <w:rPr>
          <w:rFonts w:ascii="Times New Roman" w:hAnsi="Times New Roman" w:cs="Times New Roman"/>
          <w:sz w:val="30"/>
          <w:szCs w:val="30"/>
        </w:rPr>
        <w:t xml:space="preserve"> настоящим Поло</w:t>
      </w:r>
      <w:r w:rsidR="00A471F8" w:rsidRPr="008C0634">
        <w:rPr>
          <w:rFonts w:ascii="Times New Roman" w:hAnsi="Times New Roman" w:cs="Times New Roman"/>
          <w:sz w:val="30"/>
          <w:szCs w:val="30"/>
        </w:rPr>
        <w:t>жением, полученное не позднее 31</w:t>
      </w:r>
      <w:r w:rsidR="00235DA2" w:rsidRPr="008C0634">
        <w:rPr>
          <w:rFonts w:ascii="Times New Roman" w:hAnsi="Times New Roman" w:cs="Times New Roman"/>
          <w:sz w:val="30"/>
          <w:szCs w:val="30"/>
        </w:rPr>
        <w:t>.05.2017</w:t>
      </w:r>
      <w:r w:rsidRPr="008C0634">
        <w:rPr>
          <w:rFonts w:ascii="Times New Roman" w:hAnsi="Times New Roman" w:cs="Times New Roman"/>
          <w:sz w:val="30"/>
          <w:szCs w:val="30"/>
        </w:rPr>
        <w:t>;</w:t>
      </w:r>
    </w:p>
    <w:p w:rsidR="003232F7" w:rsidRPr="008C0634" w:rsidRDefault="003232F7" w:rsidP="00FD0D7B">
      <w:pPr>
        <w:pStyle w:val="ConsPlusNormal"/>
        <w:spacing w:line="235"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 xml:space="preserve">3) документы, </w:t>
      </w:r>
      <w:r w:rsidR="0060281A" w:rsidRPr="008C0634">
        <w:rPr>
          <w:rFonts w:ascii="Times New Roman" w:hAnsi="Times New Roman" w:cs="Times New Roman"/>
          <w:sz w:val="30"/>
          <w:szCs w:val="30"/>
        </w:rPr>
        <w:t>послужившие основанием признани</w:t>
      </w:r>
      <w:r w:rsidR="00FD0D7B">
        <w:rPr>
          <w:rFonts w:ascii="Times New Roman" w:hAnsi="Times New Roman" w:cs="Times New Roman"/>
          <w:sz w:val="30"/>
          <w:szCs w:val="30"/>
        </w:rPr>
        <w:t>я</w:t>
      </w:r>
      <w:r w:rsidR="0060281A" w:rsidRPr="008C0634">
        <w:rPr>
          <w:rFonts w:ascii="Times New Roman" w:hAnsi="Times New Roman" w:cs="Times New Roman"/>
          <w:sz w:val="30"/>
          <w:szCs w:val="30"/>
        </w:rPr>
        <w:t xml:space="preserve"> молодой семьи имеющей достаточные доходы или средства для участия в жилищных программах</w:t>
      </w:r>
      <w:r w:rsidRPr="008C0634">
        <w:rPr>
          <w:rFonts w:ascii="Times New Roman" w:hAnsi="Times New Roman" w:cs="Times New Roman"/>
          <w:sz w:val="30"/>
          <w:szCs w:val="30"/>
        </w:rPr>
        <w:t>;</w:t>
      </w:r>
    </w:p>
    <w:p w:rsidR="003232F7" w:rsidRPr="008C0634" w:rsidRDefault="003232F7" w:rsidP="00FD0D7B">
      <w:pPr>
        <w:pStyle w:val="ConsPlusNormal"/>
        <w:spacing w:line="235"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4) решение (выписка из решения) районной администрации о признании молодой семьи имеющей достаточные доходы или средства для участия в жилищных программах</w:t>
      </w:r>
      <w:r w:rsidR="00235DA2" w:rsidRPr="008C0634">
        <w:rPr>
          <w:rFonts w:ascii="Times New Roman" w:hAnsi="Times New Roman" w:cs="Times New Roman"/>
          <w:sz w:val="30"/>
          <w:szCs w:val="30"/>
        </w:rPr>
        <w:t xml:space="preserve">, полученное </w:t>
      </w:r>
      <w:r w:rsidR="0099388A" w:rsidRPr="008C0634">
        <w:rPr>
          <w:rFonts w:ascii="Times New Roman" w:hAnsi="Times New Roman" w:cs="Times New Roman"/>
          <w:sz w:val="30"/>
          <w:szCs w:val="30"/>
        </w:rPr>
        <w:t>в соответствии с п</w:t>
      </w:r>
      <w:r w:rsidR="00FD0D7B">
        <w:rPr>
          <w:rFonts w:ascii="Times New Roman" w:hAnsi="Times New Roman" w:cs="Times New Roman"/>
          <w:sz w:val="30"/>
          <w:szCs w:val="30"/>
        </w:rPr>
        <w:t>ун-             том</w:t>
      </w:r>
      <w:r w:rsidR="0099388A" w:rsidRPr="008C0634">
        <w:rPr>
          <w:rFonts w:ascii="Times New Roman" w:hAnsi="Times New Roman" w:cs="Times New Roman"/>
          <w:sz w:val="30"/>
          <w:szCs w:val="30"/>
        </w:rPr>
        <w:t xml:space="preserve"> 7 настоящего Положения</w:t>
      </w:r>
      <w:r w:rsidRPr="008C0634">
        <w:rPr>
          <w:rFonts w:ascii="Times New Roman" w:hAnsi="Times New Roman" w:cs="Times New Roman"/>
          <w:sz w:val="30"/>
          <w:szCs w:val="30"/>
        </w:rPr>
        <w:t>.</w:t>
      </w:r>
    </w:p>
    <w:p w:rsidR="003232F7" w:rsidRPr="008C0634" w:rsidRDefault="003232F7" w:rsidP="00FD0D7B">
      <w:pPr>
        <w:pStyle w:val="ConsPlusNormal"/>
        <w:spacing w:line="235"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 xml:space="preserve">Для подтверждения права на включение в список молодых семей </w:t>
      </w:r>
      <w:r w:rsidR="00FD0D7B">
        <w:rPr>
          <w:rFonts w:ascii="Times New Roman" w:hAnsi="Times New Roman" w:cs="Times New Roman"/>
          <w:sz w:val="30"/>
          <w:szCs w:val="30"/>
        </w:rPr>
        <w:t>–</w:t>
      </w:r>
      <w:r w:rsidRPr="008C0634">
        <w:rPr>
          <w:rFonts w:ascii="Times New Roman" w:hAnsi="Times New Roman" w:cs="Times New Roman"/>
          <w:sz w:val="30"/>
          <w:szCs w:val="30"/>
        </w:rPr>
        <w:t xml:space="preserve"> участников муниципальной жилищной программы, изъявивших желание получить муниципальную социальную выплату в планируемом году, в порядке, предусмотренном </w:t>
      </w:r>
      <w:hyperlink w:anchor="P341" w:history="1">
        <w:r w:rsidRPr="008C0634">
          <w:rPr>
            <w:rFonts w:ascii="Times New Roman" w:hAnsi="Times New Roman" w:cs="Times New Roman"/>
            <w:sz w:val="30"/>
            <w:szCs w:val="30"/>
          </w:rPr>
          <w:t>подпунктом 1 пункта 2</w:t>
        </w:r>
      </w:hyperlink>
      <w:r w:rsidR="00411472" w:rsidRPr="008C0634">
        <w:rPr>
          <w:rFonts w:ascii="Times New Roman" w:hAnsi="Times New Roman" w:cs="Times New Roman"/>
          <w:sz w:val="30"/>
          <w:szCs w:val="30"/>
        </w:rPr>
        <w:t>4</w:t>
      </w:r>
      <w:r w:rsidRPr="008C0634">
        <w:rPr>
          <w:rFonts w:ascii="Times New Roman" w:hAnsi="Times New Roman" w:cs="Times New Roman"/>
          <w:sz w:val="30"/>
          <w:szCs w:val="30"/>
        </w:rPr>
        <w:t xml:space="preserve"> настоящего Положения, молодая семья представляет в управление учета и реализации жилищной политики справку</w:t>
      </w:r>
      <w:r w:rsidR="00235DA2" w:rsidRPr="008C0634">
        <w:rPr>
          <w:rFonts w:ascii="Times New Roman" w:hAnsi="Times New Roman" w:cs="Times New Roman"/>
          <w:sz w:val="30"/>
          <w:szCs w:val="30"/>
        </w:rPr>
        <w:t xml:space="preserve"> (справки)</w:t>
      </w:r>
      <w:r w:rsidRPr="008C0634">
        <w:rPr>
          <w:rFonts w:ascii="Times New Roman" w:hAnsi="Times New Roman" w:cs="Times New Roman"/>
          <w:sz w:val="30"/>
          <w:szCs w:val="30"/>
        </w:rPr>
        <w:t xml:space="preserve"> с места работы о стаже работы и надлежащим образом заверенную копию трудовой книжки.</w:t>
      </w:r>
    </w:p>
    <w:p w:rsidR="003232F7" w:rsidRPr="008C0634" w:rsidRDefault="003232F7" w:rsidP="00FD0D7B">
      <w:pPr>
        <w:pStyle w:val="ConsPlusNormal"/>
        <w:spacing w:line="235"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Участие в муниципальной жилищной программе является добровольным.</w:t>
      </w:r>
    </w:p>
    <w:p w:rsidR="003232F7" w:rsidRPr="008C0634" w:rsidRDefault="003232F7" w:rsidP="00FD0D7B">
      <w:pPr>
        <w:pStyle w:val="ConsPlusNormal"/>
        <w:spacing w:line="235" w:lineRule="auto"/>
        <w:ind w:firstLine="709"/>
        <w:jc w:val="both"/>
        <w:rPr>
          <w:rFonts w:ascii="Times New Roman" w:hAnsi="Times New Roman" w:cs="Times New Roman"/>
          <w:sz w:val="30"/>
          <w:szCs w:val="30"/>
        </w:rPr>
      </w:pPr>
      <w:bookmarkStart w:id="10" w:name="P298"/>
      <w:bookmarkEnd w:id="10"/>
      <w:r w:rsidRPr="008C0634">
        <w:rPr>
          <w:rFonts w:ascii="Times New Roman" w:hAnsi="Times New Roman" w:cs="Times New Roman"/>
          <w:sz w:val="30"/>
          <w:szCs w:val="30"/>
        </w:rPr>
        <w:t>20. В случае если молодая семья на момент обращения с заявлением на участие в муниципальной жилищной программе заключила ипотечный кредитный договор (договор займа) на приобретение или строительство жилья</w:t>
      </w:r>
      <w:r w:rsidR="0060281A" w:rsidRPr="008C0634">
        <w:rPr>
          <w:rFonts w:ascii="Times New Roman" w:hAnsi="Times New Roman" w:cs="Times New Roman"/>
          <w:sz w:val="30"/>
          <w:szCs w:val="30"/>
        </w:rPr>
        <w:t xml:space="preserve">, соответствующего требованиям муниципальной жилищной программы, и планирует использовать </w:t>
      </w:r>
      <w:r w:rsidR="00A01FF0" w:rsidRPr="008C0634">
        <w:rPr>
          <w:rFonts w:ascii="Times New Roman" w:hAnsi="Times New Roman" w:cs="Times New Roman"/>
          <w:sz w:val="30"/>
          <w:szCs w:val="30"/>
        </w:rPr>
        <w:t>муниципальную</w:t>
      </w:r>
      <w:r w:rsidR="0060281A" w:rsidRPr="008C0634">
        <w:rPr>
          <w:rFonts w:ascii="Times New Roman" w:hAnsi="Times New Roman" w:cs="Times New Roman"/>
          <w:sz w:val="30"/>
          <w:szCs w:val="30"/>
        </w:rPr>
        <w:t xml:space="preserve"> социальную выплату на погашение данного ипотечного кредита</w:t>
      </w:r>
      <w:r w:rsidRPr="008C0634">
        <w:rPr>
          <w:rFonts w:ascii="Times New Roman" w:hAnsi="Times New Roman" w:cs="Times New Roman"/>
          <w:sz w:val="30"/>
          <w:szCs w:val="30"/>
        </w:rPr>
        <w:t xml:space="preserve">, то документы, указанные в </w:t>
      </w:r>
      <w:r w:rsidR="0060281A" w:rsidRPr="008C0634">
        <w:rPr>
          <w:rFonts w:ascii="Times New Roman" w:hAnsi="Times New Roman" w:cs="Times New Roman"/>
          <w:sz w:val="30"/>
          <w:szCs w:val="30"/>
        </w:rPr>
        <w:t>подпунктах 3, 4 пункта 19 н</w:t>
      </w:r>
      <w:r w:rsidRPr="008C0634">
        <w:rPr>
          <w:rFonts w:ascii="Times New Roman" w:hAnsi="Times New Roman" w:cs="Times New Roman"/>
          <w:sz w:val="30"/>
          <w:szCs w:val="30"/>
        </w:rPr>
        <w:t xml:space="preserve">астоящего </w:t>
      </w:r>
      <w:r w:rsidR="0060281A" w:rsidRPr="008C0634">
        <w:rPr>
          <w:rFonts w:ascii="Times New Roman" w:hAnsi="Times New Roman" w:cs="Times New Roman"/>
          <w:sz w:val="30"/>
          <w:szCs w:val="30"/>
        </w:rPr>
        <w:t>Положения</w:t>
      </w:r>
      <w:r w:rsidR="00FD0D7B">
        <w:rPr>
          <w:rFonts w:ascii="Times New Roman" w:hAnsi="Times New Roman" w:cs="Times New Roman"/>
          <w:sz w:val="30"/>
          <w:szCs w:val="30"/>
        </w:rPr>
        <w:t>,</w:t>
      </w:r>
      <w:r w:rsidRPr="008C0634">
        <w:rPr>
          <w:rFonts w:ascii="Times New Roman" w:hAnsi="Times New Roman" w:cs="Times New Roman"/>
          <w:sz w:val="30"/>
          <w:szCs w:val="30"/>
        </w:rPr>
        <w:t xml:space="preserve"> не пред</w:t>
      </w:r>
      <w:r w:rsidR="00FD0D7B">
        <w:rPr>
          <w:rFonts w:ascii="Times New Roman" w:hAnsi="Times New Roman" w:cs="Times New Roman"/>
          <w:sz w:val="30"/>
          <w:szCs w:val="30"/>
        </w:rPr>
        <w:t>о</w:t>
      </w:r>
      <w:r w:rsidRPr="008C0634">
        <w:rPr>
          <w:rFonts w:ascii="Times New Roman" w:hAnsi="Times New Roman" w:cs="Times New Roman"/>
          <w:sz w:val="30"/>
          <w:szCs w:val="30"/>
        </w:rPr>
        <w:t xml:space="preserve">ставляются. При этом кроме документов, указанных в </w:t>
      </w:r>
      <w:hyperlink w:anchor="P200" w:history="1">
        <w:r w:rsidRPr="008C0634">
          <w:rPr>
            <w:rFonts w:ascii="Times New Roman" w:hAnsi="Times New Roman" w:cs="Times New Roman"/>
            <w:sz w:val="30"/>
            <w:szCs w:val="30"/>
          </w:rPr>
          <w:t>пункте 8</w:t>
        </w:r>
      </w:hyperlink>
      <w:r w:rsidRPr="008C0634">
        <w:rPr>
          <w:rFonts w:ascii="Times New Roman" w:hAnsi="Times New Roman" w:cs="Times New Roman"/>
          <w:sz w:val="30"/>
          <w:szCs w:val="30"/>
        </w:rPr>
        <w:t xml:space="preserve"> настоящего Положения, и решения (выписки из решения) районной администрации о признании молодой семьи нуждающейся в жилом помещении (улучшении жилищных условий) для участия в жилищных программах заявитель представляет:</w:t>
      </w:r>
    </w:p>
    <w:p w:rsidR="003232F7" w:rsidRPr="008C0634" w:rsidRDefault="003232F7" w:rsidP="00FD0D7B">
      <w:pPr>
        <w:pStyle w:val="ConsPlusNormal"/>
        <w:spacing w:line="235"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1) ипотечный кредитный договор (договор займа) на приобретение или строительство жилья (в подлинном экземпляре и копии);</w:t>
      </w:r>
    </w:p>
    <w:p w:rsidR="003232F7" w:rsidRPr="008C0634" w:rsidRDefault="003232F7" w:rsidP="00FD0D7B">
      <w:pPr>
        <w:pStyle w:val="ConsPlusNormal"/>
        <w:spacing w:line="242"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2) документы (в подлинном экземпляре и копии), подтверждающие право собственности на жилое помещение, приобретенное (построенное) молодой семьей с использованием средств ипотечного жилищного кредита (займа) и оформленное в общую собственность всех членов молодой семьи, либо зарегистрированные в установленном законом порядке и оплаченные с использованием средств ипотечного жилищного кредита (займа): договор участия в долевом строительстве многоквартирного дома высокой степени готовности или договор уступки права требования по договору участия в долевом строительстве многоквартирного дома высокой степени готовности;</w:t>
      </w:r>
    </w:p>
    <w:p w:rsidR="003232F7" w:rsidRPr="008C0634" w:rsidRDefault="003232F7" w:rsidP="00FD0D7B">
      <w:pPr>
        <w:pStyle w:val="ConsPlusNormal"/>
        <w:spacing w:line="242"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3)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 на момент обращения.</w:t>
      </w:r>
    </w:p>
    <w:p w:rsidR="003232F7" w:rsidRPr="008C0634" w:rsidRDefault="003232F7" w:rsidP="00FD0D7B">
      <w:pPr>
        <w:pStyle w:val="ConsPlusNormal"/>
        <w:spacing w:line="242"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Представляемые копии документов при предъявлении оригиналов заверяются уполномоченными должностными лицами управления учета и реализации жилищной политики. Допускается представление заявителем нотариально заверенных копий документов.</w:t>
      </w:r>
    </w:p>
    <w:p w:rsidR="003232F7" w:rsidRPr="008C0634" w:rsidRDefault="003232F7" w:rsidP="00FD0D7B">
      <w:pPr>
        <w:pStyle w:val="ConsPlusNormal"/>
        <w:spacing w:line="242"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21. Основаниями для отказа в признании молодой семьи участником муниципальной жилищной программы являются:</w:t>
      </w:r>
    </w:p>
    <w:p w:rsidR="003232F7" w:rsidRPr="008C0634" w:rsidRDefault="003232F7" w:rsidP="00FD0D7B">
      <w:pPr>
        <w:pStyle w:val="ConsPlusNormal"/>
        <w:spacing w:line="242"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1) несоответствие молодой семьи требованиям муниципальной жилищной программы;</w:t>
      </w:r>
    </w:p>
    <w:p w:rsidR="003232F7" w:rsidRPr="008C0634" w:rsidRDefault="003232F7" w:rsidP="00FD0D7B">
      <w:pPr>
        <w:pStyle w:val="ConsPlusNormal"/>
        <w:spacing w:line="242"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 xml:space="preserve">2) непредставление или представление не в полном объеме молодой семьей документов, указанных в </w:t>
      </w:r>
      <w:hyperlink w:anchor="P286" w:history="1">
        <w:r w:rsidRPr="008C0634">
          <w:rPr>
            <w:rFonts w:ascii="Times New Roman" w:hAnsi="Times New Roman" w:cs="Times New Roman"/>
            <w:sz w:val="30"/>
            <w:szCs w:val="30"/>
          </w:rPr>
          <w:t>пунктах 19</w:t>
        </w:r>
      </w:hyperlink>
      <w:r w:rsidRPr="008C0634">
        <w:rPr>
          <w:rFonts w:ascii="Times New Roman" w:hAnsi="Times New Roman" w:cs="Times New Roman"/>
          <w:sz w:val="30"/>
          <w:szCs w:val="30"/>
        </w:rPr>
        <w:t xml:space="preserve">, </w:t>
      </w:r>
      <w:hyperlink w:anchor="P298" w:history="1">
        <w:r w:rsidRPr="008C0634">
          <w:rPr>
            <w:rFonts w:ascii="Times New Roman" w:hAnsi="Times New Roman" w:cs="Times New Roman"/>
            <w:sz w:val="30"/>
            <w:szCs w:val="30"/>
          </w:rPr>
          <w:t>20</w:t>
        </w:r>
      </w:hyperlink>
      <w:r w:rsidRPr="008C0634">
        <w:rPr>
          <w:rFonts w:ascii="Times New Roman" w:hAnsi="Times New Roman" w:cs="Times New Roman"/>
          <w:sz w:val="30"/>
          <w:szCs w:val="30"/>
        </w:rPr>
        <w:t xml:space="preserve"> настоящего Положения;</w:t>
      </w:r>
    </w:p>
    <w:p w:rsidR="003232F7" w:rsidRPr="008C0634" w:rsidRDefault="003232F7" w:rsidP="00FD0D7B">
      <w:pPr>
        <w:pStyle w:val="ConsPlusNormal"/>
        <w:spacing w:line="242"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3) недостоверность сведений, содержащихся в представленных документах;</w:t>
      </w:r>
    </w:p>
    <w:p w:rsidR="003232F7" w:rsidRPr="008C0634" w:rsidRDefault="003232F7" w:rsidP="00FD0D7B">
      <w:pPr>
        <w:pStyle w:val="ConsPlusNormal"/>
        <w:spacing w:line="242"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4) получение молодой семьей на момент обращения с заявлением об участии в муниципальной жилищной программе средств федерального, краевого или местного бюджетов на приобретение или строительство жилья, а также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3232F7" w:rsidRPr="008C0634" w:rsidRDefault="003232F7" w:rsidP="00FD0D7B">
      <w:pPr>
        <w:pStyle w:val="ConsPlusNormal"/>
        <w:spacing w:line="242"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5) участие членов молодой семьи на момент обращения с заявлением на участие в муниципальной жилищной программе в других целевых жилищных программах по обеспечению жильем молодых семей полностью или частично финансируемых из средств бюджета города;</w:t>
      </w:r>
    </w:p>
    <w:p w:rsidR="003232F7" w:rsidRPr="008C0634" w:rsidRDefault="003232F7" w:rsidP="00FD0D7B">
      <w:pPr>
        <w:pStyle w:val="ConsPlusNormal"/>
        <w:spacing w:line="242"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6) установленное в ходе рассмотрения представленных документов отсутствие у молодой семьи нуждаемости в жилом помещении;</w:t>
      </w:r>
    </w:p>
    <w:p w:rsidR="003232F7" w:rsidRPr="008C0634" w:rsidRDefault="003232F7" w:rsidP="00FD0D7B">
      <w:pPr>
        <w:pStyle w:val="ConsPlusNormal"/>
        <w:spacing w:line="242"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7) установленное в ходе рассмотрения представленных документов отсутствие у молодой семьи достаточных доходов или средств для участия в жилищных программах.</w:t>
      </w:r>
    </w:p>
    <w:p w:rsidR="003232F7" w:rsidRPr="008C0634" w:rsidRDefault="003232F7" w:rsidP="008C0634">
      <w:pPr>
        <w:pStyle w:val="ConsPlusNormal"/>
        <w:ind w:firstLine="709"/>
        <w:jc w:val="both"/>
        <w:rPr>
          <w:rFonts w:ascii="Times New Roman" w:hAnsi="Times New Roman" w:cs="Times New Roman"/>
          <w:sz w:val="30"/>
          <w:szCs w:val="30"/>
        </w:rPr>
      </w:pPr>
      <w:bookmarkStart w:id="11" w:name="P312"/>
      <w:bookmarkEnd w:id="11"/>
      <w:r w:rsidRPr="008C0634">
        <w:rPr>
          <w:rFonts w:ascii="Times New Roman" w:hAnsi="Times New Roman" w:cs="Times New Roman"/>
          <w:sz w:val="30"/>
          <w:szCs w:val="30"/>
        </w:rPr>
        <w:t xml:space="preserve">22. Управление учета и реализации жилищной политики рассматривает представленные </w:t>
      </w:r>
      <w:r w:rsidR="008C59C5" w:rsidRPr="008C0634">
        <w:rPr>
          <w:rFonts w:ascii="Times New Roman" w:hAnsi="Times New Roman" w:cs="Times New Roman"/>
          <w:sz w:val="30"/>
          <w:szCs w:val="30"/>
        </w:rPr>
        <w:t xml:space="preserve">с целью участия в государственной жилищной программе или муниципальной жилищной программе </w:t>
      </w:r>
      <w:r w:rsidRPr="008C0634">
        <w:rPr>
          <w:rFonts w:ascii="Times New Roman" w:hAnsi="Times New Roman" w:cs="Times New Roman"/>
          <w:sz w:val="30"/>
          <w:szCs w:val="30"/>
        </w:rPr>
        <w:t xml:space="preserve">документы и выносит на рассмотрение Комиссии вопрос о признании молодой семьи участником </w:t>
      </w:r>
      <w:r w:rsidR="008C59C5" w:rsidRPr="008C0634">
        <w:rPr>
          <w:rFonts w:ascii="Times New Roman" w:hAnsi="Times New Roman" w:cs="Times New Roman"/>
          <w:sz w:val="30"/>
          <w:szCs w:val="30"/>
        </w:rPr>
        <w:t>государственной жилищной программы или муниципальной жилищной программы</w:t>
      </w:r>
      <w:r w:rsidRPr="008C0634">
        <w:rPr>
          <w:rFonts w:ascii="Times New Roman" w:hAnsi="Times New Roman" w:cs="Times New Roman"/>
          <w:sz w:val="30"/>
          <w:szCs w:val="30"/>
        </w:rPr>
        <w:t>.</w:t>
      </w:r>
    </w:p>
    <w:p w:rsidR="003232F7" w:rsidRPr="008C0634" w:rsidRDefault="003232F7" w:rsidP="008C0634">
      <w:pPr>
        <w:pStyle w:val="ConsPlusNormal"/>
        <w:ind w:firstLine="709"/>
        <w:jc w:val="both"/>
        <w:rPr>
          <w:rFonts w:ascii="Times New Roman" w:hAnsi="Times New Roman" w:cs="Times New Roman"/>
          <w:sz w:val="30"/>
          <w:szCs w:val="30"/>
        </w:rPr>
      </w:pPr>
      <w:r w:rsidRPr="008C0634">
        <w:rPr>
          <w:rFonts w:ascii="Times New Roman" w:hAnsi="Times New Roman" w:cs="Times New Roman"/>
          <w:sz w:val="30"/>
          <w:szCs w:val="30"/>
        </w:rPr>
        <w:t>В случае наличия сомнений в достоверности представленных заявителем документов должностные лица управления учета и реализации жилищной политики проводят дополнительную проверку указанных документов путем направления запросов в соответствующие органы и организации.</w:t>
      </w:r>
    </w:p>
    <w:p w:rsidR="003232F7" w:rsidRPr="008C0634" w:rsidRDefault="003232F7" w:rsidP="008C0634">
      <w:pPr>
        <w:pStyle w:val="ConsPlusNormal"/>
        <w:ind w:firstLine="709"/>
        <w:jc w:val="both"/>
        <w:rPr>
          <w:rFonts w:ascii="Times New Roman" w:hAnsi="Times New Roman" w:cs="Times New Roman"/>
          <w:sz w:val="30"/>
          <w:szCs w:val="30"/>
        </w:rPr>
      </w:pPr>
      <w:r w:rsidRPr="008C0634">
        <w:rPr>
          <w:rFonts w:ascii="Times New Roman" w:hAnsi="Times New Roman" w:cs="Times New Roman"/>
          <w:sz w:val="30"/>
          <w:szCs w:val="30"/>
        </w:rPr>
        <w:t>Общий срок рассмотрения заявления об участии в муниципальной жилищной программе составляет не более 30 дней с</w:t>
      </w:r>
      <w:r w:rsidR="00FD0D7B">
        <w:rPr>
          <w:rFonts w:ascii="Times New Roman" w:hAnsi="Times New Roman" w:cs="Times New Roman"/>
          <w:sz w:val="30"/>
          <w:szCs w:val="30"/>
        </w:rPr>
        <w:t xml:space="preserve"> </w:t>
      </w:r>
      <w:r w:rsidRPr="008C0634">
        <w:rPr>
          <w:rFonts w:ascii="Times New Roman" w:hAnsi="Times New Roman" w:cs="Times New Roman"/>
          <w:sz w:val="30"/>
          <w:szCs w:val="30"/>
        </w:rPr>
        <w:t>д</w:t>
      </w:r>
      <w:r w:rsidR="00FD0D7B">
        <w:rPr>
          <w:rFonts w:ascii="Times New Roman" w:hAnsi="Times New Roman" w:cs="Times New Roman"/>
          <w:sz w:val="30"/>
          <w:szCs w:val="30"/>
        </w:rPr>
        <w:t>аты</w:t>
      </w:r>
      <w:r w:rsidRPr="008C0634">
        <w:rPr>
          <w:rFonts w:ascii="Times New Roman" w:hAnsi="Times New Roman" w:cs="Times New Roman"/>
          <w:sz w:val="30"/>
          <w:szCs w:val="30"/>
        </w:rPr>
        <w:t xml:space="preserve"> подачи данного заявления с приложением необходимых документов в управление учета и реализации жилищной политики.</w:t>
      </w:r>
    </w:p>
    <w:p w:rsidR="003232F7" w:rsidRPr="008C0634" w:rsidRDefault="003232F7" w:rsidP="008C0634">
      <w:pPr>
        <w:pStyle w:val="ConsPlusNormal"/>
        <w:ind w:firstLine="709"/>
        <w:jc w:val="both"/>
        <w:rPr>
          <w:rFonts w:ascii="Times New Roman" w:hAnsi="Times New Roman" w:cs="Times New Roman"/>
          <w:sz w:val="30"/>
          <w:szCs w:val="30"/>
        </w:rPr>
      </w:pPr>
      <w:r w:rsidRPr="008C0634">
        <w:rPr>
          <w:rFonts w:ascii="Times New Roman" w:hAnsi="Times New Roman" w:cs="Times New Roman"/>
          <w:sz w:val="30"/>
          <w:szCs w:val="30"/>
        </w:rPr>
        <w:t xml:space="preserve">В случае признания молодой семьи соответствующей критериям </w:t>
      </w:r>
      <w:r w:rsidR="008C59C5" w:rsidRPr="008C0634">
        <w:rPr>
          <w:rFonts w:ascii="Times New Roman" w:hAnsi="Times New Roman" w:cs="Times New Roman"/>
          <w:sz w:val="30"/>
          <w:szCs w:val="30"/>
        </w:rPr>
        <w:t xml:space="preserve">государственной жилищной программы или </w:t>
      </w:r>
      <w:r w:rsidRPr="008C0634">
        <w:rPr>
          <w:rFonts w:ascii="Times New Roman" w:hAnsi="Times New Roman" w:cs="Times New Roman"/>
          <w:sz w:val="30"/>
          <w:szCs w:val="30"/>
        </w:rPr>
        <w:t xml:space="preserve">муниципальной жилищной программы Комиссия принимает решение о признании молодой семьи участником </w:t>
      </w:r>
      <w:r w:rsidR="008C59C5" w:rsidRPr="008C0634">
        <w:rPr>
          <w:rFonts w:ascii="Times New Roman" w:hAnsi="Times New Roman" w:cs="Times New Roman"/>
          <w:sz w:val="30"/>
          <w:szCs w:val="30"/>
        </w:rPr>
        <w:t xml:space="preserve">государственной жилищной программы или </w:t>
      </w:r>
      <w:r w:rsidRPr="008C0634">
        <w:rPr>
          <w:rFonts w:ascii="Times New Roman" w:hAnsi="Times New Roman" w:cs="Times New Roman"/>
          <w:sz w:val="30"/>
          <w:szCs w:val="30"/>
        </w:rPr>
        <w:t>муниципальной жилищной программы. На основании решения Комиссии издается правовой акт администрации города.</w:t>
      </w:r>
    </w:p>
    <w:p w:rsidR="003232F7" w:rsidRPr="008C0634" w:rsidRDefault="003232F7" w:rsidP="008C0634">
      <w:pPr>
        <w:pStyle w:val="ConsPlusNormal"/>
        <w:ind w:firstLine="709"/>
        <w:jc w:val="both"/>
        <w:rPr>
          <w:rFonts w:ascii="Times New Roman" w:hAnsi="Times New Roman" w:cs="Times New Roman"/>
          <w:sz w:val="30"/>
          <w:szCs w:val="30"/>
        </w:rPr>
      </w:pPr>
      <w:r w:rsidRPr="008C0634">
        <w:rPr>
          <w:rFonts w:ascii="Times New Roman" w:hAnsi="Times New Roman" w:cs="Times New Roman"/>
          <w:sz w:val="30"/>
          <w:szCs w:val="30"/>
        </w:rPr>
        <w:t xml:space="preserve">Уведомление о принятом решении направляется заявителю в течение 5 рабочих дней </w:t>
      </w:r>
      <w:r w:rsidR="00FD0D7B" w:rsidRPr="008C0634">
        <w:rPr>
          <w:rFonts w:ascii="Times New Roman" w:hAnsi="Times New Roman" w:cs="Times New Roman"/>
          <w:sz w:val="30"/>
          <w:szCs w:val="30"/>
        </w:rPr>
        <w:t>с</w:t>
      </w:r>
      <w:r w:rsidR="00FD0D7B">
        <w:rPr>
          <w:rFonts w:ascii="Times New Roman" w:hAnsi="Times New Roman" w:cs="Times New Roman"/>
          <w:sz w:val="30"/>
          <w:szCs w:val="30"/>
        </w:rPr>
        <w:t xml:space="preserve"> </w:t>
      </w:r>
      <w:r w:rsidR="00FD0D7B" w:rsidRPr="008C0634">
        <w:rPr>
          <w:rFonts w:ascii="Times New Roman" w:hAnsi="Times New Roman" w:cs="Times New Roman"/>
          <w:sz w:val="30"/>
          <w:szCs w:val="30"/>
        </w:rPr>
        <w:t>д</w:t>
      </w:r>
      <w:r w:rsidR="00FD0D7B">
        <w:rPr>
          <w:rFonts w:ascii="Times New Roman" w:hAnsi="Times New Roman" w:cs="Times New Roman"/>
          <w:sz w:val="30"/>
          <w:szCs w:val="30"/>
        </w:rPr>
        <w:t>аты</w:t>
      </w:r>
      <w:r w:rsidR="00FD0D7B" w:rsidRPr="008C0634">
        <w:rPr>
          <w:rFonts w:ascii="Times New Roman" w:hAnsi="Times New Roman" w:cs="Times New Roman"/>
          <w:sz w:val="30"/>
          <w:szCs w:val="30"/>
        </w:rPr>
        <w:t xml:space="preserve"> </w:t>
      </w:r>
      <w:r w:rsidRPr="008C0634">
        <w:rPr>
          <w:rFonts w:ascii="Times New Roman" w:hAnsi="Times New Roman" w:cs="Times New Roman"/>
          <w:sz w:val="30"/>
          <w:szCs w:val="30"/>
        </w:rPr>
        <w:t>издания указанного правового акта.</w:t>
      </w:r>
    </w:p>
    <w:p w:rsidR="003232F7" w:rsidRPr="008C0634" w:rsidRDefault="003232F7" w:rsidP="008C0634">
      <w:pPr>
        <w:pStyle w:val="ConsPlusNormal"/>
        <w:ind w:firstLine="709"/>
        <w:jc w:val="both"/>
        <w:rPr>
          <w:rFonts w:ascii="Times New Roman" w:hAnsi="Times New Roman" w:cs="Times New Roman"/>
          <w:sz w:val="30"/>
          <w:szCs w:val="30"/>
        </w:rPr>
      </w:pPr>
      <w:r w:rsidRPr="008C0634">
        <w:rPr>
          <w:rFonts w:ascii="Times New Roman" w:hAnsi="Times New Roman" w:cs="Times New Roman"/>
          <w:sz w:val="30"/>
          <w:szCs w:val="30"/>
        </w:rPr>
        <w:t xml:space="preserve">Признание молодой семьи участником муниципальной жилищной программы осуществляется один раз на весь срок действия муниципальной жилищной программы. При этом достижение членами семьи предельного возраста для участия в муниципальной жилищной программе, установленного </w:t>
      </w:r>
      <w:hyperlink w:anchor="P173" w:history="1">
        <w:r w:rsidRPr="008C0634">
          <w:rPr>
            <w:rFonts w:ascii="Times New Roman" w:hAnsi="Times New Roman" w:cs="Times New Roman"/>
            <w:sz w:val="30"/>
            <w:szCs w:val="30"/>
          </w:rPr>
          <w:t>пунктом 5</w:t>
        </w:r>
      </w:hyperlink>
      <w:r w:rsidRPr="008C0634">
        <w:rPr>
          <w:rFonts w:ascii="Times New Roman" w:hAnsi="Times New Roman" w:cs="Times New Roman"/>
          <w:sz w:val="30"/>
          <w:szCs w:val="30"/>
        </w:rPr>
        <w:t xml:space="preserve"> настоящего Положения, не является основанием для исключения молодой семьи из числа участников муниципальной жилищной программы.</w:t>
      </w:r>
    </w:p>
    <w:p w:rsidR="003232F7" w:rsidRPr="00AA2B43" w:rsidRDefault="007B4B2B" w:rsidP="00FD0D7B">
      <w:pPr>
        <w:autoSpaceDE w:val="0"/>
        <w:autoSpaceDN w:val="0"/>
        <w:adjustRightInd w:val="0"/>
        <w:spacing w:after="0" w:line="235" w:lineRule="auto"/>
        <w:ind w:firstLine="709"/>
        <w:jc w:val="both"/>
        <w:rPr>
          <w:rFonts w:ascii="Times New Roman" w:hAnsi="Times New Roman" w:cs="Times New Roman"/>
          <w:sz w:val="30"/>
          <w:szCs w:val="30"/>
        </w:rPr>
      </w:pPr>
      <w:r w:rsidRPr="00AA2B43">
        <w:rPr>
          <w:rFonts w:ascii="Times New Roman" w:hAnsi="Times New Roman" w:cs="Times New Roman"/>
          <w:sz w:val="30"/>
          <w:szCs w:val="30"/>
        </w:rPr>
        <w:t xml:space="preserve">Молодые семьи, признанные участниками городской целевой </w:t>
      </w:r>
      <w:hyperlink r:id="rId19" w:history="1">
        <w:r w:rsidRPr="00AA2B43">
          <w:rPr>
            <w:rFonts w:ascii="Times New Roman" w:hAnsi="Times New Roman" w:cs="Times New Roman"/>
            <w:sz w:val="30"/>
            <w:szCs w:val="30"/>
          </w:rPr>
          <w:t>программы</w:t>
        </w:r>
      </w:hyperlink>
      <w:r w:rsidRPr="00AA2B43">
        <w:rPr>
          <w:rFonts w:ascii="Times New Roman" w:hAnsi="Times New Roman" w:cs="Times New Roman"/>
          <w:sz w:val="30"/>
          <w:szCs w:val="30"/>
        </w:rPr>
        <w:t xml:space="preserve"> «Молодой красноярской семье </w:t>
      </w:r>
      <w:r w:rsidR="008C0634" w:rsidRPr="00AA2B43">
        <w:rPr>
          <w:rFonts w:ascii="Times New Roman" w:hAnsi="Times New Roman" w:cs="Times New Roman"/>
          <w:sz w:val="30"/>
          <w:szCs w:val="30"/>
        </w:rPr>
        <w:t>–</w:t>
      </w:r>
      <w:r w:rsidRPr="00AA2B43">
        <w:rPr>
          <w:rFonts w:ascii="Times New Roman" w:hAnsi="Times New Roman" w:cs="Times New Roman"/>
          <w:sz w:val="30"/>
          <w:szCs w:val="30"/>
        </w:rPr>
        <w:t xml:space="preserve"> доступное жилье» на </w:t>
      </w:r>
      <w:r w:rsidR="008C0634" w:rsidRPr="00AA2B43">
        <w:rPr>
          <w:rFonts w:ascii="Times New Roman" w:hAnsi="Times New Roman" w:cs="Times New Roman"/>
          <w:sz w:val="30"/>
          <w:szCs w:val="30"/>
        </w:rPr>
        <w:t>2012–</w:t>
      </w:r>
      <w:r w:rsidR="00B124D6" w:rsidRPr="00AA2B43">
        <w:rPr>
          <w:rFonts w:ascii="Times New Roman" w:hAnsi="Times New Roman" w:cs="Times New Roman"/>
          <w:sz w:val="30"/>
          <w:szCs w:val="30"/>
        </w:rPr>
        <w:t>2015 годы, утвержденной п</w:t>
      </w:r>
      <w:r w:rsidRPr="00AA2B43">
        <w:rPr>
          <w:rFonts w:ascii="Times New Roman" w:hAnsi="Times New Roman" w:cs="Times New Roman"/>
          <w:sz w:val="30"/>
          <w:szCs w:val="30"/>
        </w:rPr>
        <w:t xml:space="preserve">остановлением администрации города Красноярска от 11.10.2011 </w:t>
      </w:r>
      <w:r w:rsidR="00B124D6" w:rsidRPr="00AA2B43">
        <w:rPr>
          <w:rFonts w:ascii="Times New Roman" w:hAnsi="Times New Roman" w:cs="Times New Roman"/>
          <w:sz w:val="30"/>
          <w:szCs w:val="30"/>
        </w:rPr>
        <w:t>№</w:t>
      </w:r>
      <w:r w:rsidRPr="00AA2B43">
        <w:rPr>
          <w:rFonts w:ascii="Times New Roman" w:hAnsi="Times New Roman" w:cs="Times New Roman"/>
          <w:sz w:val="30"/>
          <w:szCs w:val="30"/>
        </w:rPr>
        <w:t xml:space="preserve"> 408,  участниками </w:t>
      </w:r>
      <w:hyperlink r:id="rId20" w:history="1">
        <w:r w:rsidRPr="00AA2B43">
          <w:rPr>
            <w:rFonts w:ascii="Times New Roman" w:hAnsi="Times New Roman" w:cs="Times New Roman"/>
            <w:sz w:val="30"/>
            <w:szCs w:val="30"/>
          </w:rPr>
          <w:t>подпрограммы 2</w:t>
        </w:r>
      </w:hyperlink>
      <w:r w:rsidRPr="00AA2B43">
        <w:rPr>
          <w:rFonts w:ascii="Times New Roman" w:hAnsi="Times New Roman" w:cs="Times New Roman"/>
          <w:sz w:val="30"/>
          <w:szCs w:val="30"/>
        </w:rPr>
        <w:t xml:space="preserve"> «Социальная поддержка семей, имеющих детей» муниципальной программы «Развитие системы социальной защиты населения города Красноярска» на 2014 год и плановый период 2</w:t>
      </w:r>
      <w:r w:rsidR="00AA2B43" w:rsidRPr="00AA2B43">
        <w:rPr>
          <w:rFonts w:ascii="Times New Roman" w:hAnsi="Times New Roman" w:cs="Times New Roman"/>
          <w:sz w:val="30"/>
          <w:szCs w:val="30"/>
        </w:rPr>
        <w:t>015–</w:t>
      </w:r>
      <w:r w:rsidR="00B124D6" w:rsidRPr="00AA2B43">
        <w:rPr>
          <w:rFonts w:ascii="Times New Roman" w:hAnsi="Times New Roman" w:cs="Times New Roman"/>
          <w:sz w:val="30"/>
          <w:szCs w:val="30"/>
        </w:rPr>
        <w:t>2016 годов, утвержденной п</w:t>
      </w:r>
      <w:r w:rsidRPr="00AA2B43">
        <w:rPr>
          <w:rFonts w:ascii="Times New Roman" w:hAnsi="Times New Roman" w:cs="Times New Roman"/>
          <w:sz w:val="30"/>
          <w:szCs w:val="30"/>
        </w:rPr>
        <w:t xml:space="preserve">остановлением администрации города от 12.11.2013 № 649, </w:t>
      </w:r>
      <w:hyperlink r:id="rId21" w:history="1">
        <w:r w:rsidRPr="00AA2B43">
          <w:rPr>
            <w:rFonts w:ascii="Times New Roman" w:hAnsi="Times New Roman" w:cs="Times New Roman"/>
            <w:sz w:val="30"/>
            <w:szCs w:val="30"/>
          </w:rPr>
          <w:t>подпрограммы 2</w:t>
        </w:r>
      </w:hyperlink>
      <w:r w:rsidRPr="00AA2B43">
        <w:rPr>
          <w:rFonts w:ascii="Times New Roman" w:hAnsi="Times New Roman" w:cs="Times New Roman"/>
          <w:sz w:val="30"/>
          <w:szCs w:val="30"/>
        </w:rP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2015 год и плано</w:t>
      </w:r>
      <w:r w:rsidR="00AA2B43" w:rsidRPr="00AA2B43">
        <w:rPr>
          <w:rFonts w:ascii="Times New Roman" w:hAnsi="Times New Roman" w:cs="Times New Roman"/>
          <w:sz w:val="30"/>
          <w:szCs w:val="30"/>
        </w:rPr>
        <w:t>вый период 2016–</w:t>
      </w:r>
      <w:r w:rsidRPr="00AA2B43">
        <w:rPr>
          <w:rFonts w:ascii="Times New Roman" w:hAnsi="Times New Roman" w:cs="Times New Roman"/>
          <w:sz w:val="30"/>
          <w:szCs w:val="30"/>
        </w:rPr>
        <w:t>2017 годов, утвер</w:t>
      </w:r>
      <w:r w:rsidR="00B124D6" w:rsidRPr="00AA2B43">
        <w:rPr>
          <w:rFonts w:ascii="Times New Roman" w:hAnsi="Times New Roman" w:cs="Times New Roman"/>
          <w:sz w:val="30"/>
          <w:szCs w:val="30"/>
        </w:rPr>
        <w:t>жденной п</w:t>
      </w:r>
      <w:r w:rsidRPr="00AA2B43">
        <w:rPr>
          <w:rFonts w:ascii="Times New Roman" w:hAnsi="Times New Roman" w:cs="Times New Roman"/>
          <w:sz w:val="30"/>
          <w:szCs w:val="30"/>
        </w:rPr>
        <w:t xml:space="preserve">остановлением администрации города от 14.11.2014 № 739, </w:t>
      </w:r>
      <w:hyperlink r:id="rId22" w:history="1">
        <w:r w:rsidRPr="00AA2B43">
          <w:rPr>
            <w:rFonts w:ascii="Times New Roman" w:hAnsi="Times New Roman" w:cs="Times New Roman"/>
            <w:sz w:val="30"/>
            <w:szCs w:val="30"/>
          </w:rPr>
          <w:t>подпрограммы 2</w:t>
        </w:r>
      </w:hyperlink>
      <w:r w:rsidRPr="00AA2B43">
        <w:rPr>
          <w:rFonts w:ascii="Times New Roman" w:hAnsi="Times New Roman" w:cs="Times New Roman"/>
          <w:sz w:val="30"/>
          <w:szCs w:val="30"/>
        </w:rP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w:t>
      </w:r>
      <w:r w:rsidR="00AA2B43" w:rsidRPr="00AA2B43">
        <w:rPr>
          <w:rFonts w:ascii="Times New Roman" w:hAnsi="Times New Roman" w:cs="Times New Roman"/>
          <w:sz w:val="30"/>
          <w:szCs w:val="30"/>
        </w:rPr>
        <w:t>вый период 2017–</w:t>
      </w:r>
      <w:r w:rsidRPr="00AA2B43">
        <w:rPr>
          <w:rFonts w:ascii="Times New Roman" w:hAnsi="Times New Roman" w:cs="Times New Roman"/>
          <w:sz w:val="30"/>
          <w:szCs w:val="30"/>
        </w:rPr>
        <w:t xml:space="preserve">2018 годов, утвержденной </w:t>
      </w:r>
      <w:r w:rsidR="00B124D6" w:rsidRPr="00AA2B43">
        <w:rPr>
          <w:rFonts w:ascii="Times New Roman" w:hAnsi="Times New Roman" w:cs="Times New Roman"/>
          <w:sz w:val="30"/>
          <w:szCs w:val="30"/>
        </w:rPr>
        <w:t>п</w:t>
      </w:r>
      <w:r w:rsidRPr="00AA2B43">
        <w:rPr>
          <w:rFonts w:ascii="Times New Roman" w:hAnsi="Times New Roman" w:cs="Times New Roman"/>
          <w:sz w:val="30"/>
          <w:szCs w:val="30"/>
        </w:rPr>
        <w:t xml:space="preserve">остановлением администрации города </w:t>
      </w:r>
      <w:r w:rsidR="00AA2B43">
        <w:rPr>
          <w:rFonts w:ascii="Times New Roman" w:hAnsi="Times New Roman" w:cs="Times New Roman"/>
          <w:sz w:val="30"/>
          <w:szCs w:val="30"/>
        </w:rPr>
        <w:t xml:space="preserve">              </w:t>
      </w:r>
      <w:r w:rsidRPr="00AA2B43">
        <w:rPr>
          <w:rFonts w:ascii="Times New Roman" w:hAnsi="Times New Roman" w:cs="Times New Roman"/>
          <w:sz w:val="30"/>
          <w:szCs w:val="30"/>
        </w:rPr>
        <w:t xml:space="preserve">от 11.11.2015 № 706, но не получившие муниципальные социальные выплаты, </w:t>
      </w:r>
      <w:r w:rsidR="003232F7" w:rsidRPr="00AA2B43">
        <w:rPr>
          <w:rFonts w:ascii="Times New Roman" w:hAnsi="Times New Roman" w:cs="Times New Roman"/>
          <w:sz w:val="30"/>
          <w:szCs w:val="30"/>
        </w:rPr>
        <w:t xml:space="preserve">считаются участниками муниципальной жилищной программы. При этом достижение членами семьи предельного возраста для участия в муниципальной жилищной программе, установленного </w:t>
      </w:r>
      <w:hyperlink w:anchor="P173" w:history="1">
        <w:proofErr w:type="spellStart"/>
        <w:r w:rsidR="003232F7" w:rsidRPr="00AA2B43">
          <w:rPr>
            <w:rFonts w:ascii="Times New Roman" w:hAnsi="Times New Roman" w:cs="Times New Roman"/>
            <w:sz w:val="30"/>
            <w:szCs w:val="30"/>
          </w:rPr>
          <w:t>пунк</w:t>
        </w:r>
        <w:proofErr w:type="spellEnd"/>
        <w:r w:rsidR="00AA2B43">
          <w:rPr>
            <w:rFonts w:ascii="Times New Roman" w:hAnsi="Times New Roman" w:cs="Times New Roman"/>
            <w:sz w:val="30"/>
            <w:szCs w:val="30"/>
          </w:rPr>
          <w:t xml:space="preserve">-              </w:t>
        </w:r>
        <w:r w:rsidR="003232F7" w:rsidRPr="00AA2B43">
          <w:rPr>
            <w:rFonts w:ascii="Times New Roman" w:hAnsi="Times New Roman" w:cs="Times New Roman"/>
            <w:sz w:val="30"/>
            <w:szCs w:val="30"/>
          </w:rPr>
          <w:t>том 5</w:t>
        </w:r>
      </w:hyperlink>
      <w:r w:rsidR="003232F7" w:rsidRPr="00AA2B43">
        <w:rPr>
          <w:rFonts w:ascii="Times New Roman" w:hAnsi="Times New Roman" w:cs="Times New Roman"/>
          <w:sz w:val="30"/>
          <w:szCs w:val="30"/>
        </w:rPr>
        <w:t xml:space="preserve"> настоящего Положения, не является основанием для отказа в признании вышеуказанных молодых семей участниками муниципальной жилищной программы.</w:t>
      </w:r>
    </w:p>
    <w:p w:rsidR="003232F7" w:rsidRPr="00AA2B43" w:rsidRDefault="003232F7" w:rsidP="00FD0D7B">
      <w:pPr>
        <w:pStyle w:val="ConsPlusNormal"/>
        <w:spacing w:line="235" w:lineRule="auto"/>
        <w:ind w:firstLine="709"/>
        <w:jc w:val="both"/>
        <w:rPr>
          <w:rFonts w:ascii="Times New Roman" w:hAnsi="Times New Roman" w:cs="Times New Roman"/>
          <w:sz w:val="30"/>
          <w:szCs w:val="30"/>
        </w:rPr>
      </w:pPr>
      <w:r w:rsidRPr="00AA2B43">
        <w:rPr>
          <w:rFonts w:ascii="Times New Roman" w:hAnsi="Times New Roman" w:cs="Times New Roman"/>
          <w:sz w:val="30"/>
          <w:szCs w:val="30"/>
        </w:rPr>
        <w:t xml:space="preserve">Основанием для исключения молодой семьи из числа участников муниципальной жилищной программы (снятия с учета нуждающихся </w:t>
      </w:r>
      <w:r w:rsidR="00AA2B43">
        <w:rPr>
          <w:rFonts w:ascii="Times New Roman" w:hAnsi="Times New Roman" w:cs="Times New Roman"/>
          <w:sz w:val="30"/>
          <w:szCs w:val="30"/>
        </w:rPr>
        <w:t xml:space="preserve">                     </w:t>
      </w:r>
      <w:r w:rsidRPr="00AA2B43">
        <w:rPr>
          <w:rFonts w:ascii="Times New Roman" w:hAnsi="Times New Roman" w:cs="Times New Roman"/>
          <w:sz w:val="30"/>
          <w:szCs w:val="30"/>
        </w:rPr>
        <w:t>в жилом помещении (в улучшении жилищных условий) является:</w:t>
      </w:r>
    </w:p>
    <w:p w:rsidR="003232F7" w:rsidRPr="00AA2B43" w:rsidRDefault="003232F7" w:rsidP="00FD0D7B">
      <w:pPr>
        <w:pStyle w:val="ConsPlusNormal"/>
        <w:spacing w:line="235" w:lineRule="auto"/>
        <w:ind w:firstLine="709"/>
        <w:jc w:val="both"/>
        <w:rPr>
          <w:rFonts w:ascii="Times New Roman" w:hAnsi="Times New Roman" w:cs="Times New Roman"/>
          <w:sz w:val="30"/>
          <w:szCs w:val="30"/>
        </w:rPr>
      </w:pPr>
      <w:r w:rsidRPr="00AA2B43">
        <w:rPr>
          <w:rFonts w:ascii="Times New Roman" w:hAnsi="Times New Roman" w:cs="Times New Roman"/>
          <w:sz w:val="30"/>
          <w:szCs w:val="30"/>
        </w:rPr>
        <w:t>1) получение и реализация социальной выплаты либо муниципальной социальной выплаты на приобретение или строительство жилья кем-либо из членов молодой семьи;</w:t>
      </w:r>
    </w:p>
    <w:p w:rsidR="003232F7" w:rsidRPr="00AA2B43" w:rsidRDefault="003232F7" w:rsidP="00FD0D7B">
      <w:pPr>
        <w:pStyle w:val="ConsPlusNormal"/>
        <w:spacing w:line="235" w:lineRule="auto"/>
        <w:ind w:firstLine="709"/>
        <w:jc w:val="both"/>
        <w:rPr>
          <w:rFonts w:ascii="Times New Roman" w:hAnsi="Times New Roman" w:cs="Times New Roman"/>
          <w:sz w:val="30"/>
          <w:szCs w:val="30"/>
        </w:rPr>
      </w:pPr>
      <w:r w:rsidRPr="00AA2B43">
        <w:rPr>
          <w:rFonts w:ascii="Times New Roman" w:hAnsi="Times New Roman" w:cs="Times New Roman"/>
          <w:sz w:val="30"/>
          <w:szCs w:val="30"/>
        </w:rPr>
        <w:t>2) переезд в другое муниципальное образование на постоянное место жительства;</w:t>
      </w:r>
    </w:p>
    <w:p w:rsidR="003232F7" w:rsidRPr="00FD0D7B" w:rsidRDefault="003232F7" w:rsidP="00FD0D7B">
      <w:pPr>
        <w:pStyle w:val="ConsPlusNormal"/>
        <w:spacing w:line="235" w:lineRule="auto"/>
        <w:ind w:firstLine="709"/>
        <w:jc w:val="both"/>
        <w:rPr>
          <w:rFonts w:ascii="Times New Roman" w:hAnsi="Times New Roman" w:cs="Times New Roman"/>
          <w:sz w:val="30"/>
          <w:szCs w:val="30"/>
        </w:rPr>
      </w:pPr>
      <w:r w:rsidRPr="00FD0D7B">
        <w:rPr>
          <w:rFonts w:ascii="Times New Roman" w:hAnsi="Times New Roman" w:cs="Times New Roman"/>
          <w:sz w:val="30"/>
          <w:szCs w:val="30"/>
        </w:rPr>
        <w:t>3) выявление недостоверных сведений в представленных документах;</w:t>
      </w:r>
    </w:p>
    <w:p w:rsidR="003232F7" w:rsidRPr="00AA2B43" w:rsidRDefault="003232F7" w:rsidP="00FD0D7B">
      <w:pPr>
        <w:pStyle w:val="ConsPlusNormal"/>
        <w:spacing w:line="235" w:lineRule="auto"/>
        <w:ind w:firstLine="709"/>
        <w:jc w:val="both"/>
        <w:rPr>
          <w:rFonts w:ascii="Times New Roman" w:hAnsi="Times New Roman" w:cs="Times New Roman"/>
          <w:sz w:val="30"/>
          <w:szCs w:val="30"/>
        </w:rPr>
      </w:pPr>
      <w:r w:rsidRPr="00FD0D7B">
        <w:rPr>
          <w:rFonts w:ascii="Times New Roman" w:hAnsi="Times New Roman" w:cs="Times New Roman"/>
          <w:sz w:val="30"/>
          <w:szCs w:val="30"/>
        </w:rPr>
        <w:t>4) письменный отказ молодой семьи от участия в муниципальной</w:t>
      </w:r>
      <w:r w:rsidRPr="00AA2B43">
        <w:rPr>
          <w:rFonts w:ascii="Times New Roman" w:hAnsi="Times New Roman" w:cs="Times New Roman"/>
          <w:sz w:val="30"/>
          <w:szCs w:val="30"/>
        </w:rPr>
        <w:t xml:space="preserve"> жилищной программе;</w:t>
      </w:r>
    </w:p>
    <w:p w:rsidR="003232F7" w:rsidRPr="00AA2B43" w:rsidRDefault="003232F7" w:rsidP="00FD0D7B">
      <w:pPr>
        <w:pStyle w:val="ConsPlusNormal"/>
        <w:spacing w:line="235" w:lineRule="auto"/>
        <w:ind w:firstLine="709"/>
        <w:jc w:val="both"/>
        <w:rPr>
          <w:rFonts w:ascii="Times New Roman" w:hAnsi="Times New Roman" w:cs="Times New Roman"/>
          <w:sz w:val="30"/>
          <w:szCs w:val="30"/>
        </w:rPr>
      </w:pPr>
      <w:r w:rsidRPr="00AA2B43">
        <w:rPr>
          <w:rFonts w:ascii="Times New Roman" w:hAnsi="Times New Roman" w:cs="Times New Roman"/>
          <w:sz w:val="30"/>
          <w:szCs w:val="30"/>
        </w:rPr>
        <w:t>5) расторжение брака молодой семьей, не имеющей детей;</w:t>
      </w:r>
    </w:p>
    <w:p w:rsidR="003232F7" w:rsidRPr="00AA2B43" w:rsidRDefault="003232F7" w:rsidP="00FD0D7B">
      <w:pPr>
        <w:pStyle w:val="ConsPlusNormal"/>
        <w:spacing w:line="235" w:lineRule="auto"/>
        <w:ind w:firstLine="709"/>
        <w:jc w:val="both"/>
        <w:rPr>
          <w:rFonts w:ascii="Times New Roman" w:hAnsi="Times New Roman" w:cs="Times New Roman"/>
          <w:sz w:val="30"/>
          <w:szCs w:val="30"/>
        </w:rPr>
      </w:pPr>
      <w:r w:rsidRPr="00AA2B43">
        <w:rPr>
          <w:rFonts w:ascii="Times New Roman" w:hAnsi="Times New Roman" w:cs="Times New Roman"/>
          <w:sz w:val="30"/>
          <w:szCs w:val="30"/>
        </w:rPr>
        <w:t>6)</w:t>
      </w:r>
      <w:r w:rsidR="00AA2B43">
        <w:rPr>
          <w:rFonts w:ascii="Times New Roman" w:hAnsi="Times New Roman" w:cs="Times New Roman"/>
          <w:sz w:val="30"/>
          <w:szCs w:val="30"/>
        </w:rPr>
        <w:t> </w:t>
      </w:r>
      <w:r w:rsidRPr="00AA2B43">
        <w:rPr>
          <w:rFonts w:ascii="Times New Roman" w:hAnsi="Times New Roman" w:cs="Times New Roman"/>
          <w:sz w:val="30"/>
          <w:szCs w:val="30"/>
        </w:rPr>
        <w:t xml:space="preserve">утрата молодой семьей нуждаемости в жилых помещениях </w:t>
      </w:r>
      <w:r w:rsidR="00AA2B43">
        <w:rPr>
          <w:rFonts w:ascii="Times New Roman" w:hAnsi="Times New Roman" w:cs="Times New Roman"/>
          <w:sz w:val="30"/>
          <w:szCs w:val="30"/>
        </w:rPr>
        <w:t xml:space="preserve">                </w:t>
      </w:r>
      <w:r w:rsidRPr="00AA2B43">
        <w:rPr>
          <w:rFonts w:ascii="Times New Roman" w:hAnsi="Times New Roman" w:cs="Times New Roman"/>
          <w:sz w:val="30"/>
          <w:szCs w:val="30"/>
        </w:rPr>
        <w:t>(в улучшении жилищных условий);</w:t>
      </w:r>
    </w:p>
    <w:p w:rsidR="003232F7" w:rsidRPr="00AA2B43" w:rsidRDefault="003232F7" w:rsidP="00FD0D7B">
      <w:pPr>
        <w:pStyle w:val="ConsPlusNormal"/>
        <w:spacing w:line="235" w:lineRule="auto"/>
        <w:ind w:firstLine="709"/>
        <w:jc w:val="both"/>
        <w:rPr>
          <w:rFonts w:ascii="Times New Roman" w:hAnsi="Times New Roman" w:cs="Times New Roman"/>
          <w:sz w:val="30"/>
          <w:szCs w:val="30"/>
        </w:rPr>
      </w:pPr>
      <w:r w:rsidRPr="00AA2B43">
        <w:rPr>
          <w:rFonts w:ascii="Times New Roman" w:hAnsi="Times New Roman" w:cs="Times New Roman"/>
          <w:sz w:val="30"/>
          <w:szCs w:val="30"/>
        </w:rPr>
        <w:t>7) выявление факта несоответствия условиям муниципальной жилищной программы либо невыполнения условий муниципальной жилищной программы, в соответствии с которыми молодая семья была признана участником муниципальной жилищной программы;</w:t>
      </w:r>
    </w:p>
    <w:p w:rsidR="003232F7" w:rsidRPr="00AA2B43" w:rsidRDefault="003232F7" w:rsidP="00FD0D7B">
      <w:pPr>
        <w:pStyle w:val="ConsPlusNormal"/>
        <w:spacing w:line="235" w:lineRule="auto"/>
        <w:ind w:firstLine="709"/>
        <w:jc w:val="both"/>
        <w:rPr>
          <w:rFonts w:ascii="Times New Roman" w:hAnsi="Times New Roman" w:cs="Times New Roman"/>
          <w:sz w:val="30"/>
          <w:szCs w:val="30"/>
        </w:rPr>
      </w:pPr>
      <w:r w:rsidRPr="00AA2B43">
        <w:rPr>
          <w:rFonts w:ascii="Times New Roman" w:hAnsi="Times New Roman" w:cs="Times New Roman"/>
          <w:sz w:val="30"/>
          <w:szCs w:val="30"/>
        </w:rPr>
        <w:t xml:space="preserve">8) получение молодой семьей средств федерального, краевого или местного бюджетов на приобретение или строительство жилья и улучшение своих жилищных условий при помощи указанной выплаты, </w:t>
      </w:r>
      <w:r w:rsidR="00AA2B43">
        <w:rPr>
          <w:rFonts w:ascii="Times New Roman" w:hAnsi="Times New Roman" w:cs="Times New Roman"/>
          <w:sz w:val="30"/>
          <w:szCs w:val="30"/>
        </w:rPr>
        <w:t xml:space="preserve">              </w:t>
      </w:r>
      <w:r w:rsidRPr="00AA2B43">
        <w:rPr>
          <w:rFonts w:ascii="Times New Roman" w:hAnsi="Times New Roman" w:cs="Times New Roman"/>
          <w:sz w:val="30"/>
          <w:szCs w:val="30"/>
        </w:rPr>
        <w:t xml:space="preserve">а также ранее реализованное право на улучшение жилищных условий </w:t>
      </w:r>
      <w:r w:rsidR="00AA2B43">
        <w:rPr>
          <w:rFonts w:ascii="Times New Roman" w:hAnsi="Times New Roman" w:cs="Times New Roman"/>
          <w:sz w:val="30"/>
          <w:szCs w:val="30"/>
        </w:rPr>
        <w:t xml:space="preserve">             </w:t>
      </w:r>
      <w:r w:rsidRPr="00AA2B43">
        <w:rPr>
          <w:rFonts w:ascii="Times New Roman" w:hAnsi="Times New Roman" w:cs="Times New Roman"/>
          <w:sz w:val="30"/>
          <w:szCs w:val="30"/>
        </w:rPr>
        <w:t>с использованием социальной выплаты или иной формы государственной поддержки за счет бюджетных средств.</w:t>
      </w:r>
    </w:p>
    <w:p w:rsidR="003232F7" w:rsidRPr="00AA2B43" w:rsidRDefault="003232F7" w:rsidP="00FD0D7B">
      <w:pPr>
        <w:pStyle w:val="ConsPlusNormal"/>
        <w:spacing w:line="235" w:lineRule="auto"/>
        <w:ind w:firstLine="709"/>
        <w:jc w:val="both"/>
        <w:rPr>
          <w:rFonts w:ascii="Times New Roman" w:hAnsi="Times New Roman" w:cs="Times New Roman"/>
          <w:sz w:val="30"/>
          <w:szCs w:val="30"/>
        </w:rPr>
      </w:pPr>
      <w:r w:rsidRPr="00AA2B43">
        <w:rPr>
          <w:rFonts w:ascii="Times New Roman" w:hAnsi="Times New Roman" w:cs="Times New Roman"/>
          <w:sz w:val="30"/>
          <w:szCs w:val="30"/>
        </w:rPr>
        <w:t xml:space="preserve">Решение об исключении молодой семьи из числа участников </w:t>
      </w:r>
      <w:r w:rsidR="008C59C5" w:rsidRPr="00AA2B43">
        <w:rPr>
          <w:rFonts w:ascii="Times New Roman" w:hAnsi="Times New Roman" w:cs="Times New Roman"/>
          <w:sz w:val="30"/>
          <w:szCs w:val="30"/>
        </w:rPr>
        <w:t xml:space="preserve">государственной жилищной программы или </w:t>
      </w:r>
      <w:r w:rsidRPr="00AA2B43">
        <w:rPr>
          <w:rFonts w:ascii="Times New Roman" w:hAnsi="Times New Roman" w:cs="Times New Roman"/>
          <w:sz w:val="30"/>
          <w:szCs w:val="30"/>
        </w:rPr>
        <w:t>муниципальной жилищной программы принимается Комиссией. На основании решения Комиссии издается правовой акт администрации города.</w:t>
      </w:r>
    </w:p>
    <w:p w:rsidR="003232F7" w:rsidRPr="00AA2B43" w:rsidRDefault="003232F7" w:rsidP="00FD0D7B">
      <w:pPr>
        <w:pStyle w:val="ConsPlusNormal"/>
        <w:spacing w:line="235" w:lineRule="auto"/>
        <w:ind w:firstLine="709"/>
        <w:jc w:val="both"/>
        <w:rPr>
          <w:rFonts w:ascii="Times New Roman" w:hAnsi="Times New Roman" w:cs="Times New Roman"/>
          <w:sz w:val="30"/>
          <w:szCs w:val="30"/>
        </w:rPr>
      </w:pPr>
      <w:r w:rsidRPr="00AA2B43">
        <w:rPr>
          <w:rFonts w:ascii="Times New Roman" w:hAnsi="Times New Roman" w:cs="Times New Roman"/>
          <w:sz w:val="30"/>
          <w:szCs w:val="30"/>
        </w:rPr>
        <w:t>Решение о снятии молодой семьи с учета нуждающихся в жилом помещении (в улучшении жилищных условий) принимается районной администрацией.</w:t>
      </w:r>
    </w:p>
    <w:p w:rsidR="005662A9" w:rsidRPr="00AA2B43" w:rsidRDefault="005662A9" w:rsidP="00FD0D7B">
      <w:pPr>
        <w:pStyle w:val="ConsPlusNormal"/>
        <w:ind w:firstLine="709"/>
        <w:jc w:val="both"/>
        <w:rPr>
          <w:rFonts w:ascii="Times New Roman" w:hAnsi="Times New Roman" w:cs="Times New Roman"/>
          <w:sz w:val="30"/>
          <w:szCs w:val="30"/>
        </w:rPr>
      </w:pPr>
      <w:r w:rsidRPr="00AA2B43">
        <w:rPr>
          <w:rFonts w:ascii="Times New Roman" w:hAnsi="Times New Roman" w:cs="Times New Roman"/>
          <w:sz w:val="30"/>
          <w:szCs w:val="30"/>
        </w:rPr>
        <w:t xml:space="preserve">23. Ежегодно до 31 декабря (включительно) года, предшествующего планируемому, управление учета и реализации жилищной политики администрации города формирует </w:t>
      </w:r>
      <w:hyperlink w:anchor="P960" w:history="1">
        <w:r w:rsidRPr="00AA2B43">
          <w:rPr>
            <w:rFonts w:ascii="Times New Roman" w:hAnsi="Times New Roman" w:cs="Times New Roman"/>
            <w:sz w:val="30"/>
            <w:szCs w:val="30"/>
          </w:rPr>
          <w:t>список</w:t>
        </w:r>
      </w:hyperlink>
      <w:r w:rsidRPr="00AA2B43">
        <w:rPr>
          <w:rFonts w:ascii="Times New Roman" w:hAnsi="Times New Roman" w:cs="Times New Roman"/>
          <w:sz w:val="30"/>
          <w:szCs w:val="30"/>
        </w:rPr>
        <w:t xml:space="preserve"> молодых семей </w:t>
      </w:r>
      <w:r w:rsidR="00FD0D7B">
        <w:rPr>
          <w:rFonts w:ascii="Times New Roman" w:hAnsi="Times New Roman" w:cs="Times New Roman"/>
          <w:sz w:val="30"/>
          <w:szCs w:val="30"/>
        </w:rPr>
        <w:t>–</w:t>
      </w:r>
      <w:r w:rsidRPr="00AA2B43">
        <w:rPr>
          <w:rFonts w:ascii="Times New Roman" w:hAnsi="Times New Roman" w:cs="Times New Roman"/>
          <w:sz w:val="30"/>
          <w:szCs w:val="30"/>
        </w:rPr>
        <w:t xml:space="preserve"> участников муниципальной жилищной программы, изъявивших желание получить муниципальную социальную выплату в планируемом году (далее </w:t>
      </w:r>
      <w:r w:rsidR="00FD0D7B">
        <w:rPr>
          <w:rFonts w:ascii="Times New Roman" w:hAnsi="Times New Roman" w:cs="Times New Roman"/>
          <w:sz w:val="30"/>
          <w:szCs w:val="30"/>
        </w:rPr>
        <w:t>–</w:t>
      </w:r>
      <w:r w:rsidRPr="00AA2B43">
        <w:rPr>
          <w:rFonts w:ascii="Times New Roman" w:hAnsi="Times New Roman" w:cs="Times New Roman"/>
          <w:sz w:val="30"/>
          <w:szCs w:val="30"/>
        </w:rPr>
        <w:t xml:space="preserve"> список молодых семей, изъявивших желание получить муниципальную социальную выплату в планируемом году), по форме согласно приложению </w:t>
      </w:r>
      <w:r w:rsidR="00FD0D7B">
        <w:rPr>
          <w:rFonts w:ascii="Times New Roman" w:hAnsi="Times New Roman" w:cs="Times New Roman"/>
          <w:sz w:val="30"/>
          <w:szCs w:val="30"/>
        </w:rPr>
        <w:t>1</w:t>
      </w:r>
      <w:r w:rsidRPr="00AA2B43">
        <w:rPr>
          <w:rFonts w:ascii="Times New Roman" w:hAnsi="Times New Roman" w:cs="Times New Roman"/>
          <w:sz w:val="30"/>
          <w:szCs w:val="30"/>
        </w:rPr>
        <w:t xml:space="preserve"> к настоящему Положению. </w:t>
      </w:r>
    </w:p>
    <w:p w:rsidR="005662A9" w:rsidRPr="00AA2B43" w:rsidRDefault="00411472" w:rsidP="008C0634">
      <w:pPr>
        <w:pStyle w:val="ConsPlusNormal"/>
        <w:ind w:firstLine="709"/>
        <w:jc w:val="both"/>
        <w:rPr>
          <w:rFonts w:ascii="Times New Roman" w:hAnsi="Times New Roman" w:cs="Times New Roman"/>
          <w:sz w:val="30"/>
          <w:szCs w:val="30"/>
        </w:rPr>
      </w:pPr>
      <w:r w:rsidRPr="00AA2B43">
        <w:rPr>
          <w:rFonts w:ascii="Times New Roman" w:hAnsi="Times New Roman" w:cs="Times New Roman"/>
          <w:sz w:val="30"/>
          <w:szCs w:val="30"/>
        </w:rPr>
        <w:t xml:space="preserve">24. </w:t>
      </w:r>
      <w:r w:rsidR="005662A9" w:rsidRPr="00AA2B43">
        <w:rPr>
          <w:rFonts w:ascii="Times New Roman" w:hAnsi="Times New Roman" w:cs="Times New Roman"/>
          <w:sz w:val="30"/>
          <w:szCs w:val="30"/>
        </w:rPr>
        <w:t>Список молодых семей, изъявивших желание получить муниципальную социальную выплату в планируемом году, формируется из молодых семей, признанных участниками</w:t>
      </w:r>
      <w:r w:rsidR="00B94982" w:rsidRPr="00AA2B43">
        <w:rPr>
          <w:rFonts w:ascii="Times New Roman" w:hAnsi="Times New Roman" w:cs="Times New Roman"/>
          <w:sz w:val="30"/>
          <w:szCs w:val="30"/>
        </w:rPr>
        <w:t xml:space="preserve"> (являющимися участниками </w:t>
      </w:r>
      <w:r w:rsidR="00AA2B43">
        <w:rPr>
          <w:rFonts w:ascii="Times New Roman" w:hAnsi="Times New Roman" w:cs="Times New Roman"/>
          <w:sz w:val="30"/>
          <w:szCs w:val="30"/>
        </w:rPr>
        <w:t xml:space="preserve">    </w:t>
      </w:r>
      <w:r w:rsidR="00B94982" w:rsidRPr="00AA2B43">
        <w:rPr>
          <w:rFonts w:ascii="Times New Roman" w:hAnsi="Times New Roman" w:cs="Times New Roman"/>
          <w:sz w:val="30"/>
          <w:szCs w:val="30"/>
        </w:rPr>
        <w:t>в соответствии с пунктом 22 настоящего Положения)</w:t>
      </w:r>
      <w:r w:rsidR="005662A9" w:rsidRPr="00AA2B43">
        <w:rPr>
          <w:rFonts w:ascii="Times New Roman" w:hAnsi="Times New Roman" w:cs="Times New Roman"/>
          <w:sz w:val="30"/>
          <w:szCs w:val="30"/>
        </w:rPr>
        <w:t xml:space="preserve"> муниципальной жилищной программы и обратившихся до </w:t>
      </w:r>
      <w:r w:rsidR="00DA2918" w:rsidRPr="00AA2B43">
        <w:rPr>
          <w:rFonts w:ascii="Times New Roman" w:hAnsi="Times New Roman" w:cs="Times New Roman"/>
          <w:sz w:val="30"/>
          <w:szCs w:val="30"/>
        </w:rPr>
        <w:t>1</w:t>
      </w:r>
      <w:r w:rsidR="005662A9" w:rsidRPr="00AA2B43">
        <w:rPr>
          <w:rFonts w:ascii="Times New Roman" w:hAnsi="Times New Roman" w:cs="Times New Roman"/>
          <w:sz w:val="30"/>
          <w:szCs w:val="30"/>
        </w:rPr>
        <w:t xml:space="preserve"> ноября (включительно) года, предшествующего планируемому, с </w:t>
      </w:r>
      <w:hyperlink w:anchor="P780" w:history="1">
        <w:r w:rsidR="005662A9" w:rsidRPr="00AA2B43">
          <w:rPr>
            <w:rFonts w:ascii="Times New Roman" w:hAnsi="Times New Roman" w:cs="Times New Roman"/>
            <w:sz w:val="30"/>
            <w:szCs w:val="30"/>
          </w:rPr>
          <w:t>заявлениями</w:t>
        </w:r>
      </w:hyperlink>
      <w:r w:rsidR="005662A9" w:rsidRPr="00AA2B43">
        <w:rPr>
          <w:rFonts w:ascii="Times New Roman" w:hAnsi="Times New Roman" w:cs="Times New Roman"/>
          <w:sz w:val="30"/>
          <w:szCs w:val="30"/>
        </w:rPr>
        <w:t xml:space="preserve"> на включение </w:t>
      </w:r>
      <w:r w:rsidR="00AA2B43">
        <w:rPr>
          <w:rFonts w:ascii="Times New Roman" w:hAnsi="Times New Roman" w:cs="Times New Roman"/>
          <w:sz w:val="30"/>
          <w:szCs w:val="30"/>
        </w:rPr>
        <w:t xml:space="preserve">                    </w:t>
      </w:r>
      <w:r w:rsidR="005662A9" w:rsidRPr="00AA2B43">
        <w:rPr>
          <w:rFonts w:ascii="Times New Roman" w:hAnsi="Times New Roman" w:cs="Times New Roman"/>
          <w:sz w:val="30"/>
          <w:szCs w:val="30"/>
        </w:rPr>
        <w:t xml:space="preserve">в список молодых семей, изъявивших желание получить муниципальную социальную выплату в планируемом году, по форме согласно приложению </w:t>
      </w:r>
      <w:r w:rsidR="00FD0D7B">
        <w:rPr>
          <w:rFonts w:ascii="Times New Roman" w:hAnsi="Times New Roman" w:cs="Times New Roman"/>
          <w:sz w:val="30"/>
          <w:szCs w:val="30"/>
        </w:rPr>
        <w:t>3</w:t>
      </w:r>
      <w:r w:rsidR="005662A9" w:rsidRPr="00AA2B43">
        <w:rPr>
          <w:rFonts w:ascii="Times New Roman" w:hAnsi="Times New Roman" w:cs="Times New Roman"/>
          <w:sz w:val="30"/>
          <w:szCs w:val="30"/>
        </w:rPr>
        <w:t xml:space="preserve"> к настоящему Положению исходя из даты принятия решения о признании молодых семей нуждающимися в жилых помещениях (улучшении жилищных условий) в следующем порядке:</w:t>
      </w:r>
    </w:p>
    <w:p w:rsidR="001B3B34" w:rsidRPr="00AA2B43" w:rsidRDefault="001B3B34" w:rsidP="008C0634">
      <w:pPr>
        <w:autoSpaceDE w:val="0"/>
        <w:autoSpaceDN w:val="0"/>
        <w:adjustRightInd w:val="0"/>
        <w:spacing w:after="0" w:line="240" w:lineRule="auto"/>
        <w:ind w:firstLine="709"/>
        <w:jc w:val="both"/>
        <w:rPr>
          <w:rFonts w:ascii="Times New Roman" w:hAnsi="Times New Roman" w:cs="Times New Roman"/>
          <w:sz w:val="30"/>
          <w:szCs w:val="30"/>
        </w:rPr>
      </w:pPr>
      <w:r w:rsidRPr="00AA2B43">
        <w:rPr>
          <w:rFonts w:ascii="Times New Roman" w:hAnsi="Times New Roman" w:cs="Times New Roman"/>
          <w:sz w:val="30"/>
          <w:szCs w:val="30"/>
        </w:rPr>
        <w:t>1) в первую очередь молодые семьи, основным местом работы супругов или одного из супругов либо родителя в неполных семьях</w:t>
      </w:r>
      <w:r w:rsidR="008C0634" w:rsidRPr="00AA2B43">
        <w:rPr>
          <w:rFonts w:ascii="Times New Roman" w:hAnsi="Times New Roman" w:cs="Times New Roman"/>
          <w:sz w:val="30"/>
          <w:szCs w:val="30"/>
        </w:rPr>
        <w:t xml:space="preserve">              </w:t>
      </w:r>
      <w:r w:rsidRPr="00AA2B43">
        <w:rPr>
          <w:rFonts w:ascii="Times New Roman" w:hAnsi="Times New Roman" w:cs="Times New Roman"/>
          <w:sz w:val="30"/>
          <w:szCs w:val="30"/>
        </w:rPr>
        <w:t xml:space="preserve"> с детьми являются:</w:t>
      </w:r>
    </w:p>
    <w:p w:rsidR="001B3B34" w:rsidRPr="00AA2B43" w:rsidRDefault="001B3B34" w:rsidP="008C0634">
      <w:pPr>
        <w:autoSpaceDE w:val="0"/>
        <w:autoSpaceDN w:val="0"/>
        <w:adjustRightInd w:val="0"/>
        <w:spacing w:after="0" w:line="240" w:lineRule="auto"/>
        <w:ind w:firstLine="709"/>
        <w:jc w:val="both"/>
        <w:rPr>
          <w:rFonts w:ascii="Times New Roman" w:hAnsi="Times New Roman" w:cs="Times New Roman"/>
          <w:sz w:val="30"/>
          <w:szCs w:val="30"/>
        </w:rPr>
      </w:pPr>
      <w:r w:rsidRPr="00AA2B43">
        <w:rPr>
          <w:rFonts w:ascii="Times New Roman" w:hAnsi="Times New Roman" w:cs="Times New Roman"/>
          <w:sz w:val="30"/>
          <w:szCs w:val="30"/>
        </w:rPr>
        <w:t>муниципальные учреждения образования, культуры, спорта города Красноярска при условии, что стаж работы вышеперечисленных граждан в данных учреждениях на момент обращения с заявлением на участие в муниципальной жилищной программе составляет не менее 5 лет;</w:t>
      </w:r>
    </w:p>
    <w:p w:rsidR="001B3B34" w:rsidRPr="00AA2B43" w:rsidRDefault="001B3B34" w:rsidP="008C0634">
      <w:pPr>
        <w:autoSpaceDE w:val="0"/>
        <w:autoSpaceDN w:val="0"/>
        <w:adjustRightInd w:val="0"/>
        <w:spacing w:after="0" w:line="240" w:lineRule="auto"/>
        <w:ind w:firstLine="709"/>
        <w:jc w:val="both"/>
        <w:rPr>
          <w:rFonts w:ascii="Times New Roman" w:hAnsi="Times New Roman" w:cs="Times New Roman"/>
          <w:sz w:val="30"/>
          <w:szCs w:val="30"/>
        </w:rPr>
      </w:pPr>
      <w:r w:rsidRPr="00AA2B43">
        <w:rPr>
          <w:rFonts w:ascii="Times New Roman" w:hAnsi="Times New Roman" w:cs="Times New Roman"/>
          <w:sz w:val="30"/>
          <w:szCs w:val="30"/>
        </w:rPr>
        <w:t>краевые государственные учреждения здравоохранения, переданные в государственную собственность Красноярского края из муниципальной собственности города Красноярска, при условии, что стаж работы вышеперечисленных граждан в данных учреждениях (с учетом стажа работы в муниципальных учреждениях здравоохранения, переданных в государственную собственность Красноярского края) на момент обращения с заявлением на участие в муниципальной жилищной программе составляет не менее 5 лет;</w:t>
      </w:r>
    </w:p>
    <w:p w:rsidR="00DD06AA" w:rsidRPr="008C0634" w:rsidRDefault="00DD06AA" w:rsidP="00AA2B43">
      <w:pPr>
        <w:pStyle w:val="ConsPlusNormal"/>
        <w:ind w:firstLine="709"/>
        <w:jc w:val="both"/>
        <w:rPr>
          <w:rFonts w:ascii="Times New Roman" w:hAnsi="Times New Roman" w:cs="Times New Roman"/>
          <w:sz w:val="30"/>
          <w:szCs w:val="30"/>
        </w:rPr>
      </w:pPr>
      <w:r w:rsidRPr="008C0634">
        <w:rPr>
          <w:rFonts w:ascii="Times New Roman" w:hAnsi="Times New Roman" w:cs="Times New Roman"/>
          <w:sz w:val="30"/>
          <w:szCs w:val="30"/>
        </w:rPr>
        <w:t xml:space="preserve">2) во вторую очередь участники муниципальной жилищной программы, включенные </w:t>
      </w:r>
      <w:r w:rsidR="00516EC2" w:rsidRPr="008C0634">
        <w:rPr>
          <w:rFonts w:ascii="Times New Roman" w:hAnsi="Times New Roman" w:cs="Times New Roman"/>
          <w:sz w:val="30"/>
          <w:szCs w:val="30"/>
        </w:rPr>
        <w:t xml:space="preserve">в список молодых семей </w:t>
      </w:r>
      <w:r w:rsidR="00AA2B43">
        <w:rPr>
          <w:rFonts w:ascii="Times New Roman" w:hAnsi="Times New Roman" w:cs="Times New Roman"/>
          <w:sz w:val="30"/>
          <w:szCs w:val="30"/>
        </w:rPr>
        <w:t>–</w:t>
      </w:r>
      <w:r w:rsidR="00516EC2" w:rsidRPr="008C0634">
        <w:rPr>
          <w:rFonts w:ascii="Times New Roman" w:hAnsi="Times New Roman" w:cs="Times New Roman"/>
          <w:sz w:val="30"/>
          <w:szCs w:val="30"/>
        </w:rPr>
        <w:t xml:space="preserve"> участников муниципальной жилищной программы, изъявивших желание получить муниципальную социальную выплату в 2017 году как молодые семьи</w:t>
      </w:r>
      <w:r w:rsidRPr="008C0634">
        <w:rPr>
          <w:rFonts w:ascii="Times New Roman" w:hAnsi="Times New Roman" w:cs="Times New Roman"/>
          <w:sz w:val="30"/>
          <w:szCs w:val="30"/>
        </w:rPr>
        <w:t xml:space="preserve">, в которых родились двое и более детей при многоплодной беременности, </w:t>
      </w:r>
      <w:r w:rsidR="00AA2B43">
        <w:rPr>
          <w:rFonts w:ascii="Times New Roman" w:hAnsi="Times New Roman" w:cs="Times New Roman"/>
          <w:sz w:val="30"/>
          <w:szCs w:val="30"/>
        </w:rPr>
        <w:t xml:space="preserve">       </w:t>
      </w:r>
      <w:r w:rsidR="00516EC2" w:rsidRPr="008C0634">
        <w:rPr>
          <w:rFonts w:ascii="Times New Roman" w:hAnsi="Times New Roman" w:cs="Times New Roman"/>
          <w:sz w:val="30"/>
          <w:szCs w:val="30"/>
        </w:rPr>
        <w:t>но не получившие муниципальные социальные выплаты в 2017 году</w:t>
      </w:r>
      <w:r w:rsidRPr="008C0634">
        <w:rPr>
          <w:rFonts w:ascii="Times New Roman" w:hAnsi="Times New Roman" w:cs="Times New Roman"/>
          <w:sz w:val="30"/>
          <w:szCs w:val="30"/>
        </w:rPr>
        <w:t>;</w:t>
      </w:r>
    </w:p>
    <w:p w:rsidR="001B3B34" w:rsidRPr="008C0634" w:rsidRDefault="00516EC2" w:rsidP="008C0634">
      <w:pPr>
        <w:autoSpaceDE w:val="0"/>
        <w:autoSpaceDN w:val="0"/>
        <w:adjustRightInd w:val="0"/>
        <w:spacing w:after="0" w:line="240"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3</w:t>
      </w:r>
      <w:r w:rsidR="006E1745" w:rsidRPr="008C0634">
        <w:rPr>
          <w:rFonts w:ascii="Times New Roman" w:hAnsi="Times New Roman" w:cs="Times New Roman"/>
          <w:sz w:val="30"/>
          <w:szCs w:val="30"/>
        </w:rPr>
        <w:t>) в</w:t>
      </w:r>
      <w:r w:rsidR="001B3B34" w:rsidRPr="008C0634">
        <w:rPr>
          <w:rFonts w:ascii="Times New Roman" w:hAnsi="Times New Roman" w:cs="Times New Roman"/>
          <w:sz w:val="30"/>
          <w:szCs w:val="30"/>
        </w:rPr>
        <w:t xml:space="preserve"> </w:t>
      </w:r>
      <w:r w:rsidRPr="008C0634">
        <w:rPr>
          <w:rFonts w:ascii="Times New Roman" w:hAnsi="Times New Roman" w:cs="Times New Roman"/>
          <w:sz w:val="30"/>
          <w:szCs w:val="30"/>
        </w:rPr>
        <w:t>третью</w:t>
      </w:r>
      <w:r w:rsidR="001B3B34" w:rsidRPr="008C0634">
        <w:rPr>
          <w:rFonts w:ascii="Times New Roman" w:hAnsi="Times New Roman" w:cs="Times New Roman"/>
          <w:sz w:val="30"/>
          <w:szCs w:val="30"/>
        </w:rPr>
        <w:t xml:space="preserve"> очередь остальные молодые семьи, являющиеся участниками муниципальной жилищной программы.</w:t>
      </w:r>
    </w:p>
    <w:p w:rsidR="001B3B34" w:rsidRPr="003001B0" w:rsidRDefault="001B3B34" w:rsidP="008C0634">
      <w:pPr>
        <w:autoSpaceDE w:val="0"/>
        <w:autoSpaceDN w:val="0"/>
        <w:adjustRightInd w:val="0"/>
        <w:spacing w:after="0" w:line="240" w:lineRule="auto"/>
        <w:ind w:firstLine="709"/>
        <w:jc w:val="both"/>
        <w:rPr>
          <w:rFonts w:ascii="Times New Roman" w:hAnsi="Times New Roman" w:cs="Times New Roman"/>
          <w:sz w:val="30"/>
          <w:szCs w:val="30"/>
        </w:rPr>
      </w:pPr>
      <w:r w:rsidRPr="003001B0">
        <w:rPr>
          <w:rFonts w:ascii="Times New Roman" w:hAnsi="Times New Roman" w:cs="Times New Roman"/>
          <w:sz w:val="30"/>
          <w:szCs w:val="30"/>
        </w:rPr>
        <w:t xml:space="preserve">Молодые семьи, поставленные на учет в качестве нуждающихся </w:t>
      </w:r>
      <w:r w:rsidR="00AA2B43">
        <w:rPr>
          <w:rFonts w:ascii="Times New Roman" w:hAnsi="Times New Roman" w:cs="Times New Roman"/>
          <w:sz w:val="30"/>
          <w:szCs w:val="30"/>
        </w:rPr>
        <w:t xml:space="preserve">            </w:t>
      </w:r>
      <w:r w:rsidRPr="003001B0">
        <w:rPr>
          <w:rFonts w:ascii="Times New Roman" w:hAnsi="Times New Roman" w:cs="Times New Roman"/>
          <w:sz w:val="30"/>
          <w:szCs w:val="30"/>
        </w:rPr>
        <w:t xml:space="preserve">в улучшении жилищных условий или признанные нуждающимися </w:t>
      </w:r>
      <w:r w:rsidR="00AA2B43">
        <w:rPr>
          <w:rFonts w:ascii="Times New Roman" w:hAnsi="Times New Roman" w:cs="Times New Roman"/>
          <w:sz w:val="30"/>
          <w:szCs w:val="30"/>
        </w:rPr>
        <w:t xml:space="preserve">                  </w:t>
      </w:r>
      <w:r w:rsidRPr="003001B0">
        <w:rPr>
          <w:rFonts w:ascii="Times New Roman" w:hAnsi="Times New Roman" w:cs="Times New Roman"/>
          <w:sz w:val="30"/>
          <w:szCs w:val="30"/>
        </w:rPr>
        <w:t>в жилом помещении в один и тот же день, включаются в список молодых семей, изъявивших желание получить муниципальную социальную выплату в текущем году, по старшинству одного из супругов (одного родителя в неполной семье).</w:t>
      </w:r>
    </w:p>
    <w:p w:rsidR="00A977BE" w:rsidRPr="003001B0" w:rsidRDefault="00A977BE" w:rsidP="00AA2B43">
      <w:pPr>
        <w:autoSpaceDE w:val="0"/>
        <w:autoSpaceDN w:val="0"/>
        <w:adjustRightInd w:val="0"/>
        <w:spacing w:after="0" w:line="240" w:lineRule="auto"/>
        <w:ind w:firstLine="709"/>
        <w:jc w:val="both"/>
        <w:rPr>
          <w:rFonts w:ascii="Times New Roman" w:hAnsi="Times New Roman" w:cs="Times New Roman"/>
          <w:sz w:val="30"/>
          <w:szCs w:val="30"/>
        </w:rPr>
      </w:pPr>
      <w:r w:rsidRPr="003001B0">
        <w:rPr>
          <w:rFonts w:ascii="Times New Roman" w:hAnsi="Times New Roman" w:cs="Times New Roman"/>
          <w:sz w:val="30"/>
          <w:szCs w:val="30"/>
        </w:rPr>
        <w:t xml:space="preserve">25. На основании утвержденного списка молодых семей, изъявивших желание получить муниципальную социальную выплату в планируемом году, управление учета и реализации жилищной политики администрации города до 31 марта (включительно) текущего года в соответствии с очередностью, установленной </w:t>
      </w:r>
      <w:hyperlink r:id="rId23" w:history="1">
        <w:r w:rsidRPr="003001B0">
          <w:rPr>
            <w:rFonts w:ascii="Times New Roman" w:hAnsi="Times New Roman" w:cs="Times New Roman"/>
            <w:sz w:val="30"/>
            <w:szCs w:val="30"/>
          </w:rPr>
          <w:t>пунктом 2</w:t>
        </w:r>
      </w:hyperlink>
      <w:r w:rsidR="00411472">
        <w:rPr>
          <w:rFonts w:ascii="Times New Roman" w:hAnsi="Times New Roman" w:cs="Times New Roman"/>
          <w:sz w:val="30"/>
          <w:szCs w:val="30"/>
        </w:rPr>
        <w:t>4</w:t>
      </w:r>
      <w:r w:rsidRPr="003001B0">
        <w:rPr>
          <w:rFonts w:ascii="Times New Roman" w:hAnsi="Times New Roman" w:cs="Times New Roman"/>
          <w:sz w:val="30"/>
          <w:szCs w:val="30"/>
        </w:rPr>
        <w:t xml:space="preserve"> настоящего Положения, с учетом размера бюджетных ассигнований, предусмотренных </w:t>
      </w:r>
      <w:r w:rsidR="008C0634">
        <w:rPr>
          <w:rFonts w:ascii="Times New Roman" w:hAnsi="Times New Roman" w:cs="Times New Roman"/>
          <w:sz w:val="30"/>
          <w:szCs w:val="30"/>
        </w:rPr>
        <w:t xml:space="preserve">             </w:t>
      </w:r>
      <w:r w:rsidRPr="003001B0">
        <w:rPr>
          <w:rFonts w:ascii="Times New Roman" w:hAnsi="Times New Roman" w:cs="Times New Roman"/>
          <w:sz w:val="30"/>
          <w:szCs w:val="30"/>
        </w:rPr>
        <w:t xml:space="preserve">в бюджете города на </w:t>
      </w:r>
      <w:r w:rsidR="003E4AA0">
        <w:rPr>
          <w:rFonts w:ascii="Times New Roman" w:hAnsi="Times New Roman" w:cs="Times New Roman"/>
          <w:sz w:val="30"/>
          <w:szCs w:val="30"/>
        </w:rPr>
        <w:t>соответствующий</w:t>
      </w:r>
      <w:r w:rsidRPr="003001B0">
        <w:rPr>
          <w:rFonts w:ascii="Times New Roman" w:hAnsi="Times New Roman" w:cs="Times New Roman"/>
          <w:sz w:val="30"/>
          <w:szCs w:val="30"/>
        </w:rPr>
        <w:t xml:space="preserve"> год на финансирование мероприятий муниципальной жилищной программы, формирует </w:t>
      </w:r>
      <w:hyperlink r:id="rId24" w:history="1">
        <w:r w:rsidRPr="003001B0">
          <w:rPr>
            <w:rFonts w:ascii="Times New Roman" w:hAnsi="Times New Roman" w:cs="Times New Roman"/>
            <w:sz w:val="30"/>
            <w:szCs w:val="30"/>
          </w:rPr>
          <w:t>список</w:t>
        </w:r>
      </w:hyperlink>
      <w:r w:rsidRPr="003001B0">
        <w:rPr>
          <w:rFonts w:ascii="Times New Roman" w:hAnsi="Times New Roman" w:cs="Times New Roman"/>
          <w:sz w:val="30"/>
          <w:szCs w:val="30"/>
        </w:rPr>
        <w:t xml:space="preserve"> молодых семей </w:t>
      </w:r>
      <w:r w:rsidR="008C0634">
        <w:rPr>
          <w:rFonts w:ascii="Times New Roman" w:hAnsi="Times New Roman" w:cs="Times New Roman"/>
          <w:sz w:val="30"/>
          <w:szCs w:val="30"/>
        </w:rPr>
        <w:t>–</w:t>
      </w:r>
      <w:r w:rsidRPr="003001B0">
        <w:rPr>
          <w:rFonts w:ascii="Times New Roman" w:hAnsi="Times New Roman" w:cs="Times New Roman"/>
          <w:sz w:val="30"/>
          <w:szCs w:val="30"/>
        </w:rPr>
        <w:t xml:space="preserve"> получателей муниципальной социальной выплаты по форме согласно приложению 4 к настоящему Положению. При этом управление учета и реализации жилищной политики администрации</w:t>
      </w:r>
      <w:r w:rsidR="00577B8D">
        <w:rPr>
          <w:rFonts w:ascii="Times New Roman" w:hAnsi="Times New Roman" w:cs="Times New Roman"/>
          <w:sz w:val="30"/>
          <w:szCs w:val="30"/>
        </w:rPr>
        <w:t xml:space="preserve"> </w:t>
      </w:r>
      <w:r w:rsidRPr="003001B0">
        <w:rPr>
          <w:rFonts w:ascii="Times New Roman" w:hAnsi="Times New Roman" w:cs="Times New Roman"/>
          <w:sz w:val="30"/>
          <w:szCs w:val="30"/>
        </w:rPr>
        <w:t xml:space="preserve"> города не позднее 1 февраля текущего года оповещает (способом, позволяющим подтвердить факт и дату оповещения) молодые семьи, планируемые в порядке, предусмотренном настоящим пунктом, к включению в список молодых семей </w:t>
      </w:r>
      <w:r w:rsidR="00AA2B43">
        <w:rPr>
          <w:rFonts w:ascii="Times New Roman" w:hAnsi="Times New Roman" w:cs="Times New Roman"/>
          <w:sz w:val="30"/>
          <w:szCs w:val="30"/>
        </w:rPr>
        <w:t>–</w:t>
      </w:r>
      <w:r w:rsidRPr="003001B0">
        <w:rPr>
          <w:rFonts w:ascii="Times New Roman" w:hAnsi="Times New Roman" w:cs="Times New Roman"/>
          <w:sz w:val="30"/>
          <w:szCs w:val="30"/>
        </w:rPr>
        <w:t xml:space="preserve"> получателей муниципальной социальной выплаты, о необходимости подачи заявлений о предоставлении муниципальной социальной выплаты и документов, указанных</w:t>
      </w:r>
      <w:r w:rsidR="008C0634">
        <w:rPr>
          <w:rFonts w:ascii="Times New Roman" w:hAnsi="Times New Roman" w:cs="Times New Roman"/>
          <w:sz w:val="30"/>
          <w:szCs w:val="30"/>
        </w:rPr>
        <w:t xml:space="preserve"> </w:t>
      </w:r>
      <w:r w:rsidRPr="003001B0">
        <w:rPr>
          <w:rFonts w:ascii="Times New Roman" w:hAnsi="Times New Roman" w:cs="Times New Roman"/>
          <w:sz w:val="30"/>
          <w:szCs w:val="30"/>
        </w:rPr>
        <w:t xml:space="preserve">в </w:t>
      </w:r>
      <w:hyperlink r:id="rId25" w:history="1">
        <w:r w:rsidRPr="003001B0">
          <w:rPr>
            <w:rFonts w:ascii="Times New Roman" w:hAnsi="Times New Roman" w:cs="Times New Roman"/>
            <w:sz w:val="30"/>
            <w:szCs w:val="30"/>
          </w:rPr>
          <w:t xml:space="preserve">пункте </w:t>
        </w:r>
      </w:hyperlink>
      <w:r w:rsidR="009A2CAA" w:rsidRPr="003001B0">
        <w:rPr>
          <w:rFonts w:ascii="Times New Roman" w:hAnsi="Times New Roman" w:cs="Times New Roman"/>
          <w:sz w:val="30"/>
          <w:szCs w:val="30"/>
        </w:rPr>
        <w:t>31</w:t>
      </w:r>
      <w:r w:rsidRPr="003001B0">
        <w:rPr>
          <w:rFonts w:ascii="Times New Roman" w:hAnsi="Times New Roman" w:cs="Times New Roman"/>
          <w:sz w:val="30"/>
          <w:szCs w:val="30"/>
        </w:rPr>
        <w:t xml:space="preserve"> настоящего Положения</w:t>
      </w:r>
      <w:r w:rsidR="009A2CAA" w:rsidRPr="003001B0">
        <w:rPr>
          <w:rFonts w:ascii="Times New Roman" w:hAnsi="Times New Roman" w:cs="Times New Roman"/>
          <w:sz w:val="30"/>
          <w:szCs w:val="30"/>
        </w:rPr>
        <w:t>.</w:t>
      </w:r>
    </w:p>
    <w:p w:rsidR="00A977BE" w:rsidRPr="003001B0" w:rsidRDefault="00A977BE" w:rsidP="008C0634">
      <w:pPr>
        <w:autoSpaceDE w:val="0"/>
        <w:autoSpaceDN w:val="0"/>
        <w:adjustRightInd w:val="0"/>
        <w:spacing w:after="0" w:line="240" w:lineRule="auto"/>
        <w:ind w:firstLine="709"/>
        <w:jc w:val="both"/>
        <w:rPr>
          <w:rFonts w:ascii="Times New Roman" w:hAnsi="Times New Roman" w:cs="Times New Roman"/>
          <w:sz w:val="30"/>
          <w:szCs w:val="30"/>
        </w:rPr>
      </w:pPr>
      <w:r w:rsidRPr="003001B0">
        <w:rPr>
          <w:rFonts w:ascii="Times New Roman" w:hAnsi="Times New Roman" w:cs="Times New Roman"/>
          <w:sz w:val="30"/>
          <w:szCs w:val="30"/>
        </w:rPr>
        <w:t>В случае наличия остатка вышеуказанных бюджетных ассигнований после распределения в текущем году средств согласно очередности, установленной в соответствии со списком молодых семей, изъявивших желание получить муниципальную социальную выплату в текущем году, муниципальная социальная выплата предоставляется следующей по списку молодой семье, изъявившей желание получить муниципальную социальную выплату в текущем году, размер муниципальной социальной выплаты для которой в соответствии с условиями муниципальной жилищной программы не превышает размера указанного остатка бюджетных ассигнований.</w:t>
      </w:r>
    </w:p>
    <w:p w:rsidR="00BA7A86" w:rsidRPr="003001B0" w:rsidRDefault="005A342E" w:rsidP="00AA2B43">
      <w:pPr>
        <w:autoSpaceDE w:val="0"/>
        <w:autoSpaceDN w:val="0"/>
        <w:adjustRightInd w:val="0"/>
        <w:spacing w:after="0" w:line="240" w:lineRule="auto"/>
        <w:ind w:firstLine="709"/>
        <w:jc w:val="both"/>
        <w:rPr>
          <w:rFonts w:ascii="Times New Roman" w:hAnsi="Times New Roman" w:cs="Times New Roman"/>
          <w:sz w:val="30"/>
          <w:szCs w:val="30"/>
        </w:rPr>
      </w:pPr>
      <w:r w:rsidRPr="003001B0">
        <w:rPr>
          <w:rFonts w:ascii="Times New Roman" w:hAnsi="Times New Roman" w:cs="Times New Roman"/>
          <w:sz w:val="30"/>
          <w:szCs w:val="30"/>
        </w:rPr>
        <w:t>2</w:t>
      </w:r>
      <w:r w:rsidR="00A977BE" w:rsidRPr="003001B0">
        <w:rPr>
          <w:rFonts w:ascii="Times New Roman" w:hAnsi="Times New Roman" w:cs="Times New Roman"/>
          <w:sz w:val="30"/>
          <w:szCs w:val="30"/>
        </w:rPr>
        <w:t>6</w:t>
      </w:r>
      <w:r w:rsidR="00CD116A" w:rsidRPr="003001B0">
        <w:rPr>
          <w:rFonts w:ascii="Times New Roman" w:hAnsi="Times New Roman" w:cs="Times New Roman"/>
          <w:sz w:val="30"/>
          <w:szCs w:val="30"/>
        </w:rPr>
        <w:t xml:space="preserve">. </w:t>
      </w:r>
      <w:r w:rsidR="00BA7A86" w:rsidRPr="003001B0">
        <w:rPr>
          <w:rFonts w:ascii="Times New Roman" w:hAnsi="Times New Roman" w:cs="Times New Roman"/>
          <w:sz w:val="30"/>
          <w:szCs w:val="30"/>
        </w:rPr>
        <w:t xml:space="preserve">В случае если в составе молодой семьи </w:t>
      </w:r>
      <w:r w:rsidR="00AA2B43">
        <w:rPr>
          <w:rFonts w:ascii="Times New Roman" w:hAnsi="Times New Roman" w:cs="Times New Roman"/>
          <w:sz w:val="30"/>
          <w:szCs w:val="30"/>
        </w:rPr>
        <w:t>–</w:t>
      </w:r>
      <w:r w:rsidR="00BA7A86" w:rsidRPr="003001B0">
        <w:rPr>
          <w:rFonts w:ascii="Times New Roman" w:hAnsi="Times New Roman" w:cs="Times New Roman"/>
          <w:sz w:val="30"/>
          <w:szCs w:val="30"/>
        </w:rPr>
        <w:t xml:space="preserve"> участника жилищных программ произошли изменения, она представляет в районную администрацию, которая признала молодую семью нуждающейся в жилом помещении (улучшении жилищных условий) и имеющей достаточные доходы или средства для участия в жилищных программах, документы, подтверждающие произошедшие изменения (паспорт, свидетельство </w:t>
      </w:r>
      <w:r w:rsidR="008C0634">
        <w:rPr>
          <w:rFonts w:ascii="Times New Roman" w:hAnsi="Times New Roman" w:cs="Times New Roman"/>
          <w:sz w:val="30"/>
          <w:szCs w:val="30"/>
        </w:rPr>
        <w:t xml:space="preserve">               </w:t>
      </w:r>
      <w:r w:rsidR="00BA7A86" w:rsidRPr="003001B0">
        <w:rPr>
          <w:rFonts w:ascii="Times New Roman" w:hAnsi="Times New Roman" w:cs="Times New Roman"/>
          <w:sz w:val="30"/>
          <w:szCs w:val="30"/>
        </w:rPr>
        <w:t>о браке, свидетельство о расторжении брака, свидетельство о рождении, свидетельство о смерти и иные документы).</w:t>
      </w:r>
    </w:p>
    <w:p w:rsidR="00990359" w:rsidRPr="003001B0" w:rsidRDefault="00BA7A86" w:rsidP="008C0634">
      <w:pPr>
        <w:widowControl w:val="0"/>
        <w:spacing w:after="0" w:line="240" w:lineRule="auto"/>
        <w:ind w:firstLine="709"/>
        <w:jc w:val="both"/>
        <w:rPr>
          <w:rFonts w:ascii="Times New Roman" w:hAnsi="Times New Roman" w:cs="Times New Roman"/>
          <w:sz w:val="30"/>
          <w:szCs w:val="30"/>
        </w:rPr>
      </w:pPr>
      <w:r w:rsidRPr="003001B0">
        <w:rPr>
          <w:rFonts w:ascii="Times New Roman" w:hAnsi="Times New Roman" w:cs="Times New Roman"/>
          <w:sz w:val="30"/>
          <w:szCs w:val="30"/>
        </w:rPr>
        <w:t xml:space="preserve">Районная администрация, которая признала молодую семью нуждающейся в жилом помещении (улучшении жилищных условий) и имеющей достаточные доходы или средства для участия в жилищных программах, в течение </w:t>
      </w:r>
      <w:r w:rsidR="00577B8D">
        <w:rPr>
          <w:rFonts w:ascii="Times New Roman" w:hAnsi="Times New Roman" w:cs="Times New Roman"/>
          <w:sz w:val="30"/>
          <w:szCs w:val="30"/>
        </w:rPr>
        <w:t>1</w:t>
      </w:r>
      <w:r w:rsidRPr="003001B0">
        <w:rPr>
          <w:rFonts w:ascii="Times New Roman" w:hAnsi="Times New Roman" w:cs="Times New Roman"/>
          <w:sz w:val="30"/>
          <w:szCs w:val="30"/>
        </w:rPr>
        <w:t xml:space="preserve">0 дней с даты обращения молодой семьи рассматривает документы, подтверждающие произошедшие изменения, вносит соответствующие изменения в решение районной администрации о признании молодой семьи нуждающейся в жилом помещении (улучшении жилищных условий) и имеющей достаточные доходы или средства для участия в жилищных программах. Данное решение с приложением копий документов, указанных в настоящем пункте, подтверждающих произошедшие изменения, </w:t>
      </w:r>
      <w:r w:rsidR="00990359" w:rsidRPr="003001B0">
        <w:rPr>
          <w:rFonts w:ascii="Times New Roman" w:hAnsi="Times New Roman" w:cs="Times New Roman"/>
          <w:sz w:val="30"/>
          <w:szCs w:val="30"/>
        </w:rPr>
        <w:t>возвращается молодой семье.</w:t>
      </w:r>
    </w:p>
    <w:p w:rsidR="00BA7A86" w:rsidRPr="003001B0" w:rsidRDefault="00BA7A86" w:rsidP="008C0634">
      <w:pPr>
        <w:autoSpaceDE w:val="0"/>
        <w:autoSpaceDN w:val="0"/>
        <w:adjustRightInd w:val="0"/>
        <w:spacing w:after="0" w:line="240" w:lineRule="auto"/>
        <w:ind w:firstLine="709"/>
        <w:jc w:val="both"/>
        <w:rPr>
          <w:rFonts w:ascii="Times New Roman" w:hAnsi="Times New Roman" w:cs="Times New Roman"/>
          <w:sz w:val="30"/>
          <w:szCs w:val="30"/>
        </w:rPr>
      </w:pPr>
      <w:r w:rsidRPr="003001B0">
        <w:rPr>
          <w:rFonts w:ascii="Times New Roman" w:hAnsi="Times New Roman" w:cs="Times New Roman"/>
          <w:sz w:val="30"/>
          <w:szCs w:val="30"/>
        </w:rPr>
        <w:t xml:space="preserve">В случае возникновения у молодой семьи </w:t>
      </w:r>
      <w:r w:rsidR="008C0634">
        <w:rPr>
          <w:rFonts w:ascii="Times New Roman" w:hAnsi="Times New Roman" w:cs="Times New Roman"/>
          <w:sz w:val="30"/>
          <w:szCs w:val="30"/>
        </w:rPr>
        <w:t>–</w:t>
      </w:r>
      <w:r w:rsidRPr="003001B0">
        <w:rPr>
          <w:rFonts w:ascii="Times New Roman" w:hAnsi="Times New Roman" w:cs="Times New Roman"/>
          <w:sz w:val="30"/>
          <w:szCs w:val="30"/>
        </w:rPr>
        <w:t xml:space="preserve"> участника жилищных программ каких-либо иных изменений, влияющих на участие молодой семьи в жилищных программах, она представляет в управление учета </w:t>
      </w:r>
      <w:r w:rsidR="008C0634">
        <w:rPr>
          <w:rFonts w:ascii="Times New Roman" w:hAnsi="Times New Roman" w:cs="Times New Roman"/>
          <w:sz w:val="30"/>
          <w:szCs w:val="30"/>
        </w:rPr>
        <w:t xml:space="preserve">         </w:t>
      </w:r>
      <w:r w:rsidRPr="003001B0">
        <w:rPr>
          <w:rFonts w:ascii="Times New Roman" w:hAnsi="Times New Roman" w:cs="Times New Roman"/>
          <w:sz w:val="30"/>
          <w:szCs w:val="30"/>
        </w:rPr>
        <w:t>и реализации жилищной политики документы, подтверждающие произошедшие изменения.</w:t>
      </w:r>
    </w:p>
    <w:p w:rsidR="00530B35" w:rsidRPr="00577B8D" w:rsidRDefault="00530B35" w:rsidP="00E965F1">
      <w:pPr>
        <w:pStyle w:val="ConsPlusNormal"/>
        <w:ind w:firstLine="540"/>
        <w:jc w:val="center"/>
        <w:outlineLvl w:val="1"/>
        <w:rPr>
          <w:rFonts w:ascii="Times New Roman" w:hAnsi="Times New Roman" w:cs="Times New Roman"/>
          <w:sz w:val="24"/>
          <w:szCs w:val="30"/>
        </w:rPr>
      </w:pPr>
    </w:p>
    <w:p w:rsidR="005A6C88" w:rsidRDefault="00990359" w:rsidP="008C0634">
      <w:pPr>
        <w:pStyle w:val="ConsPlusNormal"/>
        <w:spacing w:line="192" w:lineRule="auto"/>
        <w:jc w:val="center"/>
        <w:outlineLvl w:val="1"/>
        <w:rPr>
          <w:rFonts w:ascii="Times New Roman" w:hAnsi="Times New Roman" w:cs="Times New Roman"/>
          <w:sz w:val="30"/>
          <w:szCs w:val="30"/>
        </w:rPr>
      </w:pPr>
      <w:r w:rsidRPr="003001B0">
        <w:rPr>
          <w:rFonts w:ascii="Times New Roman" w:hAnsi="Times New Roman" w:cs="Times New Roman"/>
          <w:sz w:val="30"/>
          <w:szCs w:val="30"/>
        </w:rPr>
        <w:t xml:space="preserve">IV. </w:t>
      </w:r>
      <w:r w:rsidR="008C0634" w:rsidRPr="003001B0">
        <w:rPr>
          <w:rFonts w:ascii="Times New Roman" w:hAnsi="Times New Roman" w:cs="Times New Roman"/>
          <w:sz w:val="30"/>
          <w:szCs w:val="30"/>
        </w:rPr>
        <w:t xml:space="preserve">Порядок предоставления и реализации </w:t>
      </w:r>
    </w:p>
    <w:p w:rsidR="00990359" w:rsidRPr="003001B0" w:rsidRDefault="008C0634" w:rsidP="008C0634">
      <w:pPr>
        <w:pStyle w:val="ConsPlusNormal"/>
        <w:spacing w:line="192" w:lineRule="auto"/>
        <w:jc w:val="center"/>
        <w:outlineLvl w:val="1"/>
        <w:rPr>
          <w:rFonts w:ascii="Times New Roman" w:hAnsi="Times New Roman" w:cs="Times New Roman"/>
          <w:sz w:val="30"/>
          <w:szCs w:val="30"/>
        </w:rPr>
      </w:pPr>
      <w:r>
        <w:rPr>
          <w:rFonts w:ascii="Times New Roman" w:hAnsi="Times New Roman" w:cs="Times New Roman"/>
          <w:sz w:val="30"/>
          <w:szCs w:val="30"/>
        </w:rPr>
        <w:t>с</w:t>
      </w:r>
      <w:r w:rsidRPr="003001B0">
        <w:rPr>
          <w:rFonts w:ascii="Times New Roman" w:hAnsi="Times New Roman" w:cs="Times New Roman"/>
          <w:sz w:val="30"/>
          <w:szCs w:val="30"/>
        </w:rPr>
        <w:t>оциальных выплат</w:t>
      </w:r>
    </w:p>
    <w:p w:rsidR="008B2486" w:rsidRPr="00577B8D" w:rsidRDefault="008B2486" w:rsidP="00E965F1">
      <w:pPr>
        <w:widowControl w:val="0"/>
        <w:spacing w:after="0" w:line="240" w:lineRule="auto"/>
        <w:ind w:firstLine="540"/>
        <w:jc w:val="both"/>
        <w:rPr>
          <w:rFonts w:ascii="Times New Roman" w:hAnsi="Times New Roman" w:cs="Times New Roman"/>
          <w:sz w:val="24"/>
          <w:szCs w:val="30"/>
        </w:rPr>
      </w:pPr>
    </w:p>
    <w:p w:rsidR="008B2486" w:rsidRPr="00A817DF" w:rsidRDefault="00A977BE" w:rsidP="008C0634">
      <w:pPr>
        <w:widowControl w:val="0"/>
        <w:spacing w:after="0" w:line="240" w:lineRule="auto"/>
        <w:ind w:firstLine="709"/>
        <w:jc w:val="both"/>
        <w:rPr>
          <w:rFonts w:ascii="Times New Roman" w:hAnsi="Times New Roman" w:cs="Times New Roman"/>
          <w:sz w:val="30"/>
          <w:szCs w:val="30"/>
        </w:rPr>
      </w:pPr>
      <w:r w:rsidRPr="003001B0">
        <w:rPr>
          <w:rFonts w:ascii="Times New Roman" w:hAnsi="Times New Roman" w:cs="Times New Roman"/>
          <w:sz w:val="30"/>
          <w:szCs w:val="30"/>
        </w:rPr>
        <w:t>27</w:t>
      </w:r>
      <w:r w:rsidR="006C33BF" w:rsidRPr="003001B0">
        <w:rPr>
          <w:rFonts w:ascii="Times New Roman" w:hAnsi="Times New Roman" w:cs="Times New Roman"/>
          <w:sz w:val="30"/>
          <w:szCs w:val="30"/>
        </w:rPr>
        <w:t xml:space="preserve">. Размер предоставляемой в рамках </w:t>
      </w:r>
      <w:r w:rsidR="005B4346" w:rsidRPr="003001B0">
        <w:rPr>
          <w:rFonts w:ascii="Times New Roman" w:hAnsi="Times New Roman" w:cs="Times New Roman"/>
          <w:sz w:val="30"/>
          <w:szCs w:val="30"/>
        </w:rPr>
        <w:t xml:space="preserve">государственной жилищной </w:t>
      </w:r>
      <w:r w:rsidR="006C33BF" w:rsidRPr="003001B0">
        <w:rPr>
          <w:rFonts w:ascii="Times New Roman" w:hAnsi="Times New Roman" w:cs="Times New Roman"/>
          <w:sz w:val="30"/>
          <w:szCs w:val="30"/>
        </w:rPr>
        <w:t>программы социальной выплаты, порядок предоставления и реализации социальных выплат</w:t>
      </w:r>
      <w:r w:rsidR="005B4346" w:rsidRPr="003001B0">
        <w:rPr>
          <w:rFonts w:ascii="Times New Roman" w:hAnsi="Times New Roman" w:cs="Times New Roman"/>
          <w:sz w:val="30"/>
          <w:szCs w:val="30"/>
        </w:rPr>
        <w:t xml:space="preserve"> </w:t>
      </w:r>
      <w:r w:rsidR="00E70D63" w:rsidRPr="003001B0">
        <w:rPr>
          <w:rFonts w:ascii="Times New Roman" w:hAnsi="Times New Roman" w:cs="Times New Roman"/>
          <w:sz w:val="30"/>
          <w:szCs w:val="30"/>
        </w:rPr>
        <w:t xml:space="preserve">в рамках </w:t>
      </w:r>
      <w:r w:rsidR="005B4346" w:rsidRPr="003001B0">
        <w:rPr>
          <w:rFonts w:ascii="Times New Roman" w:hAnsi="Times New Roman" w:cs="Times New Roman"/>
          <w:sz w:val="30"/>
          <w:szCs w:val="30"/>
        </w:rPr>
        <w:t xml:space="preserve">государственной жилищной </w:t>
      </w:r>
      <w:r w:rsidR="00E70D63" w:rsidRPr="003001B0">
        <w:rPr>
          <w:rFonts w:ascii="Times New Roman" w:hAnsi="Times New Roman" w:cs="Times New Roman"/>
          <w:sz w:val="30"/>
          <w:szCs w:val="30"/>
        </w:rPr>
        <w:t>программы устанавливаю</w:t>
      </w:r>
      <w:r w:rsidR="006C33BF" w:rsidRPr="003001B0">
        <w:rPr>
          <w:rFonts w:ascii="Times New Roman" w:hAnsi="Times New Roman" w:cs="Times New Roman"/>
          <w:sz w:val="30"/>
          <w:szCs w:val="30"/>
        </w:rPr>
        <w:t xml:space="preserve">тся </w:t>
      </w:r>
      <w:r w:rsidR="008B2486" w:rsidRPr="003001B0">
        <w:rPr>
          <w:rFonts w:ascii="Times New Roman" w:hAnsi="Times New Roman" w:cs="Times New Roman"/>
          <w:sz w:val="30"/>
          <w:szCs w:val="30"/>
        </w:rPr>
        <w:t xml:space="preserve">федеральными, краевыми нормативными правовыми </w:t>
      </w:r>
      <w:r w:rsidR="008B2486" w:rsidRPr="00A817DF">
        <w:rPr>
          <w:rFonts w:ascii="Times New Roman" w:hAnsi="Times New Roman" w:cs="Times New Roman"/>
          <w:sz w:val="30"/>
          <w:szCs w:val="30"/>
        </w:rPr>
        <w:t>актами, правовыми актами города, в том числе настоящим Положением.</w:t>
      </w:r>
    </w:p>
    <w:p w:rsidR="00990359" w:rsidRPr="003001B0" w:rsidRDefault="00990359" w:rsidP="008C0634">
      <w:pPr>
        <w:pStyle w:val="ConsPlusNormal"/>
        <w:ind w:firstLine="709"/>
        <w:jc w:val="both"/>
        <w:rPr>
          <w:rFonts w:ascii="Times New Roman" w:hAnsi="Times New Roman" w:cs="Times New Roman"/>
          <w:sz w:val="30"/>
          <w:szCs w:val="30"/>
        </w:rPr>
      </w:pPr>
      <w:r w:rsidRPr="00A817DF">
        <w:rPr>
          <w:rFonts w:ascii="Times New Roman" w:hAnsi="Times New Roman" w:cs="Times New Roman"/>
          <w:sz w:val="30"/>
          <w:szCs w:val="30"/>
        </w:rPr>
        <w:t>2</w:t>
      </w:r>
      <w:r w:rsidR="00B0004D" w:rsidRPr="00A817DF">
        <w:rPr>
          <w:rFonts w:ascii="Times New Roman" w:hAnsi="Times New Roman" w:cs="Times New Roman"/>
          <w:sz w:val="30"/>
          <w:szCs w:val="30"/>
        </w:rPr>
        <w:t>8</w:t>
      </w:r>
      <w:r w:rsidRPr="00A817DF">
        <w:rPr>
          <w:rFonts w:ascii="Times New Roman" w:hAnsi="Times New Roman" w:cs="Times New Roman"/>
          <w:sz w:val="30"/>
          <w:szCs w:val="30"/>
        </w:rPr>
        <w:t>. Размер муниципальной социальной выплаты, предоставляемой в рамках реализации муниципальной жилищной программы за счет</w:t>
      </w:r>
      <w:r w:rsidRPr="003001B0">
        <w:rPr>
          <w:rFonts w:ascii="Times New Roman" w:hAnsi="Times New Roman" w:cs="Times New Roman"/>
          <w:sz w:val="30"/>
          <w:szCs w:val="30"/>
        </w:rPr>
        <w:t xml:space="preserve"> средств бюджета города Красноярска, составляет:</w:t>
      </w:r>
    </w:p>
    <w:p w:rsidR="00990359" w:rsidRPr="003001B0" w:rsidRDefault="00990359" w:rsidP="008C0634">
      <w:pPr>
        <w:pStyle w:val="ConsPlusNormal"/>
        <w:ind w:firstLine="709"/>
        <w:jc w:val="both"/>
        <w:rPr>
          <w:rFonts w:ascii="Times New Roman" w:hAnsi="Times New Roman" w:cs="Times New Roman"/>
          <w:sz w:val="30"/>
          <w:szCs w:val="30"/>
        </w:rPr>
      </w:pPr>
      <w:r w:rsidRPr="003001B0">
        <w:rPr>
          <w:rFonts w:ascii="Times New Roman" w:hAnsi="Times New Roman" w:cs="Times New Roman"/>
          <w:sz w:val="30"/>
          <w:szCs w:val="30"/>
        </w:rPr>
        <w:t>30 процентов средней стоимости жилья, определяемой в соответс</w:t>
      </w:r>
      <w:r w:rsidR="008C0634">
        <w:rPr>
          <w:rFonts w:ascii="Times New Roman" w:hAnsi="Times New Roman" w:cs="Times New Roman"/>
          <w:sz w:val="30"/>
          <w:szCs w:val="30"/>
        </w:rPr>
        <w:t>твии с требованиями программы, –</w:t>
      </w:r>
      <w:r w:rsidRPr="003001B0">
        <w:rPr>
          <w:rFonts w:ascii="Times New Roman" w:hAnsi="Times New Roman" w:cs="Times New Roman"/>
          <w:sz w:val="30"/>
          <w:szCs w:val="30"/>
        </w:rPr>
        <w:t xml:space="preserve"> для семей, не имеющих детей;</w:t>
      </w:r>
    </w:p>
    <w:p w:rsidR="00990359" w:rsidRPr="003001B0" w:rsidRDefault="00990359" w:rsidP="008C0634">
      <w:pPr>
        <w:pStyle w:val="ConsPlusNormal"/>
        <w:ind w:firstLine="709"/>
        <w:jc w:val="both"/>
        <w:rPr>
          <w:rFonts w:ascii="Times New Roman" w:hAnsi="Times New Roman" w:cs="Times New Roman"/>
          <w:sz w:val="30"/>
          <w:szCs w:val="30"/>
        </w:rPr>
      </w:pPr>
      <w:r w:rsidRPr="003001B0">
        <w:rPr>
          <w:rFonts w:ascii="Times New Roman" w:hAnsi="Times New Roman" w:cs="Times New Roman"/>
          <w:sz w:val="30"/>
          <w:szCs w:val="30"/>
        </w:rPr>
        <w:t xml:space="preserve">35 процентов средней стоимости жилья, определяемой в соответствии с требованиями программы, </w:t>
      </w:r>
      <w:r w:rsidR="008C0634">
        <w:rPr>
          <w:rFonts w:ascii="Times New Roman" w:hAnsi="Times New Roman" w:cs="Times New Roman"/>
          <w:sz w:val="30"/>
          <w:szCs w:val="30"/>
        </w:rPr>
        <w:t xml:space="preserve">– </w:t>
      </w:r>
      <w:r w:rsidRPr="003001B0">
        <w:rPr>
          <w:rFonts w:ascii="Times New Roman" w:hAnsi="Times New Roman" w:cs="Times New Roman"/>
          <w:sz w:val="30"/>
          <w:szCs w:val="30"/>
        </w:rPr>
        <w:t>для семей, имеющих одного и более ребенка.</w:t>
      </w:r>
    </w:p>
    <w:p w:rsidR="00990359" w:rsidRPr="003001B0" w:rsidRDefault="00990359" w:rsidP="00AA2B43">
      <w:pPr>
        <w:pStyle w:val="ConsPlusNormal"/>
        <w:ind w:firstLine="709"/>
        <w:jc w:val="both"/>
        <w:rPr>
          <w:rFonts w:ascii="Times New Roman" w:hAnsi="Times New Roman" w:cs="Times New Roman"/>
          <w:sz w:val="30"/>
          <w:szCs w:val="30"/>
        </w:rPr>
      </w:pPr>
      <w:r w:rsidRPr="003001B0">
        <w:rPr>
          <w:rFonts w:ascii="Times New Roman" w:hAnsi="Times New Roman" w:cs="Times New Roman"/>
          <w:sz w:val="30"/>
          <w:szCs w:val="30"/>
        </w:rPr>
        <w:t xml:space="preserve">Расчет размера муниципальной социальной выплаты семье </w:t>
      </w:r>
      <w:r w:rsidR="00AA2B43">
        <w:rPr>
          <w:rFonts w:ascii="Times New Roman" w:hAnsi="Times New Roman" w:cs="Times New Roman"/>
          <w:sz w:val="30"/>
          <w:szCs w:val="30"/>
        </w:rPr>
        <w:t>–</w:t>
      </w:r>
      <w:r w:rsidRPr="003001B0">
        <w:rPr>
          <w:rFonts w:ascii="Times New Roman" w:hAnsi="Times New Roman" w:cs="Times New Roman"/>
          <w:sz w:val="30"/>
          <w:szCs w:val="30"/>
        </w:rPr>
        <w:t xml:space="preserve"> участнику муниципальной жилищной программы производится исходя из нормы общей площади жилого помещения, количества членов семьи и норматива стоимости одного квадратного метра общей площади жилья по городу Красноярску, установленного правовыми актами города. Норма общей площади жилья, с учетом которой определяется размер муниципальной социальной выплаты, предоставляемой семье </w:t>
      </w:r>
      <w:r w:rsidR="008C0634">
        <w:rPr>
          <w:rFonts w:ascii="Times New Roman" w:hAnsi="Times New Roman" w:cs="Times New Roman"/>
          <w:sz w:val="30"/>
          <w:szCs w:val="30"/>
        </w:rPr>
        <w:t>–</w:t>
      </w:r>
      <w:r w:rsidRPr="003001B0">
        <w:rPr>
          <w:rFonts w:ascii="Times New Roman" w:hAnsi="Times New Roman" w:cs="Times New Roman"/>
          <w:sz w:val="30"/>
          <w:szCs w:val="30"/>
        </w:rPr>
        <w:t xml:space="preserve"> участнику муниципальной жилищной программы, составляет:</w:t>
      </w:r>
    </w:p>
    <w:p w:rsidR="00990359" w:rsidRPr="003001B0" w:rsidRDefault="00990359" w:rsidP="008C0634">
      <w:pPr>
        <w:pStyle w:val="ConsPlusNormal"/>
        <w:ind w:firstLine="709"/>
        <w:jc w:val="both"/>
        <w:rPr>
          <w:rFonts w:ascii="Times New Roman" w:hAnsi="Times New Roman" w:cs="Times New Roman"/>
          <w:sz w:val="30"/>
          <w:szCs w:val="30"/>
        </w:rPr>
      </w:pPr>
      <w:r w:rsidRPr="003001B0">
        <w:rPr>
          <w:rFonts w:ascii="Times New Roman" w:hAnsi="Times New Roman" w:cs="Times New Roman"/>
          <w:sz w:val="30"/>
          <w:szCs w:val="30"/>
        </w:rPr>
        <w:t xml:space="preserve">для молодой семьи, состоящей из двух человек, </w:t>
      </w:r>
      <w:r w:rsidR="008C0634">
        <w:rPr>
          <w:rFonts w:ascii="Times New Roman" w:hAnsi="Times New Roman" w:cs="Times New Roman"/>
          <w:sz w:val="30"/>
          <w:szCs w:val="30"/>
        </w:rPr>
        <w:t>–</w:t>
      </w:r>
      <w:r w:rsidRPr="003001B0">
        <w:rPr>
          <w:rFonts w:ascii="Times New Roman" w:hAnsi="Times New Roman" w:cs="Times New Roman"/>
          <w:sz w:val="30"/>
          <w:szCs w:val="30"/>
        </w:rPr>
        <w:t xml:space="preserve"> 42 квадратных метра;</w:t>
      </w:r>
    </w:p>
    <w:p w:rsidR="00990359" w:rsidRPr="003001B0" w:rsidRDefault="00990359" w:rsidP="008C0634">
      <w:pPr>
        <w:pStyle w:val="ConsPlusNormal"/>
        <w:ind w:firstLine="709"/>
        <w:jc w:val="both"/>
        <w:rPr>
          <w:rFonts w:ascii="Times New Roman" w:hAnsi="Times New Roman" w:cs="Times New Roman"/>
          <w:sz w:val="30"/>
          <w:szCs w:val="30"/>
        </w:rPr>
      </w:pPr>
      <w:r w:rsidRPr="003001B0">
        <w:rPr>
          <w:rFonts w:ascii="Times New Roman" w:hAnsi="Times New Roman" w:cs="Times New Roman"/>
          <w:sz w:val="30"/>
          <w:szCs w:val="30"/>
        </w:rPr>
        <w:t xml:space="preserve">для молодой семьи, состоящей из трех и более человек, </w:t>
      </w:r>
      <w:r w:rsidR="008C0634">
        <w:rPr>
          <w:rFonts w:ascii="Times New Roman" w:hAnsi="Times New Roman" w:cs="Times New Roman"/>
          <w:sz w:val="30"/>
          <w:szCs w:val="30"/>
        </w:rPr>
        <w:t>–</w:t>
      </w:r>
      <w:r w:rsidRPr="003001B0">
        <w:rPr>
          <w:rFonts w:ascii="Times New Roman" w:hAnsi="Times New Roman" w:cs="Times New Roman"/>
          <w:sz w:val="30"/>
          <w:szCs w:val="30"/>
        </w:rPr>
        <w:t xml:space="preserve"> 18 квадратных метров на каждого члена семьи.</w:t>
      </w:r>
    </w:p>
    <w:p w:rsidR="00990359" w:rsidRPr="003001B0" w:rsidRDefault="00990359" w:rsidP="008C0634">
      <w:pPr>
        <w:pStyle w:val="ConsPlusNormal"/>
        <w:ind w:firstLine="709"/>
        <w:jc w:val="both"/>
        <w:rPr>
          <w:rFonts w:ascii="Times New Roman" w:hAnsi="Times New Roman" w:cs="Times New Roman"/>
          <w:sz w:val="30"/>
          <w:szCs w:val="30"/>
        </w:rPr>
      </w:pPr>
      <w:r w:rsidRPr="003001B0">
        <w:rPr>
          <w:rFonts w:ascii="Times New Roman" w:hAnsi="Times New Roman" w:cs="Times New Roman"/>
          <w:sz w:val="30"/>
          <w:szCs w:val="30"/>
        </w:rPr>
        <w:t xml:space="preserve">Средняя стоимость жилья, применяемая при расчете размера муниципальной социальной выплаты, предоставляемой семье </w:t>
      </w:r>
      <w:r w:rsidR="008C0634">
        <w:rPr>
          <w:rFonts w:ascii="Times New Roman" w:hAnsi="Times New Roman" w:cs="Times New Roman"/>
          <w:sz w:val="30"/>
          <w:szCs w:val="30"/>
        </w:rPr>
        <w:t>–</w:t>
      </w:r>
      <w:r w:rsidRPr="003001B0">
        <w:rPr>
          <w:rFonts w:ascii="Times New Roman" w:hAnsi="Times New Roman" w:cs="Times New Roman"/>
          <w:sz w:val="30"/>
          <w:szCs w:val="30"/>
        </w:rPr>
        <w:t xml:space="preserve"> участнику муниципальной жилищной программы, определяется по формуле:</w:t>
      </w:r>
    </w:p>
    <w:p w:rsidR="00990359" w:rsidRPr="00AA2B43" w:rsidRDefault="00990359" w:rsidP="00E965F1">
      <w:pPr>
        <w:pStyle w:val="ConsPlusNormal"/>
        <w:ind w:firstLine="540"/>
        <w:jc w:val="both"/>
        <w:rPr>
          <w:rFonts w:ascii="Times New Roman" w:hAnsi="Times New Roman" w:cs="Times New Roman"/>
          <w:sz w:val="24"/>
          <w:szCs w:val="30"/>
        </w:rPr>
      </w:pPr>
    </w:p>
    <w:p w:rsidR="00990359" w:rsidRPr="003001B0" w:rsidRDefault="00990359" w:rsidP="008C0634">
      <w:pPr>
        <w:pStyle w:val="ConsPlusNormal"/>
        <w:jc w:val="center"/>
        <w:rPr>
          <w:rFonts w:ascii="Times New Roman" w:hAnsi="Times New Roman" w:cs="Times New Roman"/>
          <w:sz w:val="30"/>
          <w:szCs w:val="30"/>
        </w:rPr>
      </w:pPr>
      <w:proofErr w:type="spellStart"/>
      <w:r w:rsidRPr="003001B0">
        <w:rPr>
          <w:rFonts w:ascii="Times New Roman" w:hAnsi="Times New Roman" w:cs="Times New Roman"/>
          <w:sz w:val="30"/>
          <w:szCs w:val="30"/>
        </w:rPr>
        <w:t>СтЖ</w:t>
      </w:r>
      <w:proofErr w:type="spellEnd"/>
      <w:r w:rsidRPr="003001B0">
        <w:rPr>
          <w:rFonts w:ascii="Times New Roman" w:hAnsi="Times New Roman" w:cs="Times New Roman"/>
          <w:sz w:val="30"/>
          <w:szCs w:val="30"/>
        </w:rPr>
        <w:t xml:space="preserve"> = Н </w:t>
      </w:r>
      <w:proofErr w:type="spellStart"/>
      <w:r w:rsidRPr="003001B0">
        <w:rPr>
          <w:rFonts w:ascii="Times New Roman" w:hAnsi="Times New Roman" w:cs="Times New Roman"/>
          <w:sz w:val="30"/>
          <w:szCs w:val="30"/>
        </w:rPr>
        <w:t>x</w:t>
      </w:r>
      <w:proofErr w:type="spellEnd"/>
      <w:r w:rsidRPr="003001B0">
        <w:rPr>
          <w:rFonts w:ascii="Times New Roman" w:hAnsi="Times New Roman" w:cs="Times New Roman"/>
          <w:sz w:val="30"/>
          <w:szCs w:val="30"/>
        </w:rPr>
        <w:t xml:space="preserve"> РЖ,</w:t>
      </w:r>
    </w:p>
    <w:p w:rsidR="00990359" w:rsidRPr="00AA2B43" w:rsidRDefault="00990359" w:rsidP="00E965F1">
      <w:pPr>
        <w:pStyle w:val="ConsPlusNormal"/>
        <w:ind w:firstLine="540"/>
        <w:jc w:val="both"/>
        <w:rPr>
          <w:rFonts w:ascii="Times New Roman" w:hAnsi="Times New Roman" w:cs="Times New Roman"/>
          <w:sz w:val="24"/>
          <w:szCs w:val="30"/>
        </w:rPr>
      </w:pPr>
    </w:p>
    <w:p w:rsidR="00990359" w:rsidRPr="003001B0" w:rsidRDefault="00990359" w:rsidP="008C0634">
      <w:pPr>
        <w:pStyle w:val="ConsPlusNormal"/>
        <w:ind w:firstLine="709"/>
        <w:jc w:val="both"/>
        <w:rPr>
          <w:rFonts w:ascii="Times New Roman" w:hAnsi="Times New Roman" w:cs="Times New Roman"/>
          <w:sz w:val="30"/>
          <w:szCs w:val="30"/>
        </w:rPr>
      </w:pPr>
      <w:r w:rsidRPr="003001B0">
        <w:rPr>
          <w:rFonts w:ascii="Times New Roman" w:hAnsi="Times New Roman" w:cs="Times New Roman"/>
          <w:sz w:val="30"/>
          <w:szCs w:val="30"/>
        </w:rPr>
        <w:t>где:</w:t>
      </w:r>
    </w:p>
    <w:p w:rsidR="00990359" w:rsidRPr="003001B0" w:rsidRDefault="00990359" w:rsidP="008C0634">
      <w:pPr>
        <w:pStyle w:val="ConsPlusNormal"/>
        <w:ind w:firstLine="709"/>
        <w:jc w:val="both"/>
        <w:rPr>
          <w:rFonts w:ascii="Times New Roman" w:hAnsi="Times New Roman" w:cs="Times New Roman"/>
          <w:sz w:val="30"/>
          <w:szCs w:val="30"/>
        </w:rPr>
      </w:pPr>
      <w:proofErr w:type="spellStart"/>
      <w:r w:rsidRPr="003001B0">
        <w:rPr>
          <w:rFonts w:ascii="Times New Roman" w:hAnsi="Times New Roman" w:cs="Times New Roman"/>
          <w:sz w:val="30"/>
          <w:szCs w:val="30"/>
        </w:rPr>
        <w:t>СтЖ</w:t>
      </w:r>
      <w:proofErr w:type="spellEnd"/>
      <w:r w:rsidRPr="003001B0">
        <w:rPr>
          <w:rFonts w:ascii="Times New Roman" w:hAnsi="Times New Roman" w:cs="Times New Roman"/>
          <w:sz w:val="30"/>
          <w:szCs w:val="30"/>
        </w:rPr>
        <w:t xml:space="preserve"> </w:t>
      </w:r>
      <w:r w:rsidR="008C0634">
        <w:rPr>
          <w:rFonts w:ascii="Times New Roman" w:hAnsi="Times New Roman" w:cs="Times New Roman"/>
          <w:sz w:val="30"/>
          <w:szCs w:val="30"/>
        </w:rPr>
        <w:t>–</w:t>
      </w:r>
      <w:r w:rsidRPr="003001B0">
        <w:rPr>
          <w:rFonts w:ascii="Times New Roman" w:hAnsi="Times New Roman" w:cs="Times New Roman"/>
          <w:sz w:val="30"/>
          <w:szCs w:val="30"/>
        </w:rPr>
        <w:t xml:space="preserve"> средняя стоимость жилья, применяемая при расчете размера муниципальной социальной выплаты;</w:t>
      </w:r>
    </w:p>
    <w:p w:rsidR="00990359" w:rsidRPr="003001B0" w:rsidRDefault="00990359" w:rsidP="008C0634">
      <w:pPr>
        <w:pStyle w:val="ConsPlusNormal"/>
        <w:ind w:firstLine="709"/>
        <w:jc w:val="both"/>
        <w:rPr>
          <w:rFonts w:ascii="Times New Roman" w:hAnsi="Times New Roman" w:cs="Times New Roman"/>
          <w:sz w:val="30"/>
          <w:szCs w:val="30"/>
        </w:rPr>
      </w:pPr>
      <w:r w:rsidRPr="003001B0">
        <w:rPr>
          <w:rFonts w:ascii="Times New Roman" w:hAnsi="Times New Roman" w:cs="Times New Roman"/>
          <w:sz w:val="30"/>
          <w:szCs w:val="30"/>
        </w:rPr>
        <w:t xml:space="preserve">Н </w:t>
      </w:r>
      <w:r w:rsidR="008C0634">
        <w:rPr>
          <w:rFonts w:ascii="Times New Roman" w:hAnsi="Times New Roman" w:cs="Times New Roman"/>
          <w:sz w:val="30"/>
          <w:szCs w:val="30"/>
        </w:rPr>
        <w:t>–</w:t>
      </w:r>
      <w:r w:rsidRPr="003001B0">
        <w:rPr>
          <w:rFonts w:ascii="Times New Roman" w:hAnsi="Times New Roman" w:cs="Times New Roman"/>
          <w:sz w:val="30"/>
          <w:szCs w:val="30"/>
        </w:rPr>
        <w:t xml:space="preserve"> норматив стоимости одного квадратного метра общей площади жилья по городу Красноярску, установленный правовыми актами города;</w:t>
      </w:r>
    </w:p>
    <w:p w:rsidR="00990359" w:rsidRPr="003001B0" w:rsidRDefault="00990359" w:rsidP="008C0634">
      <w:pPr>
        <w:pStyle w:val="ConsPlusNormal"/>
        <w:ind w:firstLine="709"/>
        <w:jc w:val="both"/>
        <w:rPr>
          <w:rFonts w:ascii="Times New Roman" w:hAnsi="Times New Roman" w:cs="Times New Roman"/>
          <w:sz w:val="30"/>
          <w:szCs w:val="30"/>
        </w:rPr>
      </w:pPr>
      <w:r w:rsidRPr="003001B0">
        <w:rPr>
          <w:rFonts w:ascii="Times New Roman" w:hAnsi="Times New Roman" w:cs="Times New Roman"/>
          <w:sz w:val="30"/>
          <w:szCs w:val="30"/>
        </w:rPr>
        <w:t xml:space="preserve">РЖ </w:t>
      </w:r>
      <w:r w:rsidR="008C0634">
        <w:rPr>
          <w:rFonts w:ascii="Times New Roman" w:hAnsi="Times New Roman" w:cs="Times New Roman"/>
          <w:sz w:val="30"/>
          <w:szCs w:val="30"/>
        </w:rPr>
        <w:t>–</w:t>
      </w:r>
      <w:r w:rsidRPr="003001B0">
        <w:rPr>
          <w:rFonts w:ascii="Times New Roman" w:hAnsi="Times New Roman" w:cs="Times New Roman"/>
          <w:sz w:val="30"/>
          <w:szCs w:val="30"/>
        </w:rPr>
        <w:t xml:space="preserve"> норма общей площади жилья, определяемая в соответствии </w:t>
      </w:r>
      <w:r w:rsidR="008C0634">
        <w:rPr>
          <w:rFonts w:ascii="Times New Roman" w:hAnsi="Times New Roman" w:cs="Times New Roman"/>
          <w:sz w:val="30"/>
          <w:szCs w:val="30"/>
        </w:rPr>
        <w:t xml:space="preserve">               </w:t>
      </w:r>
      <w:r w:rsidRPr="003001B0">
        <w:rPr>
          <w:rFonts w:ascii="Times New Roman" w:hAnsi="Times New Roman" w:cs="Times New Roman"/>
          <w:sz w:val="30"/>
          <w:szCs w:val="30"/>
        </w:rPr>
        <w:t>с требованиями муниципальной жилищной программы.</w:t>
      </w:r>
    </w:p>
    <w:p w:rsidR="00990359" w:rsidRPr="003001B0" w:rsidRDefault="00990359" w:rsidP="008C0634">
      <w:pPr>
        <w:pStyle w:val="ConsPlusNormal"/>
        <w:ind w:firstLine="709"/>
        <w:jc w:val="both"/>
        <w:rPr>
          <w:rFonts w:ascii="Times New Roman" w:hAnsi="Times New Roman" w:cs="Times New Roman"/>
          <w:sz w:val="30"/>
          <w:szCs w:val="30"/>
        </w:rPr>
      </w:pPr>
      <w:r w:rsidRPr="003001B0">
        <w:rPr>
          <w:rFonts w:ascii="Times New Roman" w:hAnsi="Times New Roman" w:cs="Times New Roman"/>
          <w:sz w:val="30"/>
          <w:szCs w:val="30"/>
        </w:rPr>
        <w:t>Размер муниципальной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990359" w:rsidRPr="003001B0" w:rsidRDefault="00990359" w:rsidP="008C0634">
      <w:pPr>
        <w:pStyle w:val="ConsPlusNormal"/>
        <w:ind w:firstLine="709"/>
        <w:jc w:val="both"/>
        <w:rPr>
          <w:rFonts w:ascii="Times New Roman" w:hAnsi="Times New Roman" w:cs="Times New Roman"/>
          <w:sz w:val="30"/>
          <w:szCs w:val="30"/>
        </w:rPr>
      </w:pPr>
      <w:r w:rsidRPr="003001B0">
        <w:rPr>
          <w:rFonts w:ascii="Times New Roman" w:hAnsi="Times New Roman" w:cs="Times New Roman"/>
          <w:sz w:val="30"/>
          <w:szCs w:val="30"/>
        </w:rPr>
        <w:t>2</w:t>
      </w:r>
      <w:r w:rsidR="00B0004D" w:rsidRPr="003001B0">
        <w:rPr>
          <w:rFonts w:ascii="Times New Roman" w:hAnsi="Times New Roman" w:cs="Times New Roman"/>
          <w:sz w:val="30"/>
          <w:szCs w:val="30"/>
        </w:rPr>
        <w:t>9</w:t>
      </w:r>
      <w:r w:rsidRPr="003001B0">
        <w:rPr>
          <w:rFonts w:ascii="Times New Roman" w:hAnsi="Times New Roman" w:cs="Times New Roman"/>
          <w:sz w:val="30"/>
          <w:szCs w:val="30"/>
        </w:rPr>
        <w:t xml:space="preserve">. Условием для получения муниципальной социальной выплаты является наличие у семьи </w:t>
      </w:r>
      <w:r w:rsidR="008C0634">
        <w:rPr>
          <w:rFonts w:ascii="Times New Roman" w:hAnsi="Times New Roman" w:cs="Times New Roman"/>
          <w:sz w:val="30"/>
          <w:szCs w:val="30"/>
        </w:rPr>
        <w:t>–</w:t>
      </w:r>
      <w:r w:rsidRPr="003001B0">
        <w:rPr>
          <w:rFonts w:ascii="Times New Roman" w:hAnsi="Times New Roman" w:cs="Times New Roman"/>
          <w:sz w:val="30"/>
          <w:szCs w:val="30"/>
        </w:rPr>
        <w:t xml:space="preserve"> участника муниципальной жилищной программы достаточных доходов или средств для участия в муниципальной жилищной программе.</w:t>
      </w:r>
    </w:p>
    <w:p w:rsidR="00990359" w:rsidRPr="003001B0" w:rsidRDefault="00990359" w:rsidP="008C0634">
      <w:pPr>
        <w:pStyle w:val="ConsPlusNormal"/>
        <w:ind w:firstLine="709"/>
        <w:jc w:val="both"/>
        <w:rPr>
          <w:rFonts w:ascii="Times New Roman" w:hAnsi="Times New Roman" w:cs="Times New Roman"/>
          <w:sz w:val="30"/>
          <w:szCs w:val="30"/>
        </w:rPr>
      </w:pPr>
      <w:r w:rsidRPr="003001B0">
        <w:rPr>
          <w:rFonts w:ascii="Times New Roman" w:hAnsi="Times New Roman" w:cs="Times New Roman"/>
          <w:sz w:val="30"/>
          <w:szCs w:val="30"/>
        </w:rPr>
        <w:t>Размер достаточных доходов или средств для участия в муниципальной жилищной программе определяется по формуле:</w:t>
      </w:r>
    </w:p>
    <w:p w:rsidR="00990359" w:rsidRPr="00AA2B43" w:rsidRDefault="00990359" w:rsidP="00E965F1">
      <w:pPr>
        <w:pStyle w:val="ConsPlusNormal"/>
        <w:ind w:firstLine="540"/>
        <w:jc w:val="both"/>
        <w:rPr>
          <w:rFonts w:ascii="Times New Roman" w:hAnsi="Times New Roman" w:cs="Times New Roman"/>
          <w:szCs w:val="30"/>
        </w:rPr>
      </w:pPr>
    </w:p>
    <w:p w:rsidR="00990359" w:rsidRPr="003001B0" w:rsidRDefault="00990359" w:rsidP="008C0634">
      <w:pPr>
        <w:pStyle w:val="ConsPlusNormal"/>
        <w:jc w:val="center"/>
        <w:rPr>
          <w:rFonts w:ascii="Times New Roman" w:hAnsi="Times New Roman" w:cs="Times New Roman"/>
          <w:sz w:val="30"/>
          <w:szCs w:val="30"/>
        </w:rPr>
      </w:pPr>
      <w:r w:rsidRPr="003001B0">
        <w:rPr>
          <w:rFonts w:ascii="Times New Roman" w:hAnsi="Times New Roman" w:cs="Times New Roman"/>
          <w:sz w:val="30"/>
          <w:szCs w:val="30"/>
        </w:rPr>
        <w:t xml:space="preserve">Д = </w:t>
      </w:r>
      <w:proofErr w:type="spellStart"/>
      <w:r w:rsidRPr="003001B0">
        <w:rPr>
          <w:rFonts w:ascii="Times New Roman" w:hAnsi="Times New Roman" w:cs="Times New Roman"/>
          <w:sz w:val="30"/>
          <w:szCs w:val="30"/>
        </w:rPr>
        <w:t>СтЖ</w:t>
      </w:r>
      <w:proofErr w:type="spellEnd"/>
      <w:r w:rsidRPr="003001B0">
        <w:rPr>
          <w:rFonts w:ascii="Times New Roman" w:hAnsi="Times New Roman" w:cs="Times New Roman"/>
          <w:sz w:val="30"/>
          <w:szCs w:val="30"/>
        </w:rPr>
        <w:t xml:space="preserve"> </w:t>
      </w:r>
      <w:r w:rsidR="008C0634">
        <w:rPr>
          <w:rFonts w:ascii="Times New Roman" w:hAnsi="Times New Roman" w:cs="Times New Roman"/>
          <w:sz w:val="30"/>
          <w:szCs w:val="30"/>
        </w:rPr>
        <w:t>–</w:t>
      </w:r>
      <w:r w:rsidRPr="003001B0">
        <w:rPr>
          <w:rFonts w:ascii="Times New Roman" w:hAnsi="Times New Roman" w:cs="Times New Roman"/>
          <w:sz w:val="30"/>
          <w:szCs w:val="30"/>
        </w:rPr>
        <w:t xml:space="preserve"> СВ,</w:t>
      </w:r>
    </w:p>
    <w:p w:rsidR="00990359" w:rsidRPr="00AA2B43" w:rsidRDefault="00990359" w:rsidP="00E965F1">
      <w:pPr>
        <w:pStyle w:val="ConsPlusNormal"/>
        <w:ind w:firstLine="540"/>
        <w:jc w:val="both"/>
        <w:rPr>
          <w:rFonts w:ascii="Times New Roman" w:hAnsi="Times New Roman" w:cs="Times New Roman"/>
          <w:szCs w:val="30"/>
        </w:rPr>
      </w:pPr>
    </w:p>
    <w:p w:rsidR="00990359" w:rsidRPr="008C0634" w:rsidRDefault="00990359" w:rsidP="008C0634">
      <w:pPr>
        <w:pStyle w:val="ConsPlusNormal"/>
        <w:ind w:firstLine="709"/>
        <w:jc w:val="both"/>
        <w:rPr>
          <w:rFonts w:ascii="Times New Roman" w:hAnsi="Times New Roman" w:cs="Times New Roman"/>
          <w:sz w:val="30"/>
          <w:szCs w:val="30"/>
        </w:rPr>
      </w:pPr>
      <w:r w:rsidRPr="008C0634">
        <w:rPr>
          <w:rFonts w:ascii="Times New Roman" w:hAnsi="Times New Roman" w:cs="Times New Roman"/>
          <w:sz w:val="30"/>
          <w:szCs w:val="30"/>
        </w:rPr>
        <w:t>где:</w:t>
      </w:r>
    </w:p>
    <w:p w:rsidR="00990359" w:rsidRPr="008C0634" w:rsidRDefault="00990359" w:rsidP="008C0634">
      <w:pPr>
        <w:pStyle w:val="ConsPlusNormal"/>
        <w:ind w:firstLine="709"/>
        <w:jc w:val="both"/>
        <w:rPr>
          <w:rFonts w:ascii="Times New Roman" w:hAnsi="Times New Roman" w:cs="Times New Roman"/>
          <w:sz w:val="30"/>
          <w:szCs w:val="30"/>
        </w:rPr>
      </w:pPr>
      <w:r w:rsidRPr="008C0634">
        <w:rPr>
          <w:rFonts w:ascii="Times New Roman" w:hAnsi="Times New Roman" w:cs="Times New Roman"/>
          <w:sz w:val="30"/>
          <w:szCs w:val="30"/>
        </w:rPr>
        <w:t xml:space="preserve">Д </w:t>
      </w:r>
      <w:r w:rsidR="008C0634" w:rsidRPr="008C0634">
        <w:rPr>
          <w:rFonts w:ascii="Times New Roman" w:hAnsi="Times New Roman" w:cs="Times New Roman"/>
          <w:sz w:val="30"/>
          <w:szCs w:val="30"/>
        </w:rPr>
        <w:t>–</w:t>
      </w:r>
      <w:r w:rsidRPr="008C0634">
        <w:rPr>
          <w:rFonts w:ascii="Times New Roman" w:hAnsi="Times New Roman" w:cs="Times New Roman"/>
          <w:sz w:val="30"/>
          <w:szCs w:val="30"/>
        </w:rPr>
        <w:t xml:space="preserve"> достаточные доходы или средства для участия в муниципальной жилищной программе, подтверждаемые молодой семьей;</w:t>
      </w:r>
    </w:p>
    <w:p w:rsidR="00990359" w:rsidRPr="008C0634" w:rsidRDefault="00990359" w:rsidP="008C0634">
      <w:pPr>
        <w:pStyle w:val="ConsPlusNormal"/>
        <w:ind w:firstLine="709"/>
        <w:jc w:val="both"/>
        <w:rPr>
          <w:rFonts w:ascii="Times New Roman" w:hAnsi="Times New Roman" w:cs="Times New Roman"/>
          <w:sz w:val="30"/>
          <w:szCs w:val="30"/>
        </w:rPr>
      </w:pPr>
      <w:proofErr w:type="spellStart"/>
      <w:r w:rsidRPr="008C0634">
        <w:rPr>
          <w:rFonts w:ascii="Times New Roman" w:hAnsi="Times New Roman" w:cs="Times New Roman"/>
          <w:sz w:val="30"/>
          <w:szCs w:val="30"/>
        </w:rPr>
        <w:t>СтЖ</w:t>
      </w:r>
      <w:proofErr w:type="spellEnd"/>
      <w:r w:rsidRPr="008C0634">
        <w:rPr>
          <w:rFonts w:ascii="Times New Roman" w:hAnsi="Times New Roman" w:cs="Times New Roman"/>
          <w:sz w:val="30"/>
          <w:szCs w:val="30"/>
        </w:rPr>
        <w:t xml:space="preserve"> </w:t>
      </w:r>
      <w:r w:rsidR="008C0634" w:rsidRPr="008C0634">
        <w:rPr>
          <w:rFonts w:ascii="Times New Roman" w:hAnsi="Times New Roman" w:cs="Times New Roman"/>
          <w:sz w:val="30"/>
          <w:szCs w:val="30"/>
        </w:rPr>
        <w:t>–</w:t>
      </w:r>
      <w:r w:rsidRPr="008C0634">
        <w:rPr>
          <w:rFonts w:ascii="Times New Roman" w:hAnsi="Times New Roman" w:cs="Times New Roman"/>
          <w:sz w:val="30"/>
          <w:szCs w:val="30"/>
        </w:rPr>
        <w:t xml:space="preserve"> средняя стоимость жилья, применяемая при расчете размера муниципальной социальной выплаты, на дату обращения молодой семьи с заявлением о признании ее имеющей достаточные доходы или средства для участия в муниципальной жилищной программе;</w:t>
      </w:r>
    </w:p>
    <w:p w:rsidR="00990359" w:rsidRPr="008C0634" w:rsidRDefault="00990359" w:rsidP="008C0634">
      <w:pPr>
        <w:pStyle w:val="ConsPlusNormal"/>
        <w:ind w:firstLine="709"/>
        <w:jc w:val="both"/>
        <w:rPr>
          <w:rFonts w:ascii="Times New Roman" w:hAnsi="Times New Roman" w:cs="Times New Roman"/>
          <w:sz w:val="30"/>
          <w:szCs w:val="30"/>
        </w:rPr>
      </w:pPr>
      <w:r w:rsidRPr="008C0634">
        <w:rPr>
          <w:rFonts w:ascii="Times New Roman" w:hAnsi="Times New Roman" w:cs="Times New Roman"/>
          <w:sz w:val="30"/>
          <w:szCs w:val="30"/>
        </w:rPr>
        <w:t xml:space="preserve">СВ </w:t>
      </w:r>
      <w:r w:rsidR="008C0634" w:rsidRPr="008C0634">
        <w:rPr>
          <w:rFonts w:ascii="Times New Roman" w:hAnsi="Times New Roman" w:cs="Times New Roman"/>
          <w:sz w:val="30"/>
          <w:szCs w:val="30"/>
        </w:rPr>
        <w:t>–</w:t>
      </w:r>
      <w:r w:rsidRPr="008C0634">
        <w:rPr>
          <w:rFonts w:ascii="Times New Roman" w:hAnsi="Times New Roman" w:cs="Times New Roman"/>
          <w:sz w:val="30"/>
          <w:szCs w:val="30"/>
        </w:rPr>
        <w:t xml:space="preserve"> размер предоставляемой в соответствии с муниципальной жилищной программой муниципальной социальной выплаты на дату обращения молодой семьи с заявлением о признании ее имеющей достаточные доходы или средства для участия в муниципальной жилищной программе.</w:t>
      </w:r>
    </w:p>
    <w:p w:rsidR="006C33BF" w:rsidRPr="008C0634" w:rsidRDefault="00B0004D" w:rsidP="00AA2B43">
      <w:pPr>
        <w:widowControl w:val="0"/>
        <w:spacing w:after="0" w:line="240"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30</w:t>
      </w:r>
      <w:r w:rsidR="00270035" w:rsidRPr="008C0634">
        <w:rPr>
          <w:rFonts w:ascii="Times New Roman" w:hAnsi="Times New Roman" w:cs="Times New Roman"/>
          <w:sz w:val="30"/>
          <w:szCs w:val="30"/>
        </w:rPr>
        <w:t>. </w:t>
      </w:r>
      <w:r w:rsidR="006C33BF" w:rsidRPr="008C0634">
        <w:rPr>
          <w:rFonts w:ascii="Times New Roman" w:hAnsi="Times New Roman" w:cs="Times New Roman"/>
          <w:sz w:val="30"/>
          <w:szCs w:val="30"/>
        </w:rPr>
        <w:t>Свидетельства о выделении социальной выплаты,</w:t>
      </w:r>
      <w:r w:rsidR="00AF4225" w:rsidRPr="008C0634">
        <w:rPr>
          <w:rFonts w:ascii="Times New Roman" w:hAnsi="Times New Roman" w:cs="Times New Roman"/>
          <w:sz w:val="30"/>
          <w:szCs w:val="30"/>
        </w:rPr>
        <w:t xml:space="preserve"> а также муниципальной социальной выплаты, </w:t>
      </w:r>
      <w:r w:rsidR="006C33BF" w:rsidRPr="008C0634">
        <w:rPr>
          <w:rFonts w:ascii="Times New Roman" w:hAnsi="Times New Roman" w:cs="Times New Roman"/>
          <w:sz w:val="30"/>
          <w:szCs w:val="30"/>
        </w:rPr>
        <w:t xml:space="preserve">подтверждающие право молодой семьи на получение соответствующей социальной выплаты, оформляются и выдаются участникам </w:t>
      </w:r>
      <w:r w:rsidR="00990359" w:rsidRPr="008C0634">
        <w:rPr>
          <w:rFonts w:ascii="Times New Roman" w:hAnsi="Times New Roman" w:cs="Times New Roman"/>
          <w:sz w:val="30"/>
          <w:szCs w:val="30"/>
        </w:rPr>
        <w:t xml:space="preserve">жилищных </w:t>
      </w:r>
      <w:r w:rsidR="006C33BF" w:rsidRPr="008C0634">
        <w:rPr>
          <w:rFonts w:ascii="Times New Roman" w:hAnsi="Times New Roman" w:cs="Times New Roman"/>
          <w:sz w:val="30"/>
          <w:szCs w:val="30"/>
        </w:rPr>
        <w:t>программ управлением учета и реализации жилищной политики.</w:t>
      </w:r>
    </w:p>
    <w:p w:rsidR="006C33BF" w:rsidRPr="008C0634" w:rsidRDefault="006C33BF" w:rsidP="00AA2B43">
      <w:pPr>
        <w:widowControl w:val="0"/>
        <w:spacing w:after="0" w:line="240"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 xml:space="preserve">Датой выдачи Свидетельства является дата его подписания уполномоченным должностным лицом администрации города. Срок действия Свидетельства в рамках </w:t>
      </w:r>
      <w:r w:rsidR="00990359" w:rsidRPr="008C0634">
        <w:rPr>
          <w:rFonts w:ascii="Times New Roman" w:hAnsi="Times New Roman" w:cs="Times New Roman"/>
          <w:sz w:val="30"/>
          <w:szCs w:val="30"/>
        </w:rPr>
        <w:t>жилищных программ</w:t>
      </w:r>
      <w:r w:rsidRPr="008C0634">
        <w:rPr>
          <w:rFonts w:ascii="Times New Roman" w:hAnsi="Times New Roman" w:cs="Times New Roman"/>
          <w:sz w:val="30"/>
          <w:szCs w:val="30"/>
        </w:rPr>
        <w:t xml:space="preserve"> составляет не более 7 месяцев с даты выдачи, указанной в Свидетельстве.</w:t>
      </w:r>
    </w:p>
    <w:p w:rsidR="006C33BF" w:rsidRPr="008C0634" w:rsidRDefault="006C33BF" w:rsidP="00AA2B43">
      <w:pPr>
        <w:widowControl w:val="0"/>
        <w:spacing w:after="0" w:line="240"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 xml:space="preserve">При выдаче Свидетельств участникам </w:t>
      </w:r>
      <w:r w:rsidR="00990359" w:rsidRPr="008C0634">
        <w:rPr>
          <w:rFonts w:ascii="Times New Roman" w:hAnsi="Times New Roman" w:cs="Times New Roman"/>
          <w:sz w:val="30"/>
          <w:szCs w:val="30"/>
        </w:rPr>
        <w:t xml:space="preserve">жилищных </w:t>
      </w:r>
      <w:r w:rsidRPr="008C0634">
        <w:rPr>
          <w:rFonts w:ascii="Times New Roman" w:hAnsi="Times New Roman" w:cs="Times New Roman"/>
          <w:sz w:val="30"/>
          <w:szCs w:val="30"/>
        </w:rPr>
        <w:t>программ предоставля</w:t>
      </w:r>
      <w:r w:rsidR="00990359" w:rsidRPr="008C0634">
        <w:rPr>
          <w:rFonts w:ascii="Times New Roman" w:hAnsi="Times New Roman" w:cs="Times New Roman"/>
          <w:sz w:val="30"/>
          <w:szCs w:val="30"/>
        </w:rPr>
        <w:t>ется памятка</w:t>
      </w:r>
      <w:r w:rsidRPr="008C0634">
        <w:rPr>
          <w:rFonts w:ascii="Times New Roman" w:hAnsi="Times New Roman" w:cs="Times New Roman"/>
          <w:sz w:val="30"/>
          <w:szCs w:val="30"/>
        </w:rPr>
        <w:t>, подготовленная управлением учета и реализации жилищной политики, содержащая перечень уполномоченных Банков в соответствии с заключенными соглашениями, информацию, касающуюся требований, установленных для участия в программ</w:t>
      </w:r>
      <w:r w:rsidR="00AE48FA" w:rsidRPr="008C0634">
        <w:rPr>
          <w:rFonts w:ascii="Times New Roman" w:hAnsi="Times New Roman" w:cs="Times New Roman"/>
          <w:sz w:val="30"/>
          <w:szCs w:val="30"/>
        </w:rPr>
        <w:t>е</w:t>
      </w:r>
      <w:r w:rsidRPr="008C0634">
        <w:rPr>
          <w:rFonts w:ascii="Times New Roman" w:hAnsi="Times New Roman" w:cs="Times New Roman"/>
          <w:sz w:val="30"/>
          <w:szCs w:val="30"/>
        </w:rPr>
        <w:t>,</w:t>
      </w:r>
      <w:r w:rsidR="00270035" w:rsidRPr="008C0634">
        <w:rPr>
          <w:rFonts w:ascii="Times New Roman" w:hAnsi="Times New Roman" w:cs="Times New Roman"/>
          <w:sz w:val="30"/>
          <w:szCs w:val="30"/>
        </w:rPr>
        <w:t xml:space="preserve">                  </w:t>
      </w:r>
      <w:r w:rsidRPr="008C0634">
        <w:rPr>
          <w:rFonts w:ascii="Times New Roman" w:hAnsi="Times New Roman" w:cs="Times New Roman"/>
          <w:sz w:val="30"/>
          <w:szCs w:val="30"/>
        </w:rPr>
        <w:t xml:space="preserve"> а также порядка списания денежных средств с лицевых банковских счетов участников программ</w:t>
      </w:r>
      <w:r w:rsidR="00AE48FA" w:rsidRPr="008C0634">
        <w:rPr>
          <w:rFonts w:ascii="Times New Roman" w:hAnsi="Times New Roman" w:cs="Times New Roman"/>
          <w:sz w:val="30"/>
          <w:szCs w:val="30"/>
        </w:rPr>
        <w:t>ы</w:t>
      </w:r>
      <w:r w:rsidRPr="008C0634">
        <w:rPr>
          <w:rFonts w:ascii="Times New Roman" w:hAnsi="Times New Roman" w:cs="Times New Roman"/>
          <w:sz w:val="30"/>
          <w:szCs w:val="30"/>
        </w:rPr>
        <w:t>.</w:t>
      </w:r>
    </w:p>
    <w:p w:rsidR="005A342E" w:rsidRPr="008C0634" w:rsidRDefault="00B0004D" w:rsidP="00577B8D">
      <w:pPr>
        <w:pStyle w:val="ConsPlusNormal"/>
        <w:ind w:firstLine="709"/>
        <w:jc w:val="both"/>
        <w:rPr>
          <w:rFonts w:ascii="Times New Roman" w:hAnsi="Times New Roman" w:cs="Times New Roman"/>
          <w:sz w:val="30"/>
          <w:szCs w:val="30"/>
        </w:rPr>
      </w:pPr>
      <w:r w:rsidRPr="008C0634">
        <w:rPr>
          <w:rFonts w:ascii="Times New Roman" w:hAnsi="Times New Roman" w:cs="Times New Roman"/>
          <w:sz w:val="30"/>
          <w:szCs w:val="30"/>
        </w:rPr>
        <w:t>31</w:t>
      </w:r>
      <w:r w:rsidR="006C33BF" w:rsidRPr="008C0634">
        <w:rPr>
          <w:rFonts w:ascii="Times New Roman" w:hAnsi="Times New Roman" w:cs="Times New Roman"/>
          <w:sz w:val="30"/>
          <w:szCs w:val="30"/>
        </w:rPr>
        <w:t xml:space="preserve">. </w:t>
      </w:r>
      <w:r w:rsidR="005A342E" w:rsidRPr="008C0634">
        <w:rPr>
          <w:rFonts w:ascii="Times New Roman" w:hAnsi="Times New Roman" w:cs="Times New Roman"/>
          <w:sz w:val="30"/>
          <w:szCs w:val="30"/>
        </w:rPr>
        <w:t xml:space="preserve">С целью получения Свидетельства о выделении муниципальной социальной выплаты молодая семья, планируемая в порядке, предусмотренном </w:t>
      </w:r>
      <w:hyperlink w:anchor="P357" w:history="1">
        <w:r w:rsidR="005A342E" w:rsidRPr="008C0634">
          <w:rPr>
            <w:rFonts w:ascii="Times New Roman" w:hAnsi="Times New Roman" w:cs="Times New Roman"/>
            <w:sz w:val="30"/>
            <w:szCs w:val="30"/>
          </w:rPr>
          <w:t>пунктом 25</w:t>
        </w:r>
      </w:hyperlink>
      <w:r w:rsidR="005A342E" w:rsidRPr="008C0634">
        <w:rPr>
          <w:rFonts w:ascii="Times New Roman" w:hAnsi="Times New Roman" w:cs="Times New Roman"/>
          <w:sz w:val="30"/>
          <w:szCs w:val="30"/>
        </w:rPr>
        <w:t xml:space="preserve"> настоящего Положения, к включению в список молодых семей </w:t>
      </w:r>
      <w:r w:rsidR="00577B8D">
        <w:rPr>
          <w:rFonts w:ascii="Times New Roman" w:hAnsi="Times New Roman" w:cs="Times New Roman"/>
          <w:sz w:val="30"/>
          <w:szCs w:val="30"/>
        </w:rPr>
        <w:t>–</w:t>
      </w:r>
      <w:r w:rsidR="005A342E" w:rsidRPr="008C0634">
        <w:rPr>
          <w:rFonts w:ascii="Times New Roman" w:hAnsi="Times New Roman" w:cs="Times New Roman"/>
          <w:sz w:val="30"/>
          <w:szCs w:val="30"/>
        </w:rPr>
        <w:t xml:space="preserve"> получателей муниципальной социальной выплаты, до </w:t>
      </w:r>
      <w:r w:rsidRPr="008C0634">
        <w:rPr>
          <w:rFonts w:ascii="Times New Roman" w:hAnsi="Times New Roman" w:cs="Times New Roman"/>
          <w:sz w:val="30"/>
          <w:szCs w:val="30"/>
        </w:rPr>
        <w:t>28 февраля</w:t>
      </w:r>
      <w:r w:rsidR="005A342E" w:rsidRPr="008C0634">
        <w:rPr>
          <w:rFonts w:ascii="Times New Roman" w:hAnsi="Times New Roman" w:cs="Times New Roman"/>
          <w:sz w:val="30"/>
          <w:szCs w:val="30"/>
        </w:rPr>
        <w:t xml:space="preserve"> (включительно) текущего года предоставляет в управление учета и реализации жилищной политики администрации города </w:t>
      </w:r>
      <w:hyperlink w:anchor="P1110" w:history="1">
        <w:r w:rsidR="005A342E" w:rsidRPr="008C0634">
          <w:rPr>
            <w:rFonts w:ascii="Times New Roman" w:hAnsi="Times New Roman" w:cs="Times New Roman"/>
            <w:sz w:val="30"/>
            <w:szCs w:val="30"/>
          </w:rPr>
          <w:t>заявление</w:t>
        </w:r>
      </w:hyperlink>
      <w:r w:rsidR="005A342E" w:rsidRPr="008C0634">
        <w:rPr>
          <w:rFonts w:ascii="Times New Roman" w:hAnsi="Times New Roman" w:cs="Times New Roman"/>
          <w:sz w:val="30"/>
          <w:szCs w:val="30"/>
        </w:rPr>
        <w:t xml:space="preserve"> о предоставлении муниципальной социальной выплаты по форме согласно приложению 5 к настоящему Положению с приложением документов, перечисленных в </w:t>
      </w:r>
      <w:hyperlink w:anchor="P200" w:history="1">
        <w:r w:rsidR="005A342E" w:rsidRPr="008C0634">
          <w:rPr>
            <w:rFonts w:ascii="Times New Roman" w:hAnsi="Times New Roman" w:cs="Times New Roman"/>
            <w:sz w:val="30"/>
            <w:szCs w:val="30"/>
          </w:rPr>
          <w:t>пунктах 8</w:t>
        </w:r>
      </w:hyperlink>
      <w:r w:rsidR="005A342E" w:rsidRPr="008C0634">
        <w:rPr>
          <w:rFonts w:ascii="Times New Roman" w:hAnsi="Times New Roman" w:cs="Times New Roman"/>
          <w:sz w:val="30"/>
          <w:szCs w:val="30"/>
        </w:rPr>
        <w:t xml:space="preserve"> (кроме документов, указанных </w:t>
      </w:r>
      <w:r w:rsidR="00AA2B43">
        <w:rPr>
          <w:rFonts w:ascii="Times New Roman" w:hAnsi="Times New Roman" w:cs="Times New Roman"/>
          <w:sz w:val="30"/>
          <w:szCs w:val="30"/>
        </w:rPr>
        <w:t xml:space="preserve">              </w:t>
      </w:r>
      <w:r w:rsidR="005A342E" w:rsidRPr="008C0634">
        <w:rPr>
          <w:rFonts w:ascii="Times New Roman" w:hAnsi="Times New Roman" w:cs="Times New Roman"/>
          <w:sz w:val="30"/>
          <w:szCs w:val="30"/>
        </w:rPr>
        <w:t xml:space="preserve">в </w:t>
      </w:r>
      <w:hyperlink w:anchor="P207" w:history="1">
        <w:r w:rsidR="005A342E" w:rsidRPr="008C0634">
          <w:rPr>
            <w:rFonts w:ascii="Times New Roman" w:hAnsi="Times New Roman" w:cs="Times New Roman"/>
            <w:sz w:val="30"/>
            <w:szCs w:val="30"/>
          </w:rPr>
          <w:t>подпунктах 4</w:t>
        </w:r>
      </w:hyperlink>
      <w:r w:rsidR="005A342E" w:rsidRPr="008C0634">
        <w:rPr>
          <w:rFonts w:ascii="Times New Roman" w:hAnsi="Times New Roman" w:cs="Times New Roman"/>
          <w:sz w:val="30"/>
          <w:szCs w:val="30"/>
        </w:rPr>
        <w:t xml:space="preserve">, </w:t>
      </w:r>
      <w:hyperlink w:anchor="P211" w:history="1">
        <w:r w:rsidR="005A342E" w:rsidRPr="008C0634">
          <w:rPr>
            <w:rFonts w:ascii="Times New Roman" w:hAnsi="Times New Roman" w:cs="Times New Roman"/>
            <w:sz w:val="30"/>
            <w:szCs w:val="30"/>
          </w:rPr>
          <w:t>5</w:t>
        </w:r>
      </w:hyperlink>
      <w:r w:rsidR="005A342E" w:rsidRPr="008C0634">
        <w:rPr>
          <w:rFonts w:ascii="Times New Roman" w:hAnsi="Times New Roman" w:cs="Times New Roman"/>
          <w:sz w:val="30"/>
          <w:szCs w:val="30"/>
        </w:rPr>
        <w:t xml:space="preserve">), </w:t>
      </w:r>
      <w:hyperlink w:anchor="P243" w:history="1">
        <w:r w:rsidR="005A342E" w:rsidRPr="008C0634">
          <w:rPr>
            <w:rFonts w:ascii="Times New Roman" w:hAnsi="Times New Roman" w:cs="Times New Roman"/>
            <w:sz w:val="30"/>
            <w:szCs w:val="30"/>
          </w:rPr>
          <w:t>1</w:t>
        </w:r>
      </w:hyperlink>
      <w:r w:rsidR="009A2CAA" w:rsidRPr="008C0634">
        <w:rPr>
          <w:rFonts w:ascii="Times New Roman" w:hAnsi="Times New Roman" w:cs="Times New Roman"/>
          <w:sz w:val="30"/>
          <w:szCs w:val="30"/>
        </w:rPr>
        <w:t>9 (кроме документов, указанных в подпунктах 2, 4)</w:t>
      </w:r>
      <w:r w:rsidR="00A01FF0" w:rsidRPr="008C0634">
        <w:rPr>
          <w:rFonts w:ascii="Times New Roman" w:hAnsi="Times New Roman" w:cs="Times New Roman"/>
          <w:sz w:val="30"/>
          <w:szCs w:val="30"/>
        </w:rPr>
        <w:t xml:space="preserve"> и (или)</w:t>
      </w:r>
      <w:r w:rsidR="005A342E" w:rsidRPr="008C0634">
        <w:rPr>
          <w:rFonts w:ascii="Times New Roman" w:hAnsi="Times New Roman" w:cs="Times New Roman"/>
          <w:sz w:val="30"/>
          <w:szCs w:val="30"/>
        </w:rPr>
        <w:t xml:space="preserve"> </w:t>
      </w:r>
      <w:hyperlink w:anchor="P298" w:history="1">
        <w:r w:rsidR="005A342E" w:rsidRPr="008C0634">
          <w:rPr>
            <w:rFonts w:ascii="Times New Roman" w:hAnsi="Times New Roman" w:cs="Times New Roman"/>
            <w:sz w:val="30"/>
            <w:szCs w:val="30"/>
          </w:rPr>
          <w:t>20</w:t>
        </w:r>
      </w:hyperlink>
      <w:r w:rsidR="00A01FF0" w:rsidRPr="008C0634">
        <w:rPr>
          <w:rFonts w:ascii="Times New Roman" w:hAnsi="Times New Roman" w:cs="Times New Roman"/>
          <w:sz w:val="30"/>
          <w:szCs w:val="30"/>
        </w:rPr>
        <w:t>,</w:t>
      </w:r>
      <w:r w:rsidR="009A2CAA" w:rsidRPr="008C0634">
        <w:rPr>
          <w:rFonts w:ascii="Times New Roman" w:hAnsi="Times New Roman" w:cs="Times New Roman"/>
          <w:sz w:val="30"/>
          <w:szCs w:val="30"/>
        </w:rPr>
        <w:t xml:space="preserve"> </w:t>
      </w:r>
      <w:hyperlink w:anchor="P365" w:history="1">
        <w:r w:rsidR="005A342E" w:rsidRPr="008C0634">
          <w:rPr>
            <w:rFonts w:ascii="Times New Roman" w:hAnsi="Times New Roman" w:cs="Times New Roman"/>
            <w:sz w:val="30"/>
            <w:szCs w:val="30"/>
          </w:rPr>
          <w:t>26</w:t>
        </w:r>
      </w:hyperlink>
      <w:r w:rsidR="005A342E" w:rsidRPr="008C0634">
        <w:rPr>
          <w:rFonts w:ascii="Times New Roman" w:hAnsi="Times New Roman" w:cs="Times New Roman"/>
          <w:sz w:val="30"/>
          <w:szCs w:val="30"/>
        </w:rPr>
        <w:t xml:space="preserve"> (</w:t>
      </w:r>
      <w:r w:rsidR="00A01FF0" w:rsidRPr="008C0634">
        <w:rPr>
          <w:rFonts w:ascii="Times New Roman" w:hAnsi="Times New Roman" w:cs="Times New Roman"/>
          <w:sz w:val="30"/>
          <w:szCs w:val="30"/>
        </w:rPr>
        <w:t>в случае возникновения ситуаций, изложенных в данных пунктах</w:t>
      </w:r>
      <w:r w:rsidR="005A342E" w:rsidRPr="008C0634">
        <w:rPr>
          <w:rFonts w:ascii="Times New Roman" w:hAnsi="Times New Roman" w:cs="Times New Roman"/>
          <w:sz w:val="30"/>
          <w:szCs w:val="30"/>
        </w:rPr>
        <w:t>) настоящего Положения.</w:t>
      </w:r>
    </w:p>
    <w:p w:rsidR="005A342E" w:rsidRPr="008C0634" w:rsidRDefault="005A342E" w:rsidP="00AA2B43">
      <w:pPr>
        <w:pStyle w:val="ConsPlusNormal"/>
        <w:ind w:firstLine="709"/>
        <w:jc w:val="both"/>
        <w:rPr>
          <w:rFonts w:ascii="Times New Roman" w:hAnsi="Times New Roman" w:cs="Times New Roman"/>
          <w:sz w:val="30"/>
          <w:szCs w:val="30"/>
        </w:rPr>
      </w:pPr>
      <w:r w:rsidRPr="008C0634">
        <w:rPr>
          <w:rFonts w:ascii="Times New Roman" w:hAnsi="Times New Roman" w:cs="Times New Roman"/>
          <w:sz w:val="30"/>
          <w:szCs w:val="30"/>
        </w:rPr>
        <w:t xml:space="preserve">До момента утверждения списка молодых семей </w:t>
      </w:r>
      <w:r w:rsidR="00AA2B43">
        <w:rPr>
          <w:rFonts w:ascii="Times New Roman" w:hAnsi="Times New Roman" w:cs="Times New Roman"/>
          <w:sz w:val="30"/>
          <w:szCs w:val="30"/>
        </w:rPr>
        <w:t>–</w:t>
      </w:r>
      <w:r w:rsidRPr="008C0634">
        <w:rPr>
          <w:rFonts w:ascii="Times New Roman" w:hAnsi="Times New Roman" w:cs="Times New Roman"/>
          <w:sz w:val="30"/>
          <w:szCs w:val="30"/>
        </w:rPr>
        <w:t xml:space="preserve"> получателей муниципальной социальной выплаты управление учета и реализации жилищной политики администрации города запрашивает в органе, осуществляющем государственный кадастровый учет и государственную регистрацию прав, документы о наличии (отсутствии) на праве собственности жилых помещений на территории Российской Федерации на всех членов молодых семей, включая несовершеннолетних детей, планируемых к включению в список молодых семей </w:t>
      </w:r>
      <w:r w:rsidR="00AA2B43">
        <w:rPr>
          <w:rFonts w:ascii="Times New Roman" w:hAnsi="Times New Roman" w:cs="Times New Roman"/>
          <w:sz w:val="30"/>
          <w:szCs w:val="30"/>
        </w:rPr>
        <w:t>–</w:t>
      </w:r>
      <w:r w:rsidRPr="008C0634">
        <w:rPr>
          <w:rFonts w:ascii="Times New Roman" w:hAnsi="Times New Roman" w:cs="Times New Roman"/>
          <w:sz w:val="30"/>
          <w:szCs w:val="30"/>
        </w:rPr>
        <w:t xml:space="preserve"> получателей муниципальной социальной выплаты.</w:t>
      </w:r>
    </w:p>
    <w:p w:rsidR="005A342E" w:rsidRPr="008C0634" w:rsidRDefault="005A342E" w:rsidP="00AA2B43">
      <w:pPr>
        <w:pStyle w:val="ConsPlusNormal"/>
        <w:ind w:firstLine="709"/>
        <w:jc w:val="both"/>
        <w:rPr>
          <w:rFonts w:ascii="Times New Roman" w:hAnsi="Times New Roman" w:cs="Times New Roman"/>
          <w:sz w:val="30"/>
          <w:szCs w:val="30"/>
        </w:rPr>
      </w:pPr>
      <w:r w:rsidRPr="008C0634">
        <w:rPr>
          <w:rFonts w:ascii="Times New Roman" w:hAnsi="Times New Roman" w:cs="Times New Roman"/>
          <w:sz w:val="30"/>
          <w:szCs w:val="30"/>
        </w:rPr>
        <w:t>Основаниями для отказа молодой семье в предоставлении муниципальной социальной выплаты являются:</w:t>
      </w:r>
    </w:p>
    <w:p w:rsidR="005A342E" w:rsidRPr="008C0634" w:rsidRDefault="005A342E" w:rsidP="00AA2B43">
      <w:pPr>
        <w:pStyle w:val="ConsPlusNormal"/>
        <w:ind w:firstLine="709"/>
        <w:jc w:val="both"/>
        <w:rPr>
          <w:rFonts w:ascii="Times New Roman" w:hAnsi="Times New Roman" w:cs="Times New Roman"/>
          <w:sz w:val="30"/>
          <w:szCs w:val="30"/>
        </w:rPr>
      </w:pPr>
      <w:proofErr w:type="spellStart"/>
      <w:r w:rsidRPr="008C0634">
        <w:rPr>
          <w:rFonts w:ascii="Times New Roman" w:hAnsi="Times New Roman" w:cs="Times New Roman"/>
          <w:sz w:val="30"/>
          <w:szCs w:val="30"/>
        </w:rPr>
        <w:t>непредоставление</w:t>
      </w:r>
      <w:proofErr w:type="spellEnd"/>
      <w:r w:rsidRPr="008C0634">
        <w:rPr>
          <w:rFonts w:ascii="Times New Roman" w:hAnsi="Times New Roman" w:cs="Times New Roman"/>
          <w:sz w:val="30"/>
          <w:szCs w:val="30"/>
        </w:rPr>
        <w:t xml:space="preserve"> необходимых документов для получения Свидетельства в сроки, установленные настоящим пунктом;</w:t>
      </w:r>
    </w:p>
    <w:p w:rsidR="005A342E" w:rsidRPr="008C0634" w:rsidRDefault="005A342E" w:rsidP="00AA2B43">
      <w:pPr>
        <w:pStyle w:val="ConsPlusNormal"/>
        <w:ind w:firstLine="709"/>
        <w:jc w:val="both"/>
        <w:rPr>
          <w:rFonts w:ascii="Times New Roman" w:hAnsi="Times New Roman" w:cs="Times New Roman"/>
          <w:sz w:val="30"/>
          <w:szCs w:val="30"/>
        </w:rPr>
      </w:pPr>
      <w:proofErr w:type="spellStart"/>
      <w:r w:rsidRPr="008C0634">
        <w:rPr>
          <w:rFonts w:ascii="Times New Roman" w:hAnsi="Times New Roman" w:cs="Times New Roman"/>
          <w:sz w:val="30"/>
          <w:szCs w:val="30"/>
        </w:rPr>
        <w:t>непредоставление</w:t>
      </w:r>
      <w:proofErr w:type="spellEnd"/>
      <w:r w:rsidRPr="008C0634">
        <w:rPr>
          <w:rFonts w:ascii="Times New Roman" w:hAnsi="Times New Roman" w:cs="Times New Roman"/>
          <w:sz w:val="30"/>
          <w:szCs w:val="30"/>
        </w:rPr>
        <w:t xml:space="preserve"> или предоставление не в полном объеме документов, установленных настоящим пунктом;</w:t>
      </w:r>
    </w:p>
    <w:p w:rsidR="005A342E" w:rsidRPr="008C0634" w:rsidRDefault="005A342E" w:rsidP="00AA2B43">
      <w:pPr>
        <w:pStyle w:val="ConsPlusNormal"/>
        <w:ind w:firstLine="709"/>
        <w:jc w:val="both"/>
        <w:rPr>
          <w:rFonts w:ascii="Times New Roman" w:hAnsi="Times New Roman" w:cs="Times New Roman"/>
          <w:sz w:val="30"/>
          <w:szCs w:val="30"/>
        </w:rPr>
      </w:pPr>
      <w:r w:rsidRPr="008C0634">
        <w:rPr>
          <w:rFonts w:ascii="Times New Roman" w:hAnsi="Times New Roman" w:cs="Times New Roman"/>
          <w:sz w:val="30"/>
          <w:szCs w:val="30"/>
        </w:rPr>
        <w:t>недостоверность сведений, содержащихся в предоставленных документах;</w:t>
      </w:r>
    </w:p>
    <w:p w:rsidR="005A342E" w:rsidRPr="008C0634" w:rsidRDefault="005A342E" w:rsidP="00AA2B43">
      <w:pPr>
        <w:pStyle w:val="ConsPlusNormal"/>
        <w:ind w:firstLine="709"/>
        <w:jc w:val="both"/>
        <w:rPr>
          <w:rFonts w:ascii="Times New Roman" w:hAnsi="Times New Roman" w:cs="Times New Roman"/>
          <w:sz w:val="30"/>
          <w:szCs w:val="30"/>
        </w:rPr>
      </w:pPr>
      <w:r w:rsidRPr="008C0634">
        <w:rPr>
          <w:rFonts w:ascii="Times New Roman" w:hAnsi="Times New Roman" w:cs="Times New Roman"/>
          <w:sz w:val="30"/>
          <w:szCs w:val="30"/>
        </w:rPr>
        <w:t xml:space="preserve">несоответствие жилого помещения, приобретенного с помощью кредитных (заемных) средств, требованиям </w:t>
      </w:r>
      <w:hyperlink w:anchor="P514" w:history="1">
        <w:r w:rsidRPr="008C0634">
          <w:rPr>
            <w:rFonts w:ascii="Times New Roman" w:hAnsi="Times New Roman" w:cs="Times New Roman"/>
            <w:sz w:val="30"/>
            <w:szCs w:val="30"/>
          </w:rPr>
          <w:t>пунктов 4</w:t>
        </w:r>
      </w:hyperlink>
      <w:r w:rsidR="008A0C14" w:rsidRPr="008C0634">
        <w:rPr>
          <w:rFonts w:ascii="Times New Roman" w:hAnsi="Times New Roman" w:cs="Times New Roman"/>
          <w:sz w:val="30"/>
          <w:szCs w:val="30"/>
        </w:rPr>
        <w:t>0</w:t>
      </w:r>
      <w:r w:rsidRPr="008C0634">
        <w:rPr>
          <w:rFonts w:ascii="Times New Roman" w:hAnsi="Times New Roman" w:cs="Times New Roman"/>
          <w:sz w:val="30"/>
          <w:szCs w:val="30"/>
        </w:rPr>
        <w:t xml:space="preserve">, </w:t>
      </w:r>
      <w:hyperlink w:anchor="P522" w:history="1">
        <w:r w:rsidRPr="008C0634">
          <w:rPr>
            <w:rFonts w:ascii="Times New Roman" w:hAnsi="Times New Roman" w:cs="Times New Roman"/>
            <w:sz w:val="30"/>
            <w:szCs w:val="30"/>
          </w:rPr>
          <w:t>42</w:t>
        </w:r>
      </w:hyperlink>
      <w:r w:rsidRPr="008C0634">
        <w:rPr>
          <w:rFonts w:ascii="Times New Roman" w:hAnsi="Times New Roman" w:cs="Times New Roman"/>
          <w:sz w:val="30"/>
          <w:szCs w:val="30"/>
        </w:rPr>
        <w:t xml:space="preserve"> настоящего Положения в случае использования средств муниципальной социальной выплаты на погашение основной суммы долга и уплату процентов по ипотечному жилищному кредиту или займу;</w:t>
      </w:r>
    </w:p>
    <w:p w:rsidR="005A342E" w:rsidRPr="008C0634" w:rsidRDefault="005A342E" w:rsidP="00AA2B43">
      <w:pPr>
        <w:pStyle w:val="ConsPlusNormal"/>
        <w:ind w:firstLine="709"/>
        <w:jc w:val="both"/>
        <w:rPr>
          <w:rFonts w:ascii="Times New Roman" w:hAnsi="Times New Roman" w:cs="Times New Roman"/>
          <w:sz w:val="30"/>
          <w:szCs w:val="30"/>
        </w:rPr>
      </w:pPr>
      <w:r w:rsidRPr="008C0634">
        <w:rPr>
          <w:rFonts w:ascii="Times New Roman" w:hAnsi="Times New Roman" w:cs="Times New Roman"/>
          <w:sz w:val="30"/>
          <w:szCs w:val="30"/>
        </w:rPr>
        <w:t xml:space="preserve">несоответствие строящегося многоквартирного дома, в котором находится объект долевого строительства, приобретенный с помощью кредитных (заемных) средств, требованиям </w:t>
      </w:r>
      <w:hyperlink w:anchor="P124" w:history="1">
        <w:r w:rsidRPr="008C0634">
          <w:rPr>
            <w:rFonts w:ascii="Times New Roman" w:hAnsi="Times New Roman" w:cs="Times New Roman"/>
            <w:sz w:val="30"/>
            <w:szCs w:val="30"/>
          </w:rPr>
          <w:t>подпункта 13 пункта 3</w:t>
        </w:r>
      </w:hyperlink>
      <w:r w:rsidRPr="008C0634">
        <w:rPr>
          <w:rFonts w:ascii="Times New Roman" w:hAnsi="Times New Roman" w:cs="Times New Roman"/>
          <w:sz w:val="30"/>
          <w:szCs w:val="30"/>
        </w:rPr>
        <w:t xml:space="preserve"> настоящего Положения на дату обращения молодой семьи с заявлением о выделении муниципальной социальной выплаты в случае использования средств муниципальной социальной выплаты на погашение основной суммы долга и уплату процентов по ипотечному жилищному кредиту или займу;</w:t>
      </w:r>
    </w:p>
    <w:p w:rsidR="005A342E" w:rsidRPr="008C0634" w:rsidRDefault="005A342E" w:rsidP="00AA2B43">
      <w:pPr>
        <w:pStyle w:val="ConsPlusNormal"/>
        <w:ind w:firstLine="709"/>
        <w:jc w:val="both"/>
        <w:rPr>
          <w:rFonts w:ascii="Times New Roman" w:hAnsi="Times New Roman" w:cs="Times New Roman"/>
          <w:sz w:val="30"/>
          <w:szCs w:val="30"/>
        </w:rPr>
      </w:pPr>
      <w:r w:rsidRPr="008C0634">
        <w:rPr>
          <w:rFonts w:ascii="Times New Roman" w:hAnsi="Times New Roman" w:cs="Times New Roman"/>
          <w:sz w:val="30"/>
          <w:szCs w:val="30"/>
        </w:rPr>
        <w:t xml:space="preserve">выявление оснований для исключения молодой семьи, планируемой к включению в список молодых семей </w:t>
      </w:r>
      <w:r w:rsidR="00AA2B43">
        <w:rPr>
          <w:rFonts w:ascii="Times New Roman" w:hAnsi="Times New Roman" w:cs="Times New Roman"/>
          <w:sz w:val="30"/>
          <w:szCs w:val="30"/>
        </w:rPr>
        <w:t>–</w:t>
      </w:r>
      <w:r w:rsidRPr="008C0634">
        <w:rPr>
          <w:rFonts w:ascii="Times New Roman" w:hAnsi="Times New Roman" w:cs="Times New Roman"/>
          <w:sz w:val="30"/>
          <w:szCs w:val="30"/>
        </w:rPr>
        <w:t xml:space="preserve"> получателей муниципальной социальной выплаты, из числа участников муниципальной жилищной программы и снятия с учета нуждающихся в жилом помещении </w:t>
      </w:r>
      <w:r w:rsidR="00AA2B43">
        <w:rPr>
          <w:rFonts w:ascii="Times New Roman" w:hAnsi="Times New Roman" w:cs="Times New Roman"/>
          <w:sz w:val="30"/>
          <w:szCs w:val="30"/>
        </w:rPr>
        <w:t xml:space="preserve">            </w:t>
      </w:r>
      <w:r w:rsidRPr="008C0634">
        <w:rPr>
          <w:rFonts w:ascii="Times New Roman" w:hAnsi="Times New Roman" w:cs="Times New Roman"/>
          <w:sz w:val="30"/>
          <w:szCs w:val="30"/>
        </w:rPr>
        <w:t xml:space="preserve">(в улучшении жилищных условий), указанных в </w:t>
      </w:r>
      <w:hyperlink w:anchor="P312" w:history="1">
        <w:r w:rsidRPr="008C0634">
          <w:rPr>
            <w:rFonts w:ascii="Times New Roman" w:hAnsi="Times New Roman" w:cs="Times New Roman"/>
            <w:sz w:val="30"/>
            <w:szCs w:val="30"/>
          </w:rPr>
          <w:t>пункте 22</w:t>
        </w:r>
      </w:hyperlink>
      <w:r w:rsidRPr="008C0634">
        <w:rPr>
          <w:rFonts w:ascii="Times New Roman" w:hAnsi="Times New Roman" w:cs="Times New Roman"/>
          <w:sz w:val="30"/>
          <w:szCs w:val="30"/>
        </w:rPr>
        <w:t xml:space="preserve"> настоящего Положения.</w:t>
      </w:r>
    </w:p>
    <w:p w:rsidR="003D2E7F" w:rsidRPr="008C0634" w:rsidRDefault="003D2E7F" w:rsidP="00AA2B43">
      <w:pPr>
        <w:autoSpaceDE w:val="0"/>
        <w:autoSpaceDN w:val="0"/>
        <w:adjustRightInd w:val="0"/>
        <w:spacing w:after="0" w:line="240"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32</w:t>
      </w:r>
      <w:r w:rsidR="006C33BF" w:rsidRPr="008C0634">
        <w:rPr>
          <w:rFonts w:ascii="Times New Roman" w:hAnsi="Times New Roman" w:cs="Times New Roman"/>
          <w:sz w:val="30"/>
          <w:szCs w:val="30"/>
        </w:rPr>
        <w:t xml:space="preserve">. </w:t>
      </w:r>
      <w:bookmarkStart w:id="12" w:name="P354"/>
      <w:bookmarkEnd w:id="12"/>
      <w:r w:rsidRPr="008C0634">
        <w:rPr>
          <w:rFonts w:ascii="Times New Roman" w:hAnsi="Times New Roman" w:cs="Times New Roman"/>
          <w:sz w:val="30"/>
          <w:szCs w:val="30"/>
        </w:rPr>
        <w:t>Управление учета и реализации жилищной политики производит оформление Свидетельств и выдачу их молодым семьям:</w:t>
      </w:r>
    </w:p>
    <w:p w:rsidR="003D2E7F" w:rsidRPr="008C0634" w:rsidRDefault="003D2E7F" w:rsidP="00AA2B43">
      <w:pPr>
        <w:autoSpaceDE w:val="0"/>
        <w:autoSpaceDN w:val="0"/>
        <w:adjustRightInd w:val="0"/>
        <w:spacing w:after="0" w:line="240"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 xml:space="preserve">1) претендентам на получение социальной выплаты в текущем году в соответствии с выпиской из списка молодых семей </w:t>
      </w:r>
      <w:r w:rsidR="00AA2B43">
        <w:rPr>
          <w:rFonts w:ascii="Times New Roman" w:hAnsi="Times New Roman" w:cs="Times New Roman"/>
          <w:sz w:val="30"/>
          <w:szCs w:val="30"/>
        </w:rPr>
        <w:t>–</w:t>
      </w:r>
      <w:r w:rsidRPr="008C0634">
        <w:rPr>
          <w:rFonts w:ascii="Times New Roman" w:hAnsi="Times New Roman" w:cs="Times New Roman"/>
          <w:sz w:val="30"/>
          <w:szCs w:val="30"/>
        </w:rPr>
        <w:t xml:space="preserve"> претендентов на получение социальной выплаты в текущем году, утвержденного министерством строительства и жилищно-коммунального хозяйства Красноярского края, не позднее 1 месяца с даты получения уведомления </w:t>
      </w:r>
      <w:r w:rsidR="00AA2B43">
        <w:rPr>
          <w:rFonts w:ascii="Times New Roman" w:hAnsi="Times New Roman" w:cs="Times New Roman"/>
          <w:sz w:val="30"/>
          <w:szCs w:val="30"/>
        </w:rPr>
        <w:t xml:space="preserve">                </w:t>
      </w:r>
      <w:r w:rsidRPr="008C0634">
        <w:rPr>
          <w:rFonts w:ascii="Times New Roman" w:hAnsi="Times New Roman" w:cs="Times New Roman"/>
          <w:sz w:val="30"/>
          <w:szCs w:val="30"/>
        </w:rPr>
        <w:t>о лимитах бюджетных средств, предусмотренных для выделения из краевого бюджета муниципальному образованию город</w:t>
      </w:r>
      <w:r w:rsidR="00577B8D">
        <w:rPr>
          <w:rFonts w:ascii="Times New Roman" w:hAnsi="Times New Roman" w:cs="Times New Roman"/>
          <w:sz w:val="30"/>
          <w:szCs w:val="30"/>
        </w:rPr>
        <w:t>у</w:t>
      </w:r>
      <w:r w:rsidRPr="008C0634">
        <w:rPr>
          <w:rFonts w:ascii="Times New Roman" w:hAnsi="Times New Roman" w:cs="Times New Roman"/>
          <w:sz w:val="30"/>
          <w:szCs w:val="30"/>
        </w:rPr>
        <w:t xml:space="preserve"> Красноярск</w:t>
      </w:r>
      <w:r w:rsidR="00577B8D">
        <w:rPr>
          <w:rFonts w:ascii="Times New Roman" w:hAnsi="Times New Roman" w:cs="Times New Roman"/>
          <w:sz w:val="30"/>
          <w:szCs w:val="30"/>
        </w:rPr>
        <w:t>у</w:t>
      </w:r>
      <w:r w:rsidRPr="008C0634">
        <w:rPr>
          <w:rFonts w:ascii="Times New Roman" w:hAnsi="Times New Roman" w:cs="Times New Roman"/>
          <w:sz w:val="30"/>
          <w:szCs w:val="30"/>
        </w:rPr>
        <w:t xml:space="preserve"> для предоставления социальных выплат;</w:t>
      </w:r>
    </w:p>
    <w:p w:rsidR="003D2E7F" w:rsidRPr="008C0634" w:rsidRDefault="003D2E7F" w:rsidP="00AA2B43">
      <w:pPr>
        <w:autoSpaceDE w:val="0"/>
        <w:autoSpaceDN w:val="0"/>
        <w:adjustRightInd w:val="0"/>
        <w:spacing w:after="0" w:line="240"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 xml:space="preserve">2) получателям муниципальных социальных выплат в соответствии с утвержденным списком молодых семей </w:t>
      </w:r>
      <w:r w:rsidR="00AA2B43">
        <w:rPr>
          <w:rFonts w:ascii="Times New Roman" w:hAnsi="Times New Roman" w:cs="Times New Roman"/>
          <w:sz w:val="30"/>
          <w:szCs w:val="30"/>
        </w:rPr>
        <w:t>–</w:t>
      </w:r>
      <w:r w:rsidRPr="008C0634">
        <w:rPr>
          <w:rFonts w:ascii="Times New Roman" w:hAnsi="Times New Roman" w:cs="Times New Roman"/>
          <w:sz w:val="30"/>
          <w:szCs w:val="30"/>
        </w:rPr>
        <w:t xml:space="preserve"> получателей муниципальной социальной выплаты в рамках муниципальной жилищной программы в текущем году по </w:t>
      </w:r>
      <w:hyperlink r:id="rId26" w:history="1">
        <w:r w:rsidRPr="008C0634">
          <w:rPr>
            <w:rFonts w:ascii="Times New Roman" w:hAnsi="Times New Roman" w:cs="Times New Roman"/>
            <w:sz w:val="30"/>
            <w:szCs w:val="30"/>
          </w:rPr>
          <w:t>форме</w:t>
        </w:r>
      </w:hyperlink>
      <w:r w:rsidRPr="008C0634">
        <w:rPr>
          <w:rFonts w:ascii="Times New Roman" w:hAnsi="Times New Roman" w:cs="Times New Roman"/>
          <w:sz w:val="30"/>
          <w:szCs w:val="30"/>
        </w:rPr>
        <w:t xml:space="preserve"> согласно приложению 6 к настоящему Положению.</w:t>
      </w:r>
    </w:p>
    <w:p w:rsidR="006C33BF" w:rsidRPr="008C0634" w:rsidRDefault="003D2E7F" w:rsidP="00AA2B43">
      <w:pPr>
        <w:widowControl w:val="0"/>
        <w:spacing w:after="0" w:line="240"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33</w:t>
      </w:r>
      <w:r w:rsidR="006C33BF" w:rsidRPr="008C0634">
        <w:rPr>
          <w:rFonts w:ascii="Times New Roman" w:hAnsi="Times New Roman" w:cs="Times New Roman"/>
          <w:sz w:val="30"/>
          <w:szCs w:val="30"/>
        </w:rPr>
        <w:t xml:space="preserve">. Полученное Свидетельство получатель социальной выплаты сдает в течение 1 месяца с даты его выдачи в Банк, отобранный для </w:t>
      </w:r>
      <w:r w:rsidR="00270035" w:rsidRPr="008C0634">
        <w:rPr>
          <w:rFonts w:ascii="Times New Roman" w:hAnsi="Times New Roman" w:cs="Times New Roman"/>
          <w:sz w:val="30"/>
          <w:szCs w:val="30"/>
        </w:rPr>
        <w:t xml:space="preserve">            </w:t>
      </w:r>
      <w:r w:rsidR="006C33BF" w:rsidRPr="008C0634">
        <w:rPr>
          <w:rFonts w:ascii="Times New Roman" w:hAnsi="Times New Roman" w:cs="Times New Roman"/>
          <w:sz w:val="30"/>
          <w:szCs w:val="30"/>
        </w:rPr>
        <w:t>обслуживания в соответствии с нормативными правовыми актами Красноярского края, регламентирующими порядок реализации программы, настоящим Положением, а также иными федеральными, краевыми нормативными правовыми актами, правовыми актами города, где на его имя открывается банковский счет, предназначенный для зачисления социальной выплаты.</w:t>
      </w:r>
    </w:p>
    <w:p w:rsidR="00594198" w:rsidRPr="008C0634" w:rsidRDefault="00EE0714" w:rsidP="00AA2B43">
      <w:pPr>
        <w:widowControl w:val="0"/>
        <w:spacing w:after="0" w:line="240"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34</w:t>
      </w:r>
      <w:r w:rsidR="006C33BF" w:rsidRPr="008C0634">
        <w:rPr>
          <w:rFonts w:ascii="Times New Roman" w:hAnsi="Times New Roman" w:cs="Times New Roman"/>
          <w:sz w:val="30"/>
          <w:szCs w:val="30"/>
        </w:rPr>
        <w:t xml:space="preserve">. </w:t>
      </w:r>
      <w:r w:rsidR="00594198" w:rsidRPr="008C0634">
        <w:rPr>
          <w:rFonts w:ascii="Times New Roman" w:hAnsi="Times New Roman" w:cs="Times New Roman"/>
          <w:sz w:val="30"/>
          <w:szCs w:val="30"/>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6C33BF" w:rsidRPr="008C0634" w:rsidRDefault="00EE0714" w:rsidP="00AA2B43">
      <w:pPr>
        <w:widowControl w:val="0"/>
        <w:spacing w:after="0" w:line="240"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35</w:t>
      </w:r>
      <w:r w:rsidR="006C33BF" w:rsidRPr="008C0634">
        <w:rPr>
          <w:rFonts w:ascii="Times New Roman" w:hAnsi="Times New Roman" w:cs="Times New Roman"/>
          <w:sz w:val="30"/>
          <w:szCs w:val="30"/>
        </w:rPr>
        <w:t>. Свидетельство, сданное в Банк, после заключения договора банковского счета его владельцу не возвращается.</w:t>
      </w:r>
    </w:p>
    <w:p w:rsidR="00594198" w:rsidRPr="008C0634" w:rsidRDefault="00EE0714" w:rsidP="00AA2B43">
      <w:pPr>
        <w:widowControl w:val="0"/>
        <w:spacing w:after="0" w:line="240"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36</w:t>
      </w:r>
      <w:r w:rsidR="00270035" w:rsidRPr="008C0634">
        <w:rPr>
          <w:rFonts w:ascii="Times New Roman" w:hAnsi="Times New Roman" w:cs="Times New Roman"/>
          <w:sz w:val="30"/>
          <w:szCs w:val="30"/>
        </w:rPr>
        <w:t>. </w:t>
      </w:r>
      <w:r w:rsidR="00594198" w:rsidRPr="008C0634">
        <w:rPr>
          <w:rFonts w:ascii="Times New Roman" w:hAnsi="Times New Roman" w:cs="Times New Roman"/>
          <w:sz w:val="30"/>
          <w:szCs w:val="30"/>
        </w:rPr>
        <w:t>Свидетельство, пред</w:t>
      </w:r>
      <w:r w:rsidR="00E70D63" w:rsidRPr="008C0634">
        <w:rPr>
          <w:rFonts w:ascii="Times New Roman" w:hAnsi="Times New Roman" w:cs="Times New Roman"/>
          <w:sz w:val="30"/>
          <w:szCs w:val="30"/>
        </w:rPr>
        <w:t>о</w:t>
      </w:r>
      <w:r w:rsidR="00594198" w:rsidRPr="008C0634">
        <w:rPr>
          <w:rFonts w:ascii="Times New Roman" w:hAnsi="Times New Roman" w:cs="Times New Roman"/>
          <w:sz w:val="30"/>
          <w:szCs w:val="30"/>
        </w:rPr>
        <w:t>ставленное в Банк по истеч</w:t>
      </w:r>
      <w:r w:rsidR="00270035" w:rsidRPr="008C0634">
        <w:rPr>
          <w:rFonts w:ascii="Times New Roman" w:hAnsi="Times New Roman" w:cs="Times New Roman"/>
          <w:sz w:val="30"/>
          <w:szCs w:val="30"/>
        </w:rPr>
        <w:t xml:space="preserve">ении                          </w:t>
      </w:r>
      <w:r w:rsidR="00594198" w:rsidRPr="008C0634">
        <w:rPr>
          <w:rFonts w:ascii="Times New Roman" w:hAnsi="Times New Roman" w:cs="Times New Roman"/>
          <w:sz w:val="30"/>
          <w:szCs w:val="30"/>
        </w:rPr>
        <w:t xml:space="preserve">1-месячного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r w:rsidR="00E70D63" w:rsidRPr="008C0634">
        <w:rPr>
          <w:rFonts w:ascii="Times New Roman" w:hAnsi="Times New Roman" w:cs="Times New Roman"/>
          <w:sz w:val="30"/>
          <w:szCs w:val="30"/>
        </w:rPr>
        <w:t xml:space="preserve">пунктом </w:t>
      </w:r>
      <w:hyperlink r:id="rId27" w:history="1">
        <w:r w:rsidR="00C9340F" w:rsidRPr="008C0634">
          <w:rPr>
            <w:rStyle w:val="aa"/>
            <w:rFonts w:ascii="Times New Roman" w:hAnsi="Times New Roman" w:cs="Times New Roman"/>
            <w:color w:val="auto"/>
            <w:sz w:val="30"/>
            <w:szCs w:val="30"/>
            <w:u w:val="none"/>
          </w:rPr>
          <w:t>5</w:t>
        </w:r>
        <w:r w:rsidR="009B3419" w:rsidRPr="008C0634">
          <w:rPr>
            <w:rStyle w:val="aa"/>
            <w:rFonts w:ascii="Times New Roman" w:hAnsi="Times New Roman" w:cs="Times New Roman"/>
            <w:color w:val="auto"/>
            <w:sz w:val="30"/>
            <w:szCs w:val="30"/>
            <w:u w:val="none"/>
          </w:rPr>
          <w:t>8</w:t>
        </w:r>
      </w:hyperlink>
      <w:r w:rsidR="00594198" w:rsidRPr="008C0634">
        <w:rPr>
          <w:rFonts w:ascii="Times New Roman" w:hAnsi="Times New Roman" w:cs="Times New Roman"/>
          <w:sz w:val="30"/>
          <w:szCs w:val="30"/>
        </w:rPr>
        <w:t xml:space="preserve"> настоящего </w:t>
      </w:r>
      <w:r w:rsidR="00E70D63" w:rsidRPr="008C0634">
        <w:rPr>
          <w:rFonts w:ascii="Times New Roman" w:hAnsi="Times New Roman" w:cs="Times New Roman"/>
          <w:sz w:val="30"/>
          <w:szCs w:val="30"/>
        </w:rPr>
        <w:t>Положения</w:t>
      </w:r>
      <w:r w:rsidR="00594198" w:rsidRPr="008C0634">
        <w:rPr>
          <w:rFonts w:ascii="Times New Roman" w:hAnsi="Times New Roman" w:cs="Times New Roman"/>
          <w:sz w:val="30"/>
          <w:szCs w:val="30"/>
        </w:rPr>
        <w:t xml:space="preserve">, в </w:t>
      </w:r>
      <w:r w:rsidR="007613E3" w:rsidRPr="008C0634">
        <w:rPr>
          <w:rFonts w:ascii="Times New Roman" w:hAnsi="Times New Roman" w:cs="Times New Roman"/>
          <w:sz w:val="30"/>
          <w:szCs w:val="30"/>
        </w:rPr>
        <w:t xml:space="preserve">управление учета и реализации жилищной политики </w:t>
      </w:r>
      <w:r w:rsidR="00594198" w:rsidRPr="008C0634">
        <w:rPr>
          <w:rFonts w:ascii="Times New Roman" w:hAnsi="Times New Roman" w:cs="Times New Roman"/>
          <w:sz w:val="30"/>
          <w:szCs w:val="30"/>
        </w:rPr>
        <w:t>с заявление</w:t>
      </w:r>
      <w:r w:rsidR="00E70D63" w:rsidRPr="008C0634">
        <w:rPr>
          <w:rFonts w:ascii="Times New Roman" w:hAnsi="Times New Roman" w:cs="Times New Roman"/>
          <w:sz w:val="30"/>
          <w:szCs w:val="30"/>
        </w:rPr>
        <w:t>м о замене С</w:t>
      </w:r>
      <w:r w:rsidR="00594198" w:rsidRPr="008C0634">
        <w:rPr>
          <w:rFonts w:ascii="Times New Roman" w:hAnsi="Times New Roman" w:cs="Times New Roman"/>
          <w:sz w:val="30"/>
          <w:szCs w:val="30"/>
        </w:rPr>
        <w:t>видетельства.</w:t>
      </w:r>
    </w:p>
    <w:p w:rsidR="00C00734" w:rsidRPr="008C0634" w:rsidRDefault="00EE0714" w:rsidP="00AA2B43">
      <w:pPr>
        <w:widowControl w:val="0"/>
        <w:spacing w:after="0" w:line="240"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37</w:t>
      </w:r>
      <w:r w:rsidR="006C33BF" w:rsidRPr="008C0634">
        <w:rPr>
          <w:rFonts w:ascii="Times New Roman" w:hAnsi="Times New Roman" w:cs="Times New Roman"/>
          <w:sz w:val="30"/>
          <w:szCs w:val="30"/>
        </w:rPr>
        <w:t xml:space="preserve">. Управление учета и реализации жилищной политики в течение </w:t>
      </w:r>
      <w:r w:rsidR="007613E3" w:rsidRPr="008C0634">
        <w:rPr>
          <w:rFonts w:ascii="Times New Roman" w:hAnsi="Times New Roman" w:cs="Times New Roman"/>
          <w:sz w:val="30"/>
          <w:szCs w:val="30"/>
        </w:rPr>
        <w:t>10 рабочих</w:t>
      </w:r>
      <w:r w:rsidR="00E70D63" w:rsidRPr="008C0634">
        <w:rPr>
          <w:rFonts w:ascii="Times New Roman" w:hAnsi="Times New Roman" w:cs="Times New Roman"/>
          <w:sz w:val="30"/>
          <w:szCs w:val="30"/>
        </w:rPr>
        <w:t xml:space="preserve"> дней с даты</w:t>
      </w:r>
      <w:r w:rsidR="006C33BF" w:rsidRPr="008C0634">
        <w:rPr>
          <w:rFonts w:ascii="Times New Roman" w:hAnsi="Times New Roman" w:cs="Times New Roman"/>
          <w:sz w:val="30"/>
          <w:szCs w:val="30"/>
        </w:rPr>
        <w:t xml:space="preserve"> выдачи участникам </w:t>
      </w:r>
      <w:r w:rsidRPr="008C0634">
        <w:rPr>
          <w:rFonts w:ascii="Times New Roman" w:hAnsi="Times New Roman" w:cs="Times New Roman"/>
          <w:sz w:val="30"/>
          <w:szCs w:val="30"/>
        </w:rPr>
        <w:t xml:space="preserve">жилищных </w:t>
      </w:r>
      <w:r w:rsidR="006C33BF" w:rsidRPr="008C0634">
        <w:rPr>
          <w:rFonts w:ascii="Times New Roman" w:hAnsi="Times New Roman" w:cs="Times New Roman"/>
          <w:sz w:val="30"/>
          <w:szCs w:val="30"/>
        </w:rPr>
        <w:t>программ</w:t>
      </w:r>
      <w:r w:rsidR="007613E3" w:rsidRPr="008C0634">
        <w:rPr>
          <w:rFonts w:ascii="Times New Roman" w:hAnsi="Times New Roman" w:cs="Times New Roman"/>
          <w:sz w:val="30"/>
          <w:szCs w:val="30"/>
        </w:rPr>
        <w:t>ы</w:t>
      </w:r>
      <w:r w:rsidR="006C33BF" w:rsidRPr="008C0634">
        <w:rPr>
          <w:rFonts w:ascii="Times New Roman" w:hAnsi="Times New Roman" w:cs="Times New Roman"/>
          <w:sz w:val="30"/>
          <w:szCs w:val="30"/>
        </w:rPr>
        <w:t xml:space="preserve"> Свидетельств пред</w:t>
      </w:r>
      <w:r w:rsidR="00E70D63" w:rsidRPr="008C0634">
        <w:rPr>
          <w:rFonts w:ascii="Times New Roman" w:hAnsi="Times New Roman" w:cs="Times New Roman"/>
          <w:sz w:val="30"/>
          <w:szCs w:val="30"/>
        </w:rPr>
        <w:t>о</w:t>
      </w:r>
      <w:r w:rsidR="006C33BF" w:rsidRPr="008C0634">
        <w:rPr>
          <w:rFonts w:ascii="Times New Roman" w:hAnsi="Times New Roman" w:cs="Times New Roman"/>
          <w:sz w:val="30"/>
          <w:szCs w:val="30"/>
        </w:rPr>
        <w:t xml:space="preserve">ставляет в Банк списки участников </w:t>
      </w:r>
      <w:r w:rsidRPr="008C0634">
        <w:rPr>
          <w:rFonts w:ascii="Times New Roman" w:hAnsi="Times New Roman" w:cs="Times New Roman"/>
          <w:sz w:val="30"/>
          <w:szCs w:val="30"/>
        </w:rPr>
        <w:t xml:space="preserve">жилищных </w:t>
      </w:r>
      <w:r w:rsidR="006C33BF" w:rsidRPr="008C0634">
        <w:rPr>
          <w:rFonts w:ascii="Times New Roman" w:hAnsi="Times New Roman" w:cs="Times New Roman"/>
          <w:sz w:val="30"/>
          <w:szCs w:val="30"/>
        </w:rPr>
        <w:t>программ</w:t>
      </w:r>
      <w:r w:rsidR="007613E3" w:rsidRPr="008C0634">
        <w:rPr>
          <w:rFonts w:ascii="Times New Roman" w:hAnsi="Times New Roman" w:cs="Times New Roman"/>
          <w:sz w:val="30"/>
          <w:szCs w:val="30"/>
        </w:rPr>
        <w:t>, получивших Свидетельства</w:t>
      </w:r>
      <w:r w:rsidR="006C33BF" w:rsidRPr="008C0634">
        <w:rPr>
          <w:rFonts w:ascii="Times New Roman" w:hAnsi="Times New Roman" w:cs="Times New Roman"/>
          <w:sz w:val="30"/>
          <w:szCs w:val="30"/>
        </w:rPr>
        <w:t>.</w:t>
      </w:r>
      <w:bookmarkStart w:id="13" w:name="P361"/>
      <w:bookmarkEnd w:id="13"/>
    </w:p>
    <w:p w:rsidR="006C33BF" w:rsidRPr="008C0634" w:rsidRDefault="00EE0714" w:rsidP="00AA2B43">
      <w:pPr>
        <w:widowControl w:val="0"/>
        <w:spacing w:after="0" w:line="240"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38</w:t>
      </w:r>
      <w:r w:rsidR="006C33BF" w:rsidRPr="008C0634">
        <w:rPr>
          <w:rFonts w:ascii="Times New Roman" w:hAnsi="Times New Roman" w:cs="Times New Roman"/>
          <w:sz w:val="30"/>
          <w:szCs w:val="30"/>
        </w:rPr>
        <w:t>.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w:t>
      </w:r>
      <w:r w:rsidR="00E70D63" w:rsidRPr="008C0634">
        <w:rPr>
          <w:rFonts w:ascii="Times New Roman" w:hAnsi="Times New Roman" w:cs="Times New Roman"/>
          <w:sz w:val="30"/>
          <w:szCs w:val="30"/>
        </w:rPr>
        <w:t>о</w:t>
      </w:r>
      <w:r w:rsidR="006C33BF" w:rsidRPr="008C0634">
        <w:rPr>
          <w:rFonts w:ascii="Times New Roman" w:hAnsi="Times New Roman" w:cs="Times New Roman"/>
          <w:sz w:val="30"/>
          <w:szCs w:val="30"/>
        </w:rPr>
        <w:t>ставления Свидетельства в Банк.</w:t>
      </w:r>
    </w:p>
    <w:p w:rsidR="006C33BF" w:rsidRPr="008C0634" w:rsidRDefault="006C33BF" w:rsidP="00AA2B43">
      <w:pPr>
        <w:widowControl w:val="0"/>
        <w:spacing w:after="0" w:line="240"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В случае выявления несоответствия данных, указанных в Свидетельстве, данным, содержащимся в пред</w:t>
      </w:r>
      <w:r w:rsidR="00E70D63" w:rsidRPr="008C0634">
        <w:rPr>
          <w:rFonts w:ascii="Times New Roman" w:hAnsi="Times New Roman" w:cs="Times New Roman"/>
          <w:sz w:val="30"/>
          <w:szCs w:val="30"/>
        </w:rPr>
        <w:t>о</w:t>
      </w:r>
      <w:r w:rsidRPr="008C0634">
        <w:rPr>
          <w:rFonts w:ascii="Times New Roman" w:hAnsi="Times New Roman" w:cs="Times New Roman"/>
          <w:sz w:val="30"/>
          <w:szCs w:val="30"/>
        </w:rPr>
        <w:t>ставленных документах, Банк отказывает в заключении договора банковского счета и возвращает Свидетельство его владельцу,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6C33BF" w:rsidRPr="008C0634" w:rsidRDefault="006C33BF" w:rsidP="00AA2B43">
      <w:pPr>
        <w:widowControl w:val="0"/>
        <w:spacing w:after="0" w:line="240"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В договоре банковского счета устанавливаются основные условия обслуживания банковского счета, порядок взаимоотношения Банка и владельца Свидетельства, на чье имя откры</w:t>
      </w:r>
      <w:r w:rsidR="00270035" w:rsidRPr="008C0634">
        <w:rPr>
          <w:rFonts w:ascii="Times New Roman" w:hAnsi="Times New Roman" w:cs="Times New Roman"/>
          <w:sz w:val="30"/>
          <w:szCs w:val="30"/>
        </w:rPr>
        <w:t>т банковский счет (далее –</w:t>
      </w:r>
      <w:r w:rsidRPr="008C0634">
        <w:rPr>
          <w:rFonts w:ascii="Times New Roman" w:hAnsi="Times New Roman" w:cs="Times New Roman"/>
          <w:sz w:val="30"/>
          <w:szCs w:val="30"/>
        </w:rPr>
        <w:t xml:space="preserve"> распорядитель счета), а также порядок перевода средств с банковского счета.</w:t>
      </w:r>
    </w:p>
    <w:p w:rsidR="006C33BF" w:rsidRPr="008C0634" w:rsidRDefault="006C33BF" w:rsidP="00AA2B43">
      <w:pPr>
        <w:widowControl w:val="0"/>
        <w:spacing w:after="0" w:line="240"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 xml:space="preserve">Договор банковского счета заключается на срок, оставшийся </w:t>
      </w:r>
      <w:r w:rsidR="00270035" w:rsidRPr="008C0634">
        <w:rPr>
          <w:rFonts w:ascii="Times New Roman" w:hAnsi="Times New Roman" w:cs="Times New Roman"/>
          <w:sz w:val="30"/>
          <w:szCs w:val="30"/>
        </w:rPr>
        <w:t xml:space="preserve">                 </w:t>
      </w:r>
      <w:r w:rsidRPr="008C0634">
        <w:rPr>
          <w:rFonts w:ascii="Times New Roman" w:hAnsi="Times New Roman" w:cs="Times New Roman"/>
          <w:sz w:val="30"/>
          <w:szCs w:val="30"/>
        </w:rPr>
        <w:t>до истечения срока действия Свидетельства, и может быть расторгнут</w:t>
      </w:r>
      <w:r w:rsidR="00270035" w:rsidRPr="008C0634">
        <w:rPr>
          <w:rFonts w:ascii="Times New Roman" w:hAnsi="Times New Roman" w:cs="Times New Roman"/>
          <w:sz w:val="30"/>
          <w:szCs w:val="30"/>
        </w:rPr>
        <w:t xml:space="preserve">            </w:t>
      </w:r>
      <w:r w:rsidRPr="008C0634">
        <w:rPr>
          <w:rFonts w:ascii="Times New Roman" w:hAnsi="Times New Roman" w:cs="Times New Roman"/>
          <w:sz w:val="30"/>
          <w:szCs w:val="30"/>
        </w:rPr>
        <w:t xml:space="preserve">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6C33BF" w:rsidRPr="008C0634" w:rsidRDefault="00EE0714" w:rsidP="00577B8D">
      <w:pPr>
        <w:widowControl w:val="0"/>
        <w:spacing w:after="0" w:line="235"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39</w:t>
      </w:r>
      <w:r w:rsidR="006C33BF" w:rsidRPr="008C0634">
        <w:rPr>
          <w:rFonts w:ascii="Times New Roman" w:hAnsi="Times New Roman" w:cs="Times New Roman"/>
          <w:sz w:val="30"/>
          <w:szCs w:val="30"/>
        </w:rPr>
        <w:t>. Банк ежемесячно до 10-го числа пред</w:t>
      </w:r>
      <w:r w:rsidR="00E70D63" w:rsidRPr="008C0634">
        <w:rPr>
          <w:rFonts w:ascii="Times New Roman" w:hAnsi="Times New Roman" w:cs="Times New Roman"/>
          <w:sz w:val="30"/>
          <w:szCs w:val="30"/>
        </w:rPr>
        <w:t>о</w:t>
      </w:r>
      <w:r w:rsidR="006C33BF" w:rsidRPr="008C0634">
        <w:rPr>
          <w:rFonts w:ascii="Times New Roman" w:hAnsi="Times New Roman" w:cs="Times New Roman"/>
          <w:sz w:val="30"/>
          <w:szCs w:val="30"/>
        </w:rPr>
        <w:t>ставляет в управление учета и реализации жилищной политики и главное управление социальной защиты населения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B04D01" w:rsidRPr="008C0634" w:rsidRDefault="00B04D01" w:rsidP="00577B8D">
      <w:pPr>
        <w:pStyle w:val="ConsPlusNormal"/>
        <w:spacing w:line="235"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 xml:space="preserve">40. Молодая семья </w:t>
      </w:r>
      <w:r w:rsidR="00AA2B43">
        <w:rPr>
          <w:rFonts w:ascii="Times New Roman" w:hAnsi="Times New Roman" w:cs="Times New Roman"/>
          <w:sz w:val="30"/>
          <w:szCs w:val="30"/>
        </w:rPr>
        <w:t>–</w:t>
      </w:r>
      <w:r w:rsidRPr="008C0634">
        <w:rPr>
          <w:rFonts w:ascii="Times New Roman" w:hAnsi="Times New Roman" w:cs="Times New Roman"/>
          <w:sz w:val="30"/>
          <w:szCs w:val="30"/>
        </w:rPr>
        <w:t xml:space="preserve"> получатель муниципальной социальной выплаты в пределах срока действия договора банковского счета имеет право приобрести на первичном или вторичном рынке жилья на территории города Красноярска у физических и юридических лиц жилое помещение (жилые помещения) </w:t>
      </w:r>
      <w:r w:rsidR="00AA2B43">
        <w:rPr>
          <w:rFonts w:ascii="Times New Roman" w:hAnsi="Times New Roman" w:cs="Times New Roman"/>
          <w:sz w:val="30"/>
          <w:szCs w:val="30"/>
        </w:rPr>
        <w:t>–</w:t>
      </w:r>
      <w:r w:rsidRPr="008C0634">
        <w:rPr>
          <w:rFonts w:ascii="Times New Roman" w:hAnsi="Times New Roman" w:cs="Times New Roman"/>
          <w:sz w:val="30"/>
          <w:szCs w:val="30"/>
        </w:rPr>
        <w:t xml:space="preserve"> одну или несколько квартир, отвечающее установленным санитарным и техническим требованиям, благоустроенное применительно к условиям населенного пункта.</w:t>
      </w:r>
    </w:p>
    <w:p w:rsidR="00B04D01" w:rsidRPr="008C0634" w:rsidRDefault="00B04D01" w:rsidP="00577B8D">
      <w:pPr>
        <w:pStyle w:val="ConsPlusNormal"/>
        <w:spacing w:line="235"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 xml:space="preserve">Молодая семья </w:t>
      </w:r>
      <w:r w:rsidR="00AA2B43">
        <w:rPr>
          <w:rFonts w:ascii="Times New Roman" w:hAnsi="Times New Roman" w:cs="Times New Roman"/>
          <w:sz w:val="30"/>
          <w:szCs w:val="30"/>
        </w:rPr>
        <w:t>–</w:t>
      </w:r>
      <w:r w:rsidRPr="008C0634">
        <w:rPr>
          <w:rFonts w:ascii="Times New Roman" w:hAnsi="Times New Roman" w:cs="Times New Roman"/>
          <w:sz w:val="30"/>
          <w:szCs w:val="30"/>
        </w:rPr>
        <w:t xml:space="preserve"> получатель муниципальной социальной выплаты имеет право приобрести жилое помещение (жилые помещения) </w:t>
      </w:r>
      <w:r w:rsidR="00577B8D">
        <w:rPr>
          <w:rFonts w:ascii="Times New Roman" w:hAnsi="Times New Roman" w:cs="Times New Roman"/>
          <w:sz w:val="30"/>
          <w:szCs w:val="30"/>
        </w:rPr>
        <w:t>–</w:t>
      </w:r>
      <w:r w:rsidRPr="008C0634">
        <w:rPr>
          <w:rFonts w:ascii="Times New Roman" w:hAnsi="Times New Roman" w:cs="Times New Roman"/>
          <w:sz w:val="30"/>
          <w:szCs w:val="30"/>
        </w:rPr>
        <w:t xml:space="preserve"> одну или несколько квартир не только в пределах средств муниципальной социальной выплаты, но и с использованием собственных и (или) заемных (кредитных) средств.</w:t>
      </w:r>
    </w:p>
    <w:p w:rsidR="00B04D01" w:rsidRPr="008C0634" w:rsidRDefault="00B04D01" w:rsidP="00577B8D">
      <w:pPr>
        <w:pStyle w:val="ConsPlusNormal"/>
        <w:spacing w:line="235"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Приобретаемое жилое помещение (жилые помещения) оформляется в общую собственность всех членов молодой семьи, указанных в Свидетельстве. При приобретении двух и более жилых помещений каждое жилое помещение регистрируется в общую собственность всех членов молодой семьи, указанных в Свидетельстве.</w:t>
      </w:r>
    </w:p>
    <w:p w:rsidR="00B04D01" w:rsidRPr="008C0634" w:rsidRDefault="00B04D01" w:rsidP="00577B8D">
      <w:pPr>
        <w:pStyle w:val="ConsPlusNormal"/>
        <w:spacing w:line="235"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 xml:space="preserve">При приобретении двух и более жилых помещений (квартир) документы, указанные в </w:t>
      </w:r>
      <w:hyperlink w:anchor="P481" w:history="1">
        <w:r w:rsidRPr="008C0634">
          <w:rPr>
            <w:rFonts w:ascii="Times New Roman" w:hAnsi="Times New Roman" w:cs="Times New Roman"/>
            <w:sz w:val="30"/>
            <w:szCs w:val="30"/>
          </w:rPr>
          <w:t>пункте 41</w:t>
        </w:r>
      </w:hyperlink>
      <w:r w:rsidRPr="008C0634">
        <w:rPr>
          <w:rFonts w:ascii="Times New Roman" w:hAnsi="Times New Roman" w:cs="Times New Roman"/>
          <w:sz w:val="30"/>
          <w:szCs w:val="30"/>
        </w:rPr>
        <w:t xml:space="preserve"> настоящего Положения, должны представляться в Банк одновременно.</w:t>
      </w:r>
    </w:p>
    <w:p w:rsidR="00AA61B5" w:rsidRPr="008C0634" w:rsidRDefault="00AA61B5" w:rsidP="00577B8D">
      <w:pPr>
        <w:pStyle w:val="ConsPlusNormal"/>
        <w:spacing w:line="235"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4</w:t>
      </w:r>
      <w:r w:rsidR="00B04D01" w:rsidRPr="008C0634">
        <w:rPr>
          <w:rFonts w:ascii="Times New Roman" w:hAnsi="Times New Roman" w:cs="Times New Roman"/>
          <w:sz w:val="30"/>
          <w:szCs w:val="30"/>
        </w:rPr>
        <w:t>1</w:t>
      </w:r>
      <w:r w:rsidR="00AA2B43">
        <w:rPr>
          <w:rFonts w:ascii="Times New Roman" w:hAnsi="Times New Roman" w:cs="Times New Roman"/>
          <w:sz w:val="30"/>
          <w:szCs w:val="30"/>
        </w:rPr>
        <w:t>. </w:t>
      </w:r>
      <w:r w:rsidRPr="008C0634">
        <w:rPr>
          <w:rFonts w:ascii="Times New Roman" w:hAnsi="Times New Roman" w:cs="Times New Roman"/>
          <w:sz w:val="30"/>
          <w:szCs w:val="30"/>
        </w:rPr>
        <w:t xml:space="preserve">Для оплаты приобретаемого жилого помещения (квартиры) </w:t>
      </w:r>
      <w:r w:rsidR="00AA2B43">
        <w:rPr>
          <w:rFonts w:ascii="Times New Roman" w:hAnsi="Times New Roman" w:cs="Times New Roman"/>
          <w:sz w:val="30"/>
          <w:szCs w:val="30"/>
        </w:rPr>
        <w:t xml:space="preserve">               </w:t>
      </w:r>
      <w:r w:rsidRPr="008C0634">
        <w:rPr>
          <w:rFonts w:ascii="Times New Roman" w:hAnsi="Times New Roman" w:cs="Times New Roman"/>
          <w:sz w:val="30"/>
          <w:szCs w:val="30"/>
        </w:rPr>
        <w:t>в рамках муниципальной жилищной программы распорядитель счета представляет в Банк:</w:t>
      </w:r>
    </w:p>
    <w:p w:rsidR="00AA61B5" w:rsidRPr="008C0634" w:rsidRDefault="00AA61B5" w:rsidP="00577B8D">
      <w:pPr>
        <w:pStyle w:val="ConsPlusNormal"/>
        <w:spacing w:line="235"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1) при приобретении жилого помещения по договору купли-продажи:</w:t>
      </w:r>
    </w:p>
    <w:p w:rsidR="00AA61B5" w:rsidRPr="008C0634" w:rsidRDefault="00AA61B5" w:rsidP="00577B8D">
      <w:pPr>
        <w:pStyle w:val="ConsPlusNormal"/>
        <w:spacing w:line="235"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зарегистрированный в установленном законом порядке договор купли-продажи жилого помещения, а также выписки из Единого государственного реестра недвижимости, подтверждающие факт приобретения жилого помещения в собственность всех членов молодой семьи, указанных в Свидетельстве;</w:t>
      </w:r>
    </w:p>
    <w:p w:rsidR="00AA61B5" w:rsidRPr="008C0634" w:rsidRDefault="00AA61B5" w:rsidP="00577B8D">
      <w:pPr>
        <w:pStyle w:val="ConsPlusNormal"/>
        <w:spacing w:line="235"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2) при использовании средств муниципальной социальной выплаты на оплату по договору участия в долевом строительстве многоквартирного дома высокой степени готовности:</w:t>
      </w:r>
    </w:p>
    <w:p w:rsidR="00AA61B5" w:rsidRPr="008C0634" w:rsidRDefault="00AA61B5" w:rsidP="00577B8D">
      <w:pPr>
        <w:pStyle w:val="ConsPlusNormal"/>
        <w:spacing w:line="235"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зарегистрированный в установленном законом порядке договор участия в долевом строительстве многоквартирного дома высокой степени готовности;</w:t>
      </w:r>
    </w:p>
    <w:p w:rsidR="00AA61B5" w:rsidRPr="008C0634" w:rsidRDefault="00AA61B5" w:rsidP="00AA2B43">
      <w:pPr>
        <w:pStyle w:val="ConsPlusNormal"/>
        <w:ind w:firstLine="709"/>
        <w:jc w:val="both"/>
        <w:rPr>
          <w:rFonts w:ascii="Times New Roman" w:hAnsi="Times New Roman" w:cs="Times New Roman"/>
          <w:sz w:val="30"/>
          <w:szCs w:val="30"/>
        </w:rPr>
      </w:pPr>
      <w:r w:rsidRPr="008C0634">
        <w:rPr>
          <w:rFonts w:ascii="Times New Roman" w:hAnsi="Times New Roman" w:cs="Times New Roman"/>
          <w:sz w:val="30"/>
          <w:szCs w:val="30"/>
        </w:rPr>
        <w:t>3) при использовании средств муниципальной социальной выплаты на оплату по договору уступки права требования по договору участия в долевом строительстве многоквартирного дома высокой степени готовности:</w:t>
      </w:r>
    </w:p>
    <w:p w:rsidR="00AA61B5" w:rsidRPr="008C0634" w:rsidRDefault="00AA61B5" w:rsidP="00AA2B43">
      <w:pPr>
        <w:pStyle w:val="ConsPlusNormal"/>
        <w:ind w:firstLine="709"/>
        <w:jc w:val="both"/>
        <w:rPr>
          <w:rFonts w:ascii="Times New Roman" w:hAnsi="Times New Roman" w:cs="Times New Roman"/>
          <w:sz w:val="30"/>
          <w:szCs w:val="30"/>
        </w:rPr>
      </w:pPr>
      <w:r w:rsidRPr="008C0634">
        <w:rPr>
          <w:rFonts w:ascii="Times New Roman" w:hAnsi="Times New Roman" w:cs="Times New Roman"/>
          <w:sz w:val="30"/>
          <w:szCs w:val="30"/>
        </w:rPr>
        <w:t>зарегистрированный в установленном законом порядке договор уступки права требования по договору участия в долевом строительстве многоквартирного дома высокой степени готовности;</w:t>
      </w:r>
    </w:p>
    <w:p w:rsidR="00AA61B5" w:rsidRPr="008C0634" w:rsidRDefault="00AA61B5" w:rsidP="00AA2B43">
      <w:pPr>
        <w:pStyle w:val="ConsPlusNormal"/>
        <w:ind w:firstLine="709"/>
        <w:jc w:val="both"/>
        <w:rPr>
          <w:rFonts w:ascii="Times New Roman" w:hAnsi="Times New Roman" w:cs="Times New Roman"/>
          <w:sz w:val="30"/>
          <w:szCs w:val="30"/>
        </w:rPr>
      </w:pPr>
      <w:r w:rsidRPr="008C0634">
        <w:rPr>
          <w:rFonts w:ascii="Times New Roman" w:hAnsi="Times New Roman" w:cs="Times New Roman"/>
          <w:sz w:val="30"/>
          <w:szCs w:val="30"/>
        </w:rPr>
        <w:t>4) при использовании средств муниципальной социальной выплаты на оплату первоначального взноса при получении ипотечного жилищного кредита:</w:t>
      </w:r>
    </w:p>
    <w:p w:rsidR="00AA61B5" w:rsidRPr="008C0634" w:rsidRDefault="00AA61B5" w:rsidP="00AA2B43">
      <w:pPr>
        <w:pStyle w:val="ConsPlusNormal"/>
        <w:ind w:firstLine="709"/>
        <w:jc w:val="both"/>
        <w:rPr>
          <w:rFonts w:ascii="Times New Roman" w:hAnsi="Times New Roman" w:cs="Times New Roman"/>
          <w:sz w:val="30"/>
          <w:szCs w:val="30"/>
        </w:rPr>
      </w:pPr>
      <w:r w:rsidRPr="008C0634">
        <w:rPr>
          <w:rFonts w:ascii="Times New Roman" w:hAnsi="Times New Roman" w:cs="Times New Roman"/>
          <w:sz w:val="30"/>
          <w:szCs w:val="30"/>
        </w:rPr>
        <w:t xml:space="preserve">зарегистрированные в установленном законом порядке договор участия в долевом строительстве многоквартирного дома высокой степени готовности или договор уступки права требования по договору участия в долевом строительстве многоквартирного дома высокой степени готовности или зарегистрированный в установленном законом порядке договор купли-продажи жилого помещения и выписки из </w:t>
      </w:r>
      <w:r w:rsidR="00044158" w:rsidRPr="008C0634">
        <w:rPr>
          <w:rFonts w:ascii="Times New Roman" w:hAnsi="Times New Roman" w:cs="Times New Roman"/>
          <w:sz w:val="30"/>
          <w:szCs w:val="30"/>
        </w:rPr>
        <w:t>Единого государственного реестра недвижимости</w:t>
      </w:r>
      <w:r w:rsidRPr="008C0634">
        <w:rPr>
          <w:rFonts w:ascii="Times New Roman" w:hAnsi="Times New Roman" w:cs="Times New Roman"/>
          <w:sz w:val="30"/>
          <w:szCs w:val="30"/>
        </w:rPr>
        <w:t>, подтверждающие факт приобретения жилого помещения в собственность всех членов молодой семьи, указанных в Свидетельстве;</w:t>
      </w:r>
    </w:p>
    <w:p w:rsidR="00AA61B5" w:rsidRPr="008C0634" w:rsidRDefault="00AA61B5" w:rsidP="00AA2B43">
      <w:pPr>
        <w:pStyle w:val="ConsPlusNormal"/>
        <w:ind w:firstLine="709"/>
        <w:jc w:val="both"/>
        <w:rPr>
          <w:rFonts w:ascii="Times New Roman" w:hAnsi="Times New Roman" w:cs="Times New Roman"/>
          <w:sz w:val="30"/>
          <w:szCs w:val="30"/>
        </w:rPr>
      </w:pPr>
      <w:r w:rsidRPr="008C0634">
        <w:rPr>
          <w:rFonts w:ascii="Times New Roman" w:hAnsi="Times New Roman" w:cs="Times New Roman"/>
          <w:sz w:val="30"/>
          <w:szCs w:val="30"/>
        </w:rPr>
        <w:t>кредитный договор с Банком;</w:t>
      </w:r>
    </w:p>
    <w:p w:rsidR="00AA61B5" w:rsidRPr="008C0634" w:rsidRDefault="00AA61B5" w:rsidP="00AA2B43">
      <w:pPr>
        <w:pStyle w:val="ConsPlusNormal"/>
        <w:ind w:firstLine="709"/>
        <w:jc w:val="both"/>
        <w:rPr>
          <w:rFonts w:ascii="Times New Roman" w:hAnsi="Times New Roman" w:cs="Times New Roman"/>
          <w:sz w:val="30"/>
          <w:szCs w:val="30"/>
        </w:rPr>
      </w:pPr>
      <w:r w:rsidRPr="008C0634">
        <w:rPr>
          <w:rFonts w:ascii="Times New Roman" w:hAnsi="Times New Roman" w:cs="Times New Roman"/>
          <w:sz w:val="30"/>
          <w:szCs w:val="30"/>
        </w:rPr>
        <w:t>5) при использовании средств муниципальной социальной выплаты на погашение основной суммы долга и уплату процентов по ипотечным жилищным кредитам или займам:</w:t>
      </w:r>
    </w:p>
    <w:p w:rsidR="00044158" w:rsidRPr="008C0634" w:rsidRDefault="00AA61B5" w:rsidP="00577B8D">
      <w:pPr>
        <w:autoSpaceDE w:val="0"/>
        <w:autoSpaceDN w:val="0"/>
        <w:adjustRightInd w:val="0"/>
        <w:spacing w:after="0" w:line="242"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 xml:space="preserve">зарегистрированные в установленном законом порядке договор участия в долевом строительстве многоквартирного дома высокой степени готовности или договор уступки права требования по договору участия в долевом строительстве многоквартирного дома высокой степени готовности или зарегистрированный в установленном законом порядке договор купли-продажи жилого помещения и свидетельства </w:t>
      </w:r>
      <w:r w:rsidR="005536B1">
        <w:rPr>
          <w:rFonts w:ascii="Times New Roman" w:hAnsi="Times New Roman" w:cs="Times New Roman"/>
          <w:sz w:val="30"/>
          <w:szCs w:val="30"/>
        </w:rPr>
        <w:t xml:space="preserve">                 </w:t>
      </w:r>
      <w:r w:rsidRPr="008C0634">
        <w:rPr>
          <w:rFonts w:ascii="Times New Roman" w:hAnsi="Times New Roman" w:cs="Times New Roman"/>
          <w:sz w:val="30"/>
          <w:szCs w:val="30"/>
        </w:rPr>
        <w:t>о государственной регистрации права собственности всех членов молодой семьи, указанных в Свидетельстве (выписки из Единого государственного реестра недвижимости, подтверждающие факт приобретения жилого помещения в собственность всех членов молодой семьи, указанных в Свидетельстве)</w:t>
      </w:r>
      <w:r w:rsidR="00044158" w:rsidRPr="008C0634">
        <w:rPr>
          <w:rFonts w:ascii="Times New Roman" w:hAnsi="Times New Roman" w:cs="Times New Roman"/>
          <w:sz w:val="30"/>
          <w:szCs w:val="30"/>
        </w:rPr>
        <w:t xml:space="preserve">. В случае если молодая семья использует муниципальную социальную выплату на погашение основной суммы долга и уплату процентов по ипотечным жилищным кредитам или займам, полученным на участие в долевом строительстве путем заключения </w:t>
      </w:r>
      <w:r w:rsidR="00577B8D">
        <w:rPr>
          <w:rFonts w:ascii="Times New Roman" w:hAnsi="Times New Roman" w:cs="Times New Roman"/>
          <w:sz w:val="30"/>
          <w:szCs w:val="30"/>
        </w:rPr>
        <w:t xml:space="preserve">             </w:t>
      </w:r>
      <w:r w:rsidR="00044158" w:rsidRPr="008C0634">
        <w:rPr>
          <w:rFonts w:ascii="Times New Roman" w:hAnsi="Times New Roman" w:cs="Times New Roman"/>
          <w:sz w:val="30"/>
          <w:szCs w:val="30"/>
        </w:rPr>
        <w:t>договоров участия в долевом строительстве или уступки права требования</w:t>
      </w:r>
      <w:r w:rsidR="00577B8D">
        <w:rPr>
          <w:rFonts w:ascii="Times New Roman" w:hAnsi="Times New Roman" w:cs="Times New Roman"/>
          <w:sz w:val="30"/>
          <w:szCs w:val="30"/>
        </w:rPr>
        <w:t>,</w:t>
      </w:r>
      <w:r w:rsidR="00044158" w:rsidRPr="008C0634">
        <w:rPr>
          <w:rFonts w:ascii="Times New Roman" w:hAnsi="Times New Roman" w:cs="Times New Roman"/>
          <w:sz w:val="30"/>
          <w:szCs w:val="30"/>
        </w:rPr>
        <w:t xml:space="preserve"> и на момент получения муниципальной социальной выплаты зарегистрировала право собственности на данный строящийся объект </w:t>
      </w:r>
      <w:r w:rsidR="00577B8D">
        <w:rPr>
          <w:rFonts w:ascii="Times New Roman" w:hAnsi="Times New Roman" w:cs="Times New Roman"/>
          <w:sz w:val="30"/>
          <w:szCs w:val="30"/>
        </w:rPr>
        <w:t xml:space="preserve">            </w:t>
      </w:r>
      <w:r w:rsidR="00044158" w:rsidRPr="008C0634">
        <w:rPr>
          <w:rFonts w:ascii="Times New Roman" w:hAnsi="Times New Roman" w:cs="Times New Roman"/>
          <w:sz w:val="30"/>
          <w:szCs w:val="30"/>
        </w:rPr>
        <w:t>недвижимого имущества</w:t>
      </w:r>
      <w:r w:rsidR="00577B8D">
        <w:rPr>
          <w:rFonts w:ascii="Times New Roman" w:hAnsi="Times New Roman" w:cs="Times New Roman"/>
          <w:sz w:val="30"/>
          <w:szCs w:val="30"/>
        </w:rPr>
        <w:t>,</w:t>
      </w:r>
      <w:r w:rsidR="00044158" w:rsidRPr="008C0634">
        <w:rPr>
          <w:rFonts w:ascii="Times New Roman" w:hAnsi="Times New Roman" w:cs="Times New Roman"/>
          <w:sz w:val="30"/>
          <w:szCs w:val="30"/>
        </w:rPr>
        <w:t xml:space="preserve"> наличие в договоре характеристик многоквартирного дома высокой степени готовности в заключенных молодой</w:t>
      </w:r>
      <w:r w:rsidR="00577B8D">
        <w:rPr>
          <w:rFonts w:ascii="Times New Roman" w:hAnsi="Times New Roman" w:cs="Times New Roman"/>
          <w:sz w:val="30"/>
          <w:szCs w:val="30"/>
        </w:rPr>
        <w:t xml:space="preserve">             </w:t>
      </w:r>
      <w:r w:rsidR="00044158" w:rsidRPr="008C0634">
        <w:rPr>
          <w:rFonts w:ascii="Times New Roman" w:hAnsi="Times New Roman" w:cs="Times New Roman"/>
          <w:sz w:val="30"/>
          <w:szCs w:val="30"/>
        </w:rPr>
        <w:t xml:space="preserve"> семьей </w:t>
      </w:r>
      <w:r w:rsidR="005536B1">
        <w:rPr>
          <w:rFonts w:ascii="Times New Roman" w:hAnsi="Times New Roman" w:cs="Times New Roman"/>
          <w:sz w:val="30"/>
          <w:szCs w:val="30"/>
        </w:rPr>
        <w:t>–</w:t>
      </w:r>
      <w:r w:rsidR="00044158" w:rsidRPr="008C0634">
        <w:rPr>
          <w:rFonts w:ascii="Times New Roman" w:hAnsi="Times New Roman" w:cs="Times New Roman"/>
          <w:sz w:val="30"/>
          <w:szCs w:val="30"/>
        </w:rPr>
        <w:t xml:space="preserve"> участником муниципальной жилищной программы договорах участия</w:t>
      </w:r>
      <w:r w:rsidR="005536B1">
        <w:rPr>
          <w:rFonts w:ascii="Times New Roman" w:hAnsi="Times New Roman" w:cs="Times New Roman"/>
          <w:sz w:val="30"/>
          <w:szCs w:val="30"/>
        </w:rPr>
        <w:t xml:space="preserve"> </w:t>
      </w:r>
      <w:r w:rsidR="00044158" w:rsidRPr="008C0634">
        <w:rPr>
          <w:rFonts w:ascii="Times New Roman" w:hAnsi="Times New Roman" w:cs="Times New Roman"/>
          <w:sz w:val="30"/>
          <w:szCs w:val="30"/>
        </w:rPr>
        <w:t>в долевом строительстве или договорах уступки права требования по договору участия в долевом строительстве не требуется;</w:t>
      </w:r>
    </w:p>
    <w:p w:rsidR="00AA61B5" w:rsidRPr="008C0634" w:rsidRDefault="00AA61B5" w:rsidP="00577B8D">
      <w:pPr>
        <w:pStyle w:val="ConsPlusNormal"/>
        <w:spacing w:line="242"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кредитный договор (договор займа), а также справку кредитора (заимодавца) о сумме остатка основного долга и сумме задолженности по выплате процентов за пользование ипотечным жилищным кредитом или займом;</w:t>
      </w:r>
    </w:p>
    <w:p w:rsidR="00AA61B5" w:rsidRPr="008C0634" w:rsidRDefault="00AA61B5" w:rsidP="00577B8D">
      <w:pPr>
        <w:pStyle w:val="ConsPlusNormal"/>
        <w:spacing w:line="242"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 xml:space="preserve">6) при использовании средств муниципальной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w:t>
      </w:r>
      <w:r w:rsidR="005536B1">
        <w:rPr>
          <w:rFonts w:ascii="Times New Roman" w:hAnsi="Times New Roman" w:cs="Times New Roman"/>
          <w:sz w:val="30"/>
          <w:szCs w:val="30"/>
        </w:rPr>
        <w:t>–</w:t>
      </w:r>
      <w:r w:rsidRPr="008C0634">
        <w:rPr>
          <w:rFonts w:ascii="Times New Roman" w:hAnsi="Times New Roman" w:cs="Times New Roman"/>
          <w:sz w:val="30"/>
          <w:szCs w:val="30"/>
        </w:rPr>
        <w:t xml:space="preserve"> члена кооператива (или одного из членов молодой семьи </w:t>
      </w:r>
      <w:r w:rsidR="005536B1">
        <w:rPr>
          <w:rFonts w:ascii="Times New Roman" w:hAnsi="Times New Roman" w:cs="Times New Roman"/>
          <w:sz w:val="30"/>
          <w:szCs w:val="30"/>
        </w:rPr>
        <w:t>–</w:t>
      </w:r>
      <w:r w:rsidRPr="008C0634">
        <w:rPr>
          <w:rFonts w:ascii="Times New Roman" w:hAnsi="Times New Roman" w:cs="Times New Roman"/>
          <w:sz w:val="30"/>
          <w:szCs w:val="30"/>
        </w:rPr>
        <w:t xml:space="preserve"> члена кооператива):</w:t>
      </w:r>
    </w:p>
    <w:p w:rsidR="00AA61B5" w:rsidRPr="008C0634" w:rsidRDefault="00AA61B5" w:rsidP="00577B8D">
      <w:pPr>
        <w:pStyle w:val="ConsPlusNormal"/>
        <w:spacing w:line="242"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AA61B5" w:rsidRPr="008C0634" w:rsidRDefault="00AA61B5" w:rsidP="00577B8D">
      <w:pPr>
        <w:pStyle w:val="ConsPlusNormal"/>
        <w:spacing w:line="242"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копию устава кооператива;</w:t>
      </w:r>
    </w:p>
    <w:p w:rsidR="00AA61B5" w:rsidRPr="008C0634" w:rsidRDefault="00AA61B5" w:rsidP="00577B8D">
      <w:pPr>
        <w:pStyle w:val="ConsPlusNormal"/>
        <w:spacing w:line="242"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выписку из реестра членов кооператива, подтверждающую его членство в кооперативе;</w:t>
      </w:r>
    </w:p>
    <w:p w:rsidR="00AA61B5" w:rsidRPr="008C0634" w:rsidRDefault="00AA61B5" w:rsidP="00577B8D">
      <w:pPr>
        <w:pStyle w:val="ConsPlusNormal"/>
        <w:spacing w:line="242"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 xml:space="preserve">копию свидетельства о государственной регистрации права собственности кооператива на жилое помещение, которое приобретено для молодой семьи </w:t>
      </w:r>
      <w:r w:rsidR="00577B8D">
        <w:rPr>
          <w:rFonts w:ascii="Times New Roman" w:hAnsi="Times New Roman" w:cs="Times New Roman"/>
          <w:sz w:val="30"/>
          <w:szCs w:val="30"/>
        </w:rPr>
        <w:t>–</w:t>
      </w:r>
      <w:r w:rsidRPr="008C0634">
        <w:rPr>
          <w:rFonts w:ascii="Times New Roman" w:hAnsi="Times New Roman" w:cs="Times New Roman"/>
          <w:sz w:val="30"/>
          <w:szCs w:val="30"/>
        </w:rPr>
        <w:t xml:space="preserve"> участника муниципальной жилищной подпрограммы;</w:t>
      </w:r>
    </w:p>
    <w:p w:rsidR="00AA61B5" w:rsidRPr="008C0634" w:rsidRDefault="00AA61B5" w:rsidP="00577B8D">
      <w:pPr>
        <w:pStyle w:val="ConsPlusNormal"/>
        <w:spacing w:line="242"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копию решения о передаче жилого помещения в пользование члена кооператива.</w:t>
      </w:r>
    </w:p>
    <w:p w:rsidR="00044158" w:rsidRPr="008C0634" w:rsidRDefault="00044158" w:rsidP="00577B8D">
      <w:pPr>
        <w:pStyle w:val="ConsPlusNormal"/>
        <w:spacing w:line="242"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4</w:t>
      </w:r>
      <w:r w:rsidR="00B04D01" w:rsidRPr="008C0634">
        <w:rPr>
          <w:rFonts w:ascii="Times New Roman" w:hAnsi="Times New Roman" w:cs="Times New Roman"/>
          <w:sz w:val="30"/>
          <w:szCs w:val="30"/>
        </w:rPr>
        <w:t>2</w:t>
      </w:r>
      <w:r w:rsidRPr="008C0634">
        <w:rPr>
          <w:rFonts w:ascii="Times New Roman" w:hAnsi="Times New Roman" w:cs="Times New Roman"/>
          <w:sz w:val="30"/>
          <w:szCs w:val="30"/>
        </w:rPr>
        <w:t xml:space="preserve">. Общая площадь приобретаемого (строящегося) жилого помещения в расчете на каждого члена молодой семьи </w:t>
      </w:r>
      <w:r w:rsidR="005536B1">
        <w:rPr>
          <w:rFonts w:ascii="Times New Roman" w:hAnsi="Times New Roman" w:cs="Times New Roman"/>
          <w:sz w:val="30"/>
          <w:szCs w:val="30"/>
        </w:rPr>
        <w:t>–</w:t>
      </w:r>
      <w:r w:rsidRPr="008C0634">
        <w:rPr>
          <w:rFonts w:ascii="Times New Roman" w:hAnsi="Times New Roman" w:cs="Times New Roman"/>
          <w:sz w:val="30"/>
          <w:szCs w:val="30"/>
        </w:rPr>
        <w:t xml:space="preserve"> участника муниципальной жилищной программы, учтенного при расчете размера муниципальной социальной выплаты, не может быть меньше учетной нормы общей площади жилого помещения, установленной в городе Красноярске соответствующим правовым актом города в целях принятия граждан на учет в качестве нуждающихся в улучшении жилищных условий. </w:t>
      </w:r>
    </w:p>
    <w:p w:rsidR="00044158" w:rsidRPr="008C0634" w:rsidRDefault="00044158" w:rsidP="00577B8D">
      <w:pPr>
        <w:pStyle w:val="ConsPlusNormal"/>
        <w:spacing w:line="242"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 xml:space="preserve">Планируемая площадь объекта долевого строительства по заключаемому семьей </w:t>
      </w:r>
      <w:r w:rsidR="005536B1">
        <w:rPr>
          <w:rFonts w:ascii="Times New Roman" w:hAnsi="Times New Roman" w:cs="Times New Roman"/>
          <w:sz w:val="30"/>
          <w:szCs w:val="30"/>
        </w:rPr>
        <w:t>–</w:t>
      </w:r>
      <w:r w:rsidRPr="008C0634">
        <w:rPr>
          <w:rFonts w:ascii="Times New Roman" w:hAnsi="Times New Roman" w:cs="Times New Roman"/>
          <w:sz w:val="30"/>
          <w:szCs w:val="30"/>
        </w:rPr>
        <w:t xml:space="preserve"> участником муниципальной жилищной программы договору участия в долевом строительстве либо договору уступки права требования, за минусом балконов, лоджий, веранд и террас, в расчете на каждого члена семьи </w:t>
      </w:r>
      <w:r w:rsidR="005536B1">
        <w:rPr>
          <w:rFonts w:ascii="Times New Roman" w:hAnsi="Times New Roman" w:cs="Times New Roman"/>
          <w:sz w:val="30"/>
          <w:szCs w:val="30"/>
        </w:rPr>
        <w:t>–</w:t>
      </w:r>
      <w:r w:rsidRPr="008C0634">
        <w:rPr>
          <w:rFonts w:ascii="Times New Roman" w:hAnsi="Times New Roman" w:cs="Times New Roman"/>
          <w:sz w:val="30"/>
          <w:szCs w:val="30"/>
        </w:rPr>
        <w:t xml:space="preserve"> участника муниципальной жилищной программы не может быть меньше учетной нормы площади жилого помещения, установленной в городе Красноярске соответствующим правовым актом города в целях принятия граждан на учет в качестве нуждающихся </w:t>
      </w:r>
      <w:r w:rsidR="005536B1">
        <w:rPr>
          <w:rFonts w:ascii="Times New Roman" w:hAnsi="Times New Roman" w:cs="Times New Roman"/>
          <w:sz w:val="30"/>
          <w:szCs w:val="30"/>
        </w:rPr>
        <w:t xml:space="preserve">                 </w:t>
      </w:r>
      <w:r w:rsidRPr="008C0634">
        <w:rPr>
          <w:rFonts w:ascii="Times New Roman" w:hAnsi="Times New Roman" w:cs="Times New Roman"/>
          <w:sz w:val="30"/>
          <w:szCs w:val="30"/>
        </w:rPr>
        <w:t xml:space="preserve">в улучшении жилищных условий. Участниками названных договоров являются все члены семьи </w:t>
      </w:r>
      <w:r w:rsidR="005536B1">
        <w:rPr>
          <w:rFonts w:ascii="Times New Roman" w:hAnsi="Times New Roman" w:cs="Times New Roman"/>
          <w:sz w:val="30"/>
          <w:szCs w:val="30"/>
        </w:rPr>
        <w:t>–</w:t>
      </w:r>
      <w:r w:rsidRPr="008C0634">
        <w:rPr>
          <w:rFonts w:ascii="Times New Roman" w:hAnsi="Times New Roman" w:cs="Times New Roman"/>
          <w:sz w:val="30"/>
          <w:szCs w:val="30"/>
        </w:rPr>
        <w:t xml:space="preserve"> участника муниципальн</w:t>
      </w:r>
      <w:r w:rsidR="00B04D01" w:rsidRPr="008C0634">
        <w:rPr>
          <w:rFonts w:ascii="Times New Roman" w:hAnsi="Times New Roman" w:cs="Times New Roman"/>
          <w:sz w:val="30"/>
          <w:szCs w:val="30"/>
        </w:rPr>
        <w:t>ой</w:t>
      </w:r>
      <w:r w:rsidRPr="008C0634">
        <w:rPr>
          <w:rFonts w:ascii="Times New Roman" w:hAnsi="Times New Roman" w:cs="Times New Roman"/>
          <w:sz w:val="30"/>
          <w:szCs w:val="30"/>
        </w:rPr>
        <w:t xml:space="preserve"> жилищн</w:t>
      </w:r>
      <w:r w:rsidR="00B04D01" w:rsidRPr="008C0634">
        <w:rPr>
          <w:rFonts w:ascii="Times New Roman" w:hAnsi="Times New Roman" w:cs="Times New Roman"/>
          <w:sz w:val="30"/>
          <w:szCs w:val="30"/>
        </w:rPr>
        <w:t>ой</w:t>
      </w:r>
      <w:r w:rsidRPr="008C0634">
        <w:rPr>
          <w:rFonts w:ascii="Times New Roman" w:hAnsi="Times New Roman" w:cs="Times New Roman"/>
          <w:sz w:val="30"/>
          <w:szCs w:val="30"/>
        </w:rPr>
        <w:t xml:space="preserve"> программ</w:t>
      </w:r>
      <w:r w:rsidR="00B04D01" w:rsidRPr="008C0634">
        <w:rPr>
          <w:rFonts w:ascii="Times New Roman" w:hAnsi="Times New Roman" w:cs="Times New Roman"/>
          <w:sz w:val="30"/>
          <w:szCs w:val="30"/>
        </w:rPr>
        <w:t>ы</w:t>
      </w:r>
      <w:r w:rsidRPr="008C0634">
        <w:rPr>
          <w:rFonts w:ascii="Times New Roman" w:hAnsi="Times New Roman" w:cs="Times New Roman"/>
          <w:sz w:val="30"/>
          <w:szCs w:val="30"/>
        </w:rPr>
        <w:t>, указанные в Свидетельстве.</w:t>
      </w:r>
    </w:p>
    <w:p w:rsidR="00044158" w:rsidRPr="008C0634" w:rsidRDefault="00044158" w:rsidP="00577B8D">
      <w:pPr>
        <w:pStyle w:val="ConsPlusNormal"/>
        <w:spacing w:line="235"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 xml:space="preserve">В случае использования средств муниципальной социальной выплаты на уплату первоначального взноса по ипотечному жилищному кредиту (займу) или оплату основного долга и (или) процентов по ипотечному жилищному кредиту (займу) допускается оформление приобретенного по договору купли-продажи жилого помещения в собственность одного или обоих супругов или заключение договора участия в долевом строительстве (договора уступки права требования по договору участия в долевом строительстве) одним или обоими супругами. При этом члены молодой семьи, на чье имя зарегистрировано право собственности на жилое помещение, предоставляют в управление учета и реализации жилищной политики нотариально заверенное обязательство переоформить приобретенное с помощью муниципальной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 Члены молодой семьи, заключившие договор участия в долевом строительстве (договор уступки права требования по договору участия в долевом строительстве), предоставляют </w:t>
      </w:r>
      <w:r w:rsidR="005536B1">
        <w:rPr>
          <w:rFonts w:ascii="Times New Roman" w:hAnsi="Times New Roman" w:cs="Times New Roman"/>
          <w:sz w:val="30"/>
          <w:szCs w:val="30"/>
        </w:rPr>
        <w:t xml:space="preserve">                  </w:t>
      </w:r>
      <w:r w:rsidRPr="008C0634">
        <w:rPr>
          <w:rFonts w:ascii="Times New Roman" w:hAnsi="Times New Roman" w:cs="Times New Roman"/>
          <w:sz w:val="30"/>
          <w:szCs w:val="30"/>
        </w:rPr>
        <w:t xml:space="preserve">в управление учета и реализации жилищной политики нотариально заверенное обязательство оформить жилое помещение, приобретенное </w:t>
      </w:r>
      <w:r w:rsidR="005536B1">
        <w:rPr>
          <w:rFonts w:ascii="Times New Roman" w:hAnsi="Times New Roman" w:cs="Times New Roman"/>
          <w:sz w:val="30"/>
          <w:szCs w:val="30"/>
        </w:rPr>
        <w:t xml:space="preserve">                 </w:t>
      </w:r>
      <w:r w:rsidRPr="008C0634">
        <w:rPr>
          <w:rFonts w:ascii="Times New Roman" w:hAnsi="Times New Roman" w:cs="Times New Roman"/>
          <w:sz w:val="30"/>
          <w:szCs w:val="30"/>
        </w:rPr>
        <w:t>в рамках данного договора участия в долевом строительстве (договора уступки права требования по договору участия в долевом строительстве) с помощью муниципальной социальной выплаты, в свою собственность, а в течение 6 месяцев после снятия обременения с жилого помещения переоформить его в общую собственность всех членов молодой семьи, указанных в Свидетельстве.</w:t>
      </w:r>
    </w:p>
    <w:p w:rsidR="006C33BF" w:rsidRPr="008C0634" w:rsidRDefault="00A15B6A" w:rsidP="00577B8D">
      <w:pPr>
        <w:widowControl w:val="0"/>
        <w:spacing w:after="0" w:line="235" w:lineRule="auto"/>
        <w:ind w:firstLine="709"/>
        <w:jc w:val="both"/>
        <w:rPr>
          <w:rFonts w:ascii="Times New Roman" w:hAnsi="Times New Roman" w:cs="Times New Roman"/>
          <w:sz w:val="30"/>
          <w:szCs w:val="30"/>
        </w:rPr>
      </w:pPr>
      <w:bookmarkStart w:id="14" w:name="P522"/>
      <w:bookmarkEnd w:id="14"/>
      <w:r w:rsidRPr="008C0634">
        <w:rPr>
          <w:rFonts w:ascii="Times New Roman" w:hAnsi="Times New Roman" w:cs="Times New Roman"/>
          <w:sz w:val="30"/>
          <w:szCs w:val="30"/>
        </w:rPr>
        <w:t>4</w:t>
      </w:r>
      <w:r w:rsidR="00C00734" w:rsidRPr="008C0634">
        <w:rPr>
          <w:rFonts w:ascii="Times New Roman" w:hAnsi="Times New Roman" w:cs="Times New Roman"/>
          <w:sz w:val="30"/>
          <w:szCs w:val="30"/>
        </w:rPr>
        <w:t>3</w:t>
      </w:r>
      <w:r w:rsidR="006C33BF" w:rsidRPr="008C0634">
        <w:rPr>
          <w:rFonts w:ascii="Times New Roman" w:hAnsi="Times New Roman" w:cs="Times New Roman"/>
          <w:sz w:val="30"/>
          <w:szCs w:val="30"/>
        </w:rPr>
        <w:t xml:space="preserve">. </w:t>
      </w:r>
      <w:r w:rsidR="00E70D63" w:rsidRPr="008C0634">
        <w:rPr>
          <w:rFonts w:ascii="Times New Roman" w:hAnsi="Times New Roman" w:cs="Times New Roman"/>
          <w:sz w:val="30"/>
          <w:szCs w:val="30"/>
        </w:rPr>
        <w:t>Банк в течение 5 рабочих дней с даты</w:t>
      </w:r>
      <w:r w:rsidR="00D636D6" w:rsidRPr="008C0634">
        <w:rPr>
          <w:rFonts w:ascii="Times New Roman" w:hAnsi="Times New Roman" w:cs="Times New Roman"/>
          <w:sz w:val="30"/>
          <w:szCs w:val="30"/>
        </w:rPr>
        <w:t xml:space="preserve"> получения документов, предусмотренных </w:t>
      </w:r>
      <w:hyperlink r:id="rId28" w:history="1">
        <w:r w:rsidR="00D636D6" w:rsidRPr="008C0634">
          <w:rPr>
            <w:rStyle w:val="aa"/>
            <w:rFonts w:ascii="Times New Roman" w:hAnsi="Times New Roman" w:cs="Times New Roman"/>
            <w:color w:val="auto"/>
            <w:sz w:val="30"/>
            <w:szCs w:val="30"/>
            <w:u w:val="none"/>
          </w:rPr>
          <w:t>пункт</w:t>
        </w:r>
        <w:r w:rsidR="006B4E45" w:rsidRPr="008C0634">
          <w:rPr>
            <w:rStyle w:val="aa"/>
            <w:rFonts w:ascii="Times New Roman" w:hAnsi="Times New Roman" w:cs="Times New Roman"/>
            <w:color w:val="auto"/>
            <w:sz w:val="30"/>
            <w:szCs w:val="30"/>
            <w:u w:val="none"/>
          </w:rPr>
          <w:t>ом</w:t>
        </w:r>
        <w:r w:rsidR="00D636D6" w:rsidRPr="008C0634">
          <w:rPr>
            <w:rStyle w:val="aa"/>
            <w:rFonts w:ascii="Times New Roman" w:hAnsi="Times New Roman" w:cs="Times New Roman"/>
            <w:color w:val="auto"/>
            <w:sz w:val="30"/>
            <w:szCs w:val="30"/>
            <w:u w:val="none"/>
          </w:rPr>
          <w:t xml:space="preserve"> </w:t>
        </w:r>
      </w:hyperlink>
      <w:r w:rsidRPr="008C0634">
        <w:rPr>
          <w:rFonts w:ascii="Times New Roman" w:hAnsi="Times New Roman" w:cs="Times New Roman"/>
          <w:sz w:val="30"/>
          <w:szCs w:val="30"/>
        </w:rPr>
        <w:t>41</w:t>
      </w:r>
      <w:r w:rsidR="00D636D6" w:rsidRPr="008C0634">
        <w:rPr>
          <w:rFonts w:ascii="Times New Roman" w:hAnsi="Times New Roman" w:cs="Times New Roman"/>
          <w:sz w:val="30"/>
          <w:szCs w:val="30"/>
        </w:rPr>
        <w:t xml:space="preserve"> настоящего Положения, осуществляет проверку содержащихся в них сведений.</w:t>
      </w:r>
    </w:p>
    <w:p w:rsidR="006C33BF" w:rsidRPr="008C0634" w:rsidRDefault="00A15B6A" w:rsidP="00577B8D">
      <w:pPr>
        <w:widowControl w:val="0"/>
        <w:spacing w:after="0" w:line="235"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4</w:t>
      </w:r>
      <w:r w:rsidR="00C00734" w:rsidRPr="008C0634">
        <w:rPr>
          <w:rFonts w:ascii="Times New Roman" w:hAnsi="Times New Roman" w:cs="Times New Roman"/>
          <w:sz w:val="30"/>
          <w:szCs w:val="30"/>
        </w:rPr>
        <w:t>4</w:t>
      </w:r>
      <w:r w:rsidR="006C33BF" w:rsidRPr="008C0634">
        <w:rPr>
          <w:rFonts w:ascii="Times New Roman" w:hAnsi="Times New Roman" w:cs="Times New Roman"/>
          <w:sz w:val="30"/>
          <w:szCs w:val="30"/>
        </w:rPr>
        <w:t xml:space="preserve">. В случае вынесения Банком решения об отказе в принятии </w:t>
      </w:r>
      <w:r w:rsidRPr="008C0634">
        <w:rPr>
          <w:rFonts w:ascii="Times New Roman" w:hAnsi="Times New Roman" w:cs="Times New Roman"/>
          <w:sz w:val="30"/>
          <w:szCs w:val="30"/>
        </w:rPr>
        <w:t xml:space="preserve">документов, предусмотренных </w:t>
      </w:r>
      <w:hyperlink r:id="rId29" w:history="1">
        <w:r w:rsidRPr="008C0634">
          <w:rPr>
            <w:rStyle w:val="aa"/>
            <w:rFonts w:ascii="Times New Roman" w:hAnsi="Times New Roman" w:cs="Times New Roman"/>
            <w:color w:val="auto"/>
            <w:sz w:val="30"/>
            <w:szCs w:val="30"/>
            <w:u w:val="none"/>
          </w:rPr>
          <w:t xml:space="preserve">пунктом </w:t>
        </w:r>
      </w:hyperlink>
      <w:r w:rsidRPr="008C0634">
        <w:rPr>
          <w:rFonts w:ascii="Times New Roman" w:hAnsi="Times New Roman" w:cs="Times New Roman"/>
          <w:sz w:val="30"/>
          <w:szCs w:val="30"/>
        </w:rPr>
        <w:t xml:space="preserve">41 настоящего Положения, в течение 5 рабочих дней с даты получения указанных документов </w:t>
      </w:r>
      <w:r w:rsidR="006C33BF" w:rsidRPr="008C0634">
        <w:rPr>
          <w:rFonts w:ascii="Times New Roman" w:hAnsi="Times New Roman" w:cs="Times New Roman"/>
          <w:sz w:val="30"/>
          <w:szCs w:val="30"/>
        </w:rPr>
        <w:t>распорядителю счета вручается соответствующее уведомление в письменной форме с указанием причин отказа. При этом документы, принятые Банком для проверки, возвращаются распорядителю счета.</w:t>
      </w:r>
    </w:p>
    <w:p w:rsidR="006C33BF" w:rsidRPr="008C0634" w:rsidRDefault="00A15B6A" w:rsidP="00577B8D">
      <w:pPr>
        <w:widowControl w:val="0"/>
        <w:spacing w:after="0" w:line="235"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4</w:t>
      </w:r>
      <w:r w:rsidR="00C00734" w:rsidRPr="008C0634">
        <w:rPr>
          <w:rFonts w:ascii="Times New Roman" w:hAnsi="Times New Roman" w:cs="Times New Roman"/>
          <w:sz w:val="30"/>
          <w:szCs w:val="30"/>
        </w:rPr>
        <w:t>5</w:t>
      </w:r>
      <w:r w:rsidR="006C33BF" w:rsidRPr="008C0634">
        <w:rPr>
          <w:rFonts w:ascii="Times New Roman" w:hAnsi="Times New Roman" w:cs="Times New Roman"/>
          <w:sz w:val="30"/>
          <w:szCs w:val="30"/>
        </w:rPr>
        <w:t xml:space="preserve">. Оригиналы </w:t>
      </w:r>
      <w:r w:rsidRPr="008C0634">
        <w:rPr>
          <w:rFonts w:ascii="Times New Roman" w:hAnsi="Times New Roman" w:cs="Times New Roman"/>
          <w:sz w:val="30"/>
          <w:szCs w:val="30"/>
        </w:rPr>
        <w:t xml:space="preserve">документов, предоставленных в Банк в соответствии с </w:t>
      </w:r>
      <w:hyperlink r:id="rId30" w:history="1">
        <w:r w:rsidRPr="008C0634">
          <w:rPr>
            <w:rStyle w:val="aa"/>
            <w:rFonts w:ascii="Times New Roman" w:hAnsi="Times New Roman" w:cs="Times New Roman"/>
            <w:color w:val="auto"/>
            <w:sz w:val="30"/>
            <w:szCs w:val="30"/>
            <w:u w:val="none"/>
          </w:rPr>
          <w:t xml:space="preserve">пунктом </w:t>
        </w:r>
      </w:hyperlink>
      <w:r w:rsidRPr="008C0634">
        <w:rPr>
          <w:rFonts w:ascii="Times New Roman" w:hAnsi="Times New Roman" w:cs="Times New Roman"/>
          <w:sz w:val="30"/>
          <w:szCs w:val="30"/>
        </w:rPr>
        <w:t xml:space="preserve">41 настоящего Положения, </w:t>
      </w:r>
      <w:r w:rsidR="006C33BF" w:rsidRPr="008C0634">
        <w:rPr>
          <w:rFonts w:ascii="Times New Roman" w:hAnsi="Times New Roman" w:cs="Times New Roman"/>
          <w:sz w:val="30"/>
          <w:szCs w:val="30"/>
        </w:rPr>
        <w:t>хранятся в Банке до перечисления средств указанному в них лицу или до отказа от такого перечисления и затем возвращаются распорядителю счета.</w:t>
      </w:r>
    </w:p>
    <w:p w:rsidR="006C33BF" w:rsidRPr="008C0634" w:rsidRDefault="00A15B6A" w:rsidP="00577B8D">
      <w:pPr>
        <w:widowControl w:val="0"/>
        <w:spacing w:after="0" w:line="235"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4</w:t>
      </w:r>
      <w:r w:rsidR="00C00734" w:rsidRPr="008C0634">
        <w:rPr>
          <w:rFonts w:ascii="Times New Roman" w:hAnsi="Times New Roman" w:cs="Times New Roman"/>
          <w:sz w:val="30"/>
          <w:szCs w:val="30"/>
        </w:rPr>
        <w:t>6</w:t>
      </w:r>
      <w:r w:rsidR="006C33BF" w:rsidRPr="008C0634">
        <w:rPr>
          <w:rFonts w:ascii="Times New Roman" w:hAnsi="Times New Roman" w:cs="Times New Roman"/>
          <w:sz w:val="30"/>
          <w:szCs w:val="30"/>
        </w:rPr>
        <w:t xml:space="preserve">. Банк в течение одного рабочего дня после вынесения решения о принятии </w:t>
      </w:r>
      <w:r w:rsidRPr="008C0634">
        <w:rPr>
          <w:rFonts w:ascii="Times New Roman" w:hAnsi="Times New Roman" w:cs="Times New Roman"/>
          <w:sz w:val="30"/>
          <w:szCs w:val="30"/>
        </w:rPr>
        <w:t xml:space="preserve">документов, предусмотренных </w:t>
      </w:r>
      <w:hyperlink r:id="rId31" w:history="1">
        <w:r w:rsidRPr="008C0634">
          <w:rPr>
            <w:rStyle w:val="aa"/>
            <w:rFonts w:ascii="Times New Roman" w:hAnsi="Times New Roman" w:cs="Times New Roman"/>
            <w:color w:val="auto"/>
            <w:sz w:val="30"/>
            <w:szCs w:val="30"/>
            <w:u w:val="none"/>
          </w:rPr>
          <w:t xml:space="preserve">пунктом </w:t>
        </w:r>
      </w:hyperlink>
      <w:r w:rsidRPr="008C0634">
        <w:rPr>
          <w:rFonts w:ascii="Times New Roman" w:hAnsi="Times New Roman" w:cs="Times New Roman"/>
          <w:sz w:val="30"/>
          <w:szCs w:val="30"/>
        </w:rPr>
        <w:t xml:space="preserve">41 настоящего Положения, </w:t>
      </w:r>
      <w:r w:rsidR="006C33BF" w:rsidRPr="008C0634">
        <w:rPr>
          <w:rFonts w:ascii="Times New Roman" w:hAnsi="Times New Roman" w:cs="Times New Roman"/>
          <w:sz w:val="30"/>
          <w:szCs w:val="30"/>
        </w:rPr>
        <w:t>направляет в управление учета и реализации жилищной политики заявку на перечисление бюджетных средств в счет оплаты расходов на основании указанных документов.</w:t>
      </w:r>
    </w:p>
    <w:p w:rsidR="006C33BF" w:rsidRPr="008C0634" w:rsidRDefault="00A15B6A" w:rsidP="00577B8D">
      <w:pPr>
        <w:widowControl w:val="0"/>
        <w:spacing w:after="0" w:line="242"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4</w:t>
      </w:r>
      <w:r w:rsidR="00C00734" w:rsidRPr="008C0634">
        <w:rPr>
          <w:rFonts w:ascii="Times New Roman" w:hAnsi="Times New Roman" w:cs="Times New Roman"/>
          <w:sz w:val="30"/>
          <w:szCs w:val="30"/>
        </w:rPr>
        <w:t>7</w:t>
      </w:r>
      <w:r w:rsidR="006C33BF" w:rsidRPr="008C0634">
        <w:rPr>
          <w:rFonts w:ascii="Times New Roman" w:hAnsi="Times New Roman" w:cs="Times New Roman"/>
          <w:sz w:val="30"/>
          <w:szCs w:val="30"/>
        </w:rPr>
        <w:t xml:space="preserve">. Управление учета и реализации жилищной политики в течение одного рабочего дня с даты получения от Банка заявки на перечисление средств бюджета на банковский счет проверяет ее на соответствие данным о выданных Свидетельствах и при их соответствии направляет письменное уведомление главному управлению социальной защиты населения о получении от Банка заявки на перечисление бюджетных средств в счет оплаты расходов на основе указанных документов. </w:t>
      </w:r>
      <w:r w:rsidR="00270035" w:rsidRPr="008C0634">
        <w:rPr>
          <w:rFonts w:ascii="Times New Roman" w:hAnsi="Times New Roman" w:cs="Times New Roman"/>
          <w:sz w:val="30"/>
          <w:szCs w:val="30"/>
        </w:rPr>
        <w:t xml:space="preserve">                 </w:t>
      </w:r>
      <w:r w:rsidR="006C33BF" w:rsidRPr="008C0634">
        <w:rPr>
          <w:rFonts w:ascii="Times New Roman" w:hAnsi="Times New Roman" w:cs="Times New Roman"/>
          <w:sz w:val="30"/>
          <w:szCs w:val="30"/>
        </w:rPr>
        <w:t>При несоответствии данных перечисление указанных средств не производится, о чем управление учета и реализации жилищной политики письменно уведомляет Банк.</w:t>
      </w:r>
    </w:p>
    <w:p w:rsidR="006C33BF" w:rsidRPr="008C0634" w:rsidRDefault="00A15B6A" w:rsidP="00577B8D">
      <w:pPr>
        <w:widowControl w:val="0"/>
        <w:spacing w:after="0" w:line="242"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4</w:t>
      </w:r>
      <w:r w:rsidR="00C00734" w:rsidRPr="008C0634">
        <w:rPr>
          <w:rFonts w:ascii="Times New Roman" w:hAnsi="Times New Roman" w:cs="Times New Roman"/>
          <w:sz w:val="30"/>
          <w:szCs w:val="30"/>
        </w:rPr>
        <w:t>8</w:t>
      </w:r>
      <w:r w:rsidR="006C33BF" w:rsidRPr="008C0634">
        <w:rPr>
          <w:rFonts w:ascii="Times New Roman" w:hAnsi="Times New Roman" w:cs="Times New Roman"/>
          <w:sz w:val="30"/>
          <w:szCs w:val="30"/>
        </w:rPr>
        <w:t xml:space="preserve">. Главное управление социальной защиты населения в течение трех рабочих дней с даты получения от управления учета и реализации жилищной политики уведомления о получении от Банка заявки на перечисление бюджетных средств направляет в департамент финансов </w:t>
      </w:r>
      <w:r w:rsidR="00270035" w:rsidRPr="008C0634">
        <w:rPr>
          <w:rFonts w:ascii="Times New Roman" w:hAnsi="Times New Roman" w:cs="Times New Roman"/>
          <w:sz w:val="30"/>
          <w:szCs w:val="30"/>
        </w:rPr>
        <w:t xml:space="preserve">                </w:t>
      </w:r>
      <w:r w:rsidR="006C33BF" w:rsidRPr="008C0634">
        <w:rPr>
          <w:rFonts w:ascii="Times New Roman" w:hAnsi="Times New Roman" w:cs="Times New Roman"/>
          <w:sz w:val="30"/>
          <w:szCs w:val="30"/>
        </w:rPr>
        <w:t>заявку на перечисление средств социальных выплат.</w:t>
      </w:r>
    </w:p>
    <w:p w:rsidR="006C33BF" w:rsidRPr="008C0634" w:rsidRDefault="00A15B6A" w:rsidP="00577B8D">
      <w:pPr>
        <w:widowControl w:val="0"/>
        <w:spacing w:after="0" w:line="242"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4</w:t>
      </w:r>
      <w:r w:rsidR="00C00734" w:rsidRPr="008C0634">
        <w:rPr>
          <w:rFonts w:ascii="Times New Roman" w:hAnsi="Times New Roman" w:cs="Times New Roman"/>
          <w:sz w:val="30"/>
          <w:szCs w:val="30"/>
        </w:rPr>
        <w:t>9</w:t>
      </w:r>
      <w:r w:rsidR="006C33BF" w:rsidRPr="008C0634">
        <w:rPr>
          <w:rFonts w:ascii="Times New Roman" w:hAnsi="Times New Roman" w:cs="Times New Roman"/>
          <w:sz w:val="30"/>
          <w:szCs w:val="30"/>
        </w:rPr>
        <w:t>. Главное управление социальной защиты населения в течение одного рабочего дня после зачисления средств на свой счет производит перечисление средств соответствующей социальной выплаты на лицевой банковский счет участника программ</w:t>
      </w:r>
      <w:r w:rsidR="003C13DE" w:rsidRPr="008C0634">
        <w:rPr>
          <w:rFonts w:ascii="Times New Roman" w:hAnsi="Times New Roman" w:cs="Times New Roman"/>
          <w:sz w:val="30"/>
          <w:szCs w:val="30"/>
        </w:rPr>
        <w:t>ы</w:t>
      </w:r>
      <w:r w:rsidR="006C33BF" w:rsidRPr="008C0634">
        <w:rPr>
          <w:rFonts w:ascii="Times New Roman" w:hAnsi="Times New Roman" w:cs="Times New Roman"/>
          <w:sz w:val="30"/>
          <w:szCs w:val="30"/>
        </w:rPr>
        <w:t>.</w:t>
      </w:r>
    </w:p>
    <w:p w:rsidR="004236DA" w:rsidRPr="008C0634" w:rsidRDefault="004236DA" w:rsidP="00577B8D">
      <w:pPr>
        <w:pStyle w:val="ConsPlusNormal"/>
        <w:spacing w:line="242"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 xml:space="preserve">Денежные средства, предусмотренные в бюджете города на финансирование муниципальных социальных выплат в рамках муниципальной жилищной программы в текущем году участникам муниципальной жилищной программы, не представившим в Банк документы, указанные в </w:t>
      </w:r>
      <w:hyperlink w:anchor="P435" w:history="1">
        <w:r w:rsidRPr="008C0634">
          <w:rPr>
            <w:rFonts w:ascii="Times New Roman" w:hAnsi="Times New Roman" w:cs="Times New Roman"/>
            <w:sz w:val="30"/>
            <w:szCs w:val="30"/>
          </w:rPr>
          <w:t xml:space="preserve">пункте </w:t>
        </w:r>
      </w:hyperlink>
      <w:r w:rsidRPr="008C0634">
        <w:rPr>
          <w:rFonts w:ascii="Times New Roman" w:hAnsi="Times New Roman" w:cs="Times New Roman"/>
          <w:sz w:val="30"/>
          <w:szCs w:val="30"/>
        </w:rPr>
        <w:t xml:space="preserve"> </w:t>
      </w:r>
      <w:hyperlink w:anchor="P481" w:history="1">
        <w:r w:rsidRPr="008C0634">
          <w:rPr>
            <w:rFonts w:ascii="Times New Roman" w:hAnsi="Times New Roman" w:cs="Times New Roman"/>
            <w:sz w:val="30"/>
            <w:szCs w:val="30"/>
          </w:rPr>
          <w:t>41</w:t>
        </w:r>
      </w:hyperlink>
      <w:r w:rsidRPr="008C0634">
        <w:rPr>
          <w:rFonts w:ascii="Times New Roman" w:hAnsi="Times New Roman" w:cs="Times New Roman"/>
          <w:sz w:val="30"/>
          <w:szCs w:val="30"/>
        </w:rPr>
        <w:t xml:space="preserve"> настоящего Положения, до 20 декабря текущего года, перечисляются главным управлением социальной защиты населения на банковские счета, указанные в </w:t>
      </w:r>
      <w:hyperlink w:anchor="P430" w:history="1">
        <w:r w:rsidRPr="008C0634">
          <w:rPr>
            <w:rFonts w:ascii="Times New Roman" w:hAnsi="Times New Roman" w:cs="Times New Roman"/>
            <w:sz w:val="30"/>
            <w:szCs w:val="30"/>
          </w:rPr>
          <w:t>пункте 38</w:t>
        </w:r>
      </w:hyperlink>
      <w:r w:rsidRPr="008C0634">
        <w:rPr>
          <w:rFonts w:ascii="Times New Roman" w:hAnsi="Times New Roman" w:cs="Times New Roman"/>
          <w:sz w:val="30"/>
          <w:szCs w:val="30"/>
        </w:rPr>
        <w:t xml:space="preserve"> настоящего Положения, не позднее 25 декабря текущего года.</w:t>
      </w:r>
    </w:p>
    <w:p w:rsidR="006C33BF" w:rsidRPr="008C0634" w:rsidRDefault="00A15B6A" w:rsidP="00577B8D">
      <w:pPr>
        <w:widowControl w:val="0"/>
        <w:spacing w:after="0" w:line="242" w:lineRule="auto"/>
        <w:ind w:firstLine="709"/>
        <w:jc w:val="both"/>
        <w:rPr>
          <w:rFonts w:ascii="Times New Roman" w:hAnsi="Times New Roman" w:cs="Times New Roman"/>
          <w:sz w:val="30"/>
          <w:szCs w:val="30"/>
        </w:rPr>
      </w:pPr>
      <w:bookmarkStart w:id="15" w:name="P449"/>
      <w:bookmarkEnd w:id="15"/>
      <w:r w:rsidRPr="008C0634">
        <w:rPr>
          <w:rFonts w:ascii="Times New Roman" w:hAnsi="Times New Roman" w:cs="Times New Roman"/>
          <w:sz w:val="30"/>
          <w:szCs w:val="30"/>
        </w:rPr>
        <w:t>50</w:t>
      </w:r>
      <w:r w:rsidR="00270035" w:rsidRPr="008C0634">
        <w:rPr>
          <w:rFonts w:ascii="Times New Roman" w:hAnsi="Times New Roman" w:cs="Times New Roman"/>
          <w:sz w:val="30"/>
          <w:szCs w:val="30"/>
        </w:rPr>
        <w:t>. </w:t>
      </w:r>
      <w:r w:rsidR="006C33BF" w:rsidRPr="008C0634">
        <w:rPr>
          <w:rFonts w:ascii="Times New Roman" w:hAnsi="Times New Roman" w:cs="Times New Roman"/>
          <w:sz w:val="30"/>
          <w:szCs w:val="30"/>
        </w:rPr>
        <w:t xml:space="preserve">Перечисление средств с банковского счета лицу, в пользу </w:t>
      </w:r>
      <w:r w:rsidR="00270035" w:rsidRPr="008C0634">
        <w:rPr>
          <w:rFonts w:ascii="Times New Roman" w:hAnsi="Times New Roman" w:cs="Times New Roman"/>
          <w:sz w:val="30"/>
          <w:szCs w:val="30"/>
        </w:rPr>
        <w:t xml:space="preserve">                </w:t>
      </w:r>
      <w:r w:rsidR="006C33BF" w:rsidRPr="008C0634">
        <w:rPr>
          <w:rFonts w:ascii="Times New Roman" w:hAnsi="Times New Roman" w:cs="Times New Roman"/>
          <w:sz w:val="30"/>
          <w:szCs w:val="30"/>
        </w:rPr>
        <w:t>которого распорядитель счета должен осуществить платеж, осуществляется Банком в безналичной ф</w:t>
      </w:r>
      <w:r w:rsidR="002C097F" w:rsidRPr="008C0634">
        <w:rPr>
          <w:rFonts w:ascii="Times New Roman" w:hAnsi="Times New Roman" w:cs="Times New Roman"/>
          <w:sz w:val="30"/>
          <w:szCs w:val="30"/>
        </w:rPr>
        <w:t>орме в течение 5 рабочих дней с даты</w:t>
      </w:r>
      <w:r w:rsidR="006C33BF" w:rsidRPr="008C0634">
        <w:rPr>
          <w:rFonts w:ascii="Times New Roman" w:hAnsi="Times New Roman" w:cs="Times New Roman"/>
          <w:sz w:val="30"/>
          <w:szCs w:val="30"/>
        </w:rPr>
        <w:t xml:space="preserve"> поступления соответствующих средств из бюджета города Красноярска для предоставления </w:t>
      </w:r>
      <w:r w:rsidRPr="008C0634">
        <w:rPr>
          <w:rFonts w:ascii="Times New Roman" w:hAnsi="Times New Roman" w:cs="Times New Roman"/>
          <w:sz w:val="30"/>
          <w:szCs w:val="30"/>
        </w:rPr>
        <w:t xml:space="preserve">муниципальной </w:t>
      </w:r>
      <w:r w:rsidR="006C33BF" w:rsidRPr="008C0634">
        <w:rPr>
          <w:rFonts w:ascii="Times New Roman" w:hAnsi="Times New Roman" w:cs="Times New Roman"/>
          <w:sz w:val="30"/>
          <w:szCs w:val="30"/>
        </w:rPr>
        <w:t>социальной выплаты на банковский счет распорядителя счета.</w:t>
      </w:r>
    </w:p>
    <w:p w:rsidR="006C33BF" w:rsidRPr="008C0634" w:rsidRDefault="00A15B6A" w:rsidP="00577B8D">
      <w:pPr>
        <w:widowControl w:val="0"/>
        <w:spacing w:after="0" w:line="242"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5</w:t>
      </w:r>
      <w:r w:rsidR="00C00734" w:rsidRPr="008C0634">
        <w:rPr>
          <w:rFonts w:ascii="Times New Roman" w:hAnsi="Times New Roman" w:cs="Times New Roman"/>
          <w:sz w:val="30"/>
          <w:szCs w:val="30"/>
        </w:rPr>
        <w:t>1</w:t>
      </w:r>
      <w:r w:rsidR="006C33BF" w:rsidRPr="008C0634">
        <w:rPr>
          <w:rFonts w:ascii="Times New Roman" w:hAnsi="Times New Roman" w:cs="Times New Roman"/>
          <w:sz w:val="30"/>
          <w:szCs w:val="30"/>
        </w:rPr>
        <w:t>. По соглашению сторон договор банковского счета может быть продлен, если:</w:t>
      </w:r>
    </w:p>
    <w:p w:rsidR="006C33BF" w:rsidRPr="008C0634" w:rsidRDefault="006C33BF" w:rsidP="00577B8D">
      <w:pPr>
        <w:spacing w:after="0" w:line="242"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 xml:space="preserve">1) до истечения срока действия договора банковского счета Банк принял договор на приобретение жилого помещения, документы на строительство, справку об оставшейся части паевого взноса, справку </w:t>
      </w:r>
      <w:r w:rsidR="00270035" w:rsidRPr="008C0634">
        <w:rPr>
          <w:rFonts w:ascii="Times New Roman" w:hAnsi="Times New Roman" w:cs="Times New Roman"/>
          <w:sz w:val="30"/>
          <w:szCs w:val="30"/>
        </w:rPr>
        <w:t xml:space="preserve">            </w:t>
      </w:r>
      <w:r w:rsidRPr="008C0634">
        <w:rPr>
          <w:rFonts w:ascii="Times New Roman" w:hAnsi="Times New Roman" w:cs="Times New Roman"/>
          <w:sz w:val="30"/>
          <w:szCs w:val="30"/>
        </w:rPr>
        <w:t>об оставшейся части основного долга и сумме задолженности по выплате процентов за пользование ипотечным жилищным кредитом (займом), но оплата не была произведена;</w:t>
      </w:r>
    </w:p>
    <w:p w:rsidR="006C33BF" w:rsidRPr="008C0634" w:rsidRDefault="006C33BF" w:rsidP="00AA2B43">
      <w:pPr>
        <w:widowControl w:val="0"/>
        <w:spacing w:after="0" w:line="240"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2) в Банк до истечения срока действия договора банковского счета распорядителем счета пред</w:t>
      </w:r>
      <w:r w:rsidR="002C097F" w:rsidRPr="008C0634">
        <w:rPr>
          <w:rFonts w:ascii="Times New Roman" w:hAnsi="Times New Roman" w:cs="Times New Roman"/>
          <w:sz w:val="30"/>
          <w:szCs w:val="30"/>
        </w:rPr>
        <w:t>о</w:t>
      </w:r>
      <w:r w:rsidRPr="008C0634">
        <w:rPr>
          <w:rFonts w:ascii="Times New Roman" w:hAnsi="Times New Roman" w:cs="Times New Roman"/>
          <w:sz w:val="30"/>
          <w:szCs w:val="30"/>
        </w:rPr>
        <w:t xml:space="preserve">ставлена расписка органа, осуществляющего государственную регистрацию прав на недвижимое имущество </w:t>
      </w:r>
      <w:r w:rsidR="002C097F" w:rsidRPr="008C0634">
        <w:rPr>
          <w:rFonts w:ascii="Times New Roman" w:hAnsi="Times New Roman" w:cs="Times New Roman"/>
          <w:sz w:val="30"/>
          <w:szCs w:val="30"/>
        </w:rPr>
        <w:t xml:space="preserve">                 </w:t>
      </w:r>
      <w:r w:rsidRPr="008C0634">
        <w:rPr>
          <w:rFonts w:ascii="Times New Roman" w:hAnsi="Times New Roman" w:cs="Times New Roman"/>
          <w:sz w:val="30"/>
          <w:szCs w:val="30"/>
        </w:rPr>
        <w:t>и сделок с ним, о получении документов для государственной регистрации прав</w:t>
      </w:r>
      <w:r w:rsidR="00270035" w:rsidRPr="008C0634">
        <w:rPr>
          <w:rFonts w:ascii="Times New Roman" w:hAnsi="Times New Roman" w:cs="Times New Roman"/>
          <w:sz w:val="30"/>
          <w:szCs w:val="30"/>
        </w:rPr>
        <w:t xml:space="preserve"> </w:t>
      </w:r>
      <w:r w:rsidRPr="008C0634">
        <w:rPr>
          <w:rFonts w:ascii="Times New Roman" w:hAnsi="Times New Roman" w:cs="Times New Roman"/>
          <w:sz w:val="30"/>
          <w:szCs w:val="30"/>
        </w:rPr>
        <w:t>с указанием срока окончания государственной регистрации.</w:t>
      </w:r>
      <w:r w:rsidR="002C097F" w:rsidRPr="008C0634">
        <w:rPr>
          <w:rFonts w:ascii="Times New Roman" w:hAnsi="Times New Roman" w:cs="Times New Roman"/>
          <w:sz w:val="30"/>
          <w:szCs w:val="30"/>
        </w:rPr>
        <w:t xml:space="preserve">                </w:t>
      </w:r>
      <w:r w:rsidRPr="008C0634">
        <w:rPr>
          <w:rFonts w:ascii="Times New Roman" w:hAnsi="Times New Roman" w:cs="Times New Roman"/>
          <w:sz w:val="30"/>
          <w:szCs w:val="30"/>
        </w:rPr>
        <w:t xml:space="preserve"> В этом случае документ, являющийся основанием для государственной регистрации права собственности (или права требования) на приобретаемое жилое помещение, и </w:t>
      </w:r>
      <w:proofErr w:type="spellStart"/>
      <w:r w:rsidRPr="008C0634">
        <w:rPr>
          <w:rFonts w:ascii="Times New Roman" w:hAnsi="Times New Roman" w:cs="Times New Roman"/>
          <w:sz w:val="30"/>
          <w:szCs w:val="30"/>
        </w:rPr>
        <w:t>правоподтверждающие</w:t>
      </w:r>
      <w:proofErr w:type="spellEnd"/>
      <w:r w:rsidRPr="008C0634">
        <w:rPr>
          <w:rFonts w:ascii="Times New Roman" w:hAnsi="Times New Roman" w:cs="Times New Roman"/>
          <w:sz w:val="30"/>
          <w:szCs w:val="30"/>
        </w:rPr>
        <w:t xml:space="preserve"> документы на жилое помещение пред</w:t>
      </w:r>
      <w:r w:rsidR="002C097F" w:rsidRPr="008C0634">
        <w:rPr>
          <w:rFonts w:ascii="Times New Roman" w:hAnsi="Times New Roman" w:cs="Times New Roman"/>
          <w:sz w:val="30"/>
          <w:szCs w:val="30"/>
        </w:rPr>
        <w:t>о</w:t>
      </w:r>
      <w:r w:rsidRPr="008C0634">
        <w:rPr>
          <w:rFonts w:ascii="Times New Roman" w:hAnsi="Times New Roman" w:cs="Times New Roman"/>
          <w:sz w:val="30"/>
          <w:szCs w:val="30"/>
        </w:rPr>
        <w:t xml:space="preserve">ставляются в Банк не позднее 2 рабочих дней после окончания срока государственной регистрации, </w:t>
      </w:r>
      <w:proofErr w:type="spellStart"/>
      <w:r w:rsidRPr="008C0634">
        <w:rPr>
          <w:rFonts w:ascii="Times New Roman" w:hAnsi="Times New Roman" w:cs="Times New Roman"/>
          <w:sz w:val="30"/>
          <w:szCs w:val="30"/>
        </w:rPr>
        <w:t>предусмотренно</w:t>
      </w:r>
      <w:proofErr w:type="spellEnd"/>
      <w:r w:rsidR="00D81942" w:rsidRPr="008C0634">
        <w:rPr>
          <w:rFonts w:ascii="Times New Roman" w:hAnsi="Times New Roman" w:cs="Times New Roman"/>
          <w:sz w:val="30"/>
          <w:szCs w:val="30"/>
        </w:rPr>
        <w:t xml:space="preserve">-                   </w:t>
      </w:r>
      <w:r w:rsidRPr="008C0634">
        <w:rPr>
          <w:rFonts w:ascii="Times New Roman" w:hAnsi="Times New Roman" w:cs="Times New Roman"/>
          <w:sz w:val="30"/>
          <w:szCs w:val="30"/>
        </w:rPr>
        <w:t xml:space="preserve">го в расписке указанного органа, а принятие Банком документов, </w:t>
      </w:r>
      <w:r w:rsidR="00D81942" w:rsidRPr="008C0634">
        <w:rPr>
          <w:rFonts w:ascii="Times New Roman" w:hAnsi="Times New Roman" w:cs="Times New Roman"/>
          <w:sz w:val="30"/>
          <w:szCs w:val="30"/>
        </w:rPr>
        <w:t xml:space="preserve">                  </w:t>
      </w:r>
      <w:r w:rsidRPr="008C0634">
        <w:rPr>
          <w:rFonts w:ascii="Times New Roman" w:hAnsi="Times New Roman" w:cs="Times New Roman"/>
          <w:sz w:val="30"/>
          <w:szCs w:val="30"/>
        </w:rPr>
        <w:t xml:space="preserve">необходимых для перечисления средств муниципальной выплаты, осуществляется в порядке, установленном настоящим разделом </w:t>
      </w:r>
      <w:proofErr w:type="spellStart"/>
      <w:r w:rsidRPr="008C0634">
        <w:rPr>
          <w:rFonts w:ascii="Times New Roman" w:hAnsi="Times New Roman" w:cs="Times New Roman"/>
          <w:sz w:val="30"/>
          <w:szCs w:val="30"/>
        </w:rPr>
        <w:t>Поло</w:t>
      </w:r>
      <w:r w:rsidR="00D81942" w:rsidRPr="008C0634">
        <w:rPr>
          <w:rFonts w:ascii="Times New Roman" w:hAnsi="Times New Roman" w:cs="Times New Roman"/>
          <w:sz w:val="30"/>
          <w:szCs w:val="30"/>
        </w:rPr>
        <w:t>-</w:t>
      </w:r>
      <w:r w:rsidRPr="008C0634">
        <w:rPr>
          <w:rFonts w:ascii="Times New Roman" w:hAnsi="Times New Roman" w:cs="Times New Roman"/>
          <w:sz w:val="30"/>
          <w:szCs w:val="30"/>
        </w:rPr>
        <w:t>жения</w:t>
      </w:r>
      <w:proofErr w:type="spellEnd"/>
      <w:r w:rsidRPr="008C0634">
        <w:rPr>
          <w:rFonts w:ascii="Times New Roman" w:hAnsi="Times New Roman" w:cs="Times New Roman"/>
          <w:sz w:val="30"/>
          <w:szCs w:val="30"/>
        </w:rPr>
        <w:t>.</w:t>
      </w:r>
    </w:p>
    <w:p w:rsidR="00432E14" w:rsidRPr="008C0634" w:rsidRDefault="00432E14" w:rsidP="00AA2B43">
      <w:pPr>
        <w:autoSpaceDE w:val="0"/>
        <w:autoSpaceDN w:val="0"/>
        <w:adjustRightInd w:val="0"/>
        <w:spacing w:after="0" w:line="240"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5</w:t>
      </w:r>
      <w:r w:rsidR="00C00734" w:rsidRPr="008C0634">
        <w:rPr>
          <w:rFonts w:ascii="Times New Roman" w:hAnsi="Times New Roman" w:cs="Times New Roman"/>
          <w:sz w:val="30"/>
          <w:szCs w:val="30"/>
        </w:rPr>
        <w:t>2</w:t>
      </w:r>
      <w:r w:rsidR="002C097F" w:rsidRPr="008C0634">
        <w:rPr>
          <w:rFonts w:ascii="Times New Roman" w:hAnsi="Times New Roman" w:cs="Times New Roman"/>
          <w:sz w:val="30"/>
          <w:szCs w:val="30"/>
        </w:rPr>
        <w:t>. </w:t>
      </w:r>
      <w:r w:rsidRPr="008C0634">
        <w:rPr>
          <w:rFonts w:ascii="Times New Roman" w:hAnsi="Times New Roman" w:cs="Times New Roman"/>
          <w:sz w:val="30"/>
          <w:szCs w:val="30"/>
        </w:rPr>
        <w:t>Социальная выплата, а также муниципальная социальная выплата считаются предоставленными участникам жилищных программ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или строительство жилья, договора с уполномоченной организацией, погашения основной суммы долга и уплаты процентов по ипотечным жилищным кредитам или займам на приобретение или строительство жилья либо уплаты оставшейся части паевого взноса члена кооператива.</w:t>
      </w:r>
    </w:p>
    <w:p w:rsidR="006C33BF" w:rsidRPr="008C0634" w:rsidRDefault="00432E14" w:rsidP="00AA2B43">
      <w:pPr>
        <w:widowControl w:val="0"/>
        <w:spacing w:after="0" w:line="240"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5</w:t>
      </w:r>
      <w:r w:rsidR="00C00734" w:rsidRPr="008C0634">
        <w:rPr>
          <w:rFonts w:ascii="Times New Roman" w:hAnsi="Times New Roman" w:cs="Times New Roman"/>
          <w:sz w:val="30"/>
          <w:szCs w:val="30"/>
        </w:rPr>
        <w:t>3</w:t>
      </w:r>
      <w:r w:rsidR="00270035" w:rsidRPr="008C0634">
        <w:rPr>
          <w:rFonts w:ascii="Times New Roman" w:hAnsi="Times New Roman" w:cs="Times New Roman"/>
          <w:sz w:val="30"/>
          <w:szCs w:val="30"/>
        </w:rPr>
        <w:t>. </w:t>
      </w:r>
      <w:r w:rsidR="006C33BF" w:rsidRPr="008C0634">
        <w:rPr>
          <w:rFonts w:ascii="Times New Roman" w:hAnsi="Times New Roman" w:cs="Times New Roman"/>
          <w:sz w:val="30"/>
          <w:szCs w:val="30"/>
        </w:rPr>
        <w:t xml:space="preserve">Свидетельства, находящиеся в Банке, погашаются Банком </w:t>
      </w:r>
      <w:r w:rsidR="00270035" w:rsidRPr="008C0634">
        <w:rPr>
          <w:rFonts w:ascii="Times New Roman" w:hAnsi="Times New Roman" w:cs="Times New Roman"/>
          <w:sz w:val="30"/>
          <w:szCs w:val="30"/>
        </w:rPr>
        <w:t xml:space="preserve">                </w:t>
      </w:r>
      <w:r w:rsidR="006C33BF" w:rsidRPr="008C0634">
        <w:rPr>
          <w:rFonts w:ascii="Times New Roman" w:hAnsi="Times New Roman" w:cs="Times New Roman"/>
          <w:sz w:val="30"/>
          <w:szCs w:val="30"/>
        </w:rPr>
        <w:t xml:space="preserve">в устанавливаемом им порядке. Погашенные Свидетельства подлежат хранению в течение 3 лет. Свидетельства, не предъявленные в Банк </w:t>
      </w:r>
      <w:r w:rsidR="00270035" w:rsidRPr="008C0634">
        <w:rPr>
          <w:rFonts w:ascii="Times New Roman" w:hAnsi="Times New Roman" w:cs="Times New Roman"/>
          <w:sz w:val="30"/>
          <w:szCs w:val="30"/>
        </w:rPr>
        <w:t xml:space="preserve">                </w:t>
      </w:r>
      <w:r w:rsidR="006C33BF" w:rsidRPr="008C0634">
        <w:rPr>
          <w:rFonts w:ascii="Times New Roman" w:hAnsi="Times New Roman" w:cs="Times New Roman"/>
          <w:sz w:val="30"/>
          <w:szCs w:val="30"/>
        </w:rPr>
        <w:t xml:space="preserve">в сроки, установленные </w:t>
      </w:r>
      <w:hyperlink w:anchor="P354" w:history="1">
        <w:r w:rsidR="006C33BF" w:rsidRPr="008C0634">
          <w:rPr>
            <w:rStyle w:val="aa"/>
            <w:rFonts w:ascii="Times New Roman" w:hAnsi="Times New Roman" w:cs="Times New Roman"/>
            <w:color w:val="auto"/>
            <w:sz w:val="30"/>
            <w:szCs w:val="30"/>
            <w:u w:val="none"/>
          </w:rPr>
          <w:t xml:space="preserve">пунктом </w:t>
        </w:r>
      </w:hyperlink>
      <w:r w:rsidR="00C9340F" w:rsidRPr="008C0634">
        <w:rPr>
          <w:rStyle w:val="aa"/>
          <w:rFonts w:ascii="Times New Roman" w:hAnsi="Times New Roman" w:cs="Times New Roman"/>
          <w:color w:val="auto"/>
          <w:sz w:val="30"/>
          <w:szCs w:val="30"/>
          <w:u w:val="none"/>
        </w:rPr>
        <w:t>3</w:t>
      </w:r>
      <w:r w:rsidR="009B3419" w:rsidRPr="008C0634">
        <w:rPr>
          <w:rFonts w:ascii="Times New Roman" w:hAnsi="Times New Roman" w:cs="Times New Roman"/>
          <w:sz w:val="30"/>
          <w:szCs w:val="30"/>
        </w:rPr>
        <w:t>3</w:t>
      </w:r>
      <w:r w:rsidR="006C33BF" w:rsidRPr="008C0634">
        <w:rPr>
          <w:rFonts w:ascii="Times New Roman" w:hAnsi="Times New Roman" w:cs="Times New Roman"/>
          <w:sz w:val="30"/>
          <w:szCs w:val="30"/>
        </w:rPr>
        <w:t xml:space="preserve"> настоящего Положения, считаются недействительными.</w:t>
      </w:r>
    </w:p>
    <w:p w:rsidR="00432E14" w:rsidRPr="008C0634" w:rsidRDefault="00432E14" w:rsidP="00AA2B43">
      <w:pPr>
        <w:autoSpaceDE w:val="0"/>
        <w:autoSpaceDN w:val="0"/>
        <w:adjustRightInd w:val="0"/>
        <w:spacing w:after="0" w:line="240"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54</w:t>
      </w:r>
      <w:r w:rsidR="006C33BF" w:rsidRPr="008C0634">
        <w:rPr>
          <w:rFonts w:ascii="Times New Roman" w:hAnsi="Times New Roman" w:cs="Times New Roman"/>
          <w:sz w:val="30"/>
          <w:szCs w:val="30"/>
        </w:rPr>
        <w:t xml:space="preserve">. </w:t>
      </w:r>
      <w:r w:rsidRPr="008C0634">
        <w:rPr>
          <w:rFonts w:ascii="Times New Roman" w:hAnsi="Times New Roman" w:cs="Times New Roman"/>
          <w:sz w:val="30"/>
          <w:szCs w:val="30"/>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или муниципальной социальной выплаты, он представляет в управление учета и реализации жилищной политики справку о закрытии договора банковского счета без перечисления средств социальной выплаты или муниципальной социальной выплаты и сохраняет право на улучшение жилищных условий, в том числе на дальнейшее участие в жилищных программах на общих основаниях.</w:t>
      </w:r>
    </w:p>
    <w:p w:rsidR="00432E14" w:rsidRPr="008C0634" w:rsidRDefault="00432E14" w:rsidP="00577B8D">
      <w:pPr>
        <w:autoSpaceDE w:val="0"/>
        <w:autoSpaceDN w:val="0"/>
        <w:adjustRightInd w:val="0"/>
        <w:spacing w:after="0" w:line="240"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В случае отказа участника муниципальной жилищной программы, получившего, но не реализовавшего соответствующую муниципальную социальную выплату, от дальнейшего участия в муниципальной жилищной программе или отказа от реализации Свидетельства в течение срока действия Свидетельства</w:t>
      </w:r>
      <w:r w:rsidR="00577B8D">
        <w:rPr>
          <w:rFonts w:ascii="Times New Roman" w:hAnsi="Times New Roman" w:cs="Times New Roman"/>
          <w:sz w:val="30"/>
          <w:szCs w:val="30"/>
        </w:rPr>
        <w:t>,</w:t>
      </w:r>
      <w:r w:rsidRPr="008C0634">
        <w:rPr>
          <w:rFonts w:ascii="Times New Roman" w:hAnsi="Times New Roman" w:cs="Times New Roman"/>
          <w:sz w:val="30"/>
          <w:szCs w:val="30"/>
        </w:rPr>
        <w:t xml:space="preserve"> муниципальная социальная выплата предоставляется следующей молодой семье, располагающейся в списке молодых семей </w:t>
      </w:r>
      <w:r w:rsidR="00577B8D">
        <w:rPr>
          <w:rFonts w:ascii="Times New Roman" w:hAnsi="Times New Roman" w:cs="Times New Roman"/>
          <w:sz w:val="30"/>
          <w:szCs w:val="30"/>
        </w:rPr>
        <w:t>–</w:t>
      </w:r>
      <w:r w:rsidRPr="008C0634">
        <w:rPr>
          <w:rFonts w:ascii="Times New Roman" w:hAnsi="Times New Roman" w:cs="Times New Roman"/>
          <w:sz w:val="30"/>
          <w:szCs w:val="30"/>
        </w:rPr>
        <w:t xml:space="preserve"> участников муниципальной жилищной программы, размер выплаты для которой в соответствии с условиями муниципальной жилищной программы не превышает размера остатка бюджетных ассигнований, предусмотренных в бюджете города на </w:t>
      </w:r>
      <w:r w:rsidR="003E4AA0" w:rsidRPr="008C0634">
        <w:rPr>
          <w:rFonts w:ascii="Times New Roman" w:hAnsi="Times New Roman" w:cs="Times New Roman"/>
          <w:sz w:val="30"/>
          <w:szCs w:val="30"/>
        </w:rPr>
        <w:t>соотве</w:t>
      </w:r>
      <w:r w:rsidR="000758B2" w:rsidRPr="008C0634">
        <w:rPr>
          <w:rFonts w:ascii="Times New Roman" w:hAnsi="Times New Roman" w:cs="Times New Roman"/>
          <w:sz w:val="30"/>
          <w:szCs w:val="30"/>
        </w:rPr>
        <w:t>т</w:t>
      </w:r>
      <w:r w:rsidR="003E4AA0" w:rsidRPr="008C0634">
        <w:rPr>
          <w:rFonts w:ascii="Times New Roman" w:hAnsi="Times New Roman" w:cs="Times New Roman"/>
          <w:sz w:val="30"/>
          <w:szCs w:val="30"/>
        </w:rPr>
        <w:t>ствующий</w:t>
      </w:r>
      <w:r w:rsidRPr="008C0634">
        <w:rPr>
          <w:rFonts w:ascii="Times New Roman" w:hAnsi="Times New Roman" w:cs="Times New Roman"/>
          <w:sz w:val="30"/>
          <w:szCs w:val="30"/>
        </w:rPr>
        <w:t xml:space="preserve"> год на финансирование мероприятий муниципальной жилищной программы. Указанной молодой семье выдается Свидетельство, срок действия которого составляет не более 7 месяцев с даты его выдачи.</w:t>
      </w:r>
    </w:p>
    <w:p w:rsidR="00432E14" w:rsidRPr="008C0634" w:rsidRDefault="00432E14" w:rsidP="00AA2B43">
      <w:pPr>
        <w:autoSpaceDE w:val="0"/>
        <w:autoSpaceDN w:val="0"/>
        <w:adjustRightInd w:val="0"/>
        <w:spacing w:after="0" w:line="240"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5</w:t>
      </w:r>
      <w:r w:rsidR="00C00734" w:rsidRPr="008C0634">
        <w:rPr>
          <w:rFonts w:ascii="Times New Roman" w:hAnsi="Times New Roman" w:cs="Times New Roman"/>
          <w:sz w:val="30"/>
          <w:szCs w:val="30"/>
        </w:rPr>
        <w:t>5</w:t>
      </w:r>
      <w:r w:rsidR="002C097F" w:rsidRPr="008C0634">
        <w:rPr>
          <w:rFonts w:ascii="Times New Roman" w:hAnsi="Times New Roman" w:cs="Times New Roman"/>
          <w:sz w:val="30"/>
          <w:szCs w:val="30"/>
        </w:rPr>
        <w:t>. </w:t>
      </w:r>
      <w:r w:rsidRPr="008C0634">
        <w:rPr>
          <w:rFonts w:ascii="Times New Roman" w:hAnsi="Times New Roman" w:cs="Times New Roman"/>
          <w:sz w:val="30"/>
          <w:szCs w:val="30"/>
        </w:rPr>
        <w:t>В течение 2 рабочих дней со дня целевого списания денежных средств с лицевого банковского счета участник жилищных программ представляет в управление учета и реализации жилищной политики платежное поручение Банка с отметкой о списании денежных средств.</w:t>
      </w:r>
    </w:p>
    <w:p w:rsidR="00432E14" w:rsidRPr="008C0634" w:rsidRDefault="00432E14" w:rsidP="00AA2B43">
      <w:pPr>
        <w:autoSpaceDE w:val="0"/>
        <w:autoSpaceDN w:val="0"/>
        <w:adjustRightInd w:val="0"/>
        <w:spacing w:after="0" w:line="240"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5</w:t>
      </w:r>
      <w:r w:rsidR="00C00734" w:rsidRPr="008C0634">
        <w:rPr>
          <w:rFonts w:ascii="Times New Roman" w:hAnsi="Times New Roman" w:cs="Times New Roman"/>
          <w:sz w:val="30"/>
          <w:szCs w:val="30"/>
        </w:rPr>
        <w:t>6</w:t>
      </w:r>
      <w:r w:rsidR="006C33BF" w:rsidRPr="008C0634">
        <w:rPr>
          <w:rFonts w:ascii="Times New Roman" w:hAnsi="Times New Roman" w:cs="Times New Roman"/>
          <w:sz w:val="30"/>
          <w:szCs w:val="30"/>
        </w:rPr>
        <w:t xml:space="preserve">. </w:t>
      </w:r>
      <w:r w:rsidRPr="008C0634">
        <w:rPr>
          <w:rFonts w:ascii="Times New Roman" w:hAnsi="Times New Roman" w:cs="Times New Roman"/>
          <w:sz w:val="30"/>
          <w:szCs w:val="30"/>
        </w:rPr>
        <w:t>Сумма соответствующей социальной выплаты или муниципальной социальной выплаты, перечисляемая на лицевой банковский счет участника жилищных программ, не может превышать стоимости жилья, приобретаемого или строящегося участником жилищных программ.</w:t>
      </w:r>
    </w:p>
    <w:p w:rsidR="00432E14" w:rsidRPr="008C0634" w:rsidRDefault="00432E14" w:rsidP="00AA2B43">
      <w:pPr>
        <w:autoSpaceDE w:val="0"/>
        <w:autoSpaceDN w:val="0"/>
        <w:adjustRightInd w:val="0"/>
        <w:spacing w:after="0" w:line="240"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Кроме того, сумма соответствующей социальной выплаты или муниципальной социальной выплаты, перечисляемая на лицевой банковский счет участника жилищных программ на погашение основной суммы долга и уплату процентов по ипотечным жилищным кредитам или займам, ограничивается суммой остатка основного долга и остатка задолженности по выплате процентов за пользование ипотечным жилищным кредитом (займом).</w:t>
      </w:r>
    </w:p>
    <w:p w:rsidR="00432E14" w:rsidRPr="008C0634" w:rsidRDefault="00432E14" w:rsidP="00AA2B43">
      <w:pPr>
        <w:autoSpaceDE w:val="0"/>
        <w:autoSpaceDN w:val="0"/>
        <w:adjustRightInd w:val="0"/>
        <w:spacing w:after="0" w:line="240"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Остаток средств соответствующей социальной выплаты или муниципальной социальной выплаты на лицевом банковском счете участника жилищных программ после осуществления целевого платежа подлежит возврату Банком со счета получателя соответствующей социальной выплаты или муниципальной социальной выплаты без его распоряжения на счет главного управления социальной защиты населения в течение 3 рабочих дней с даты целевого списания денежных средств.</w:t>
      </w:r>
    </w:p>
    <w:p w:rsidR="00432E14" w:rsidRPr="008C0634" w:rsidRDefault="00432E14" w:rsidP="00AA2B43">
      <w:pPr>
        <w:autoSpaceDE w:val="0"/>
        <w:autoSpaceDN w:val="0"/>
        <w:adjustRightInd w:val="0"/>
        <w:spacing w:after="0" w:line="240"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При этом остаток средств социальной выплаты, предоставляемой участнику государственной жилищной программы, перечисляется Банком в размере пропорционально суммам, составляющим социальную выплату, отдельно по каждому источнику финансирования (за счет средств федерального, краевого бюджета и бюджета города).</w:t>
      </w:r>
    </w:p>
    <w:p w:rsidR="00432E14" w:rsidRPr="008C0634" w:rsidRDefault="00432E14" w:rsidP="00577B8D">
      <w:pPr>
        <w:autoSpaceDE w:val="0"/>
        <w:autoSpaceDN w:val="0"/>
        <w:adjustRightInd w:val="0"/>
        <w:spacing w:after="0" w:line="235"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 xml:space="preserve">В случае неиспользования в установленные сроки участником жилищных программ социальной выплаты или муниципальной социальной выплаты, перечисленной на банковский счет участника жилищных программ в порядке, предусмотренном </w:t>
      </w:r>
      <w:hyperlink r:id="rId32" w:history="1">
        <w:r w:rsidRPr="008C0634">
          <w:rPr>
            <w:rFonts w:ascii="Times New Roman" w:hAnsi="Times New Roman" w:cs="Times New Roman"/>
            <w:sz w:val="30"/>
            <w:szCs w:val="30"/>
          </w:rPr>
          <w:t>абзацем вторым пункта 49</w:t>
        </w:r>
      </w:hyperlink>
      <w:r w:rsidR="004236DA" w:rsidRPr="008C0634">
        <w:rPr>
          <w:rFonts w:ascii="Times New Roman" w:hAnsi="Times New Roman" w:cs="Times New Roman"/>
          <w:sz w:val="30"/>
          <w:szCs w:val="30"/>
        </w:rPr>
        <w:t xml:space="preserve"> </w:t>
      </w:r>
      <w:r w:rsidR="00577B8D">
        <w:rPr>
          <w:rFonts w:ascii="Times New Roman" w:hAnsi="Times New Roman" w:cs="Times New Roman"/>
          <w:sz w:val="30"/>
          <w:szCs w:val="30"/>
        </w:rPr>
        <w:t xml:space="preserve">                  </w:t>
      </w:r>
      <w:r w:rsidR="004236DA" w:rsidRPr="008C0634">
        <w:rPr>
          <w:rFonts w:ascii="Times New Roman" w:hAnsi="Times New Roman" w:cs="Times New Roman"/>
          <w:sz w:val="30"/>
          <w:szCs w:val="30"/>
        </w:rPr>
        <w:t>и пунктом 50</w:t>
      </w:r>
      <w:r w:rsidRPr="008C0634">
        <w:rPr>
          <w:rFonts w:ascii="Times New Roman" w:hAnsi="Times New Roman" w:cs="Times New Roman"/>
          <w:sz w:val="30"/>
          <w:szCs w:val="30"/>
        </w:rPr>
        <w:t xml:space="preserve"> настоящего Положения, средства социальной выплаты</w:t>
      </w:r>
      <w:r w:rsidR="00577B8D">
        <w:rPr>
          <w:rFonts w:ascii="Times New Roman" w:hAnsi="Times New Roman" w:cs="Times New Roman"/>
          <w:sz w:val="30"/>
          <w:szCs w:val="30"/>
        </w:rPr>
        <w:t xml:space="preserve">              </w:t>
      </w:r>
      <w:r w:rsidRPr="008C0634">
        <w:rPr>
          <w:rFonts w:ascii="Times New Roman" w:hAnsi="Times New Roman" w:cs="Times New Roman"/>
          <w:sz w:val="30"/>
          <w:szCs w:val="30"/>
        </w:rPr>
        <w:t xml:space="preserve"> и муниципальной социальной выплаты подлежат возврату Банком со счета получателя соответствующей социальной выплаты или муниципальной социальной выплаты без его распоряжения на счет главного управления социальной защиты населения в течение одного календарного месяца с момента окончания срока действия договора банковского счета.</w:t>
      </w:r>
    </w:p>
    <w:p w:rsidR="00432E14" w:rsidRPr="008C0634" w:rsidRDefault="00432E14" w:rsidP="00577B8D">
      <w:pPr>
        <w:autoSpaceDE w:val="0"/>
        <w:autoSpaceDN w:val="0"/>
        <w:adjustRightInd w:val="0"/>
        <w:spacing w:after="0" w:line="235"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 xml:space="preserve">При этом средства социальной выплаты, предоставляемой участнику государственной жилищной программы, перечисляются Банком </w:t>
      </w:r>
      <w:r w:rsidR="00577B8D">
        <w:rPr>
          <w:rFonts w:ascii="Times New Roman" w:hAnsi="Times New Roman" w:cs="Times New Roman"/>
          <w:sz w:val="30"/>
          <w:szCs w:val="30"/>
        </w:rPr>
        <w:t xml:space="preserve">                </w:t>
      </w:r>
      <w:r w:rsidRPr="008C0634">
        <w:rPr>
          <w:rFonts w:ascii="Times New Roman" w:hAnsi="Times New Roman" w:cs="Times New Roman"/>
          <w:sz w:val="30"/>
          <w:szCs w:val="30"/>
        </w:rPr>
        <w:t>в размере пропорционально суммам, составляющим социальную выплату, отдельно по каждому источнику финансирования (за счет средств федерального, краевого бюджета и бюджета города).</w:t>
      </w:r>
    </w:p>
    <w:p w:rsidR="00432E14" w:rsidRPr="008C0634" w:rsidRDefault="00432E14" w:rsidP="00577B8D">
      <w:pPr>
        <w:autoSpaceDE w:val="0"/>
        <w:autoSpaceDN w:val="0"/>
        <w:adjustRightInd w:val="0"/>
        <w:spacing w:after="0" w:line="235" w:lineRule="auto"/>
        <w:ind w:firstLine="709"/>
        <w:jc w:val="both"/>
        <w:rPr>
          <w:rFonts w:ascii="Times New Roman" w:hAnsi="Times New Roman" w:cs="Times New Roman"/>
          <w:sz w:val="30"/>
          <w:szCs w:val="30"/>
        </w:rPr>
      </w:pPr>
      <w:bookmarkStart w:id="16" w:name="Par6"/>
      <w:bookmarkEnd w:id="16"/>
      <w:r w:rsidRPr="008C0634">
        <w:rPr>
          <w:rFonts w:ascii="Times New Roman" w:hAnsi="Times New Roman" w:cs="Times New Roman"/>
          <w:sz w:val="30"/>
          <w:szCs w:val="30"/>
        </w:rPr>
        <w:t>57. При наличии у участника жилищных программ обстоятельств, потребовавших замены выданного Свидетельства (утрата, хищение или порча Свидетельства, иные обстоятельства), заявитель обращается в управление учета и реализации жилищной политики с заявлением о замене Свидетельства с указанием обстоятельств, потребовавших его замены, с приложением документов, подтверждающих эти обстоятельства, а также Свидетельства, выданного ранее участнику жилищных программ (при его наличии).</w:t>
      </w:r>
    </w:p>
    <w:p w:rsidR="00432E14" w:rsidRPr="008C0634" w:rsidRDefault="00432E14" w:rsidP="00577B8D">
      <w:pPr>
        <w:autoSpaceDE w:val="0"/>
        <w:autoSpaceDN w:val="0"/>
        <w:adjustRightInd w:val="0"/>
        <w:spacing w:after="0" w:line="235"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 xml:space="preserve">58. Управление учета и реализации жилищной политики в течение 5 рабочих дней с момента получения заявления и документов, указанных в </w:t>
      </w:r>
      <w:hyperlink w:anchor="Par6" w:history="1">
        <w:r w:rsidRPr="008C0634">
          <w:rPr>
            <w:rFonts w:ascii="Times New Roman" w:hAnsi="Times New Roman" w:cs="Times New Roman"/>
            <w:sz w:val="30"/>
            <w:szCs w:val="30"/>
          </w:rPr>
          <w:t>пункте 57</w:t>
        </w:r>
      </w:hyperlink>
      <w:r w:rsidRPr="008C0634">
        <w:rPr>
          <w:rFonts w:ascii="Times New Roman" w:hAnsi="Times New Roman" w:cs="Times New Roman"/>
          <w:sz w:val="30"/>
          <w:szCs w:val="30"/>
        </w:rPr>
        <w:t xml:space="preserve"> настоящего Положения, направляет их на рассмотрение Комиссии для принятия решения о замене Свидетельства или об отказе в замене Свидетельства.</w:t>
      </w:r>
    </w:p>
    <w:p w:rsidR="00432E14" w:rsidRPr="008C0634" w:rsidRDefault="00432E14" w:rsidP="00577B8D">
      <w:pPr>
        <w:autoSpaceDE w:val="0"/>
        <w:autoSpaceDN w:val="0"/>
        <w:adjustRightInd w:val="0"/>
        <w:spacing w:after="0" w:line="235"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 xml:space="preserve">59. В случае если семья </w:t>
      </w:r>
      <w:r w:rsidR="005536B1">
        <w:rPr>
          <w:rFonts w:ascii="Times New Roman" w:hAnsi="Times New Roman" w:cs="Times New Roman"/>
          <w:sz w:val="30"/>
          <w:szCs w:val="30"/>
        </w:rPr>
        <w:t>–</w:t>
      </w:r>
      <w:r w:rsidRPr="008C0634">
        <w:rPr>
          <w:rFonts w:ascii="Times New Roman" w:hAnsi="Times New Roman" w:cs="Times New Roman"/>
          <w:sz w:val="30"/>
          <w:szCs w:val="30"/>
        </w:rPr>
        <w:t xml:space="preserve"> участник муниципальной жилищной программы по уважительным причинам в течение срока действия Свидетельства не смогла использовать муниципальную социальную выплату в соответствии с </w:t>
      </w:r>
      <w:hyperlink r:id="rId33" w:history="1">
        <w:r w:rsidRPr="008C0634">
          <w:rPr>
            <w:rFonts w:ascii="Times New Roman" w:hAnsi="Times New Roman" w:cs="Times New Roman"/>
            <w:sz w:val="30"/>
            <w:szCs w:val="30"/>
          </w:rPr>
          <w:t>пунктом 4</w:t>
        </w:r>
      </w:hyperlink>
      <w:r w:rsidR="004236DA" w:rsidRPr="008C0634">
        <w:rPr>
          <w:rFonts w:ascii="Times New Roman" w:hAnsi="Times New Roman" w:cs="Times New Roman"/>
          <w:sz w:val="30"/>
          <w:szCs w:val="30"/>
        </w:rPr>
        <w:t>0</w:t>
      </w:r>
      <w:r w:rsidRPr="008C0634">
        <w:rPr>
          <w:rFonts w:ascii="Times New Roman" w:hAnsi="Times New Roman" w:cs="Times New Roman"/>
          <w:sz w:val="30"/>
          <w:szCs w:val="30"/>
        </w:rPr>
        <w:t xml:space="preserve"> настоящего Положения, срок действия Свидетельства решением Комиссии может быть продлен, но не более чем на 30 дней со дня его выдачи.</w:t>
      </w:r>
    </w:p>
    <w:p w:rsidR="00432E14" w:rsidRPr="008C0634" w:rsidRDefault="00432E14" w:rsidP="00577B8D">
      <w:pPr>
        <w:autoSpaceDE w:val="0"/>
        <w:autoSpaceDN w:val="0"/>
        <w:adjustRightInd w:val="0"/>
        <w:spacing w:after="0" w:line="235"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60. Управление учета и реализации жилищной политики в течение 30 календарных дней с даты принятия Комиссией решения о замене Свидетельства оформляет и выдает новое Свидетельство либо информирует молодую семью об отказе в замене Свидетельства.</w:t>
      </w:r>
    </w:p>
    <w:p w:rsidR="00432E14" w:rsidRPr="008C0634" w:rsidRDefault="00432E14" w:rsidP="00577B8D">
      <w:pPr>
        <w:autoSpaceDE w:val="0"/>
        <w:autoSpaceDN w:val="0"/>
        <w:adjustRightInd w:val="0"/>
        <w:spacing w:after="0" w:line="235"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Рассмотрение Комиссией заявления участника жилищных программ о замене Свидетельства не приостанавливает срока его действия.</w:t>
      </w:r>
    </w:p>
    <w:p w:rsidR="00432E14" w:rsidRPr="008C0634" w:rsidRDefault="00432E14" w:rsidP="00577B8D">
      <w:pPr>
        <w:autoSpaceDE w:val="0"/>
        <w:autoSpaceDN w:val="0"/>
        <w:adjustRightInd w:val="0"/>
        <w:spacing w:after="0" w:line="235"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61. В заключаемом участником жилищных программ договоре купли-продажи, или договоре строительного подряда, или договоре участия в долевом строительстве, или договоре уступки права требования указываются реквизиты Свидетельства (серия, номер, дата выдачи, орган, выдавший Свидетельство), лицевого банковского счета участника жилищных программ, с которого будет осуществляться целевое списание денежных средств, а также реквизиты банковского счета продавца по договору купли-продажи, или исполнителя по договору подряда, или компании-застройщика по договору участия в долевом строительстве, иного физического или юридического лица по договору уступки права требования.</w:t>
      </w:r>
    </w:p>
    <w:p w:rsidR="00432E14" w:rsidRPr="008C0634" w:rsidRDefault="00432E14" w:rsidP="00577B8D">
      <w:pPr>
        <w:autoSpaceDE w:val="0"/>
        <w:autoSpaceDN w:val="0"/>
        <w:adjustRightInd w:val="0"/>
        <w:spacing w:after="0" w:line="235"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Кроме того, в названных договорах должен быть определен порядок уплаты недостающей суммы для оплаты жилого помещения, либо объекта долевого строительства, либо услуг подрядчика.</w:t>
      </w:r>
    </w:p>
    <w:p w:rsidR="00432E14" w:rsidRPr="008C0634" w:rsidRDefault="00432E14" w:rsidP="00577B8D">
      <w:pPr>
        <w:autoSpaceDE w:val="0"/>
        <w:autoSpaceDN w:val="0"/>
        <w:adjustRightInd w:val="0"/>
        <w:spacing w:after="0" w:line="235"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 xml:space="preserve">В случае расторжения заключенного участником договора средства социальных выплат перечисляются на расчетный счет главного управления социальной защиты населения не позднее 10 рабочих дней </w:t>
      </w:r>
      <w:r w:rsidR="00577B8D">
        <w:rPr>
          <w:rFonts w:ascii="Times New Roman" w:hAnsi="Times New Roman" w:cs="Times New Roman"/>
          <w:sz w:val="30"/>
          <w:szCs w:val="30"/>
        </w:rPr>
        <w:t xml:space="preserve"> </w:t>
      </w:r>
      <w:r w:rsidRPr="008C0634">
        <w:rPr>
          <w:rFonts w:ascii="Times New Roman" w:hAnsi="Times New Roman" w:cs="Times New Roman"/>
          <w:sz w:val="30"/>
          <w:szCs w:val="30"/>
        </w:rPr>
        <w:t>с даты его расторжения, о чем указывается в договоре.</w:t>
      </w:r>
    </w:p>
    <w:p w:rsidR="00432E14" w:rsidRPr="008C0634" w:rsidRDefault="00432E14" w:rsidP="00577B8D">
      <w:pPr>
        <w:autoSpaceDE w:val="0"/>
        <w:autoSpaceDN w:val="0"/>
        <w:adjustRightInd w:val="0"/>
        <w:spacing w:after="0" w:line="235"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 xml:space="preserve">При использовании средств социальной выплаты на оплату первоначального взноса при получении ипотечного жилищного кредита на строительство индивидуального жилого дома, а также при использовании средств муниципальной социальной выплаты на оплату первоначального взноса при получении ипотечного жилищного кредита </w:t>
      </w:r>
      <w:r w:rsidR="00577B8D">
        <w:rPr>
          <w:rFonts w:ascii="Times New Roman" w:hAnsi="Times New Roman" w:cs="Times New Roman"/>
          <w:sz w:val="30"/>
          <w:szCs w:val="30"/>
        </w:rPr>
        <w:t xml:space="preserve">              </w:t>
      </w:r>
      <w:r w:rsidRPr="008C0634">
        <w:rPr>
          <w:rFonts w:ascii="Times New Roman" w:hAnsi="Times New Roman" w:cs="Times New Roman"/>
          <w:sz w:val="30"/>
          <w:szCs w:val="30"/>
        </w:rPr>
        <w:t>участник жилищных программ должен заключить с Банком кредитный договор.</w:t>
      </w:r>
    </w:p>
    <w:p w:rsidR="00432E14" w:rsidRPr="008C0634" w:rsidRDefault="00432E14" w:rsidP="00577B8D">
      <w:pPr>
        <w:autoSpaceDE w:val="0"/>
        <w:autoSpaceDN w:val="0"/>
        <w:adjustRightInd w:val="0"/>
        <w:spacing w:after="0" w:line="235"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 xml:space="preserve">62. Банк ежемесячно в срок до 10-го числа месяца, следующего </w:t>
      </w:r>
      <w:r w:rsidR="00577B8D">
        <w:rPr>
          <w:rFonts w:ascii="Times New Roman" w:hAnsi="Times New Roman" w:cs="Times New Roman"/>
          <w:sz w:val="30"/>
          <w:szCs w:val="30"/>
        </w:rPr>
        <w:t xml:space="preserve">              </w:t>
      </w:r>
      <w:r w:rsidRPr="008C0634">
        <w:rPr>
          <w:rFonts w:ascii="Times New Roman" w:hAnsi="Times New Roman" w:cs="Times New Roman"/>
          <w:sz w:val="30"/>
          <w:szCs w:val="30"/>
        </w:rPr>
        <w:t>за месяцем, в котором Банком произведено целевое списание денежных средств с лицевого банковского счета участника жилищных программ, сообщает в управление учета и реализации жилищной политики сведения о перечислении средств по каждому Свидетельству с указанием фамилии, имени, отчества участника жилищных программ, а также реквизитов продавца по договору купли-продажи или кредитора (заимодавца) по кредитному договору (договору займа), или исполнителя по договору подряда, или жилищного кооператива, или компании-застройщика по договору участия в долевом строительстве, иного физического или юридического лица по договору уступки права требования, по которым средства соответствующей социальной выплаты были перечислены.</w:t>
      </w:r>
    </w:p>
    <w:p w:rsidR="00432E14" w:rsidRDefault="00432E14" w:rsidP="00577B8D">
      <w:pPr>
        <w:autoSpaceDE w:val="0"/>
        <w:autoSpaceDN w:val="0"/>
        <w:adjustRightInd w:val="0"/>
        <w:spacing w:after="0" w:line="235" w:lineRule="auto"/>
        <w:ind w:firstLine="709"/>
        <w:jc w:val="both"/>
        <w:rPr>
          <w:rFonts w:ascii="Times New Roman" w:hAnsi="Times New Roman" w:cs="Times New Roman"/>
          <w:sz w:val="30"/>
          <w:szCs w:val="30"/>
        </w:rPr>
      </w:pPr>
      <w:r w:rsidRPr="008C0634">
        <w:rPr>
          <w:rFonts w:ascii="Times New Roman" w:hAnsi="Times New Roman" w:cs="Times New Roman"/>
          <w:sz w:val="30"/>
          <w:szCs w:val="30"/>
        </w:rPr>
        <w:t>63. После реализации соответствующей социальной выплаты или муниципальной социальной выплаты молодая семья исключается из числа участников жилищных программ и снимается с учета в качестве нуждающейся в жилом помещении (улучшении жилищных условий).</w:t>
      </w:r>
    </w:p>
    <w:p w:rsidR="00AA2B43" w:rsidRPr="008C0634" w:rsidRDefault="00AA2B43" w:rsidP="00AA2B43">
      <w:pPr>
        <w:autoSpaceDE w:val="0"/>
        <w:autoSpaceDN w:val="0"/>
        <w:adjustRightInd w:val="0"/>
        <w:spacing w:after="0" w:line="240" w:lineRule="auto"/>
        <w:ind w:firstLine="709"/>
        <w:jc w:val="both"/>
        <w:rPr>
          <w:rFonts w:ascii="Times New Roman" w:hAnsi="Times New Roman" w:cs="Times New Roman"/>
          <w:sz w:val="30"/>
          <w:szCs w:val="30"/>
        </w:rPr>
      </w:pPr>
    </w:p>
    <w:p w:rsidR="005536B1" w:rsidRDefault="00432E14" w:rsidP="005536B1">
      <w:pPr>
        <w:autoSpaceDE w:val="0"/>
        <w:autoSpaceDN w:val="0"/>
        <w:adjustRightInd w:val="0"/>
        <w:spacing w:after="0" w:line="192" w:lineRule="auto"/>
        <w:jc w:val="center"/>
        <w:outlineLvl w:val="0"/>
        <w:rPr>
          <w:rFonts w:ascii="Times New Roman" w:hAnsi="Times New Roman" w:cs="Times New Roman"/>
          <w:sz w:val="30"/>
          <w:szCs w:val="30"/>
        </w:rPr>
      </w:pPr>
      <w:r w:rsidRPr="003001B0">
        <w:rPr>
          <w:rFonts w:ascii="Times New Roman" w:hAnsi="Times New Roman" w:cs="Times New Roman"/>
          <w:sz w:val="30"/>
          <w:szCs w:val="30"/>
        </w:rPr>
        <w:t xml:space="preserve">V. </w:t>
      </w:r>
      <w:r w:rsidR="005536B1" w:rsidRPr="003001B0">
        <w:rPr>
          <w:rFonts w:ascii="Times New Roman" w:hAnsi="Times New Roman" w:cs="Times New Roman"/>
          <w:sz w:val="30"/>
          <w:szCs w:val="30"/>
        </w:rPr>
        <w:t xml:space="preserve">Порядок заключения соглашений </w:t>
      </w:r>
      <w:r w:rsidR="005536B1">
        <w:rPr>
          <w:rFonts w:ascii="Times New Roman" w:hAnsi="Times New Roman" w:cs="Times New Roman"/>
          <w:sz w:val="30"/>
          <w:szCs w:val="30"/>
        </w:rPr>
        <w:t>с</w:t>
      </w:r>
      <w:r w:rsidR="005536B1" w:rsidRPr="003001B0">
        <w:rPr>
          <w:rFonts w:ascii="Times New Roman" w:hAnsi="Times New Roman" w:cs="Times New Roman"/>
          <w:sz w:val="30"/>
          <w:szCs w:val="30"/>
        </w:rPr>
        <w:t xml:space="preserve"> уполномоченными</w:t>
      </w:r>
      <w:r w:rsidR="004236DA" w:rsidRPr="003001B0">
        <w:rPr>
          <w:rFonts w:ascii="Times New Roman" w:hAnsi="Times New Roman" w:cs="Times New Roman"/>
          <w:sz w:val="30"/>
          <w:szCs w:val="30"/>
        </w:rPr>
        <w:t xml:space="preserve"> </w:t>
      </w:r>
    </w:p>
    <w:p w:rsidR="005536B1" w:rsidRDefault="005536B1" w:rsidP="005536B1">
      <w:pPr>
        <w:autoSpaceDE w:val="0"/>
        <w:autoSpaceDN w:val="0"/>
        <w:adjustRightInd w:val="0"/>
        <w:spacing w:after="0" w:line="192" w:lineRule="auto"/>
        <w:jc w:val="center"/>
        <w:outlineLvl w:val="0"/>
        <w:rPr>
          <w:rFonts w:ascii="Times New Roman" w:hAnsi="Times New Roman" w:cs="Times New Roman"/>
          <w:sz w:val="30"/>
          <w:szCs w:val="30"/>
        </w:rPr>
      </w:pPr>
      <w:r w:rsidRPr="003001B0">
        <w:rPr>
          <w:rFonts w:ascii="Times New Roman" w:hAnsi="Times New Roman" w:cs="Times New Roman"/>
          <w:sz w:val="30"/>
          <w:szCs w:val="30"/>
        </w:rPr>
        <w:t xml:space="preserve">финансово-кредитными </w:t>
      </w:r>
      <w:r>
        <w:rPr>
          <w:rFonts w:ascii="Times New Roman" w:hAnsi="Times New Roman" w:cs="Times New Roman"/>
          <w:sz w:val="30"/>
          <w:szCs w:val="30"/>
        </w:rPr>
        <w:t>о</w:t>
      </w:r>
      <w:r w:rsidRPr="003001B0">
        <w:rPr>
          <w:rFonts w:ascii="Times New Roman" w:hAnsi="Times New Roman" w:cs="Times New Roman"/>
          <w:sz w:val="30"/>
          <w:szCs w:val="30"/>
        </w:rPr>
        <w:t>рганизациями</w:t>
      </w:r>
      <w:r w:rsidR="004236DA" w:rsidRPr="003001B0">
        <w:rPr>
          <w:rFonts w:ascii="Times New Roman" w:hAnsi="Times New Roman" w:cs="Times New Roman"/>
          <w:sz w:val="30"/>
          <w:szCs w:val="30"/>
        </w:rPr>
        <w:t xml:space="preserve"> </w:t>
      </w:r>
      <w:r w:rsidRPr="003001B0">
        <w:rPr>
          <w:rFonts w:ascii="Times New Roman" w:hAnsi="Times New Roman" w:cs="Times New Roman"/>
          <w:sz w:val="30"/>
          <w:szCs w:val="30"/>
        </w:rPr>
        <w:t xml:space="preserve"> по реализации</w:t>
      </w:r>
      <w:r>
        <w:rPr>
          <w:rFonts w:ascii="Times New Roman" w:hAnsi="Times New Roman" w:cs="Times New Roman"/>
          <w:sz w:val="30"/>
          <w:szCs w:val="30"/>
        </w:rPr>
        <w:t xml:space="preserve"> </w:t>
      </w:r>
    </w:p>
    <w:p w:rsidR="00432E14" w:rsidRPr="003001B0" w:rsidRDefault="005536B1" w:rsidP="005536B1">
      <w:pPr>
        <w:autoSpaceDE w:val="0"/>
        <w:autoSpaceDN w:val="0"/>
        <w:adjustRightInd w:val="0"/>
        <w:spacing w:after="0" w:line="192" w:lineRule="auto"/>
        <w:jc w:val="center"/>
        <w:outlineLvl w:val="0"/>
        <w:rPr>
          <w:rFonts w:ascii="Times New Roman" w:hAnsi="Times New Roman" w:cs="Times New Roman"/>
          <w:sz w:val="30"/>
          <w:szCs w:val="30"/>
        </w:rPr>
      </w:pPr>
      <w:r>
        <w:rPr>
          <w:rFonts w:ascii="Times New Roman" w:hAnsi="Times New Roman" w:cs="Times New Roman"/>
          <w:sz w:val="30"/>
          <w:szCs w:val="30"/>
        </w:rPr>
        <w:t>м</w:t>
      </w:r>
      <w:r w:rsidRPr="003001B0">
        <w:rPr>
          <w:rFonts w:ascii="Times New Roman" w:hAnsi="Times New Roman" w:cs="Times New Roman"/>
          <w:sz w:val="30"/>
          <w:szCs w:val="30"/>
        </w:rPr>
        <w:t>униципальной жилищной программы</w:t>
      </w:r>
    </w:p>
    <w:p w:rsidR="00432E14" w:rsidRPr="003001B0" w:rsidRDefault="00432E14" w:rsidP="00E965F1">
      <w:pPr>
        <w:autoSpaceDE w:val="0"/>
        <w:autoSpaceDN w:val="0"/>
        <w:adjustRightInd w:val="0"/>
        <w:spacing w:after="0" w:line="240" w:lineRule="auto"/>
        <w:ind w:firstLine="540"/>
        <w:jc w:val="both"/>
        <w:rPr>
          <w:rFonts w:ascii="Times New Roman" w:hAnsi="Times New Roman" w:cs="Times New Roman"/>
          <w:sz w:val="30"/>
          <w:szCs w:val="30"/>
        </w:rPr>
      </w:pPr>
    </w:p>
    <w:p w:rsidR="00432E14" w:rsidRPr="00AA2B43" w:rsidRDefault="00432E14" w:rsidP="00577B8D">
      <w:pPr>
        <w:autoSpaceDE w:val="0"/>
        <w:autoSpaceDN w:val="0"/>
        <w:adjustRightInd w:val="0"/>
        <w:spacing w:after="0" w:line="240" w:lineRule="auto"/>
        <w:ind w:firstLine="709"/>
        <w:jc w:val="both"/>
        <w:rPr>
          <w:rFonts w:ascii="Times New Roman" w:hAnsi="Times New Roman" w:cs="Times New Roman"/>
          <w:sz w:val="30"/>
          <w:szCs w:val="30"/>
        </w:rPr>
      </w:pPr>
      <w:r w:rsidRPr="00AA2B43">
        <w:rPr>
          <w:rFonts w:ascii="Times New Roman" w:hAnsi="Times New Roman" w:cs="Times New Roman"/>
          <w:sz w:val="30"/>
          <w:szCs w:val="30"/>
        </w:rPr>
        <w:t xml:space="preserve">64. Реализация мероприятий муниципальной жилищной программы в части открытия и обслуживания лицевых банковских счетов семей </w:t>
      </w:r>
      <w:r w:rsidR="00577B8D">
        <w:rPr>
          <w:rFonts w:ascii="Times New Roman" w:hAnsi="Times New Roman" w:cs="Times New Roman"/>
          <w:sz w:val="30"/>
          <w:szCs w:val="30"/>
        </w:rPr>
        <w:t>–</w:t>
      </w:r>
      <w:r w:rsidRPr="00AA2B43">
        <w:rPr>
          <w:rFonts w:ascii="Times New Roman" w:hAnsi="Times New Roman" w:cs="Times New Roman"/>
          <w:sz w:val="30"/>
          <w:szCs w:val="30"/>
        </w:rPr>
        <w:t xml:space="preserve"> участников муниципальной жилищной программы осуществляется уполномоченными финансово-кредитными организациями, отобранными путем проведения открытого конкурса для реализации </w:t>
      </w:r>
      <w:hyperlink r:id="rId34" w:history="1">
        <w:r w:rsidRPr="00AA2B43">
          <w:rPr>
            <w:rFonts w:ascii="Times New Roman" w:hAnsi="Times New Roman" w:cs="Times New Roman"/>
            <w:sz w:val="30"/>
            <w:szCs w:val="30"/>
          </w:rPr>
          <w:t>подпрограммы 2</w:t>
        </w:r>
      </w:hyperlink>
      <w:r w:rsidR="004236DA" w:rsidRPr="00AA2B43">
        <w:rPr>
          <w:rFonts w:ascii="Times New Roman" w:hAnsi="Times New Roman" w:cs="Times New Roman"/>
          <w:sz w:val="30"/>
          <w:szCs w:val="30"/>
        </w:rPr>
        <w:t xml:space="preserve"> «</w:t>
      </w:r>
      <w:r w:rsidRPr="00AA2B43">
        <w:rPr>
          <w:rFonts w:ascii="Times New Roman" w:hAnsi="Times New Roman" w:cs="Times New Roman"/>
          <w:sz w:val="30"/>
          <w:szCs w:val="30"/>
        </w:rPr>
        <w:t>Социальная поддержка семей, имеющих детей</w:t>
      </w:r>
      <w:r w:rsidR="004236DA" w:rsidRPr="00AA2B43">
        <w:rPr>
          <w:rFonts w:ascii="Times New Roman" w:hAnsi="Times New Roman" w:cs="Times New Roman"/>
          <w:sz w:val="30"/>
          <w:szCs w:val="30"/>
        </w:rPr>
        <w:t>»</w:t>
      </w:r>
      <w:r w:rsidRPr="00AA2B43">
        <w:rPr>
          <w:rFonts w:ascii="Times New Roman" w:hAnsi="Times New Roman" w:cs="Times New Roman"/>
          <w:sz w:val="30"/>
          <w:szCs w:val="30"/>
        </w:rPr>
        <w:t xml:space="preserve"> муниципальной программы </w:t>
      </w:r>
      <w:r w:rsidR="004236DA" w:rsidRPr="00AA2B43">
        <w:rPr>
          <w:rFonts w:ascii="Times New Roman" w:hAnsi="Times New Roman" w:cs="Times New Roman"/>
          <w:sz w:val="30"/>
          <w:szCs w:val="30"/>
        </w:rPr>
        <w:t>«</w:t>
      </w:r>
      <w:r w:rsidRPr="00AA2B43">
        <w:rPr>
          <w:rFonts w:ascii="Times New Roman" w:hAnsi="Times New Roman" w:cs="Times New Roman"/>
          <w:sz w:val="30"/>
          <w:szCs w:val="30"/>
        </w:rPr>
        <w:t>Развитие системы социальной защиты населения города Красноярска</w:t>
      </w:r>
      <w:r w:rsidR="004236DA" w:rsidRPr="00AA2B43">
        <w:rPr>
          <w:rFonts w:ascii="Times New Roman" w:hAnsi="Times New Roman" w:cs="Times New Roman"/>
          <w:sz w:val="30"/>
          <w:szCs w:val="30"/>
        </w:rPr>
        <w:t>»</w:t>
      </w:r>
      <w:r w:rsidRPr="00AA2B43">
        <w:rPr>
          <w:rFonts w:ascii="Times New Roman" w:hAnsi="Times New Roman" w:cs="Times New Roman"/>
          <w:sz w:val="30"/>
          <w:szCs w:val="30"/>
        </w:rPr>
        <w:t xml:space="preserve"> на </w:t>
      </w:r>
      <w:r w:rsidR="00AA2B43">
        <w:rPr>
          <w:rFonts w:ascii="Times New Roman" w:hAnsi="Times New Roman" w:cs="Times New Roman"/>
          <w:sz w:val="30"/>
          <w:szCs w:val="30"/>
        </w:rPr>
        <w:t>2014 год и плановый период 2015–</w:t>
      </w:r>
      <w:r w:rsidRPr="00AA2B43">
        <w:rPr>
          <w:rFonts w:ascii="Times New Roman" w:hAnsi="Times New Roman" w:cs="Times New Roman"/>
          <w:sz w:val="30"/>
          <w:szCs w:val="30"/>
        </w:rPr>
        <w:t xml:space="preserve">2016 годов в соответствии с </w:t>
      </w:r>
      <w:hyperlink r:id="rId35" w:history="1">
        <w:r w:rsidR="00AB0059" w:rsidRPr="00AA2B43">
          <w:rPr>
            <w:rFonts w:ascii="Times New Roman" w:hAnsi="Times New Roman" w:cs="Times New Roman"/>
            <w:sz w:val="30"/>
            <w:szCs w:val="30"/>
          </w:rPr>
          <w:t>п</w:t>
        </w:r>
        <w:r w:rsidRPr="00AA2B43">
          <w:rPr>
            <w:rFonts w:ascii="Times New Roman" w:hAnsi="Times New Roman" w:cs="Times New Roman"/>
            <w:sz w:val="30"/>
            <w:szCs w:val="30"/>
          </w:rPr>
          <w:t>остановлением</w:t>
        </w:r>
      </w:hyperlink>
      <w:r w:rsidRPr="00AA2B43">
        <w:rPr>
          <w:rFonts w:ascii="Times New Roman" w:hAnsi="Times New Roman" w:cs="Times New Roman"/>
          <w:sz w:val="30"/>
          <w:szCs w:val="30"/>
        </w:rPr>
        <w:t xml:space="preserve"> администрации города от 21.01.2014 </w:t>
      </w:r>
      <w:r w:rsidR="004236DA" w:rsidRPr="00AA2B43">
        <w:rPr>
          <w:rFonts w:ascii="Times New Roman" w:hAnsi="Times New Roman" w:cs="Times New Roman"/>
          <w:sz w:val="30"/>
          <w:szCs w:val="30"/>
        </w:rPr>
        <w:t>№</w:t>
      </w:r>
      <w:r w:rsidRPr="00AA2B43">
        <w:rPr>
          <w:rFonts w:ascii="Times New Roman" w:hAnsi="Times New Roman" w:cs="Times New Roman"/>
          <w:sz w:val="30"/>
          <w:szCs w:val="30"/>
        </w:rPr>
        <w:t xml:space="preserve"> 16 </w:t>
      </w:r>
      <w:r w:rsidR="004236DA" w:rsidRPr="00AA2B43">
        <w:rPr>
          <w:rFonts w:ascii="Times New Roman" w:hAnsi="Times New Roman" w:cs="Times New Roman"/>
          <w:sz w:val="30"/>
          <w:szCs w:val="30"/>
        </w:rPr>
        <w:t>«</w:t>
      </w:r>
      <w:r w:rsidRPr="00AA2B43">
        <w:rPr>
          <w:rFonts w:ascii="Times New Roman" w:hAnsi="Times New Roman" w:cs="Times New Roman"/>
          <w:sz w:val="30"/>
          <w:szCs w:val="30"/>
        </w:rPr>
        <w:t xml:space="preserve">О проведении открытого конкурса по отбору уполномоченных финансово-кредитных организаций для реализации мероприятий подпрограммы 2 </w:t>
      </w:r>
      <w:r w:rsidR="004236DA" w:rsidRPr="00AA2B43">
        <w:rPr>
          <w:rFonts w:ascii="Times New Roman" w:hAnsi="Times New Roman" w:cs="Times New Roman"/>
          <w:sz w:val="30"/>
          <w:szCs w:val="30"/>
        </w:rPr>
        <w:t>«</w:t>
      </w:r>
      <w:r w:rsidRPr="00AA2B43">
        <w:rPr>
          <w:rFonts w:ascii="Times New Roman" w:hAnsi="Times New Roman" w:cs="Times New Roman"/>
          <w:sz w:val="30"/>
          <w:szCs w:val="30"/>
        </w:rPr>
        <w:t>Социальная поддержка семей, имеющих детей</w:t>
      </w:r>
      <w:r w:rsidR="004236DA" w:rsidRPr="00AA2B43">
        <w:rPr>
          <w:rFonts w:ascii="Times New Roman" w:hAnsi="Times New Roman" w:cs="Times New Roman"/>
          <w:sz w:val="30"/>
          <w:szCs w:val="30"/>
        </w:rPr>
        <w:t>»</w:t>
      </w:r>
      <w:r w:rsidRPr="00AA2B43">
        <w:rPr>
          <w:rFonts w:ascii="Times New Roman" w:hAnsi="Times New Roman" w:cs="Times New Roman"/>
          <w:sz w:val="30"/>
          <w:szCs w:val="30"/>
        </w:rPr>
        <w:t xml:space="preserve"> муниципальной программы </w:t>
      </w:r>
      <w:r w:rsidR="004236DA" w:rsidRPr="00AA2B43">
        <w:rPr>
          <w:rFonts w:ascii="Times New Roman" w:hAnsi="Times New Roman" w:cs="Times New Roman"/>
          <w:sz w:val="30"/>
          <w:szCs w:val="30"/>
        </w:rPr>
        <w:t>«</w:t>
      </w:r>
      <w:r w:rsidRPr="00AA2B43">
        <w:rPr>
          <w:rFonts w:ascii="Times New Roman" w:hAnsi="Times New Roman" w:cs="Times New Roman"/>
          <w:sz w:val="30"/>
          <w:szCs w:val="30"/>
        </w:rPr>
        <w:t>Развитие системы социальной защиты населения города Красноярска</w:t>
      </w:r>
      <w:r w:rsidR="004236DA" w:rsidRPr="00AA2B43">
        <w:rPr>
          <w:rFonts w:ascii="Times New Roman" w:hAnsi="Times New Roman" w:cs="Times New Roman"/>
          <w:sz w:val="30"/>
          <w:szCs w:val="30"/>
        </w:rPr>
        <w:t>»</w:t>
      </w:r>
      <w:r w:rsidRPr="00AA2B43">
        <w:rPr>
          <w:rFonts w:ascii="Times New Roman" w:hAnsi="Times New Roman" w:cs="Times New Roman"/>
          <w:sz w:val="30"/>
          <w:szCs w:val="30"/>
        </w:rPr>
        <w:t xml:space="preserve"> на </w:t>
      </w:r>
      <w:r w:rsidR="00AA2B43">
        <w:rPr>
          <w:rFonts w:ascii="Times New Roman" w:hAnsi="Times New Roman" w:cs="Times New Roman"/>
          <w:sz w:val="30"/>
          <w:szCs w:val="30"/>
        </w:rPr>
        <w:t>2014 год и плановый период 2015–</w:t>
      </w:r>
      <w:r w:rsidRPr="00AA2B43">
        <w:rPr>
          <w:rFonts w:ascii="Times New Roman" w:hAnsi="Times New Roman" w:cs="Times New Roman"/>
          <w:sz w:val="30"/>
          <w:szCs w:val="30"/>
        </w:rPr>
        <w:t>2016 годов</w:t>
      </w:r>
      <w:r w:rsidR="004236DA" w:rsidRPr="00AA2B43">
        <w:rPr>
          <w:rFonts w:ascii="Times New Roman" w:hAnsi="Times New Roman" w:cs="Times New Roman"/>
          <w:sz w:val="30"/>
          <w:szCs w:val="30"/>
        </w:rPr>
        <w:t>»</w:t>
      </w:r>
      <w:r w:rsidRPr="00AA2B43">
        <w:rPr>
          <w:rFonts w:ascii="Times New Roman" w:hAnsi="Times New Roman" w:cs="Times New Roman"/>
          <w:sz w:val="30"/>
          <w:szCs w:val="30"/>
        </w:rPr>
        <w:t>.</w:t>
      </w:r>
    </w:p>
    <w:p w:rsidR="00432E14" w:rsidRPr="00AA2B43" w:rsidRDefault="00432E14" w:rsidP="00AA2B43">
      <w:pPr>
        <w:autoSpaceDE w:val="0"/>
        <w:autoSpaceDN w:val="0"/>
        <w:adjustRightInd w:val="0"/>
        <w:spacing w:after="0" w:line="240" w:lineRule="auto"/>
        <w:ind w:firstLine="709"/>
        <w:jc w:val="both"/>
        <w:rPr>
          <w:rFonts w:ascii="Times New Roman" w:hAnsi="Times New Roman" w:cs="Times New Roman"/>
          <w:sz w:val="30"/>
          <w:szCs w:val="30"/>
        </w:rPr>
      </w:pPr>
      <w:r w:rsidRPr="00AA2B43">
        <w:rPr>
          <w:rFonts w:ascii="Times New Roman" w:hAnsi="Times New Roman" w:cs="Times New Roman"/>
          <w:sz w:val="30"/>
          <w:szCs w:val="30"/>
        </w:rPr>
        <w:t>65. Организацию деятельности по проведению открытого конкурса по отбору уполномоченных финансово-кредитных организаций, согласованию и подписанию соответствующих соглашений между уполномоченными финансово-кредитными организациями и главным управлением социальной защиты населения администрации города осуществляет управление учета и реализации жилищной политики.</w:t>
      </w:r>
    </w:p>
    <w:p w:rsidR="00432E14" w:rsidRPr="003001B0" w:rsidRDefault="00432E14" w:rsidP="00432E14">
      <w:pPr>
        <w:autoSpaceDE w:val="0"/>
        <w:autoSpaceDN w:val="0"/>
        <w:adjustRightInd w:val="0"/>
        <w:spacing w:after="0" w:line="240" w:lineRule="auto"/>
        <w:jc w:val="both"/>
        <w:rPr>
          <w:rFonts w:ascii="Times New Roman" w:hAnsi="Times New Roman" w:cs="Times New Roman"/>
          <w:sz w:val="30"/>
          <w:szCs w:val="30"/>
        </w:rPr>
      </w:pPr>
    </w:p>
    <w:p w:rsidR="00432E14" w:rsidRPr="003001B0" w:rsidRDefault="001C0237" w:rsidP="00432E14">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noProof/>
          <w:sz w:val="30"/>
          <w:szCs w:val="30"/>
          <w:lang w:eastAsia="ru-RU"/>
        </w:rPr>
        <w:pict>
          <v:line id="Прямая соединительная линия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pt,.8pt" to="469.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" strokecolor="black [3040]"/>
        </w:pict>
      </w:r>
    </w:p>
    <w:p w:rsidR="00432E14" w:rsidRPr="00432E14" w:rsidRDefault="00432E14" w:rsidP="00432E14">
      <w:pPr>
        <w:autoSpaceDE w:val="0"/>
        <w:autoSpaceDN w:val="0"/>
        <w:adjustRightInd w:val="0"/>
        <w:spacing w:after="0" w:line="240" w:lineRule="auto"/>
        <w:jc w:val="both"/>
        <w:rPr>
          <w:rFonts w:ascii="Times New Roman" w:hAnsi="Times New Roman" w:cs="Times New Roman"/>
          <w:sz w:val="30"/>
          <w:szCs w:val="30"/>
        </w:rPr>
      </w:pPr>
    </w:p>
    <w:p w:rsidR="00432E14" w:rsidRDefault="00432E14" w:rsidP="00432E14">
      <w:pPr>
        <w:autoSpaceDE w:val="0"/>
        <w:autoSpaceDN w:val="0"/>
        <w:adjustRightInd w:val="0"/>
        <w:spacing w:after="0" w:line="240" w:lineRule="auto"/>
        <w:jc w:val="both"/>
        <w:rPr>
          <w:rFonts w:ascii="Times New Roman" w:hAnsi="Times New Roman" w:cs="Times New Roman"/>
          <w:sz w:val="30"/>
          <w:szCs w:val="30"/>
        </w:rPr>
      </w:pPr>
    </w:p>
    <w:p w:rsidR="00FE78B6" w:rsidRDefault="00FE78B6" w:rsidP="00432E14">
      <w:pPr>
        <w:autoSpaceDE w:val="0"/>
        <w:autoSpaceDN w:val="0"/>
        <w:adjustRightInd w:val="0"/>
        <w:spacing w:after="0" w:line="240" w:lineRule="auto"/>
        <w:jc w:val="both"/>
        <w:rPr>
          <w:rFonts w:ascii="Times New Roman" w:hAnsi="Times New Roman" w:cs="Times New Roman"/>
          <w:sz w:val="30"/>
          <w:szCs w:val="30"/>
        </w:rPr>
      </w:pPr>
    </w:p>
    <w:p w:rsidR="00FE78B6" w:rsidRDefault="00FE78B6" w:rsidP="00432E14">
      <w:pPr>
        <w:autoSpaceDE w:val="0"/>
        <w:autoSpaceDN w:val="0"/>
        <w:adjustRightInd w:val="0"/>
        <w:spacing w:after="0" w:line="240" w:lineRule="auto"/>
        <w:jc w:val="both"/>
        <w:rPr>
          <w:rFonts w:ascii="Times New Roman" w:hAnsi="Times New Roman" w:cs="Times New Roman"/>
          <w:sz w:val="30"/>
          <w:szCs w:val="30"/>
        </w:rPr>
      </w:pPr>
    </w:p>
    <w:p w:rsidR="00FE78B6" w:rsidRDefault="00FE78B6" w:rsidP="00432E14">
      <w:pPr>
        <w:autoSpaceDE w:val="0"/>
        <w:autoSpaceDN w:val="0"/>
        <w:adjustRightInd w:val="0"/>
        <w:spacing w:after="0" w:line="240" w:lineRule="auto"/>
        <w:jc w:val="both"/>
        <w:rPr>
          <w:rFonts w:ascii="Times New Roman" w:hAnsi="Times New Roman" w:cs="Times New Roman"/>
          <w:sz w:val="30"/>
          <w:szCs w:val="30"/>
        </w:rPr>
      </w:pPr>
    </w:p>
    <w:p w:rsidR="00FE78B6" w:rsidRDefault="00FE78B6" w:rsidP="00432E14">
      <w:pPr>
        <w:autoSpaceDE w:val="0"/>
        <w:autoSpaceDN w:val="0"/>
        <w:adjustRightInd w:val="0"/>
        <w:spacing w:after="0" w:line="240" w:lineRule="auto"/>
        <w:jc w:val="both"/>
        <w:rPr>
          <w:rFonts w:ascii="Times New Roman" w:hAnsi="Times New Roman" w:cs="Times New Roman"/>
          <w:sz w:val="30"/>
          <w:szCs w:val="30"/>
        </w:rPr>
      </w:pPr>
    </w:p>
    <w:p w:rsidR="00AA2B43" w:rsidRDefault="00AA2B43" w:rsidP="00432E14">
      <w:pPr>
        <w:autoSpaceDE w:val="0"/>
        <w:autoSpaceDN w:val="0"/>
        <w:adjustRightInd w:val="0"/>
        <w:spacing w:after="0" w:line="240" w:lineRule="auto"/>
        <w:jc w:val="both"/>
        <w:rPr>
          <w:rFonts w:ascii="Times New Roman" w:hAnsi="Times New Roman" w:cs="Times New Roman"/>
          <w:sz w:val="30"/>
          <w:szCs w:val="30"/>
        </w:rPr>
      </w:pPr>
    </w:p>
    <w:p w:rsidR="00AA2B43" w:rsidRDefault="00AA2B43" w:rsidP="00432E14">
      <w:pPr>
        <w:autoSpaceDE w:val="0"/>
        <w:autoSpaceDN w:val="0"/>
        <w:adjustRightInd w:val="0"/>
        <w:spacing w:after="0" w:line="240" w:lineRule="auto"/>
        <w:jc w:val="both"/>
        <w:rPr>
          <w:rFonts w:ascii="Times New Roman" w:hAnsi="Times New Roman" w:cs="Times New Roman"/>
          <w:sz w:val="30"/>
          <w:szCs w:val="30"/>
        </w:rPr>
      </w:pPr>
    </w:p>
    <w:p w:rsidR="00AA2B43" w:rsidRDefault="00AA2B43" w:rsidP="00432E14">
      <w:pPr>
        <w:autoSpaceDE w:val="0"/>
        <w:autoSpaceDN w:val="0"/>
        <w:adjustRightInd w:val="0"/>
        <w:spacing w:after="0" w:line="240" w:lineRule="auto"/>
        <w:jc w:val="both"/>
        <w:rPr>
          <w:rFonts w:ascii="Times New Roman" w:hAnsi="Times New Roman" w:cs="Times New Roman"/>
          <w:sz w:val="30"/>
          <w:szCs w:val="30"/>
        </w:rPr>
      </w:pPr>
    </w:p>
    <w:p w:rsidR="00AA2B43" w:rsidRDefault="00AA2B43" w:rsidP="00432E14">
      <w:pPr>
        <w:autoSpaceDE w:val="0"/>
        <w:autoSpaceDN w:val="0"/>
        <w:adjustRightInd w:val="0"/>
        <w:spacing w:after="0" w:line="240" w:lineRule="auto"/>
        <w:jc w:val="both"/>
        <w:rPr>
          <w:rFonts w:ascii="Times New Roman" w:hAnsi="Times New Roman" w:cs="Times New Roman"/>
          <w:sz w:val="30"/>
          <w:szCs w:val="30"/>
        </w:rPr>
      </w:pPr>
    </w:p>
    <w:p w:rsidR="00AA2B43" w:rsidRDefault="00AA2B43" w:rsidP="00432E14">
      <w:pPr>
        <w:autoSpaceDE w:val="0"/>
        <w:autoSpaceDN w:val="0"/>
        <w:adjustRightInd w:val="0"/>
        <w:spacing w:after="0" w:line="240" w:lineRule="auto"/>
        <w:jc w:val="both"/>
        <w:rPr>
          <w:rFonts w:ascii="Times New Roman" w:hAnsi="Times New Roman" w:cs="Times New Roman"/>
          <w:sz w:val="30"/>
          <w:szCs w:val="30"/>
        </w:rPr>
      </w:pPr>
    </w:p>
    <w:p w:rsidR="00AA2B43" w:rsidRDefault="00AA2B43" w:rsidP="00432E14">
      <w:pPr>
        <w:autoSpaceDE w:val="0"/>
        <w:autoSpaceDN w:val="0"/>
        <w:adjustRightInd w:val="0"/>
        <w:spacing w:after="0" w:line="240" w:lineRule="auto"/>
        <w:jc w:val="both"/>
        <w:rPr>
          <w:rFonts w:ascii="Times New Roman" w:hAnsi="Times New Roman" w:cs="Times New Roman"/>
          <w:sz w:val="30"/>
          <w:szCs w:val="30"/>
        </w:rPr>
      </w:pPr>
    </w:p>
    <w:p w:rsidR="00AA2B43" w:rsidRDefault="00AA2B43" w:rsidP="00432E14">
      <w:pPr>
        <w:autoSpaceDE w:val="0"/>
        <w:autoSpaceDN w:val="0"/>
        <w:adjustRightInd w:val="0"/>
        <w:spacing w:after="0" w:line="240" w:lineRule="auto"/>
        <w:jc w:val="both"/>
        <w:rPr>
          <w:rFonts w:ascii="Times New Roman" w:hAnsi="Times New Roman" w:cs="Times New Roman"/>
          <w:sz w:val="30"/>
          <w:szCs w:val="30"/>
        </w:rPr>
      </w:pPr>
    </w:p>
    <w:p w:rsidR="00AA2B43" w:rsidRDefault="00AA2B43" w:rsidP="00432E14">
      <w:pPr>
        <w:autoSpaceDE w:val="0"/>
        <w:autoSpaceDN w:val="0"/>
        <w:adjustRightInd w:val="0"/>
        <w:spacing w:after="0" w:line="240" w:lineRule="auto"/>
        <w:jc w:val="both"/>
        <w:rPr>
          <w:rFonts w:ascii="Times New Roman" w:hAnsi="Times New Roman" w:cs="Times New Roman"/>
          <w:sz w:val="30"/>
          <w:szCs w:val="30"/>
        </w:rPr>
      </w:pPr>
    </w:p>
    <w:p w:rsidR="00AA2B43" w:rsidRDefault="00AA2B43" w:rsidP="00432E14">
      <w:pPr>
        <w:autoSpaceDE w:val="0"/>
        <w:autoSpaceDN w:val="0"/>
        <w:adjustRightInd w:val="0"/>
        <w:spacing w:after="0" w:line="240" w:lineRule="auto"/>
        <w:jc w:val="both"/>
        <w:rPr>
          <w:rFonts w:ascii="Times New Roman" w:hAnsi="Times New Roman" w:cs="Times New Roman"/>
          <w:sz w:val="30"/>
          <w:szCs w:val="30"/>
        </w:rPr>
      </w:pPr>
    </w:p>
    <w:p w:rsidR="00577B8D" w:rsidRDefault="00577B8D" w:rsidP="00432E14">
      <w:pPr>
        <w:autoSpaceDE w:val="0"/>
        <w:autoSpaceDN w:val="0"/>
        <w:adjustRightInd w:val="0"/>
        <w:spacing w:after="0" w:line="240" w:lineRule="auto"/>
        <w:jc w:val="both"/>
        <w:rPr>
          <w:rFonts w:ascii="Times New Roman" w:hAnsi="Times New Roman" w:cs="Times New Roman"/>
          <w:sz w:val="30"/>
          <w:szCs w:val="30"/>
        </w:rPr>
      </w:pPr>
    </w:p>
    <w:p w:rsidR="00577B8D" w:rsidRDefault="00577B8D" w:rsidP="00432E14">
      <w:pPr>
        <w:autoSpaceDE w:val="0"/>
        <w:autoSpaceDN w:val="0"/>
        <w:adjustRightInd w:val="0"/>
        <w:spacing w:after="0" w:line="240" w:lineRule="auto"/>
        <w:jc w:val="both"/>
        <w:rPr>
          <w:rFonts w:ascii="Times New Roman" w:hAnsi="Times New Roman" w:cs="Times New Roman"/>
          <w:sz w:val="30"/>
          <w:szCs w:val="30"/>
        </w:rPr>
      </w:pPr>
    </w:p>
    <w:p w:rsidR="00577B8D" w:rsidRDefault="00577B8D" w:rsidP="00432E14">
      <w:pPr>
        <w:autoSpaceDE w:val="0"/>
        <w:autoSpaceDN w:val="0"/>
        <w:adjustRightInd w:val="0"/>
        <w:spacing w:after="0" w:line="240" w:lineRule="auto"/>
        <w:jc w:val="both"/>
        <w:rPr>
          <w:rFonts w:ascii="Times New Roman" w:hAnsi="Times New Roman" w:cs="Times New Roman"/>
          <w:sz w:val="30"/>
          <w:szCs w:val="30"/>
        </w:rPr>
      </w:pPr>
    </w:p>
    <w:p w:rsidR="00212F80" w:rsidRDefault="00212F80" w:rsidP="00577B8D">
      <w:pPr>
        <w:autoSpaceDE w:val="0"/>
        <w:autoSpaceDN w:val="0"/>
        <w:adjustRightInd w:val="0"/>
        <w:spacing w:after="0" w:line="240" w:lineRule="auto"/>
        <w:outlineLvl w:val="0"/>
        <w:rPr>
          <w:rFonts w:ascii="Times New Roman" w:hAnsi="Times New Roman" w:cs="Times New Roman"/>
          <w:sz w:val="28"/>
          <w:szCs w:val="28"/>
        </w:rPr>
      </w:pPr>
    </w:p>
    <w:p w:rsidR="00212F80" w:rsidRDefault="00212F80" w:rsidP="00B32200">
      <w:pPr>
        <w:autoSpaceDE w:val="0"/>
        <w:autoSpaceDN w:val="0"/>
        <w:adjustRightInd w:val="0"/>
        <w:spacing w:after="0" w:line="240" w:lineRule="auto"/>
        <w:ind w:left="4536"/>
        <w:outlineLvl w:val="0"/>
        <w:rPr>
          <w:rFonts w:ascii="Times New Roman" w:hAnsi="Times New Roman" w:cs="Times New Roman"/>
          <w:sz w:val="28"/>
          <w:szCs w:val="28"/>
        </w:rPr>
        <w:sectPr w:rsidR="00212F80" w:rsidSect="00020561">
          <w:type w:val="continuous"/>
          <w:pgSz w:w="11905" w:h="16838" w:code="9"/>
          <w:pgMar w:top="1134" w:right="567" w:bottom="1134" w:left="1984" w:header="720" w:footer="720" w:gutter="0"/>
          <w:cols w:space="720"/>
          <w:noEndnote/>
          <w:titlePg/>
          <w:docGrid w:linePitch="299"/>
        </w:sectPr>
      </w:pPr>
    </w:p>
    <w:p w:rsidR="00432E14" w:rsidRPr="006445B1" w:rsidRDefault="00577B8D" w:rsidP="006445B1">
      <w:pPr>
        <w:autoSpaceDE w:val="0"/>
        <w:autoSpaceDN w:val="0"/>
        <w:adjustRightInd w:val="0"/>
        <w:spacing w:after="0" w:line="192" w:lineRule="auto"/>
        <w:ind w:left="7938"/>
        <w:outlineLvl w:val="0"/>
        <w:rPr>
          <w:rFonts w:ascii="Times New Roman" w:hAnsi="Times New Roman" w:cs="Times New Roman"/>
          <w:sz w:val="30"/>
          <w:szCs w:val="30"/>
        </w:rPr>
      </w:pPr>
      <w:r>
        <w:rPr>
          <w:rFonts w:ascii="Times New Roman" w:hAnsi="Times New Roman" w:cs="Times New Roman"/>
          <w:sz w:val="30"/>
          <w:szCs w:val="30"/>
        </w:rPr>
        <w:t>Приложение 1</w:t>
      </w:r>
    </w:p>
    <w:p w:rsidR="00432E14" w:rsidRPr="006445B1" w:rsidRDefault="00432E14" w:rsidP="006445B1">
      <w:pPr>
        <w:autoSpaceDE w:val="0"/>
        <w:autoSpaceDN w:val="0"/>
        <w:adjustRightInd w:val="0"/>
        <w:spacing w:after="0" w:line="192" w:lineRule="auto"/>
        <w:ind w:left="7938"/>
        <w:rPr>
          <w:rFonts w:ascii="Times New Roman" w:hAnsi="Times New Roman" w:cs="Times New Roman"/>
          <w:sz w:val="30"/>
          <w:szCs w:val="30"/>
        </w:rPr>
      </w:pPr>
      <w:r w:rsidRPr="006445B1">
        <w:rPr>
          <w:rFonts w:ascii="Times New Roman" w:hAnsi="Times New Roman" w:cs="Times New Roman"/>
          <w:sz w:val="30"/>
          <w:szCs w:val="30"/>
        </w:rPr>
        <w:t>к Положению</w:t>
      </w:r>
      <w:r w:rsidR="00B32200" w:rsidRPr="006445B1">
        <w:rPr>
          <w:rFonts w:ascii="Times New Roman" w:hAnsi="Times New Roman" w:cs="Times New Roman"/>
          <w:sz w:val="30"/>
          <w:szCs w:val="30"/>
        </w:rPr>
        <w:t xml:space="preserve"> </w:t>
      </w:r>
      <w:r w:rsidRPr="006445B1">
        <w:rPr>
          <w:rFonts w:ascii="Times New Roman" w:hAnsi="Times New Roman" w:cs="Times New Roman"/>
          <w:sz w:val="30"/>
          <w:szCs w:val="30"/>
        </w:rPr>
        <w:t>о порядке реализации</w:t>
      </w:r>
    </w:p>
    <w:p w:rsidR="002C0F35" w:rsidRDefault="00432E14" w:rsidP="006445B1">
      <w:pPr>
        <w:autoSpaceDE w:val="0"/>
        <w:autoSpaceDN w:val="0"/>
        <w:adjustRightInd w:val="0"/>
        <w:spacing w:after="0" w:line="192" w:lineRule="auto"/>
        <w:ind w:left="7938"/>
        <w:rPr>
          <w:rFonts w:ascii="Times New Roman" w:hAnsi="Times New Roman" w:cs="Times New Roman"/>
          <w:sz w:val="30"/>
          <w:szCs w:val="30"/>
        </w:rPr>
      </w:pPr>
      <w:r w:rsidRPr="006445B1">
        <w:rPr>
          <w:rFonts w:ascii="Times New Roman" w:hAnsi="Times New Roman" w:cs="Times New Roman"/>
          <w:sz w:val="30"/>
          <w:szCs w:val="30"/>
        </w:rPr>
        <w:t>мероприятий подпрограммы 2</w:t>
      </w:r>
      <w:r w:rsidR="00162DFC" w:rsidRPr="006445B1">
        <w:rPr>
          <w:rFonts w:ascii="Times New Roman" w:hAnsi="Times New Roman" w:cs="Times New Roman"/>
          <w:sz w:val="30"/>
          <w:szCs w:val="30"/>
        </w:rPr>
        <w:t xml:space="preserve"> </w:t>
      </w:r>
      <w:r w:rsidR="001A5D2A" w:rsidRPr="006445B1">
        <w:rPr>
          <w:rFonts w:ascii="Times New Roman" w:hAnsi="Times New Roman" w:cs="Times New Roman"/>
          <w:sz w:val="30"/>
          <w:szCs w:val="30"/>
        </w:rPr>
        <w:t>«</w:t>
      </w:r>
      <w:r w:rsidRPr="006445B1">
        <w:rPr>
          <w:rFonts w:ascii="Times New Roman" w:hAnsi="Times New Roman" w:cs="Times New Roman"/>
          <w:sz w:val="30"/>
          <w:szCs w:val="30"/>
        </w:rPr>
        <w:t xml:space="preserve">Усиление </w:t>
      </w:r>
    </w:p>
    <w:p w:rsidR="006445B1" w:rsidRDefault="00432E14" w:rsidP="006445B1">
      <w:pPr>
        <w:autoSpaceDE w:val="0"/>
        <w:autoSpaceDN w:val="0"/>
        <w:adjustRightInd w:val="0"/>
        <w:spacing w:after="0" w:line="192" w:lineRule="auto"/>
        <w:ind w:left="7938"/>
        <w:rPr>
          <w:rFonts w:ascii="Times New Roman" w:hAnsi="Times New Roman" w:cs="Times New Roman"/>
          <w:sz w:val="30"/>
          <w:szCs w:val="30"/>
        </w:rPr>
      </w:pPr>
      <w:r w:rsidRPr="006445B1">
        <w:rPr>
          <w:rFonts w:ascii="Times New Roman" w:hAnsi="Times New Roman" w:cs="Times New Roman"/>
          <w:sz w:val="30"/>
          <w:szCs w:val="30"/>
        </w:rPr>
        <w:t>социальной защищенности</w:t>
      </w:r>
      <w:r w:rsidR="00162DFC" w:rsidRPr="006445B1">
        <w:rPr>
          <w:rFonts w:ascii="Times New Roman" w:hAnsi="Times New Roman" w:cs="Times New Roman"/>
          <w:sz w:val="30"/>
          <w:szCs w:val="30"/>
        </w:rPr>
        <w:t xml:space="preserve"> </w:t>
      </w:r>
      <w:r w:rsidRPr="006445B1">
        <w:rPr>
          <w:rFonts w:ascii="Times New Roman" w:hAnsi="Times New Roman" w:cs="Times New Roman"/>
          <w:sz w:val="30"/>
          <w:szCs w:val="30"/>
        </w:rPr>
        <w:t>отдельных категорий граждан</w:t>
      </w:r>
      <w:r w:rsidR="001A5D2A" w:rsidRPr="006445B1">
        <w:rPr>
          <w:rFonts w:ascii="Times New Roman" w:hAnsi="Times New Roman" w:cs="Times New Roman"/>
          <w:sz w:val="30"/>
          <w:szCs w:val="30"/>
        </w:rPr>
        <w:t>»</w:t>
      </w:r>
      <w:r w:rsidR="002C0F35">
        <w:rPr>
          <w:rFonts w:ascii="Times New Roman" w:hAnsi="Times New Roman" w:cs="Times New Roman"/>
          <w:sz w:val="30"/>
          <w:szCs w:val="30"/>
        </w:rPr>
        <w:t xml:space="preserve"> </w:t>
      </w:r>
      <w:r w:rsidRPr="006445B1">
        <w:rPr>
          <w:rFonts w:ascii="Times New Roman" w:hAnsi="Times New Roman" w:cs="Times New Roman"/>
          <w:sz w:val="30"/>
          <w:szCs w:val="30"/>
        </w:rPr>
        <w:t>муниципальной программы</w:t>
      </w:r>
      <w:r w:rsidR="00162DFC" w:rsidRPr="006445B1">
        <w:rPr>
          <w:rFonts w:ascii="Times New Roman" w:hAnsi="Times New Roman" w:cs="Times New Roman"/>
          <w:sz w:val="30"/>
          <w:szCs w:val="30"/>
        </w:rPr>
        <w:t xml:space="preserve"> </w:t>
      </w:r>
      <w:r w:rsidR="001A5D2A" w:rsidRPr="006445B1">
        <w:rPr>
          <w:rFonts w:ascii="Times New Roman" w:hAnsi="Times New Roman" w:cs="Times New Roman"/>
          <w:sz w:val="30"/>
          <w:szCs w:val="30"/>
        </w:rPr>
        <w:t>«</w:t>
      </w:r>
      <w:r w:rsidRPr="006445B1">
        <w:rPr>
          <w:rFonts w:ascii="Times New Roman" w:hAnsi="Times New Roman" w:cs="Times New Roman"/>
          <w:sz w:val="30"/>
          <w:szCs w:val="30"/>
        </w:rPr>
        <w:t xml:space="preserve">Социальная </w:t>
      </w:r>
    </w:p>
    <w:p w:rsidR="006445B1" w:rsidRDefault="00432E14" w:rsidP="006445B1">
      <w:pPr>
        <w:autoSpaceDE w:val="0"/>
        <w:autoSpaceDN w:val="0"/>
        <w:adjustRightInd w:val="0"/>
        <w:spacing w:after="0" w:line="192" w:lineRule="auto"/>
        <w:ind w:left="7938"/>
        <w:rPr>
          <w:rFonts w:ascii="Times New Roman" w:hAnsi="Times New Roman" w:cs="Times New Roman"/>
          <w:sz w:val="30"/>
          <w:szCs w:val="30"/>
        </w:rPr>
      </w:pPr>
      <w:r w:rsidRPr="006445B1">
        <w:rPr>
          <w:rFonts w:ascii="Times New Roman" w:hAnsi="Times New Roman" w:cs="Times New Roman"/>
          <w:sz w:val="30"/>
          <w:szCs w:val="30"/>
        </w:rPr>
        <w:t>поддержка</w:t>
      </w:r>
      <w:r w:rsidR="00B32200" w:rsidRPr="006445B1">
        <w:rPr>
          <w:rFonts w:ascii="Times New Roman" w:hAnsi="Times New Roman" w:cs="Times New Roman"/>
          <w:sz w:val="30"/>
          <w:szCs w:val="30"/>
        </w:rPr>
        <w:t xml:space="preserve"> </w:t>
      </w:r>
      <w:r w:rsidRPr="006445B1">
        <w:rPr>
          <w:rFonts w:ascii="Times New Roman" w:hAnsi="Times New Roman" w:cs="Times New Roman"/>
          <w:sz w:val="30"/>
          <w:szCs w:val="30"/>
        </w:rPr>
        <w:t>населения города Красноярска</w:t>
      </w:r>
      <w:r w:rsidR="001A5D2A" w:rsidRPr="006445B1">
        <w:rPr>
          <w:rFonts w:ascii="Times New Roman" w:hAnsi="Times New Roman" w:cs="Times New Roman"/>
          <w:sz w:val="30"/>
          <w:szCs w:val="30"/>
        </w:rPr>
        <w:t>»</w:t>
      </w:r>
      <w:r w:rsidR="00B32200" w:rsidRPr="006445B1">
        <w:rPr>
          <w:rFonts w:ascii="Times New Roman" w:hAnsi="Times New Roman" w:cs="Times New Roman"/>
          <w:sz w:val="30"/>
          <w:szCs w:val="30"/>
        </w:rPr>
        <w:t xml:space="preserve">  </w:t>
      </w:r>
    </w:p>
    <w:p w:rsidR="006445B1" w:rsidRDefault="00432E14" w:rsidP="006445B1">
      <w:pPr>
        <w:autoSpaceDE w:val="0"/>
        <w:autoSpaceDN w:val="0"/>
        <w:adjustRightInd w:val="0"/>
        <w:spacing w:after="0" w:line="192" w:lineRule="auto"/>
        <w:ind w:left="7938"/>
        <w:rPr>
          <w:rFonts w:ascii="Times New Roman" w:hAnsi="Times New Roman" w:cs="Times New Roman"/>
          <w:sz w:val="30"/>
          <w:szCs w:val="30"/>
        </w:rPr>
      </w:pPr>
      <w:r w:rsidRPr="006445B1">
        <w:rPr>
          <w:rFonts w:ascii="Times New Roman" w:hAnsi="Times New Roman" w:cs="Times New Roman"/>
          <w:sz w:val="30"/>
          <w:szCs w:val="30"/>
        </w:rPr>
        <w:t>на 2017 год и плановый период</w:t>
      </w:r>
      <w:r w:rsidR="00B32200" w:rsidRPr="006445B1">
        <w:rPr>
          <w:rFonts w:ascii="Times New Roman" w:hAnsi="Times New Roman" w:cs="Times New Roman"/>
          <w:sz w:val="30"/>
          <w:szCs w:val="30"/>
        </w:rPr>
        <w:t xml:space="preserve"> </w:t>
      </w:r>
      <w:r w:rsidR="006445B1" w:rsidRPr="006445B1">
        <w:rPr>
          <w:rFonts w:ascii="Times New Roman" w:hAnsi="Times New Roman" w:cs="Times New Roman"/>
          <w:sz w:val="30"/>
          <w:szCs w:val="30"/>
        </w:rPr>
        <w:t>2018–</w:t>
      </w:r>
      <w:r w:rsidRPr="006445B1">
        <w:rPr>
          <w:rFonts w:ascii="Times New Roman" w:hAnsi="Times New Roman" w:cs="Times New Roman"/>
          <w:sz w:val="30"/>
          <w:szCs w:val="30"/>
        </w:rPr>
        <w:t xml:space="preserve">2019 годов </w:t>
      </w:r>
    </w:p>
    <w:p w:rsidR="006445B1" w:rsidRDefault="00432E14" w:rsidP="006445B1">
      <w:pPr>
        <w:autoSpaceDE w:val="0"/>
        <w:autoSpaceDN w:val="0"/>
        <w:adjustRightInd w:val="0"/>
        <w:spacing w:after="0" w:line="192" w:lineRule="auto"/>
        <w:ind w:left="7938"/>
        <w:rPr>
          <w:rFonts w:ascii="Times New Roman" w:hAnsi="Times New Roman" w:cs="Times New Roman"/>
          <w:sz w:val="30"/>
          <w:szCs w:val="30"/>
        </w:rPr>
      </w:pPr>
      <w:r w:rsidRPr="006445B1">
        <w:rPr>
          <w:rFonts w:ascii="Times New Roman" w:hAnsi="Times New Roman" w:cs="Times New Roman"/>
          <w:sz w:val="30"/>
          <w:szCs w:val="30"/>
        </w:rPr>
        <w:t>в части</w:t>
      </w:r>
      <w:r w:rsidR="00B32200" w:rsidRPr="006445B1">
        <w:rPr>
          <w:rFonts w:ascii="Times New Roman" w:hAnsi="Times New Roman" w:cs="Times New Roman"/>
          <w:sz w:val="30"/>
          <w:szCs w:val="30"/>
        </w:rPr>
        <w:t xml:space="preserve"> </w:t>
      </w:r>
      <w:r w:rsidRPr="006445B1">
        <w:rPr>
          <w:rFonts w:ascii="Times New Roman" w:hAnsi="Times New Roman" w:cs="Times New Roman"/>
          <w:sz w:val="30"/>
          <w:szCs w:val="30"/>
        </w:rPr>
        <w:t>предоставления социальных выплат</w:t>
      </w:r>
      <w:r w:rsidR="00B32200" w:rsidRPr="006445B1">
        <w:rPr>
          <w:rFonts w:ascii="Times New Roman" w:hAnsi="Times New Roman" w:cs="Times New Roman"/>
          <w:sz w:val="30"/>
          <w:szCs w:val="30"/>
        </w:rPr>
        <w:t xml:space="preserve"> </w:t>
      </w:r>
    </w:p>
    <w:p w:rsidR="006445B1" w:rsidRDefault="00432E14" w:rsidP="006445B1">
      <w:pPr>
        <w:autoSpaceDE w:val="0"/>
        <w:autoSpaceDN w:val="0"/>
        <w:adjustRightInd w:val="0"/>
        <w:spacing w:after="0" w:line="192" w:lineRule="auto"/>
        <w:ind w:left="7938"/>
        <w:rPr>
          <w:rFonts w:ascii="Times New Roman" w:hAnsi="Times New Roman" w:cs="Times New Roman"/>
          <w:sz w:val="30"/>
          <w:szCs w:val="30"/>
        </w:rPr>
      </w:pPr>
      <w:r w:rsidRPr="006445B1">
        <w:rPr>
          <w:rFonts w:ascii="Times New Roman" w:hAnsi="Times New Roman" w:cs="Times New Roman"/>
          <w:sz w:val="30"/>
          <w:szCs w:val="30"/>
        </w:rPr>
        <w:t>молодым семьям на приобретение</w:t>
      </w:r>
      <w:r w:rsidR="00B32200" w:rsidRPr="006445B1">
        <w:rPr>
          <w:rFonts w:ascii="Times New Roman" w:hAnsi="Times New Roman" w:cs="Times New Roman"/>
          <w:sz w:val="30"/>
          <w:szCs w:val="30"/>
        </w:rPr>
        <w:t xml:space="preserve"> </w:t>
      </w:r>
    </w:p>
    <w:p w:rsidR="00432E14" w:rsidRPr="006445B1" w:rsidRDefault="00432E14" w:rsidP="006445B1">
      <w:pPr>
        <w:autoSpaceDE w:val="0"/>
        <w:autoSpaceDN w:val="0"/>
        <w:adjustRightInd w:val="0"/>
        <w:spacing w:after="0" w:line="192" w:lineRule="auto"/>
        <w:ind w:left="7938"/>
        <w:rPr>
          <w:rFonts w:ascii="Times New Roman" w:hAnsi="Times New Roman" w:cs="Times New Roman"/>
          <w:sz w:val="30"/>
          <w:szCs w:val="30"/>
        </w:rPr>
      </w:pPr>
      <w:r w:rsidRPr="006445B1">
        <w:rPr>
          <w:rFonts w:ascii="Times New Roman" w:hAnsi="Times New Roman" w:cs="Times New Roman"/>
          <w:sz w:val="30"/>
          <w:szCs w:val="30"/>
        </w:rPr>
        <w:t>или строительство жилья</w:t>
      </w:r>
    </w:p>
    <w:p w:rsidR="00432E14" w:rsidRPr="00286272" w:rsidRDefault="00432E14" w:rsidP="00432E14">
      <w:pPr>
        <w:autoSpaceDE w:val="0"/>
        <w:autoSpaceDN w:val="0"/>
        <w:adjustRightInd w:val="0"/>
        <w:spacing w:after="0" w:line="240" w:lineRule="auto"/>
        <w:jc w:val="center"/>
        <w:rPr>
          <w:rFonts w:ascii="Times New Roman" w:hAnsi="Times New Roman" w:cs="Times New Roman"/>
          <w:sz w:val="28"/>
          <w:szCs w:val="28"/>
        </w:rPr>
      </w:pPr>
    </w:p>
    <w:p w:rsidR="00432E14" w:rsidRPr="006445B1" w:rsidRDefault="00432E14" w:rsidP="006445B1">
      <w:pPr>
        <w:autoSpaceDE w:val="0"/>
        <w:autoSpaceDN w:val="0"/>
        <w:adjustRightInd w:val="0"/>
        <w:spacing w:after="0" w:line="192" w:lineRule="auto"/>
        <w:jc w:val="center"/>
        <w:rPr>
          <w:rFonts w:ascii="Times New Roman" w:hAnsi="Times New Roman" w:cs="Times New Roman"/>
          <w:sz w:val="30"/>
          <w:szCs w:val="30"/>
        </w:rPr>
      </w:pPr>
      <w:r w:rsidRPr="006445B1">
        <w:rPr>
          <w:rFonts w:ascii="Times New Roman" w:hAnsi="Times New Roman" w:cs="Times New Roman"/>
          <w:sz w:val="30"/>
          <w:szCs w:val="30"/>
        </w:rPr>
        <w:t>СПИСОК</w:t>
      </w:r>
    </w:p>
    <w:p w:rsidR="006445B1" w:rsidRDefault="00432E14" w:rsidP="006445B1">
      <w:pPr>
        <w:autoSpaceDE w:val="0"/>
        <w:autoSpaceDN w:val="0"/>
        <w:adjustRightInd w:val="0"/>
        <w:spacing w:after="0" w:line="192" w:lineRule="auto"/>
        <w:jc w:val="center"/>
        <w:rPr>
          <w:rFonts w:ascii="Times New Roman" w:hAnsi="Times New Roman" w:cs="Times New Roman"/>
          <w:sz w:val="30"/>
          <w:szCs w:val="30"/>
        </w:rPr>
      </w:pPr>
      <w:r w:rsidRPr="006445B1">
        <w:rPr>
          <w:rFonts w:ascii="Times New Roman" w:hAnsi="Times New Roman" w:cs="Times New Roman"/>
          <w:sz w:val="30"/>
          <w:szCs w:val="30"/>
        </w:rPr>
        <w:t>молодых сем</w:t>
      </w:r>
      <w:r w:rsidR="001A5D2A" w:rsidRPr="006445B1">
        <w:rPr>
          <w:rFonts w:ascii="Times New Roman" w:hAnsi="Times New Roman" w:cs="Times New Roman"/>
          <w:sz w:val="30"/>
          <w:szCs w:val="30"/>
        </w:rPr>
        <w:t xml:space="preserve">ей </w:t>
      </w:r>
      <w:r w:rsidR="006445B1" w:rsidRPr="006445B1">
        <w:rPr>
          <w:rFonts w:ascii="Times New Roman" w:hAnsi="Times New Roman" w:cs="Times New Roman"/>
          <w:sz w:val="30"/>
          <w:szCs w:val="30"/>
        </w:rPr>
        <w:t>–</w:t>
      </w:r>
      <w:r w:rsidR="001A5D2A" w:rsidRPr="006445B1">
        <w:rPr>
          <w:rFonts w:ascii="Times New Roman" w:hAnsi="Times New Roman" w:cs="Times New Roman"/>
          <w:sz w:val="30"/>
          <w:szCs w:val="30"/>
        </w:rPr>
        <w:t xml:space="preserve"> участников подпрограммы 2 «</w:t>
      </w:r>
      <w:r w:rsidRPr="006445B1">
        <w:rPr>
          <w:rFonts w:ascii="Times New Roman" w:hAnsi="Times New Roman" w:cs="Times New Roman"/>
          <w:sz w:val="30"/>
          <w:szCs w:val="30"/>
        </w:rPr>
        <w:t>Усиление</w:t>
      </w:r>
      <w:r w:rsidR="00162DFC" w:rsidRPr="006445B1">
        <w:rPr>
          <w:rFonts w:ascii="Times New Roman" w:hAnsi="Times New Roman" w:cs="Times New Roman"/>
          <w:sz w:val="30"/>
          <w:szCs w:val="30"/>
        </w:rPr>
        <w:t xml:space="preserve"> </w:t>
      </w:r>
      <w:r w:rsidRPr="006445B1">
        <w:rPr>
          <w:rFonts w:ascii="Times New Roman" w:hAnsi="Times New Roman" w:cs="Times New Roman"/>
          <w:sz w:val="30"/>
          <w:szCs w:val="30"/>
        </w:rPr>
        <w:t>социальной защищенности отдельных категорий граждан</w:t>
      </w:r>
      <w:r w:rsidR="001A5D2A" w:rsidRPr="006445B1">
        <w:rPr>
          <w:rFonts w:ascii="Times New Roman" w:hAnsi="Times New Roman" w:cs="Times New Roman"/>
          <w:sz w:val="30"/>
          <w:szCs w:val="30"/>
        </w:rPr>
        <w:t>»</w:t>
      </w:r>
      <w:r w:rsidR="006445B1">
        <w:rPr>
          <w:rFonts w:ascii="Times New Roman" w:hAnsi="Times New Roman" w:cs="Times New Roman"/>
          <w:sz w:val="30"/>
          <w:szCs w:val="30"/>
        </w:rPr>
        <w:t xml:space="preserve"> </w:t>
      </w:r>
      <w:r w:rsidRPr="006445B1">
        <w:rPr>
          <w:rFonts w:ascii="Times New Roman" w:hAnsi="Times New Roman" w:cs="Times New Roman"/>
          <w:sz w:val="30"/>
          <w:szCs w:val="30"/>
        </w:rPr>
        <w:t xml:space="preserve">муниципальной программы </w:t>
      </w:r>
      <w:r w:rsidR="001A5D2A" w:rsidRPr="006445B1">
        <w:rPr>
          <w:rFonts w:ascii="Times New Roman" w:hAnsi="Times New Roman" w:cs="Times New Roman"/>
          <w:sz w:val="30"/>
          <w:szCs w:val="30"/>
        </w:rPr>
        <w:t>«</w:t>
      </w:r>
      <w:r w:rsidRPr="006445B1">
        <w:rPr>
          <w:rFonts w:ascii="Times New Roman" w:hAnsi="Times New Roman" w:cs="Times New Roman"/>
          <w:sz w:val="30"/>
          <w:szCs w:val="30"/>
        </w:rPr>
        <w:t>Социальная поддержка населения</w:t>
      </w:r>
      <w:r w:rsidR="00162DFC" w:rsidRPr="006445B1">
        <w:rPr>
          <w:rFonts w:ascii="Times New Roman" w:hAnsi="Times New Roman" w:cs="Times New Roman"/>
          <w:sz w:val="30"/>
          <w:szCs w:val="30"/>
        </w:rPr>
        <w:t xml:space="preserve"> </w:t>
      </w:r>
      <w:r w:rsidRPr="006445B1">
        <w:rPr>
          <w:rFonts w:ascii="Times New Roman" w:hAnsi="Times New Roman" w:cs="Times New Roman"/>
          <w:sz w:val="30"/>
          <w:szCs w:val="30"/>
        </w:rPr>
        <w:t>города Красноярска</w:t>
      </w:r>
      <w:r w:rsidR="001A5D2A" w:rsidRPr="006445B1">
        <w:rPr>
          <w:rFonts w:ascii="Times New Roman" w:hAnsi="Times New Roman" w:cs="Times New Roman"/>
          <w:sz w:val="30"/>
          <w:szCs w:val="30"/>
        </w:rPr>
        <w:t>»</w:t>
      </w:r>
      <w:r w:rsidRPr="006445B1">
        <w:rPr>
          <w:rFonts w:ascii="Times New Roman" w:hAnsi="Times New Roman" w:cs="Times New Roman"/>
          <w:sz w:val="30"/>
          <w:szCs w:val="30"/>
        </w:rPr>
        <w:t xml:space="preserve"> на 2017 год </w:t>
      </w:r>
    </w:p>
    <w:p w:rsidR="006445B1" w:rsidRDefault="00432E14" w:rsidP="006445B1">
      <w:pPr>
        <w:autoSpaceDE w:val="0"/>
        <w:autoSpaceDN w:val="0"/>
        <w:adjustRightInd w:val="0"/>
        <w:spacing w:after="0" w:line="192" w:lineRule="auto"/>
        <w:jc w:val="center"/>
        <w:rPr>
          <w:rFonts w:ascii="Times New Roman" w:hAnsi="Times New Roman" w:cs="Times New Roman"/>
          <w:sz w:val="30"/>
          <w:szCs w:val="30"/>
        </w:rPr>
      </w:pPr>
      <w:r w:rsidRPr="006445B1">
        <w:rPr>
          <w:rFonts w:ascii="Times New Roman" w:hAnsi="Times New Roman" w:cs="Times New Roman"/>
          <w:sz w:val="30"/>
          <w:szCs w:val="30"/>
        </w:rPr>
        <w:t xml:space="preserve">и плановый период </w:t>
      </w:r>
      <w:r w:rsidR="006445B1" w:rsidRPr="006445B1">
        <w:rPr>
          <w:rFonts w:ascii="Times New Roman" w:hAnsi="Times New Roman" w:cs="Times New Roman"/>
          <w:sz w:val="30"/>
          <w:szCs w:val="30"/>
        </w:rPr>
        <w:t>2018–</w:t>
      </w:r>
      <w:r w:rsidRPr="006445B1">
        <w:rPr>
          <w:rFonts w:ascii="Times New Roman" w:hAnsi="Times New Roman" w:cs="Times New Roman"/>
          <w:sz w:val="30"/>
          <w:szCs w:val="30"/>
        </w:rPr>
        <w:t>2019 годов,</w:t>
      </w:r>
      <w:r w:rsidR="00162DFC" w:rsidRPr="006445B1">
        <w:rPr>
          <w:rFonts w:ascii="Times New Roman" w:hAnsi="Times New Roman" w:cs="Times New Roman"/>
          <w:sz w:val="30"/>
          <w:szCs w:val="30"/>
        </w:rPr>
        <w:t xml:space="preserve"> </w:t>
      </w:r>
      <w:r w:rsidRPr="006445B1">
        <w:rPr>
          <w:rFonts w:ascii="Times New Roman" w:hAnsi="Times New Roman" w:cs="Times New Roman"/>
          <w:sz w:val="30"/>
          <w:szCs w:val="30"/>
        </w:rPr>
        <w:t>изъявивших желание получить</w:t>
      </w:r>
      <w:r w:rsidR="001A5D2A" w:rsidRPr="006445B1">
        <w:rPr>
          <w:rFonts w:ascii="Times New Roman" w:hAnsi="Times New Roman" w:cs="Times New Roman"/>
          <w:sz w:val="30"/>
          <w:szCs w:val="30"/>
        </w:rPr>
        <w:t xml:space="preserve"> </w:t>
      </w:r>
      <w:r w:rsidRPr="006445B1">
        <w:rPr>
          <w:rFonts w:ascii="Times New Roman" w:hAnsi="Times New Roman" w:cs="Times New Roman"/>
          <w:sz w:val="30"/>
          <w:szCs w:val="30"/>
        </w:rPr>
        <w:t xml:space="preserve">муниципальную социальную </w:t>
      </w:r>
    </w:p>
    <w:p w:rsidR="00432E14" w:rsidRPr="006445B1" w:rsidRDefault="00432E14" w:rsidP="006445B1">
      <w:pPr>
        <w:autoSpaceDE w:val="0"/>
        <w:autoSpaceDN w:val="0"/>
        <w:adjustRightInd w:val="0"/>
        <w:spacing w:after="0" w:line="192" w:lineRule="auto"/>
        <w:jc w:val="center"/>
        <w:rPr>
          <w:rFonts w:ascii="Times New Roman" w:hAnsi="Times New Roman" w:cs="Times New Roman"/>
          <w:sz w:val="30"/>
          <w:szCs w:val="30"/>
        </w:rPr>
      </w:pPr>
      <w:r w:rsidRPr="006445B1">
        <w:rPr>
          <w:rFonts w:ascii="Times New Roman" w:hAnsi="Times New Roman" w:cs="Times New Roman"/>
          <w:sz w:val="30"/>
          <w:szCs w:val="30"/>
        </w:rPr>
        <w:t>выплату</w:t>
      </w:r>
      <w:r w:rsidR="00162DFC" w:rsidRPr="006445B1">
        <w:rPr>
          <w:rFonts w:ascii="Times New Roman" w:hAnsi="Times New Roman" w:cs="Times New Roman"/>
          <w:sz w:val="30"/>
          <w:szCs w:val="30"/>
        </w:rPr>
        <w:t xml:space="preserve"> </w:t>
      </w:r>
      <w:r w:rsidRPr="006445B1">
        <w:rPr>
          <w:rFonts w:ascii="Times New Roman" w:hAnsi="Times New Roman" w:cs="Times New Roman"/>
          <w:sz w:val="30"/>
          <w:szCs w:val="30"/>
        </w:rPr>
        <w:t>в 20__ году</w:t>
      </w:r>
    </w:p>
    <w:p w:rsidR="00212F80" w:rsidRDefault="00212F80" w:rsidP="00432E14">
      <w:pPr>
        <w:autoSpaceDE w:val="0"/>
        <w:autoSpaceDN w:val="0"/>
        <w:adjustRightInd w:val="0"/>
        <w:spacing w:after="0" w:line="240" w:lineRule="auto"/>
        <w:jc w:val="both"/>
        <w:rPr>
          <w:rFonts w:ascii="Times New Roman" w:hAnsi="Times New Roman" w:cs="Times New Roman"/>
          <w:sz w:val="28"/>
          <w:szCs w:val="28"/>
        </w:rPr>
      </w:pPr>
    </w:p>
    <w:tbl>
      <w:tblPr>
        <w:tblStyle w:val="ab"/>
        <w:tblW w:w="15026" w:type="dxa"/>
        <w:tblLayout w:type="fixed"/>
        <w:tblLook w:val="0000"/>
      </w:tblPr>
      <w:tblGrid>
        <w:gridCol w:w="608"/>
        <w:gridCol w:w="1733"/>
        <w:gridCol w:w="1150"/>
        <w:gridCol w:w="1043"/>
        <w:gridCol w:w="1091"/>
        <w:gridCol w:w="1888"/>
        <w:gridCol w:w="1559"/>
        <w:gridCol w:w="1843"/>
        <w:gridCol w:w="2126"/>
        <w:gridCol w:w="1985"/>
      </w:tblGrid>
      <w:tr w:rsidR="00212F80" w:rsidRPr="005C5429" w:rsidTr="006445B1">
        <w:tc>
          <w:tcPr>
            <w:tcW w:w="608" w:type="dxa"/>
            <w:vMerge w:val="restart"/>
          </w:tcPr>
          <w:p w:rsidR="00212F80" w:rsidRPr="005C5429" w:rsidRDefault="00212F80" w:rsidP="006445B1">
            <w:pPr>
              <w:autoSpaceDE w:val="0"/>
              <w:autoSpaceDN w:val="0"/>
              <w:adjustRightInd w:val="0"/>
              <w:spacing w:line="192" w:lineRule="auto"/>
              <w:jc w:val="center"/>
              <w:rPr>
                <w:rFonts w:ascii="Times New Roman" w:hAnsi="Times New Roman" w:cs="Times New Roman"/>
                <w:sz w:val="20"/>
                <w:szCs w:val="20"/>
              </w:rPr>
            </w:pPr>
            <w:r w:rsidRPr="005C5429">
              <w:rPr>
                <w:rFonts w:ascii="Times New Roman" w:hAnsi="Times New Roman" w:cs="Times New Roman"/>
                <w:sz w:val="20"/>
                <w:szCs w:val="20"/>
              </w:rPr>
              <w:t>№ п/п</w:t>
            </w:r>
          </w:p>
        </w:tc>
        <w:tc>
          <w:tcPr>
            <w:tcW w:w="10307" w:type="dxa"/>
            <w:gridSpan w:val="7"/>
          </w:tcPr>
          <w:p w:rsidR="00212F80" w:rsidRPr="005C5429" w:rsidRDefault="00212F80" w:rsidP="006445B1">
            <w:pPr>
              <w:autoSpaceDE w:val="0"/>
              <w:autoSpaceDN w:val="0"/>
              <w:adjustRightInd w:val="0"/>
              <w:spacing w:line="192" w:lineRule="auto"/>
              <w:jc w:val="center"/>
              <w:rPr>
                <w:rFonts w:ascii="Times New Roman" w:hAnsi="Times New Roman" w:cs="Times New Roman"/>
                <w:sz w:val="20"/>
                <w:szCs w:val="20"/>
              </w:rPr>
            </w:pPr>
            <w:r w:rsidRPr="005C5429">
              <w:rPr>
                <w:rFonts w:ascii="Times New Roman" w:hAnsi="Times New Roman" w:cs="Times New Roman"/>
                <w:sz w:val="20"/>
                <w:szCs w:val="20"/>
              </w:rPr>
              <w:t>Данные о членах молодой семьи</w:t>
            </w:r>
          </w:p>
        </w:tc>
        <w:tc>
          <w:tcPr>
            <w:tcW w:w="2126" w:type="dxa"/>
            <w:vMerge w:val="restart"/>
          </w:tcPr>
          <w:p w:rsidR="00212F80" w:rsidRPr="00212F80" w:rsidRDefault="00212F80" w:rsidP="006445B1">
            <w:pPr>
              <w:autoSpaceDE w:val="0"/>
              <w:autoSpaceDN w:val="0"/>
              <w:adjustRightInd w:val="0"/>
              <w:spacing w:line="192" w:lineRule="auto"/>
              <w:jc w:val="center"/>
              <w:rPr>
                <w:rFonts w:ascii="Times New Roman" w:hAnsi="Times New Roman" w:cs="Times New Roman"/>
                <w:sz w:val="20"/>
                <w:szCs w:val="20"/>
              </w:rPr>
            </w:pPr>
            <w:r w:rsidRPr="00212F80">
              <w:rPr>
                <w:rFonts w:ascii="Times New Roman" w:hAnsi="Times New Roman" w:cs="Times New Roman"/>
                <w:sz w:val="20"/>
                <w:szCs w:val="20"/>
              </w:rPr>
              <w:t>Дата принятия</w:t>
            </w:r>
          </w:p>
          <w:p w:rsidR="00212F80" w:rsidRPr="00212F80" w:rsidRDefault="00212F80" w:rsidP="006445B1">
            <w:pPr>
              <w:autoSpaceDE w:val="0"/>
              <w:autoSpaceDN w:val="0"/>
              <w:adjustRightInd w:val="0"/>
              <w:spacing w:line="192" w:lineRule="auto"/>
              <w:jc w:val="center"/>
              <w:rPr>
                <w:rFonts w:ascii="Times New Roman" w:hAnsi="Times New Roman" w:cs="Times New Roman"/>
                <w:sz w:val="20"/>
                <w:szCs w:val="20"/>
              </w:rPr>
            </w:pPr>
            <w:r w:rsidRPr="00212F80">
              <w:rPr>
                <w:rFonts w:ascii="Times New Roman" w:hAnsi="Times New Roman" w:cs="Times New Roman"/>
                <w:sz w:val="20"/>
                <w:szCs w:val="20"/>
              </w:rPr>
              <w:t>молодой семьи на учет в качестве нуждающейся в улучшении жилищных условий</w:t>
            </w:r>
          </w:p>
        </w:tc>
        <w:tc>
          <w:tcPr>
            <w:tcW w:w="1985" w:type="dxa"/>
            <w:vMerge w:val="restart"/>
          </w:tcPr>
          <w:p w:rsidR="00212F80" w:rsidRDefault="00212F80" w:rsidP="006445B1">
            <w:pPr>
              <w:autoSpaceDE w:val="0"/>
              <w:autoSpaceDN w:val="0"/>
              <w:adjustRightInd w:val="0"/>
              <w:spacing w:line="192" w:lineRule="auto"/>
              <w:jc w:val="center"/>
              <w:rPr>
                <w:rFonts w:ascii="Times New Roman" w:hAnsi="Times New Roman" w:cs="Times New Roman"/>
                <w:sz w:val="20"/>
                <w:szCs w:val="20"/>
              </w:rPr>
            </w:pPr>
            <w:r w:rsidRPr="00212F80">
              <w:rPr>
                <w:rFonts w:ascii="Times New Roman" w:hAnsi="Times New Roman" w:cs="Times New Roman"/>
                <w:sz w:val="20"/>
                <w:szCs w:val="20"/>
              </w:rPr>
              <w:t>Наличие льготного права на включение</w:t>
            </w:r>
          </w:p>
          <w:p w:rsidR="00212F80" w:rsidRPr="00212F80" w:rsidRDefault="00212F80" w:rsidP="006445B1">
            <w:pPr>
              <w:autoSpaceDE w:val="0"/>
              <w:autoSpaceDN w:val="0"/>
              <w:adjustRightInd w:val="0"/>
              <w:spacing w:line="192" w:lineRule="auto"/>
              <w:jc w:val="center"/>
              <w:rPr>
                <w:rFonts w:ascii="Times New Roman" w:hAnsi="Times New Roman" w:cs="Times New Roman"/>
                <w:sz w:val="20"/>
                <w:szCs w:val="20"/>
              </w:rPr>
            </w:pPr>
            <w:r w:rsidRPr="00212F80">
              <w:rPr>
                <w:rFonts w:ascii="Times New Roman" w:hAnsi="Times New Roman" w:cs="Times New Roman"/>
                <w:sz w:val="20"/>
                <w:szCs w:val="20"/>
              </w:rPr>
              <w:t>в список</w:t>
            </w:r>
          </w:p>
        </w:tc>
      </w:tr>
      <w:tr w:rsidR="00212F80" w:rsidRPr="005C5429" w:rsidTr="006445B1">
        <w:tc>
          <w:tcPr>
            <w:tcW w:w="608" w:type="dxa"/>
            <w:vMerge/>
          </w:tcPr>
          <w:p w:rsidR="00212F80" w:rsidRPr="005C5429" w:rsidRDefault="00212F80" w:rsidP="006445B1">
            <w:pPr>
              <w:autoSpaceDE w:val="0"/>
              <w:autoSpaceDN w:val="0"/>
              <w:adjustRightInd w:val="0"/>
              <w:spacing w:line="192" w:lineRule="auto"/>
              <w:jc w:val="center"/>
              <w:rPr>
                <w:rFonts w:ascii="Times New Roman" w:hAnsi="Times New Roman" w:cs="Times New Roman"/>
                <w:sz w:val="20"/>
                <w:szCs w:val="20"/>
              </w:rPr>
            </w:pPr>
          </w:p>
        </w:tc>
        <w:tc>
          <w:tcPr>
            <w:tcW w:w="1733" w:type="dxa"/>
            <w:vMerge w:val="restart"/>
          </w:tcPr>
          <w:p w:rsidR="00212F80" w:rsidRPr="005C5429" w:rsidRDefault="00212F80" w:rsidP="006445B1">
            <w:pPr>
              <w:autoSpaceDE w:val="0"/>
              <w:autoSpaceDN w:val="0"/>
              <w:adjustRightInd w:val="0"/>
              <w:spacing w:line="192" w:lineRule="auto"/>
              <w:jc w:val="center"/>
              <w:rPr>
                <w:rFonts w:ascii="Times New Roman" w:hAnsi="Times New Roman" w:cs="Times New Roman"/>
                <w:sz w:val="20"/>
                <w:szCs w:val="20"/>
              </w:rPr>
            </w:pPr>
            <w:r w:rsidRPr="005C5429">
              <w:rPr>
                <w:rFonts w:ascii="Times New Roman" w:hAnsi="Times New Roman" w:cs="Times New Roman"/>
                <w:sz w:val="20"/>
                <w:szCs w:val="20"/>
              </w:rPr>
              <w:t>количество членов семьи, чел.</w:t>
            </w:r>
          </w:p>
        </w:tc>
        <w:tc>
          <w:tcPr>
            <w:tcW w:w="1150" w:type="dxa"/>
            <w:vMerge w:val="restart"/>
          </w:tcPr>
          <w:p w:rsidR="00212F80" w:rsidRPr="005C5429" w:rsidRDefault="00212F80" w:rsidP="006445B1">
            <w:pPr>
              <w:autoSpaceDE w:val="0"/>
              <w:autoSpaceDN w:val="0"/>
              <w:adjustRightInd w:val="0"/>
              <w:spacing w:line="192" w:lineRule="auto"/>
              <w:jc w:val="center"/>
              <w:rPr>
                <w:rFonts w:ascii="Times New Roman" w:hAnsi="Times New Roman" w:cs="Times New Roman"/>
                <w:sz w:val="20"/>
                <w:szCs w:val="20"/>
              </w:rPr>
            </w:pPr>
            <w:r w:rsidRPr="005C5429">
              <w:rPr>
                <w:rFonts w:ascii="Times New Roman" w:hAnsi="Times New Roman" w:cs="Times New Roman"/>
                <w:sz w:val="20"/>
                <w:szCs w:val="20"/>
              </w:rPr>
              <w:t>Ф.И.О.</w:t>
            </w:r>
            <w:r>
              <w:rPr>
                <w:rFonts w:ascii="Times New Roman" w:hAnsi="Times New Roman" w:cs="Times New Roman"/>
                <w:sz w:val="20"/>
                <w:szCs w:val="20"/>
              </w:rPr>
              <w:t>, степень родства</w:t>
            </w:r>
          </w:p>
          <w:p w:rsidR="00212F80" w:rsidRPr="005C5429" w:rsidRDefault="00212F80" w:rsidP="006445B1">
            <w:pPr>
              <w:autoSpaceDE w:val="0"/>
              <w:autoSpaceDN w:val="0"/>
              <w:adjustRightInd w:val="0"/>
              <w:spacing w:line="192" w:lineRule="auto"/>
              <w:jc w:val="center"/>
              <w:rPr>
                <w:rFonts w:ascii="Times New Roman" w:hAnsi="Times New Roman" w:cs="Times New Roman"/>
                <w:sz w:val="20"/>
                <w:szCs w:val="20"/>
              </w:rPr>
            </w:pPr>
          </w:p>
          <w:p w:rsidR="00212F80" w:rsidRPr="005C5429" w:rsidRDefault="00212F80" w:rsidP="006445B1">
            <w:pPr>
              <w:autoSpaceDE w:val="0"/>
              <w:autoSpaceDN w:val="0"/>
              <w:adjustRightInd w:val="0"/>
              <w:spacing w:line="192" w:lineRule="auto"/>
              <w:jc w:val="center"/>
              <w:rPr>
                <w:rFonts w:ascii="Times New Roman" w:hAnsi="Times New Roman" w:cs="Times New Roman"/>
                <w:sz w:val="20"/>
                <w:szCs w:val="20"/>
              </w:rPr>
            </w:pPr>
          </w:p>
        </w:tc>
        <w:tc>
          <w:tcPr>
            <w:tcW w:w="2134" w:type="dxa"/>
            <w:gridSpan w:val="2"/>
            <w:vMerge w:val="restart"/>
          </w:tcPr>
          <w:p w:rsidR="00212F80" w:rsidRPr="005C5429" w:rsidRDefault="00212F80" w:rsidP="006445B1">
            <w:pPr>
              <w:autoSpaceDE w:val="0"/>
              <w:autoSpaceDN w:val="0"/>
              <w:adjustRightInd w:val="0"/>
              <w:spacing w:line="192" w:lineRule="auto"/>
              <w:jc w:val="center"/>
              <w:rPr>
                <w:rFonts w:ascii="Times New Roman" w:hAnsi="Times New Roman" w:cs="Times New Roman"/>
                <w:sz w:val="20"/>
                <w:szCs w:val="20"/>
              </w:rPr>
            </w:pPr>
            <w:r w:rsidRPr="005C5429">
              <w:rPr>
                <w:rFonts w:ascii="Times New Roman" w:hAnsi="Times New Roman" w:cs="Times New Roman"/>
                <w:sz w:val="20"/>
                <w:szCs w:val="20"/>
              </w:rPr>
              <w:t>паспорт гражданина Российской Федерации или свидетельство о рождении</w:t>
            </w:r>
          </w:p>
        </w:tc>
        <w:tc>
          <w:tcPr>
            <w:tcW w:w="1888" w:type="dxa"/>
            <w:vMerge w:val="restart"/>
          </w:tcPr>
          <w:p w:rsidR="00212F80" w:rsidRPr="005C5429" w:rsidRDefault="00212F80" w:rsidP="006445B1">
            <w:pPr>
              <w:autoSpaceDE w:val="0"/>
              <w:autoSpaceDN w:val="0"/>
              <w:adjustRightInd w:val="0"/>
              <w:spacing w:line="192" w:lineRule="auto"/>
              <w:jc w:val="center"/>
              <w:rPr>
                <w:rFonts w:ascii="Times New Roman" w:hAnsi="Times New Roman" w:cs="Times New Roman"/>
                <w:sz w:val="20"/>
                <w:szCs w:val="20"/>
              </w:rPr>
            </w:pPr>
            <w:r w:rsidRPr="005C5429">
              <w:rPr>
                <w:rFonts w:ascii="Times New Roman" w:hAnsi="Times New Roman" w:cs="Times New Roman"/>
                <w:sz w:val="20"/>
                <w:szCs w:val="20"/>
              </w:rPr>
              <w:t>число, месяц, год рождения</w:t>
            </w:r>
          </w:p>
        </w:tc>
        <w:tc>
          <w:tcPr>
            <w:tcW w:w="3402" w:type="dxa"/>
            <w:gridSpan w:val="2"/>
          </w:tcPr>
          <w:p w:rsidR="00212F80" w:rsidRPr="005C5429" w:rsidRDefault="00212F80" w:rsidP="006445B1">
            <w:pPr>
              <w:autoSpaceDE w:val="0"/>
              <w:autoSpaceDN w:val="0"/>
              <w:adjustRightInd w:val="0"/>
              <w:spacing w:line="192" w:lineRule="auto"/>
              <w:jc w:val="center"/>
              <w:rPr>
                <w:rFonts w:ascii="Times New Roman" w:hAnsi="Times New Roman" w:cs="Times New Roman"/>
                <w:sz w:val="20"/>
                <w:szCs w:val="20"/>
              </w:rPr>
            </w:pPr>
            <w:r w:rsidRPr="005C5429">
              <w:rPr>
                <w:rFonts w:ascii="Times New Roman" w:hAnsi="Times New Roman" w:cs="Times New Roman"/>
                <w:sz w:val="20"/>
                <w:szCs w:val="20"/>
              </w:rPr>
              <w:t>свидетельство о браке</w:t>
            </w:r>
          </w:p>
        </w:tc>
        <w:tc>
          <w:tcPr>
            <w:tcW w:w="2126" w:type="dxa"/>
            <w:vMerge/>
          </w:tcPr>
          <w:p w:rsidR="00212F80" w:rsidRPr="005C5429" w:rsidRDefault="00212F80" w:rsidP="006445B1">
            <w:pPr>
              <w:autoSpaceDE w:val="0"/>
              <w:autoSpaceDN w:val="0"/>
              <w:adjustRightInd w:val="0"/>
              <w:spacing w:line="192" w:lineRule="auto"/>
              <w:jc w:val="center"/>
              <w:rPr>
                <w:rFonts w:ascii="Times New Roman" w:hAnsi="Times New Roman" w:cs="Times New Roman"/>
                <w:sz w:val="20"/>
                <w:szCs w:val="20"/>
              </w:rPr>
            </w:pPr>
          </w:p>
        </w:tc>
        <w:tc>
          <w:tcPr>
            <w:tcW w:w="1985" w:type="dxa"/>
            <w:vMerge/>
          </w:tcPr>
          <w:p w:rsidR="00212F80" w:rsidRPr="005C5429" w:rsidRDefault="00212F80" w:rsidP="006445B1">
            <w:pPr>
              <w:autoSpaceDE w:val="0"/>
              <w:autoSpaceDN w:val="0"/>
              <w:adjustRightInd w:val="0"/>
              <w:spacing w:line="192" w:lineRule="auto"/>
              <w:jc w:val="center"/>
              <w:rPr>
                <w:rFonts w:ascii="Times New Roman" w:hAnsi="Times New Roman" w:cs="Times New Roman"/>
                <w:sz w:val="20"/>
                <w:szCs w:val="20"/>
              </w:rPr>
            </w:pPr>
          </w:p>
        </w:tc>
      </w:tr>
      <w:tr w:rsidR="00212F80" w:rsidRPr="005C5429" w:rsidTr="006445B1">
        <w:trPr>
          <w:trHeight w:val="345"/>
        </w:trPr>
        <w:tc>
          <w:tcPr>
            <w:tcW w:w="608" w:type="dxa"/>
            <w:vMerge/>
          </w:tcPr>
          <w:p w:rsidR="00212F80" w:rsidRPr="005C5429" w:rsidRDefault="00212F80" w:rsidP="006445B1">
            <w:pPr>
              <w:autoSpaceDE w:val="0"/>
              <w:autoSpaceDN w:val="0"/>
              <w:adjustRightInd w:val="0"/>
              <w:spacing w:line="192" w:lineRule="auto"/>
              <w:jc w:val="center"/>
              <w:rPr>
                <w:rFonts w:ascii="Times New Roman" w:hAnsi="Times New Roman" w:cs="Times New Roman"/>
                <w:sz w:val="20"/>
                <w:szCs w:val="20"/>
              </w:rPr>
            </w:pPr>
          </w:p>
        </w:tc>
        <w:tc>
          <w:tcPr>
            <w:tcW w:w="1733" w:type="dxa"/>
            <w:vMerge/>
          </w:tcPr>
          <w:p w:rsidR="00212F80" w:rsidRPr="005C5429" w:rsidRDefault="00212F80" w:rsidP="006445B1">
            <w:pPr>
              <w:autoSpaceDE w:val="0"/>
              <w:autoSpaceDN w:val="0"/>
              <w:adjustRightInd w:val="0"/>
              <w:spacing w:line="192" w:lineRule="auto"/>
              <w:jc w:val="center"/>
              <w:rPr>
                <w:rFonts w:ascii="Times New Roman" w:hAnsi="Times New Roman" w:cs="Times New Roman"/>
                <w:sz w:val="20"/>
                <w:szCs w:val="20"/>
              </w:rPr>
            </w:pPr>
          </w:p>
        </w:tc>
        <w:tc>
          <w:tcPr>
            <w:tcW w:w="1150" w:type="dxa"/>
            <w:vMerge/>
          </w:tcPr>
          <w:p w:rsidR="00212F80" w:rsidRPr="005C5429" w:rsidRDefault="00212F80" w:rsidP="006445B1">
            <w:pPr>
              <w:autoSpaceDE w:val="0"/>
              <w:autoSpaceDN w:val="0"/>
              <w:adjustRightInd w:val="0"/>
              <w:spacing w:line="192" w:lineRule="auto"/>
              <w:jc w:val="center"/>
              <w:rPr>
                <w:rFonts w:ascii="Times New Roman" w:hAnsi="Times New Roman" w:cs="Times New Roman"/>
                <w:sz w:val="20"/>
                <w:szCs w:val="20"/>
              </w:rPr>
            </w:pPr>
          </w:p>
        </w:tc>
        <w:tc>
          <w:tcPr>
            <w:tcW w:w="2134" w:type="dxa"/>
            <w:gridSpan w:val="2"/>
            <w:vMerge/>
          </w:tcPr>
          <w:p w:rsidR="00212F80" w:rsidRPr="005C5429" w:rsidRDefault="00212F80" w:rsidP="006445B1">
            <w:pPr>
              <w:autoSpaceDE w:val="0"/>
              <w:autoSpaceDN w:val="0"/>
              <w:adjustRightInd w:val="0"/>
              <w:spacing w:line="192" w:lineRule="auto"/>
              <w:jc w:val="center"/>
              <w:rPr>
                <w:rFonts w:ascii="Times New Roman" w:hAnsi="Times New Roman" w:cs="Times New Roman"/>
                <w:sz w:val="20"/>
                <w:szCs w:val="20"/>
              </w:rPr>
            </w:pPr>
          </w:p>
        </w:tc>
        <w:tc>
          <w:tcPr>
            <w:tcW w:w="1888" w:type="dxa"/>
            <w:vMerge/>
          </w:tcPr>
          <w:p w:rsidR="00212F80" w:rsidRPr="005C5429" w:rsidRDefault="00212F80" w:rsidP="006445B1">
            <w:pPr>
              <w:autoSpaceDE w:val="0"/>
              <w:autoSpaceDN w:val="0"/>
              <w:adjustRightInd w:val="0"/>
              <w:spacing w:line="192" w:lineRule="auto"/>
              <w:jc w:val="center"/>
              <w:rPr>
                <w:rFonts w:ascii="Times New Roman" w:hAnsi="Times New Roman" w:cs="Times New Roman"/>
                <w:sz w:val="20"/>
                <w:szCs w:val="20"/>
              </w:rPr>
            </w:pPr>
          </w:p>
        </w:tc>
        <w:tc>
          <w:tcPr>
            <w:tcW w:w="1559" w:type="dxa"/>
            <w:vMerge w:val="restart"/>
          </w:tcPr>
          <w:p w:rsidR="00212F80" w:rsidRPr="005C5429" w:rsidRDefault="00212F80" w:rsidP="006445B1">
            <w:pPr>
              <w:autoSpaceDE w:val="0"/>
              <w:autoSpaceDN w:val="0"/>
              <w:adjustRightInd w:val="0"/>
              <w:spacing w:line="192" w:lineRule="auto"/>
              <w:jc w:val="center"/>
              <w:rPr>
                <w:rFonts w:ascii="Times New Roman" w:hAnsi="Times New Roman" w:cs="Times New Roman"/>
                <w:sz w:val="20"/>
                <w:szCs w:val="20"/>
              </w:rPr>
            </w:pPr>
            <w:r w:rsidRPr="005C5429">
              <w:rPr>
                <w:rFonts w:ascii="Times New Roman" w:hAnsi="Times New Roman" w:cs="Times New Roman"/>
                <w:sz w:val="20"/>
                <w:szCs w:val="20"/>
              </w:rPr>
              <w:t>серия, номер</w:t>
            </w:r>
          </w:p>
        </w:tc>
        <w:tc>
          <w:tcPr>
            <w:tcW w:w="1843" w:type="dxa"/>
            <w:vMerge w:val="restart"/>
          </w:tcPr>
          <w:p w:rsidR="00212F80" w:rsidRPr="005C5429" w:rsidRDefault="00212F80" w:rsidP="006445B1">
            <w:pPr>
              <w:autoSpaceDE w:val="0"/>
              <w:autoSpaceDN w:val="0"/>
              <w:adjustRightInd w:val="0"/>
              <w:spacing w:line="192" w:lineRule="auto"/>
              <w:jc w:val="center"/>
              <w:rPr>
                <w:rFonts w:ascii="Times New Roman" w:hAnsi="Times New Roman" w:cs="Times New Roman"/>
                <w:sz w:val="20"/>
                <w:szCs w:val="20"/>
              </w:rPr>
            </w:pPr>
            <w:r w:rsidRPr="005C5429">
              <w:rPr>
                <w:rFonts w:ascii="Times New Roman" w:hAnsi="Times New Roman" w:cs="Times New Roman"/>
                <w:sz w:val="20"/>
                <w:szCs w:val="20"/>
              </w:rPr>
              <w:t>кем, когда выдано</w:t>
            </w:r>
          </w:p>
        </w:tc>
        <w:tc>
          <w:tcPr>
            <w:tcW w:w="2126" w:type="dxa"/>
            <w:vMerge/>
          </w:tcPr>
          <w:p w:rsidR="00212F80" w:rsidRPr="005C5429" w:rsidRDefault="00212F80" w:rsidP="006445B1">
            <w:pPr>
              <w:autoSpaceDE w:val="0"/>
              <w:autoSpaceDN w:val="0"/>
              <w:adjustRightInd w:val="0"/>
              <w:spacing w:line="192" w:lineRule="auto"/>
              <w:jc w:val="center"/>
              <w:rPr>
                <w:rFonts w:ascii="Times New Roman" w:hAnsi="Times New Roman" w:cs="Times New Roman"/>
                <w:sz w:val="20"/>
                <w:szCs w:val="20"/>
              </w:rPr>
            </w:pPr>
          </w:p>
        </w:tc>
        <w:tc>
          <w:tcPr>
            <w:tcW w:w="1985" w:type="dxa"/>
            <w:vMerge/>
          </w:tcPr>
          <w:p w:rsidR="00212F80" w:rsidRPr="005C5429" w:rsidRDefault="00212F80" w:rsidP="006445B1">
            <w:pPr>
              <w:autoSpaceDE w:val="0"/>
              <w:autoSpaceDN w:val="0"/>
              <w:adjustRightInd w:val="0"/>
              <w:spacing w:line="192" w:lineRule="auto"/>
              <w:jc w:val="center"/>
              <w:rPr>
                <w:rFonts w:ascii="Times New Roman" w:hAnsi="Times New Roman" w:cs="Times New Roman"/>
                <w:sz w:val="20"/>
                <w:szCs w:val="20"/>
              </w:rPr>
            </w:pPr>
          </w:p>
        </w:tc>
      </w:tr>
      <w:tr w:rsidR="00212F80" w:rsidRPr="005C5429" w:rsidTr="006445B1">
        <w:tc>
          <w:tcPr>
            <w:tcW w:w="608" w:type="dxa"/>
            <w:vMerge/>
          </w:tcPr>
          <w:p w:rsidR="00212F80" w:rsidRPr="005C5429" w:rsidRDefault="00212F80" w:rsidP="006445B1">
            <w:pPr>
              <w:autoSpaceDE w:val="0"/>
              <w:autoSpaceDN w:val="0"/>
              <w:adjustRightInd w:val="0"/>
              <w:spacing w:line="192" w:lineRule="auto"/>
              <w:jc w:val="center"/>
              <w:rPr>
                <w:rFonts w:ascii="Times New Roman" w:hAnsi="Times New Roman" w:cs="Times New Roman"/>
                <w:sz w:val="20"/>
                <w:szCs w:val="20"/>
              </w:rPr>
            </w:pPr>
          </w:p>
        </w:tc>
        <w:tc>
          <w:tcPr>
            <w:tcW w:w="1733" w:type="dxa"/>
            <w:vMerge/>
          </w:tcPr>
          <w:p w:rsidR="00212F80" w:rsidRPr="005C5429" w:rsidRDefault="00212F80" w:rsidP="006445B1">
            <w:pPr>
              <w:autoSpaceDE w:val="0"/>
              <w:autoSpaceDN w:val="0"/>
              <w:adjustRightInd w:val="0"/>
              <w:spacing w:line="192" w:lineRule="auto"/>
              <w:jc w:val="center"/>
              <w:rPr>
                <w:rFonts w:ascii="Times New Roman" w:hAnsi="Times New Roman" w:cs="Times New Roman"/>
                <w:sz w:val="20"/>
                <w:szCs w:val="20"/>
              </w:rPr>
            </w:pPr>
          </w:p>
        </w:tc>
        <w:tc>
          <w:tcPr>
            <w:tcW w:w="1150" w:type="dxa"/>
            <w:vMerge/>
          </w:tcPr>
          <w:p w:rsidR="00212F80" w:rsidRPr="005C5429" w:rsidRDefault="00212F80" w:rsidP="006445B1">
            <w:pPr>
              <w:autoSpaceDE w:val="0"/>
              <w:autoSpaceDN w:val="0"/>
              <w:adjustRightInd w:val="0"/>
              <w:spacing w:line="192" w:lineRule="auto"/>
              <w:jc w:val="center"/>
              <w:rPr>
                <w:rFonts w:ascii="Times New Roman" w:hAnsi="Times New Roman" w:cs="Times New Roman"/>
                <w:sz w:val="20"/>
                <w:szCs w:val="20"/>
              </w:rPr>
            </w:pPr>
          </w:p>
        </w:tc>
        <w:tc>
          <w:tcPr>
            <w:tcW w:w="1043" w:type="dxa"/>
          </w:tcPr>
          <w:p w:rsidR="00212F80" w:rsidRPr="005C5429" w:rsidRDefault="00212F80" w:rsidP="006445B1">
            <w:pPr>
              <w:autoSpaceDE w:val="0"/>
              <w:autoSpaceDN w:val="0"/>
              <w:adjustRightInd w:val="0"/>
              <w:spacing w:line="192" w:lineRule="auto"/>
              <w:jc w:val="center"/>
              <w:rPr>
                <w:rFonts w:ascii="Times New Roman" w:hAnsi="Times New Roman" w:cs="Times New Roman"/>
                <w:sz w:val="20"/>
                <w:szCs w:val="20"/>
              </w:rPr>
            </w:pPr>
            <w:r w:rsidRPr="005C5429">
              <w:rPr>
                <w:rFonts w:ascii="Times New Roman" w:hAnsi="Times New Roman" w:cs="Times New Roman"/>
                <w:sz w:val="20"/>
                <w:szCs w:val="20"/>
              </w:rPr>
              <w:t>серия, номер</w:t>
            </w:r>
          </w:p>
        </w:tc>
        <w:tc>
          <w:tcPr>
            <w:tcW w:w="1091" w:type="dxa"/>
          </w:tcPr>
          <w:p w:rsidR="00212F80" w:rsidRPr="005C5429" w:rsidRDefault="00212F80" w:rsidP="006445B1">
            <w:pPr>
              <w:autoSpaceDE w:val="0"/>
              <w:autoSpaceDN w:val="0"/>
              <w:adjustRightInd w:val="0"/>
              <w:spacing w:line="192" w:lineRule="auto"/>
              <w:jc w:val="center"/>
              <w:rPr>
                <w:rFonts w:ascii="Times New Roman" w:hAnsi="Times New Roman" w:cs="Times New Roman"/>
                <w:sz w:val="20"/>
                <w:szCs w:val="20"/>
              </w:rPr>
            </w:pPr>
            <w:r w:rsidRPr="005C5429">
              <w:rPr>
                <w:rFonts w:ascii="Times New Roman" w:hAnsi="Times New Roman" w:cs="Times New Roman"/>
                <w:sz w:val="20"/>
                <w:szCs w:val="20"/>
              </w:rPr>
              <w:t>кем, когда выдан (о)</w:t>
            </w:r>
          </w:p>
        </w:tc>
        <w:tc>
          <w:tcPr>
            <w:tcW w:w="1888" w:type="dxa"/>
            <w:vMerge/>
          </w:tcPr>
          <w:p w:rsidR="00212F80" w:rsidRPr="005C5429" w:rsidRDefault="00212F80" w:rsidP="006445B1">
            <w:pPr>
              <w:autoSpaceDE w:val="0"/>
              <w:autoSpaceDN w:val="0"/>
              <w:adjustRightInd w:val="0"/>
              <w:spacing w:line="192" w:lineRule="auto"/>
              <w:jc w:val="center"/>
              <w:rPr>
                <w:rFonts w:ascii="Times New Roman" w:hAnsi="Times New Roman" w:cs="Times New Roman"/>
                <w:sz w:val="20"/>
                <w:szCs w:val="20"/>
              </w:rPr>
            </w:pPr>
          </w:p>
        </w:tc>
        <w:tc>
          <w:tcPr>
            <w:tcW w:w="1559" w:type="dxa"/>
            <w:vMerge/>
          </w:tcPr>
          <w:p w:rsidR="00212F80" w:rsidRPr="005C5429" w:rsidRDefault="00212F80" w:rsidP="006445B1">
            <w:pPr>
              <w:autoSpaceDE w:val="0"/>
              <w:autoSpaceDN w:val="0"/>
              <w:adjustRightInd w:val="0"/>
              <w:spacing w:line="192" w:lineRule="auto"/>
              <w:jc w:val="center"/>
              <w:rPr>
                <w:rFonts w:ascii="Times New Roman" w:hAnsi="Times New Roman" w:cs="Times New Roman"/>
                <w:sz w:val="20"/>
                <w:szCs w:val="20"/>
              </w:rPr>
            </w:pPr>
          </w:p>
        </w:tc>
        <w:tc>
          <w:tcPr>
            <w:tcW w:w="1843" w:type="dxa"/>
            <w:vMerge/>
          </w:tcPr>
          <w:p w:rsidR="00212F80" w:rsidRPr="005C5429" w:rsidRDefault="00212F80" w:rsidP="006445B1">
            <w:pPr>
              <w:autoSpaceDE w:val="0"/>
              <w:autoSpaceDN w:val="0"/>
              <w:adjustRightInd w:val="0"/>
              <w:spacing w:line="192" w:lineRule="auto"/>
              <w:jc w:val="center"/>
              <w:rPr>
                <w:rFonts w:ascii="Times New Roman" w:hAnsi="Times New Roman" w:cs="Times New Roman"/>
                <w:sz w:val="20"/>
                <w:szCs w:val="20"/>
              </w:rPr>
            </w:pPr>
          </w:p>
        </w:tc>
        <w:tc>
          <w:tcPr>
            <w:tcW w:w="2126" w:type="dxa"/>
            <w:vMerge/>
          </w:tcPr>
          <w:p w:rsidR="00212F80" w:rsidRPr="005C5429" w:rsidRDefault="00212F80" w:rsidP="006445B1">
            <w:pPr>
              <w:autoSpaceDE w:val="0"/>
              <w:autoSpaceDN w:val="0"/>
              <w:adjustRightInd w:val="0"/>
              <w:spacing w:line="192" w:lineRule="auto"/>
              <w:jc w:val="center"/>
              <w:rPr>
                <w:rFonts w:ascii="Times New Roman" w:hAnsi="Times New Roman" w:cs="Times New Roman"/>
                <w:sz w:val="20"/>
                <w:szCs w:val="20"/>
              </w:rPr>
            </w:pPr>
          </w:p>
        </w:tc>
        <w:tc>
          <w:tcPr>
            <w:tcW w:w="1985" w:type="dxa"/>
            <w:vMerge/>
          </w:tcPr>
          <w:p w:rsidR="00212F80" w:rsidRPr="005C5429" w:rsidRDefault="00212F80" w:rsidP="006445B1">
            <w:pPr>
              <w:autoSpaceDE w:val="0"/>
              <w:autoSpaceDN w:val="0"/>
              <w:adjustRightInd w:val="0"/>
              <w:spacing w:line="192" w:lineRule="auto"/>
              <w:jc w:val="center"/>
              <w:rPr>
                <w:rFonts w:ascii="Times New Roman" w:hAnsi="Times New Roman" w:cs="Times New Roman"/>
                <w:sz w:val="20"/>
                <w:szCs w:val="20"/>
              </w:rPr>
            </w:pPr>
          </w:p>
        </w:tc>
      </w:tr>
      <w:tr w:rsidR="00212F80" w:rsidRPr="005C5429" w:rsidTr="006445B1">
        <w:trPr>
          <w:trHeight w:val="58"/>
        </w:trPr>
        <w:tc>
          <w:tcPr>
            <w:tcW w:w="608" w:type="dxa"/>
          </w:tcPr>
          <w:p w:rsidR="00212F80" w:rsidRPr="005C5429" w:rsidRDefault="00212F80" w:rsidP="00290C4C">
            <w:pPr>
              <w:autoSpaceDE w:val="0"/>
              <w:autoSpaceDN w:val="0"/>
              <w:adjustRightInd w:val="0"/>
              <w:jc w:val="center"/>
              <w:rPr>
                <w:rFonts w:ascii="Times New Roman" w:hAnsi="Times New Roman" w:cs="Times New Roman"/>
                <w:sz w:val="20"/>
                <w:szCs w:val="20"/>
              </w:rPr>
            </w:pPr>
            <w:r w:rsidRPr="005C5429">
              <w:rPr>
                <w:rFonts w:ascii="Times New Roman" w:hAnsi="Times New Roman" w:cs="Times New Roman"/>
                <w:sz w:val="20"/>
                <w:szCs w:val="20"/>
              </w:rPr>
              <w:t>1</w:t>
            </w:r>
          </w:p>
        </w:tc>
        <w:tc>
          <w:tcPr>
            <w:tcW w:w="1733" w:type="dxa"/>
          </w:tcPr>
          <w:p w:rsidR="00212F80" w:rsidRPr="005C5429" w:rsidRDefault="00212F80" w:rsidP="00290C4C">
            <w:pPr>
              <w:autoSpaceDE w:val="0"/>
              <w:autoSpaceDN w:val="0"/>
              <w:adjustRightInd w:val="0"/>
              <w:jc w:val="center"/>
              <w:rPr>
                <w:rFonts w:ascii="Times New Roman" w:hAnsi="Times New Roman" w:cs="Times New Roman"/>
                <w:sz w:val="20"/>
                <w:szCs w:val="20"/>
              </w:rPr>
            </w:pPr>
            <w:r w:rsidRPr="005C5429">
              <w:rPr>
                <w:rFonts w:ascii="Times New Roman" w:hAnsi="Times New Roman" w:cs="Times New Roman"/>
                <w:sz w:val="20"/>
                <w:szCs w:val="20"/>
              </w:rPr>
              <w:t>2</w:t>
            </w:r>
          </w:p>
        </w:tc>
        <w:tc>
          <w:tcPr>
            <w:tcW w:w="1150" w:type="dxa"/>
          </w:tcPr>
          <w:p w:rsidR="00212F80" w:rsidRPr="005C5429" w:rsidRDefault="008B5DD3" w:rsidP="00290C4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1043" w:type="dxa"/>
          </w:tcPr>
          <w:p w:rsidR="00212F80" w:rsidRPr="005C5429" w:rsidRDefault="00212F80" w:rsidP="00290C4C">
            <w:pPr>
              <w:autoSpaceDE w:val="0"/>
              <w:autoSpaceDN w:val="0"/>
              <w:adjustRightInd w:val="0"/>
              <w:jc w:val="center"/>
              <w:rPr>
                <w:rFonts w:ascii="Times New Roman" w:hAnsi="Times New Roman" w:cs="Times New Roman"/>
                <w:sz w:val="20"/>
                <w:szCs w:val="20"/>
              </w:rPr>
            </w:pPr>
            <w:r w:rsidRPr="005C5429">
              <w:rPr>
                <w:rFonts w:ascii="Times New Roman" w:hAnsi="Times New Roman" w:cs="Times New Roman"/>
                <w:sz w:val="20"/>
                <w:szCs w:val="20"/>
              </w:rPr>
              <w:t>4</w:t>
            </w:r>
          </w:p>
        </w:tc>
        <w:tc>
          <w:tcPr>
            <w:tcW w:w="1091" w:type="dxa"/>
          </w:tcPr>
          <w:p w:rsidR="00212F80" w:rsidRPr="005C5429" w:rsidRDefault="00212F80" w:rsidP="00290C4C">
            <w:pPr>
              <w:autoSpaceDE w:val="0"/>
              <w:autoSpaceDN w:val="0"/>
              <w:adjustRightInd w:val="0"/>
              <w:jc w:val="center"/>
              <w:rPr>
                <w:rFonts w:ascii="Times New Roman" w:hAnsi="Times New Roman" w:cs="Times New Roman"/>
                <w:sz w:val="20"/>
                <w:szCs w:val="20"/>
              </w:rPr>
            </w:pPr>
            <w:r w:rsidRPr="005C5429">
              <w:rPr>
                <w:rFonts w:ascii="Times New Roman" w:hAnsi="Times New Roman" w:cs="Times New Roman"/>
                <w:sz w:val="20"/>
                <w:szCs w:val="20"/>
              </w:rPr>
              <w:t>5</w:t>
            </w:r>
          </w:p>
        </w:tc>
        <w:tc>
          <w:tcPr>
            <w:tcW w:w="1888" w:type="dxa"/>
          </w:tcPr>
          <w:p w:rsidR="00212F80" w:rsidRPr="005C5429" w:rsidRDefault="00212F80" w:rsidP="00290C4C">
            <w:pPr>
              <w:autoSpaceDE w:val="0"/>
              <w:autoSpaceDN w:val="0"/>
              <w:adjustRightInd w:val="0"/>
              <w:jc w:val="center"/>
              <w:rPr>
                <w:rFonts w:ascii="Times New Roman" w:hAnsi="Times New Roman" w:cs="Times New Roman"/>
                <w:sz w:val="20"/>
                <w:szCs w:val="20"/>
              </w:rPr>
            </w:pPr>
            <w:r w:rsidRPr="005C5429">
              <w:rPr>
                <w:rFonts w:ascii="Times New Roman" w:hAnsi="Times New Roman" w:cs="Times New Roman"/>
                <w:sz w:val="20"/>
                <w:szCs w:val="20"/>
              </w:rPr>
              <w:t>6</w:t>
            </w:r>
          </w:p>
        </w:tc>
        <w:tc>
          <w:tcPr>
            <w:tcW w:w="1559" w:type="dxa"/>
          </w:tcPr>
          <w:p w:rsidR="00212F80" w:rsidRPr="005C5429" w:rsidRDefault="00212F80" w:rsidP="00290C4C">
            <w:pPr>
              <w:autoSpaceDE w:val="0"/>
              <w:autoSpaceDN w:val="0"/>
              <w:adjustRightInd w:val="0"/>
              <w:jc w:val="center"/>
              <w:rPr>
                <w:rFonts w:ascii="Times New Roman" w:hAnsi="Times New Roman" w:cs="Times New Roman"/>
                <w:sz w:val="20"/>
                <w:szCs w:val="20"/>
              </w:rPr>
            </w:pPr>
            <w:r w:rsidRPr="005C5429">
              <w:rPr>
                <w:rFonts w:ascii="Times New Roman" w:hAnsi="Times New Roman" w:cs="Times New Roman"/>
                <w:sz w:val="20"/>
                <w:szCs w:val="20"/>
              </w:rPr>
              <w:t>7</w:t>
            </w:r>
          </w:p>
        </w:tc>
        <w:tc>
          <w:tcPr>
            <w:tcW w:w="1843" w:type="dxa"/>
          </w:tcPr>
          <w:p w:rsidR="00212F80" w:rsidRPr="005C5429" w:rsidRDefault="00212F80" w:rsidP="00290C4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p>
        </w:tc>
        <w:tc>
          <w:tcPr>
            <w:tcW w:w="2126" w:type="dxa"/>
          </w:tcPr>
          <w:p w:rsidR="00212F80" w:rsidRPr="005C5429" w:rsidRDefault="00212F80" w:rsidP="00290C4C">
            <w:pPr>
              <w:autoSpaceDE w:val="0"/>
              <w:autoSpaceDN w:val="0"/>
              <w:adjustRightInd w:val="0"/>
              <w:jc w:val="center"/>
              <w:rPr>
                <w:rFonts w:ascii="Times New Roman" w:hAnsi="Times New Roman" w:cs="Times New Roman"/>
                <w:sz w:val="20"/>
                <w:szCs w:val="20"/>
              </w:rPr>
            </w:pPr>
            <w:r w:rsidRPr="005C5429">
              <w:rPr>
                <w:rFonts w:ascii="Times New Roman" w:hAnsi="Times New Roman" w:cs="Times New Roman"/>
                <w:sz w:val="20"/>
                <w:szCs w:val="20"/>
              </w:rPr>
              <w:t>9</w:t>
            </w:r>
          </w:p>
        </w:tc>
        <w:tc>
          <w:tcPr>
            <w:tcW w:w="1985" w:type="dxa"/>
          </w:tcPr>
          <w:p w:rsidR="00212F80" w:rsidRPr="005C5429" w:rsidRDefault="006445B1" w:rsidP="006445B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w:t>
            </w:r>
          </w:p>
        </w:tc>
      </w:tr>
      <w:tr w:rsidR="00212F80" w:rsidRPr="005C5429" w:rsidTr="006445B1">
        <w:tc>
          <w:tcPr>
            <w:tcW w:w="608" w:type="dxa"/>
          </w:tcPr>
          <w:p w:rsidR="00212F80" w:rsidRPr="005C5429" w:rsidRDefault="00212F80" w:rsidP="00290C4C">
            <w:pPr>
              <w:autoSpaceDE w:val="0"/>
              <w:autoSpaceDN w:val="0"/>
              <w:adjustRightInd w:val="0"/>
              <w:rPr>
                <w:rFonts w:ascii="Times New Roman" w:hAnsi="Times New Roman" w:cs="Times New Roman"/>
                <w:sz w:val="20"/>
                <w:szCs w:val="20"/>
              </w:rPr>
            </w:pPr>
          </w:p>
        </w:tc>
        <w:tc>
          <w:tcPr>
            <w:tcW w:w="1733" w:type="dxa"/>
          </w:tcPr>
          <w:p w:rsidR="00212F80" w:rsidRPr="005C5429" w:rsidRDefault="00212F80" w:rsidP="00290C4C">
            <w:pPr>
              <w:autoSpaceDE w:val="0"/>
              <w:autoSpaceDN w:val="0"/>
              <w:adjustRightInd w:val="0"/>
              <w:rPr>
                <w:rFonts w:ascii="Times New Roman" w:hAnsi="Times New Roman" w:cs="Times New Roman"/>
                <w:sz w:val="20"/>
                <w:szCs w:val="20"/>
              </w:rPr>
            </w:pPr>
          </w:p>
        </w:tc>
        <w:tc>
          <w:tcPr>
            <w:tcW w:w="1150" w:type="dxa"/>
          </w:tcPr>
          <w:p w:rsidR="00212F80" w:rsidRPr="005C5429" w:rsidRDefault="00212F80" w:rsidP="00290C4C">
            <w:pPr>
              <w:autoSpaceDE w:val="0"/>
              <w:autoSpaceDN w:val="0"/>
              <w:adjustRightInd w:val="0"/>
              <w:rPr>
                <w:rFonts w:ascii="Times New Roman" w:hAnsi="Times New Roman" w:cs="Times New Roman"/>
                <w:sz w:val="20"/>
                <w:szCs w:val="20"/>
              </w:rPr>
            </w:pPr>
          </w:p>
        </w:tc>
        <w:tc>
          <w:tcPr>
            <w:tcW w:w="1043" w:type="dxa"/>
          </w:tcPr>
          <w:p w:rsidR="00212F80" w:rsidRPr="005C5429" w:rsidRDefault="00212F80" w:rsidP="00290C4C">
            <w:pPr>
              <w:autoSpaceDE w:val="0"/>
              <w:autoSpaceDN w:val="0"/>
              <w:adjustRightInd w:val="0"/>
              <w:rPr>
                <w:rFonts w:ascii="Times New Roman" w:hAnsi="Times New Roman" w:cs="Times New Roman"/>
                <w:sz w:val="20"/>
                <w:szCs w:val="20"/>
              </w:rPr>
            </w:pPr>
          </w:p>
        </w:tc>
        <w:tc>
          <w:tcPr>
            <w:tcW w:w="1091" w:type="dxa"/>
          </w:tcPr>
          <w:p w:rsidR="00212F80" w:rsidRPr="005C5429" w:rsidRDefault="00212F80" w:rsidP="00290C4C">
            <w:pPr>
              <w:autoSpaceDE w:val="0"/>
              <w:autoSpaceDN w:val="0"/>
              <w:adjustRightInd w:val="0"/>
              <w:rPr>
                <w:rFonts w:ascii="Times New Roman" w:hAnsi="Times New Roman" w:cs="Times New Roman"/>
                <w:sz w:val="20"/>
                <w:szCs w:val="20"/>
              </w:rPr>
            </w:pPr>
          </w:p>
        </w:tc>
        <w:tc>
          <w:tcPr>
            <w:tcW w:w="1888" w:type="dxa"/>
          </w:tcPr>
          <w:p w:rsidR="00212F80" w:rsidRPr="005C5429" w:rsidRDefault="00212F80" w:rsidP="00290C4C">
            <w:pPr>
              <w:autoSpaceDE w:val="0"/>
              <w:autoSpaceDN w:val="0"/>
              <w:adjustRightInd w:val="0"/>
              <w:rPr>
                <w:rFonts w:ascii="Times New Roman" w:hAnsi="Times New Roman" w:cs="Times New Roman"/>
                <w:sz w:val="20"/>
                <w:szCs w:val="20"/>
              </w:rPr>
            </w:pPr>
          </w:p>
        </w:tc>
        <w:tc>
          <w:tcPr>
            <w:tcW w:w="1559" w:type="dxa"/>
          </w:tcPr>
          <w:p w:rsidR="00212F80" w:rsidRPr="005C5429" w:rsidRDefault="00212F80" w:rsidP="00290C4C">
            <w:pPr>
              <w:autoSpaceDE w:val="0"/>
              <w:autoSpaceDN w:val="0"/>
              <w:adjustRightInd w:val="0"/>
              <w:rPr>
                <w:rFonts w:ascii="Times New Roman" w:hAnsi="Times New Roman" w:cs="Times New Roman"/>
                <w:sz w:val="20"/>
                <w:szCs w:val="20"/>
              </w:rPr>
            </w:pPr>
          </w:p>
        </w:tc>
        <w:tc>
          <w:tcPr>
            <w:tcW w:w="1843" w:type="dxa"/>
          </w:tcPr>
          <w:p w:rsidR="00212F80" w:rsidRPr="005C5429" w:rsidRDefault="00212F80" w:rsidP="00290C4C">
            <w:pPr>
              <w:autoSpaceDE w:val="0"/>
              <w:autoSpaceDN w:val="0"/>
              <w:adjustRightInd w:val="0"/>
              <w:rPr>
                <w:rFonts w:ascii="Times New Roman" w:hAnsi="Times New Roman" w:cs="Times New Roman"/>
                <w:sz w:val="20"/>
                <w:szCs w:val="20"/>
              </w:rPr>
            </w:pPr>
          </w:p>
        </w:tc>
        <w:tc>
          <w:tcPr>
            <w:tcW w:w="2126" w:type="dxa"/>
          </w:tcPr>
          <w:p w:rsidR="00212F80" w:rsidRPr="005C5429" w:rsidRDefault="00212F80" w:rsidP="00290C4C">
            <w:pPr>
              <w:autoSpaceDE w:val="0"/>
              <w:autoSpaceDN w:val="0"/>
              <w:adjustRightInd w:val="0"/>
              <w:rPr>
                <w:rFonts w:ascii="Times New Roman" w:hAnsi="Times New Roman" w:cs="Times New Roman"/>
                <w:sz w:val="20"/>
                <w:szCs w:val="20"/>
              </w:rPr>
            </w:pPr>
          </w:p>
        </w:tc>
        <w:tc>
          <w:tcPr>
            <w:tcW w:w="1985" w:type="dxa"/>
          </w:tcPr>
          <w:p w:rsidR="00212F80" w:rsidRPr="005C5429" w:rsidRDefault="00212F80" w:rsidP="00290C4C">
            <w:pPr>
              <w:autoSpaceDE w:val="0"/>
              <w:autoSpaceDN w:val="0"/>
              <w:adjustRightInd w:val="0"/>
              <w:rPr>
                <w:rFonts w:ascii="Times New Roman" w:hAnsi="Times New Roman" w:cs="Times New Roman"/>
                <w:sz w:val="20"/>
                <w:szCs w:val="20"/>
              </w:rPr>
            </w:pPr>
          </w:p>
        </w:tc>
      </w:tr>
      <w:tr w:rsidR="00212F80" w:rsidRPr="005C5429" w:rsidTr="006445B1">
        <w:tc>
          <w:tcPr>
            <w:tcW w:w="608" w:type="dxa"/>
          </w:tcPr>
          <w:p w:rsidR="00212F80" w:rsidRPr="005C5429" w:rsidRDefault="00212F80" w:rsidP="00290C4C">
            <w:pPr>
              <w:autoSpaceDE w:val="0"/>
              <w:autoSpaceDN w:val="0"/>
              <w:adjustRightInd w:val="0"/>
              <w:rPr>
                <w:rFonts w:ascii="Times New Roman" w:hAnsi="Times New Roman" w:cs="Times New Roman"/>
                <w:sz w:val="20"/>
                <w:szCs w:val="20"/>
              </w:rPr>
            </w:pPr>
          </w:p>
        </w:tc>
        <w:tc>
          <w:tcPr>
            <w:tcW w:w="1733" w:type="dxa"/>
          </w:tcPr>
          <w:p w:rsidR="00212F80" w:rsidRPr="005C5429" w:rsidRDefault="00212F80" w:rsidP="00290C4C">
            <w:pPr>
              <w:autoSpaceDE w:val="0"/>
              <w:autoSpaceDN w:val="0"/>
              <w:adjustRightInd w:val="0"/>
              <w:rPr>
                <w:rFonts w:ascii="Times New Roman" w:hAnsi="Times New Roman" w:cs="Times New Roman"/>
                <w:sz w:val="20"/>
                <w:szCs w:val="20"/>
              </w:rPr>
            </w:pPr>
          </w:p>
        </w:tc>
        <w:tc>
          <w:tcPr>
            <w:tcW w:w="1150" w:type="dxa"/>
          </w:tcPr>
          <w:p w:rsidR="00212F80" w:rsidRPr="005C5429" w:rsidRDefault="00212F80" w:rsidP="00290C4C">
            <w:pPr>
              <w:autoSpaceDE w:val="0"/>
              <w:autoSpaceDN w:val="0"/>
              <w:adjustRightInd w:val="0"/>
              <w:rPr>
                <w:rFonts w:ascii="Times New Roman" w:hAnsi="Times New Roman" w:cs="Times New Roman"/>
                <w:sz w:val="20"/>
                <w:szCs w:val="20"/>
              </w:rPr>
            </w:pPr>
          </w:p>
        </w:tc>
        <w:tc>
          <w:tcPr>
            <w:tcW w:w="1043" w:type="dxa"/>
          </w:tcPr>
          <w:p w:rsidR="00212F80" w:rsidRPr="005C5429" w:rsidRDefault="00212F80" w:rsidP="00290C4C">
            <w:pPr>
              <w:autoSpaceDE w:val="0"/>
              <w:autoSpaceDN w:val="0"/>
              <w:adjustRightInd w:val="0"/>
              <w:rPr>
                <w:rFonts w:ascii="Times New Roman" w:hAnsi="Times New Roman" w:cs="Times New Roman"/>
                <w:sz w:val="20"/>
                <w:szCs w:val="20"/>
              </w:rPr>
            </w:pPr>
          </w:p>
        </w:tc>
        <w:tc>
          <w:tcPr>
            <w:tcW w:w="1091" w:type="dxa"/>
          </w:tcPr>
          <w:p w:rsidR="00212F80" w:rsidRPr="005C5429" w:rsidRDefault="00212F80" w:rsidP="00290C4C">
            <w:pPr>
              <w:autoSpaceDE w:val="0"/>
              <w:autoSpaceDN w:val="0"/>
              <w:adjustRightInd w:val="0"/>
              <w:rPr>
                <w:rFonts w:ascii="Times New Roman" w:hAnsi="Times New Roman" w:cs="Times New Roman"/>
                <w:sz w:val="20"/>
                <w:szCs w:val="20"/>
              </w:rPr>
            </w:pPr>
          </w:p>
        </w:tc>
        <w:tc>
          <w:tcPr>
            <w:tcW w:w="1888" w:type="dxa"/>
          </w:tcPr>
          <w:p w:rsidR="00212F80" w:rsidRPr="005C5429" w:rsidRDefault="00212F80" w:rsidP="00290C4C">
            <w:pPr>
              <w:autoSpaceDE w:val="0"/>
              <w:autoSpaceDN w:val="0"/>
              <w:adjustRightInd w:val="0"/>
              <w:rPr>
                <w:rFonts w:ascii="Times New Roman" w:hAnsi="Times New Roman" w:cs="Times New Roman"/>
                <w:sz w:val="20"/>
                <w:szCs w:val="20"/>
              </w:rPr>
            </w:pPr>
          </w:p>
        </w:tc>
        <w:tc>
          <w:tcPr>
            <w:tcW w:w="1559" w:type="dxa"/>
          </w:tcPr>
          <w:p w:rsidR="00212F80" w:rsidRPr="005C5429" w:rsidRDefault="00212F80" w:rsidP="00290C4C">
            <w:pPr>
              <w:autoSpaceDE w:val="0"/>
              <w:autoSpaceDN w:val="0"/>
              <w:adjustRightInd w:val="0"/>
              <w:rPr>
                <w:rFonts w:ascii="Times New Roman" w:hAnsi="Times New Roman" w:cs="Times New Roman"/>
                <w:sz w:val="20"/>
                <w:szCs w:val="20"/>
              </w:rPr>
            </w:pPr>
          </w:p>
        </w:tc>
        <w:tc>
          <w:tcPr>
            <w:tcW w:w="1843" w:type="dxa"/>
          </w:tcPr>
          <w:p w:rsidR="00212F80" w:rsidRPr="005C5429" w:rsidRDefault="00212F80" w:rsidP="00290C4C">
            <w:pPr>
              <w:autoSpaceDE w:val="0"/>
              <w:autoSpaceDN w:val="0"/>
              <w:adjustRightInd w:val="0"/>
              <w:rPr>
                <w:rFonts w:ascii="Times New Roman" w:hAnsi="Times New Roman" w:cs="Times New Roman"/>
                <w:sz w:val="20"/>
                <w:szCs w:val="20"/>
              </w:rPr>
            </w:pPr>
          </w:p>
        </w:tc>
        <w:tc>
          <w:tcPr>
            <w:tcW w:w="2126" w:type="dxa"/>
          </w:tcPr>
          <w:p w:rsidR="00212F80" w:rsidRPr="005C5429" w:rsidRDefault="00212F80" w:rsidP="00290C4C">
            <w:pPr>
              <w:autoSpaceDE w:val="0"/>
              <w:autoSpaceDN w:val="0"/>
              <w:adjustRightInd w:val="0"/>
              <w:rPr>
                <w:rFonts w:ascii="Times New Roman" w:hAnsi="Times New Roman" w:cs="Times New Roman"/>
                <w:sz w:val="20"/>
                <w:szCs w:val="20"/>
              </w:rPr>
            </w:pPr>
          </w:p>
        </w:tc>
        <w:tc>
          <w:tcPr>
            <w:tcW w:w="1985" w:type="dxa"/>
          </w:tcPr>
          <w:p w:rsidR="00212F80" w:rsidRPr="005C5429" w:rsidRDefault="00212F80" w:rsidP="00290C4C">
            <w:pPr>
              <w:autoSpaceDE w:val="0"/>
              <w:autoSpaceDN w:val="0"/>
              <w:adjustRightInd w:val="0"/>
              <w:rPr>
                <w:rFonts w:ascii="Times New Roman" w:hAnsi="Times New Roman" w:cs="Times New Roman"/>
                <w:sz w:val="20"/>
                <w:szCs w:val="20"/>
              </w:rPr>
            </w:pPr>
          </w:p>
        </w:tc>
      </w:tr>
    </w:tbl>
    <w:p w:rsidR="001A5D2A" w:rsidRPr="00286272" w:rsidRDefault="001A5D2A" w:rsidP="00432E14">
      <w:pPr>
        <w:autoSpaceDE w:val="0"/>
        <w:autoSpaceDN w:val="0"/>
        <w:adjustRightInd w:val="0"/>
        <w:spacing w:after="0" w:line="240" w:lineRule="auto"/>
        <w:jc w:val="both"/>
        <w:rPr>
          <w:rFonts w:ascii="Times New Roman" w:hAnsi="Times New Roman" w:cs="Times New Roman"/>
          <w:sz w:val="28"/>
          <w:szCs w:val="28"/>
        </w:rPr>
        <w:sectPr w:rsidR="001A5D2A" w:rsidRPr="00286272" w:rsidSect="006445B1">
          <w:pgSz w:w="16838" w:h="11905" w:orient="landscape" w:code="9"/>
          <w:pgMar w:top="1985" w:right="1134" w:bottom="567" w:left="1134" w:header="720" w:footer="720" w:gutter="0"/>
          <w:cols w:space="720"/>
          <w:noEndnote/>
        </w:sectPr>
      </w:pPr>
    </w:p>
    <w:p w:rsidR="00577B8D" w:rsidRPr="00AA2B43" w:rsidRDefault="00577B8D" w:rsidP="00577B8D">
      <w:pPr>
        <w:autoSpaceDE w:val="0"/>
        <w:autoSpaceDN w:val="0"/>
        <w:adjustRightInd w:val="0"/>
        <w:spacing w:after="0" w:line="192" w:lineRule="auto"/>
        <w:ind w:firstLine="4536"/>
        <w:outlineLvl w:val="0"/>
        <w:rPr>
          <w:rFonts w:ascii="Times New Roman" w:hAnsi="Times New Roman" w:cs="Times New Roman"/>
          <w:sz w:val="30"/>
          <w:szCs w:val="30"/>
        </w:rPr>
      </w:pPr>
      <w:r>
        <w:rPr>
          <w:rFonts w:ascii="Times New Roman" w:hAnsi="Times New Roman" w:cs="Times New Roman"/>
          <w:sz w:val="30"/>
          <w:szCs w:val="30"/>
        </w:rPr>
        <w:t>Приложение 2</w:t>
      </w:r>
    </w:p>
    <w:p w:rsidR="00577B8D" w:rsidRPr="00AA2B43" w:rsidRDefault="00577B8D" w:rsidP="00577B8D">
      <w:pPr>
        <w:autoSpaceDE w:val="0"/>
        <w:autoSpaceDN w:val="0"/>
        <w:adjustRightInd w:val="0"/>
        <w:spacing w:after="0" w:line="192" w:lineRule="auto"/>
        <w:ind w:firstLine="4536"/>
        <w:rPr>
          <w:rFonts w:ascii="Times New Roman" w:hAnsi="Times New Roman" w:cs="Times New Roman"/>
          <w:sz w:val="30"/>
          <w:szCs w:val="30"/>
        </w:rPr>
      </w:pPr>
      <w:r w:rsidRPr="00AA2B43">
        <w:rPr>
          <w:rFonts w:ascii="Times New Roman" w:hAnsi="Times New Roman" w:cs="Times New Roman"/>
          <w:sz w:val="30"/>
          <w:szCs w:val="30"/>
        </w:rPr>
        <w:t>к Положению о порядке реализации</w:t>
      </w:r>
    </w:p>
    <w:p w:rsidR="00577B8D" w:rsidRPr="00AA2B43" w:rsidRDefault="00577B8D" w:rsidP="00577B8D">
      <w:pPr>
        <w:autoSpaceDE w:val="0"/>
        <w:autoSpaceDN w:val="0"/>
        <w:adjustRightInd w:val="0"/>
        <w:spacing w:after="0" w:line="192" w:lineRule="auto"/>
        <w:ind w:firstLine="4536"/>
        <w:rPr>
          <w:rFonts w:ascii="Times New Roman" w:hAnsi="Times New Roman" w:cs="Times New Roman"/>
          <w:sz w:val="30"/>
          <w:szCs w:val="30"/>
        </w:rPr>
      </w:pPr>
      <w:r w:rsidRPr="00AA2B43">
        <w:rPr>
          <w:rFonts w:ascii="Times New Roman" w:hAnsi="Times New Roman" w:cs="Times New Roman"/>
          <w:sz w:val="30"/>
          <w:szCs w:val="30"/>
        </w:rPr>
        <w:t xml:space="preserve">мероприятий подпрограммы 2 </w:t>
      </w:r>
    </w:p>
    <w:p w:rsidR="00577B8D" w:rsidRDefault="00577B8D" w:rsidP="00577B8D">
      <w:pPr>
        <w:autoSpaceDE w:val="0"/>
        <w:autoSpaceDN w:val="0"/>
        <w:adjustRightInd w:val="0"/>
        <w:spacing w:after="0" w:line="192" w:lineRule="auto"/>
        <w:ind w:firstLine="4536"/>
        <w:rPr>
          <w:rFonts w:ascii="Times New Roman" w:hAnsi="Times New Roman" w:cs="Times New Roman"/>
          <w:sz w:val="30"/>
          <w:szCs w:val="30"/>
        </w:rPr>
      </w:pPr>
      <w:r w:rsidRPr="00AA2B43">
        <w:rPr>
          <w:rFonts w:ascii="Times New Roman" w:hAnsi="Times New Roman" w:cs="Times New Roman"/>
          <w:sz w:val="30"/>
          <w:szCs w:val="30"/>
        </w:rPr>
        <w:t xml:space="preserve">«Усиление социальной </w:t>
      </w:r>
    </w:p>
    <w:p w:rsidR="00577B8D" w:rsidRDefault="00577B8D" w:rsidP="00577B8D">
      <w:pPr>
        <w:autoSpaceDE w:val="0"/>
        <w:autoSpaceDN w:val="0"/>
        <w:adjustRightInd w:val="0"/>
        <w:spacing w:after="0" w:line="192" w:lineRule="auto"/>
        <w:ind w:firstLine="4536"/>
        <w:rPr>
          <w:rFonts w:ascii="Times New Roman" w:hAnsi="Times New Roman" w:cs="Times New Roman"/>
          <w:sz w:val="30"/>
          <w:szCs w:val="30"/>
        </w:rPr>
      </w:pPr>
      <w:r>
        <w:rPr>
          <w:rFonts w:ascii="Times New Roman" w:hAnsi="Times New Roman" w:cs="Times New Roman"/>
          <w:sz w:val="30"/>
          <w:szCs w:val="30"/>
        </w:rPr>
        <w:t>з</w:t>
      </w:r>
      <w:r w:rsidRPr="00AA2B43">
        <w:rPr>
          <w:rFonts w:ascii="Times New Roman" w:hAnsi="Times New Roman" w:cs="Times New Roman"/>
          <w:sz w:val="30"/>
          <w:szCs w:val="30"/>
        </w:rPr>
        <w:t>ащищенности</w:t>
      </w:r>
      <w:r>
        <w:rPr>
          <w:rFonts w:ascii="Times New Roman" w:hAnsi="Times New Roman" w:cs="Times New Roman"/>
          <w:sz w:val="30"/>
          <w:szCs w:val="30"/>
        </w:rPr>
        <w:t xml:space="preserve"> </w:t>
      </w:r>
      <w:r w:rsidRPr="00AA2B43">
        <w:rPr>
          <w:rFonts w:ascii="Times New Roman" w:hAnsi="Times New Roman" w:cs="Times New Roman"/>
          <w:sz w:val="30"/>
          <w:szCs w:val="30"/>
        </w:rPr>
        <w:t xml:space="preserve">отдельных категорий </w:t>
      </w:r>
    </w:p>
    <w:p w:rsidR="00577B8D" w:rsidRDefault="00577B8D" w:rsidP="00577B8D">
      <w:pPr>
        <w:autoSpaceDE w:val="0"/>
        <w:autoSpaceDN w:val="0"/>
        <w:adjustRightInd w:val="0"/>
        <w:spacing w:after="0" w:line="192" w:lineRule="auto"/>
        <w:ind w:firstLine="4536"/>
        <w:rPr>
          <w:rFonts w:ascii="Times New Roman" w:hAnsi="Times New Roman" w:cs="Times New Roman"/>
          <w:sz w:val="30"/>
          <w:szCs w:val="30"/>
        </w:rPr>
      </w:pPr>
      <w:r w:rsidRPr="00AA2B43">
        <w:rPr>
          <w:rFonts w:ascii="Times New Roman" w:hAnsi="Times New Roman" w:cs="Times New Roman"/>
          <w:sz w:val="30"/>
          <w:szCs w:val="30"/>
        </w:rPr>
        <w:t>граждан»</w:t>
      </w:r>
      <w:r>
        <w:rPr>
          <w:rFonts w:ascii="Times New Roman" w:hAnsi="Times New Roman" w:cs="Times New Roman"/>
          <w:sz w:val="30"/>
          <w:szCs w:val="30"/>
        </w:rPr>
        <w:t xml:space="preserve"> </w:t>
      </w:r>
      <w:r w:rsidRPr="00AA2B43">
        <w:rPr>
          <w:rFonts w:ascii="Times New Roman" w:hAnsi="Times New Roman" w:cs="Times New Roman"/>
          <w:sz w:val="30"/>
          <w:szCs w:val="30"/>
        </w:rPr>
        <w:t xml:space="preserve">муниципальной </w:t>
      </w:r>
    </w:p>
    <w:p w:rsidR="00577B8D" w:rsidRDefault="00577B8D" w:rsidP="00577B8D">
      <w:pPr>
        <w:autoSpaceDE w:val="0"/>
        <w:autoSpaceDN w:val="0"/>
        <w:adjustRightInd w:val="0"/>
        <w:spacing w:after="0" w:line="192" w:lineRule="auto"/>
        <w:ind w:firstLine="4536"/>
        <w:rPr>
          <w:rFonts w:ascii="Times New Roman" w:hAnsi="Times New Roman" w:cs="Times New Roman"/>
          <w:sz w:val="30"/>
          <w:szCs w:val="30"/>
        </w:rPr>
      </w:pPr>
      <w:r w:rsidRPr="00AA2B43">
        <w:rPr>
          <w:rFonts w:ascii="Times New Roman" w:hAnsi="Times New Roman" w:cs="Times New Roman"/>
          <w:sz w:val="30"/>
          <w:szCs w:val="30"/>
        </w:rPr>
        <w:t xml:space="preserve">программы «Социальная поддержка </w:t>
      </w:r>
    </w:p>
    <w:p w:rsidR="00577B8D" w:rsidRDefault="00577B8D" w:rsidP="00577B8D">
      <w:pPr>
        <w:autoSpaceDE w:val="0"/>
        <w:autoSpaceDN w:val="0"/>
        <w:adjustRightInd w:val="0"/>
        <w:spacing w:after="0" w:line="192" w:lineRule="auto"/>
        <w:ind w:firstLine="4536"/>
        <w:rPr>
          <w:rFonts w:ascii="Times New Roman" w:hAnsi="Times New Roman" w:cs="Times New Roman"/>
          <w:sz w:val="30"/>
          <w:szCs w:val="30"/>
        </w:rPr>
      </w:pPr>
      <w:r w:rsidRPr="00AA2B43">
        <w:rPr>
          <w:rFonts w:ascii="Times New Roman" w:hAnsi="Times New Roman" w:cs="Times New Roman"/>
          <w:sz w:val="30"/>
          <w:szCs w:val="30"/>
        </w:rPr>
        <w:t>населения</w:t>
      </w:r>
      <w:r>
        <w:rPr>
          <w:rFonts w:ascii="Times New Roman" w:hAnsi="Times New Roman" w:cs="Times New Roman"/>
          <w:sz w:val="30"/>
          <w:szCs w:val="30"/>
        </w:rPr>
        <w:t xml:space="preserve"> </w:t>
      </w:r>
      <w:r w:rsidRPr="00AA2B43">
        <w:rPr>
          <w:rFonts w:ascii="Times New Roman" w:hAnsi="Times New Roman" w:cs="Times New Roman"/>
          <w:sz w:val="30"/>
          <w:szCs w:val="30"/>
        </w:rPr>
        <w:t xml:space="preserve">города Красноярска» </w:t>
      </w:r>
    </w:p>
    <w:p w:rsidR="00577B8D" w:rsidRDefault="00577B8D" w:rsidP="00577B8D">
      <w:pPr>
        <w:autoSpaceDE w:val="0"/>
        <w:autoSpaceDN w:val="0"/>
        <w:adjustRightInd w:val="0"/>
        <w:spacing w:after="0" w:line="192" w:lineRule="auto"/>
        <w:ind w:firstLine="4536"/>
        <w:rPr>
          <w:rFonts w:ascii="Times New Roman" w:hAnsi="Times New Roman" w:cs="Times New Roman"/>
          <w:sz w:val="30"/>
          <w:szCs w:val="30"/>
        </w:rPr>
      </w:pPr>
      <w:r w:rsidRPr="00AA2B43">
        <w:rPr>
          <w:rFonts w:ascii="Times New Roman" w:hAnsi="Times New Roman" w:cs="Times New Roman"/>
          <w:sz w:val="30"/>
          <w:szCs w:val="30"/>
        </w:rPr>
        <w:t xml:space="preserve">на 2017 год и плановый период </w:t>
      </w:r>
    </w:p>
    <w:p w:rsidR="00577B8D" w:rsidRDefault="00577B8D" w:rsidP="00577B8D">
      <w:pPr>
        <w:autoSpaceDE w:val="0"/>
        <w:autoSpaceDN w:val="0"/>
        <w:adjustRightInd w:val="0"/>
        <w:spacing w:after="0" w:line="192" w:lineRule="auto"/>
        <w:ind w:firstLine="4536"/>
        <w:rPr>
          <w:rFonts w:ascii="Times New Roman" w:hAnsi="Times New Roman" w:cs="Times New Roman"/>
          <w:sz w:val="30"/>
          <w:szCs w:val="30"/>
        </w:rPr>
      </w:pPr>
      <w:r w:rsidRPr="00AA2B43">
        <w:rPr>
          <w:rFonts w:ascii="Times New Roman" w:hAnsi="Times New Roman" w:cs="Times New Roman"/>
          <w:sz w:val="30"/>
          <w:szCs w:val="30"/>
        </w:rPr>
        <w:t xml:space="preserve">2018–2019 годов в части </w:t>
      </w:r>
    </w:p>
    <w:p w:rsidR="00577B8D" w:rsidRDefault="00577B8D" w:rsidP="00577B8D">
      <w:pPr>
        <w:autoSpaceDE w:val="0"/>
        <w:autoSpaceDN w:val="0"/>
        <w:adjustRightInd w:val="0"/>
        <w:spacing w:after="0" w:line="192" w:lineRule="auto"/>
        <w:ind w:firstLine="4536"/>
        <w:rPr>
          <w:rFonts w:ascii="Times New Roman" w:hAnsi="Times New Roman" w:cs="Times New Roman"/>
          <w:sz w:val="30"/>
          <w:szCs w:val="30"/>
        </w:rPr>
      </w:pPr>
      <w:r w:rsidRPr="00AA2B43">
        <w:rPr>
          <w:rFonts w:ascii="Times New Roman" w:hAnsi="Times New Roman" w:cs="Times New Roman"/>
          <w:sz w:val="30"/>
          <w:szCs w:val="30"/>
        </w:rPr>
        <w:t xml:space="preserve">предоставления социальных выплат </w:t>
      </w:r>
    </w:p>
    <w:p w:rsidR="00577B8D" w:rsidRDefault="00577B8D" w:rsidP="00577B8D">
      <w:pPr>
        <w:autoSpaceDE w:val="0"/>
        <w:autoSpaceDN w:val="0"/>
        <w:adjustRightInd w:val="0"/>
        <w:spacing w:after="0" w:line="192" w:lineRule="auto"/>
        <w:ind w:firstLine="4536"/>
        <w:rPr>
          <w:rFonts w:ascii="Times New Roman" w:hAnsi="Times New Roman" w:cs="Times New Roman"/>
          <w:sz w:val="30"/>
          <w:szCs w:val="30"/>
        </w:rPr>
      </w:pPr>
      <w:r w:rsidRPr="00AA2B43">
        <w:rPr>
          <w:rFonts w:ascii="Times New Roman" w:hAnsi="Times New Roman" w:cs="Times New Roman"/>
          <w:sz w:val="30"/>
          <w:szCs w:val="30"/>
        </w:rPr>
        <w:t xml:space="preserve">молодым семьям на приобретение </w:t>
      </w:r>
    </w:p>
    <w:p w:rsidR="00577B8D" w:rsidRPr="00AA2B43" w:rsidRDefault="00577B8D" w:rsidP="00577B8D">
      <w:pPr>
        <w:autoSpaceDE w:val="0"/>
        <w:autoSpaceDN w:val="0"/>
        <w:adjustRightInd w:val="0"/>
        <w:spacing w:after="0" w:line="192" w:lineRule="auto"/>
        <w:ind w:firstLine="4536"/>
        <w:rPr>
          <w:rFonts w:ascii="Times New Roman" w:hAnsi="Times New Roman" w:cs="Times New Roman"/>
          <w:sz w:val="30"/>
          <w:szCs w:val="30"/>
        </w:rPr>
      </w:pPr>
      <w:r w:rsidRPr="00AA2B43">
        <w:rPr>
          <w:rFonts w:ascii="Times New Roman" w:hAnsi="Times New Roman" w:cs="Times New Roman"/>
          <w:sz w:val="30"/>
          <w:szCs w:val="30"/>
        </w:rPr>
        <w:t>или строительство жилья</w:t>
      </w:r>
    </w:p>
    <w:p w:rsidR="00577B8D" w:rsidRPr="00AA2B43" w:rsidRDefault="00577B8D" w:rsidP="00577B8D">
      <w:pPr>
        <w:autoSpaceDE w:val="0"/>
        <w:autoSpaceDN w:val="0"/>
        <w:adjustRightInd w:val="0"/>
        <w:spacing w:after="0" w:line="192" w:lineRule="auto"/>
        <w:ind w:firstLine="4536"/>
        <w:jc w:val="center"/>
        <w:rPr>
          <w:rFonts w:ascii="Times New Roman" w:hAnsi="Times New Roman" w:cs="Times New Roman"/>
          <w:sz w:val="30"/>
          <w:szCs w:val="30"/>
        </w:rPr>
      </w:pPr>
    </w:p>
    <w:p w:rsidR="00577B8D" w:rsidRPr="00AA2B43" w:rsidRDefault="00577B8D" w:rsidP="00577B8D">
      <w:pPr>
        <w:autoSpaceDE w:val="0"/>
        <w:autoSpaceDN w:val="0"/>
        <w:adjustRightInd w:val="0"/>
        <w:spacing w:after="0" w:line="192" w:lineRule="auto"/>
        <w:ind w:firstLine="4536"/>
        <w:rPr>
          <w:rFonts w:ascii="Times New Roman" w:hAnsi="Times New Roman" w:cs="Times New Roman"/>
          <w:sz w:val="30"/>
          <w:szCs w:val="30"/>
        </w:rPr>
      </w:pPr>
      <w:r w:rsidRPr="00AA2B43">
        <w:rPr>
          <w:rFonts w:ascii="Times New Roman" w:hAnsi="Times New Roman" w:cs="Times New Roman"/>
          <w:sz w:val="30"/>
          <w:szCs w:val="30"/>
        </w:rPr>
        <w:t>Руководителю управления учета</w:t>
      </w:r>
    </w:p>
    <w:p w:rsidR="00577B8D" w:rsidRPr="00AA2B43" w:rsidRDefault="00577B8D" w:rsidP="00577B8D">
      <w:pPr>
        <w:autoSpaceDE w:val="0"/>
        <w:autoSpaceDN w:val="0"/>
        <w:adjustRightInd w:val="0"/>
        <w:spacing w:after="0" w:line="192" w:lineRule="auto"/>
        <w:ind w:firstLine="4536"/>
        <w:rPr>
          <w:rFonts w:ascii="Times New Roman" w:hAnsi="Times New Roman" w:cs="Times New Roman"/>
          <w:sz w:val="30"/>
          <w:szCs w:val="30"/>
        </w:rPr>
      </w:pPr>
      <w:r w:rsidRPr="00AA2B43">
        <w:rPr>
          <w:rFonts w:ascii="Times New Roman" w:hAnsi="Times New Roman" w:cs="Times New Roman"/>
          <w:sz w:val="30"/>
          <w:szCs w:val="30"/>
        </w:rPr>
        <w:t>и реализации жилищной политики</w:t>
      </w:r>
    </w:p>
    <w:p w:rsidR="00577B8D" w:rsidRPr="00AA2B43" w:rsidRDefault="00577B8D" w:rsidP="00577B8D">
      <w:pPr>
        <w:autoSpaceDE w:val="0"/>
        <w:autoSpaceDN w:val="0"/>
        <w:adjustRightInd w:val="0"/>
        <w:spacing w:after="0" w:line="192" w:lineRule="auto"/>
        <w:ind w:firstLine="4536"/>
        <w:rPr>
          <w:rFonts w:ascii="Times New Roman" w:hAnsi="Times New Roman" w:cs="Times New Roman"/>
          <w:sz w:val="30"/>
          <w:szCs w:val="30"/>
        </w:rPr>
      </w:pPr>
      <w:r w:rsidRPr="00AA2B43">
        <w:rPr>
          <w:rFonts w:ascii="Times New Roman" w:hAnsi="Times New Roman" w:cs="Times New Roman"/>
          <w:sz w:val="30"/>
          <w:szCs w:val="30"/>
        </w:rPr>
        <w:t>администрации города</w:t>
      </w:r>
    </w:p>
    <w:p w:rsidR="00577B8D" w:rsidRPr="00577B8D" w:rsidRDefault="00577B8D" w:rsidP="00577B8D">
      <w:pPr>
        <w:autoSpaceDE w:val="0"/>
        <w:autoSpaceDN w:val="0"/>
        <w:adjustRightInd w:val="0"/>
        <w:spacing w:after="0" w:line="240" w:lineRule="auto"/>
        <w:jc w:val="both"/>
        <w:rPr>
          <w:rFonts w:ascii="Times New Roman" w:hAnsi="Times New Roman" w:cs="Times New Roman"/>
          <w:sz w:val="40"/>
          <w:szCs w:val="28"/>
        </w:rPr>
      </w:pPr>
    </w:p>
    <w:p w:rsidR="00577B8D" w:rsidRPr="00577B8D" w:rsidRDefault="00577B8D" w:rsidP="00577B8D">
      <w:pPr>
        <w:autoSpaceDE w:val="0"/>
        <w:autoSpaceDN w:val="0"/>
        <w:adjustRightInd w:val="0"/>
        <w:spacing w:after="0" w:line="240" w:lineRule="auto"/>
        <w:jc w:val="both"/>
        <w:rPr>
          <w:rFonts w:ascii="Times New Roman" w:hAnsi="Times New Roman" w:cs="Times New Roman"/>
          <w:sz w:val="40"/>
          <w:szCs w:val="28"/>
        </w:rPr>
      </w:pPr>
    </w:p>
    <w:p w:rsidR="00577B8D" w:rsidRPr="00AA2B43" w:rsidRDefault="00577B8D" w:rsidP="00577B8D">
      <w:pPr>
        <w:autoSpaceDE w:val="0"/>
        <w:autoSpaceDN w:val="0"/>
        <w:adjustRightInd w:val="0"/>
        <w:spacing w:after="0" w:line="192" w:lineRule="auto"/>
        <w:jc w:val="center"/>
        <w:rPr>
          <w:rFonts w:ascii="Times New Roman" w:hAnsi="Times New Roman" w:cs="Times New Roman"/>
          <w:sz w:val="30"/>
          <w:szCs w:val="30"/>
        </w:rPr>
      </w:pPr>
      <w:r w:rsidRPr="00AA2B43">
        <w:rPr>
          <w:rFonts w:ascii="Times New Roman" w:hAnsi="Times New Roman" w:cs="Times New Roman"/>
          <w:sz w:val="30"/>
          <w:szCs w:val="30"/>
        </w:rPr>
        <w:t>ЗАЯВЛЕНИЕ</w:t>
      </w:r>
    </w:p>
    <w:p w:rsidR="00577B8D" w:rsidRPr="00AA2B43" w:rsidRDefault="00577B8D" w:rsidP="00577B8D">
      <w:pPr>
        <w:autoSpaceDE w:val="0"/>
        <w:autoSpaceDN w:val="0"/>
        <w:adjustRightInd w:val="0"/>
        <w:spacing w:after="0" w:line="192" w:lineRule="auto"/>
        <w:jc w:val="center"/>
        <w:rPr>
          <w:rFonts w:ascii="Times New Roman" w:hAnsi="Times New Roman" w:cs="Times New Roman"/>
          <w:sz w:val="30"/>
          <w:szCs w:val="30"/>
        </w:rPr>
      </w:pPr>
      <w:r w:rsidRPr="00AA2B43">
        <w:rPr>
          <w:rFonts w:ascii="Times New Roman" w:hAnsi="Times New Roman" w:cs="Times New Roman"/>
          <w:sz w:val="30"/>
          <w:szCs w:val="30"/>
        </w:rPr>
        <w:t>на участие в подпрограмме 2 «Усиление социальной</w:t>
      </w:r>
    </w:p>
    <w:p w:rsidR="00577B8D" w:rsidRPr="00AA2B43" w:rsidRDefault="00577B8D" w:rsidP="00577B8D">
      <w:pPr>
        <w:autoSpaceDE w:val="0"/>
        <w:autoSpaceDN w:val="0"/>
        <w:adjustRightInd w:val="0"/>
        <w:spacing w:after="0" w:line="192" w:lineRule="auto"/>
        <w:jc w:val="center"/>
        <w:rPr>
          <w:rFonts w:ascii="Times New Roman" w:hAnsi="Times New Roman" w:cs="Times New Roman"/>
          <w:sz w:val="30"/>
          <w:szCs w:val="30"/>
        </w:rPr>
      </w:pPr>
      <w:r w:rsidRPr="00AA2B43">
        <w:rPr>
          <w:rFonts w:ascii="Times New Roman" w:hAnsi="Times New Roman" w:cs="Times New Roman"/>
          <w:sz w:val="30"/>
          <w:szCs w:val="30"/>
        </w:rPr>
        <w:t>защищенности отдельных категорий граждан» муниципальной</w:t>
      </w:r>
    </w:p>
    <w:p w:rsidR="00577B8D" w:rsidRPr="00AA2B43" w:rsidRDefault="00577B8D" w:rsidP="00577B8D">
      <w:pPr>
        <w:autoSpaceDE w:val="0"/>
        <w:autoSpaceDN w:val="0"/>
        <w:adjustRightInd w:val="0"/>
        <w:spacing w:after="0" w:line="192" w:lineRule="auto"/>
        <w:jc w:val="center"/>
        <w:rPr>
          <w:rFonts w:ascii="Times New Roman" w:hAnsi="Times New Roman" w:cs="Times New Roman"/>
          <w:sz w:val="30"/>
          <w:szCs w:val="30"/>
        </w:rPr>
      </w:pPr>
      <w:r w:rsidRPr="00AA2B43">
        <w:rPr>
          <w:rFonts w:ascii="Times New Roman" w:hAnsi="Times New Roman" w:cs="Times New Roman"/>
          <w:sz w:val="30"/>
          <w:szCs w:val="30"/>
        </w:rPr>
        <w:t>программы «Социальная поддержка населения города</w:t>
      </w:r>
    </w:p>
    <w:p w:rsidR="00577B8D" w:rsidRPr="00AA2B43" w:rsidRDefault="00577B8D" w:rsidP="00577B8D">
      <w:pPr>
        <w:autoSpaceDE w:val="0"/>
        <w:autoSpaceDN w:val="0"/>
        <w:adjustRightInd w:val="0"/>
        <w:spacing w:after="0" w:line="192" w:lineRule="auto"/>
        <w:jc w:val="center"/>
        <w:rPr>
          <w:rFonts w:ascii="Times New Roman" w:hAnsi="Times New Roman" w:cs="Times New Roman"/>
          <w:sz w:val="30"/>
          <w:szCs w:val="30"/>
        </w:rPr>
      </w:pPr>
      <w:r w:rsidRPr="00AA2B43">
        <w:rPr>
          <w:rFonts w:ascii="Times New Roman" w:hAnsi="Times New Roman" w:cs="Times New Roman"/>
          <w:sz w:val="30"/>
          <w:szCs w:val="30"/>
        </w:rPr>
        <w:t>Красноярска» на 2017 год и плановый</w:t>
      </w:r>
    </w:p>
    <w:p w:rsidR="00577B8D" w:rsidRPr="00AA2B43" w:rsidRDefault="00577B8D" w:rsidP="00577B8D">
      <w:pPr>
        <w:autoSpaceDE w:val="0"/>
        <w:autoSpaceDN w:val="0"/>
        <w:adjustRightInd w:val="0"/>
        <w:spacing w:after="0" w:line="192" w:lineRule="auto"/>
        <w:jc w:val="center"/>
        <w:rPr>
          <w:rFonts w:ascii="Times New Roman" w:hAnsi="Times New Roman" w:cs="Times New Roman"/>
          <w:sz w:val="30"/>
          <w:szCs w:val="30"/>
        </w:rPr>
      </w:pPr>
      <w:r>
        <w:rPr>
          <w:rFonts w:ascii="Times New Roman" w:hAnsi="Times New Roman" w:cs="Times New Roman"/>
          <w:sz w:val="30"/>
          <w:szCs w:val="30"/>
        </w:rPr>
        <w:t>период 2018–2</w:t>
      </w:r>
      <w:r w:rsidRPr="00AA2B43">
        <w:rPr>
          <w:rFonts w:ascii="Times New Roman" w:hAnsi="Times New Roman" w:cs="Times New Roman"/>
          <w:sz w:val="30"/>
          <w:szCs w:val="30"/>
        </w:rPr>
        <w:t>019 годов</w:t>
      </w:r>
    </w:p>
    <w:p w:rsidR="00577B8D" w:rsidRDefault="00577B8D" w:rsidP="00577B8D">
      <w:pPr>
        <w:autoSpaceDE w:val="0"/>
        <w:autoSpaceDN w:val="0"/>
        <w:adjustRightInd w:val="0"/>
        <w:spacing w:after="0" w:line="240" w:lineRule="auto"/>
        <w:jc w:val="center"/>
        <w:rPr>
          <w:rFonts w:ascii="Times New Roman" w:hAnsi="Times New Roman" w:cs="Times New Roman"/>
          <w:sz w:val="28"/>
          <w:szCs w:val="28"/>
        </w:rPr>
      </w:pPr>
    </w:p>
    <w:p w:rsidR="00577B8D" w:rsidRPr="00286272" w:rsidRDefault="00577B8D" w:rsidP="00577B8D">
      <w:pPr>
        <w:autoSpaceDE w:val="0"/>
        <w:autoSpaceDN w:val="0"/>
        <w:adjustRightInd w:val="0"/>
        <w:spacing w:after="0" w:line="240" w:lineRule="auto"/>
        <w:jc w:val="center"/>
        <w:rPr>
          <w:rFonts w:ascii="Times New Roman" w:hAnsi="Times New Roman" w:cs="Times New Roman"/>
          <w:sz w:val="28"/>
          <w:szCs w:val="28"/>
        </w:rPr>
      </w:pPr>
    </w:p>
    <w:p w:rsidR="00577B8D" w:rsidRPr="00AA2B43" w:rsidRDefault="00577B8D" w:rsidP="00577B8D">
      <w:pPr>
        <w:autoSpaceDE w:val="0"/>
        <w:autoSpaceDN w:val="0"/>
        <w:adjustRightInd w:val="0"/>
        <w:spacing w:after="0" w:line="240" w:lineRule="auto"/>
        <w:ind w:firstLine="709"/>
        <w:jc w:val="both"/>
        <w:rPr>
          <w:rFonts w:ascii="Times New Roman" w:hAnsi="Times New Roman" w:cs="Times New Roman"/>
          <w:sz w:val="30"/>
          <w:szCs w:val="30"/>
        </w:rPr>
      </w:pPr>
      <w:r w:rsidRPr="00AA2B43">
        <w:rPr>
          <w:rFonts w:ascii="Times New Roman" w:hAnsi="Times New Roman" w:cs="Times New Roman"/>
          <w:sz w:val="30"/>
          <w:szCs w:val="30"/>
        </w:rPr>
        <w:t>Я, ____________________________</w:t>
      </w:r>
      <w:r>
        <w:rPr>
          <w:rFonts w:ascii="Times New Roman" w:hAnsi="Times New Roman" w:cs="Times New Roman"/>
          <w:sz w:val="30"/>
          <w:szCs w:val="30"/>
        </w:rPr>
        <w:t>__________________________,</w:t>
      </w:r>
    </w:p>
    <w:p w:rsidR="00577B8D" w:rsidRPr="00AA2B43" w:rsidRDefault="00577B8D" w:rsidP="00577B8D">
      <w:pPr>
        <w:autoSpaceDE w:val="0"/>
        <w:autoSpaceDN w:val="0"/>
        <w:adjustRightInd w:val="0"/>
        <w:spacing w:after="0" w:line="240" w:lineRule="auto"/>
        <w:jc w:val="center"/>
        <w:rPr>
          <w:rFonts w:ascii="Times New Roman" w:hAnsi="Times New Roman" w:cs="Times New Roman"/>
          <w:sz w:val="24"/>
          <w:szCs w:val="24"/>
        </w:rPr>
      </w:pPr>
      <w:r w:rsidRPr="00AA2B43">
        <w:rPr>
          <w:rFonts w:ascii="Times New Roman" w:hAnsi="Times New Roman" w:cs="Times New Roman"/>
          <w:sz w:val="24"/>
          <w:szCs w:val="24"/>
        </w:rPr>
        <w:t>(фамилия, имя, отчество заявителя)</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30"/>
          <w:szCs w:val="30"/>
        </w:rPr>
        <w:t>_______</w:t>
      </w:r>
      <w:r w:rsidRPr="00AA2B43">
        <w:rPr>
          <w:rFonts w:ascii="Times New Roman" w:hAnsi="Times New Roman" w:cs="Times New Roman"/>
          <w:sz w:val="30"/>
          <w:szCs w:val="30"/>
        </w:rPr>
        <w:t>__________</w:t>
      </w:r>
      <w:r>
        <w:rPr>
          <w:rFonts w:ascii="Times New Roman" w:hAnsi="Times New Roman" w:cs="Times New Roman"/>
          <w:sz w:val="30"/>
          <w:szCs w:val="30"/>
        </w:rPr>
        <w:t>____</w:t>
      </w:r>
      <w:r w:rsidRPr="00AA2B43">
        <w:rPr>
          <w:rFonts w:ascii="Times New Roman" w:hAnsi="Times New Roman" w:cs="Times New Roman"/>
          <w:sz w:val="30"/>
          <w:szCs w:val="30"/>
        </w:rPr>
        <w:t>______</w:t>
      </w:r>
      <w:r>
        <w:rPr>
          <w:rFonts w:ascii="Times New Roman" w:hAnsi="Times New Roman" w:cs="Times New Roman"/>
          <w:sz w:val="30"/>
          <w:szCs w:val="30"/>
        </w:rPr>
        <w:t>____</w:t>
      </w:r>
      <w:r>
        <w:rPr>
          <w:rFonts w:ascii="Times New Roman" w:hAnsi="Times New Roman" w:cs="Times New Roman"/>
          <w:sz w:val="28"/>
          <w:szCs w:val="28"/>
        </w:rPr>
        <w:t>, _______</w:t>
      </w:r>
      <w:r w:rsidRPr="00286272">
        <w:rPr>
          <w:rFonts w:ascii="Times New Roman" w:hAnsi="Times New Roman" w:cs="Times New Roman"/>
          <w:sz w:val="28"/>
          <w:szCs w:val="28"/>
        </w:rPr>
        <w:t>______________________</w:t>
      </w:r>
      <w:r>
        <w:rPr>
          <w:rFonts w:ascii="Times New Roman" w:hAnsi="Times New Roman" w:cs="Times New Roman"/>
          <w:sz w:val="28"/>
          <w:szCs w:val="28"/>
        </w:rPr>
        <w:t>___</w:t>
      </w:r>
      <w:r w:rsidRPr="00C44078">
        <w:rPr>
          <w:rFonts w:ascii="Times New Roman" w:hAnsi="Times New Roman" w:cs="Times New Roman"/>
          <w:sz w:val="30"/>
          <w:szCs w:val="30"/>
        </w:rPr>
        <w:t>,</w:t>
      </w:r>
    </w:p>
    <w:p w:rsidR="00577B8D" w:rsidRPr="00AA2B43" w:rsidRDefault="00577B8D" w:rsidP="00577B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A2B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2B43">
        <w:rPr>
          <w:rFonts w:ascii="Times New Roman" w:hAnsi="Times New Roman" w:cs="Times New Roman"/>
          <w:sz w:val="24"/>
          <w:szCs w:val="24"/>
        </w:rPr>
        <w:t xml:space="preserve"> (число, месяц, год</w:t>
      </w:r>
      <w:r w:rsidRPr="00C44078">
        <w:rPr>
          <w:rFonts w:ascii="Times New Roman" w:hAnsi="Times New Roman" w:cs="Times New Roman"/>
          <w:sz w:val="24"/>
          <w:szCs w:val="24"/>
        </w:rPr>
        <w:t xml:space="preserve"> рождения</w:t>
      </w:r>
      <w:r w:rsidRPr="00AA2B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2B43">
        <w:rPr>
          <w:rFonts w:ascii="Times New Roman" w:hAnsi="Times New Roman" w:cs="Times New Roman"/>
          <w:sz w:val="24"/>
          <w:szCs w:val="24"/>
        </w:rPr>
        <w:t xml:space="preserve">       (</w:t>
      </w:r>
      <w:r w:rsidRPr="00C44078">
        <w:rPr>
          <w:rFonts w:ascii="Times New Roman" w:hAnsi="Times New Roman" w:cs="Times New Roman"/>
          <w:sz w:val="24"/>
          <w:szCs w:val="24"/>
        </w:rPr>
        <w:t>возраст</w:t>
      </w:r>
      <w:r>
        <w:rPr>
          <w:rFonts w:ascii="Times New Roman" w:hAnsi="Times New Roman" w:cs="Times New Roman"/>
          <w:sz w:val="24"/>
          <w:szCs w:val="24"/>
        </w:rPr>
        <w:t>,</w:t>
      </w:r>
      <w:r w:rsidRPr="00AA2B43">
        <w:rPr>
          <w:rFonts w:ascii="Times New Roman" w:hAnsi="Times New Roman" w:cs="Times New Roman"/>
          <w:sz w:val="24"/>
          <w:szCs w:val="24"/>
        </w:rPr>
        <w:t xml:space="preserve"> количество полных лет)</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30"/>
          <w:szCs w:val="30"/>
        </w:rPr>
        <w:t>п</w:t>
      </w:r>
      <w:r w:rsidRPr="00AA2B43">
        <w:rPr>
          <w:rFonts w:ascii="Times New Roman" w:hAnsi="Times New Roman" w:cs="Times New Roman"/>
          <w:sz w:val="30"/>
          <w:szCs w:val="30"/>
        </w:rPr>
        <w:t>аспо</w:t>
      </w:r>
      <w:r>
        <w:rPr>
          <w:rFonts w:ascii="Times New Roman" w:hAnsi="Times New Roman" w:cs="Times New Roman"/>
          <w:sz w:val="30"/>
          <w:szCs w:val="30"/>
        </w:rPr>
        <w:t xml:space="preserve">рт гражданина Российской Федерации </w:t>
      </w:r>
      <w:r w:rsidRPr="00AA2B43">
        <w:rPr>
          <w:rFonts w:ascii="Times New Roman" w:hAnsi="Times New Roman" w:cs="Times New Roman"/>
          <w:sz w:val="30"/>
          <w:szCs w:val="30"/>
        </w:rPr>
        <w:t>сери</w:t>
      </w:r>
      <w:r>
        <w:rPr>
          <w:rFonts w:ascii="Times New Roman" w:hAnsi="Times New Roman" w:cs="Times New Roman"/>
          <w:sz w:val="30"/>
          <w:szCs w:val="30"/>
        </w:rPr>
        <w:t>и</w:t>
      </w:r>
      <w:r w:rsidRPr="00AA2B43">
        <w:rPr>
          <w:rFonts w:ascii="Times New Roman" w:hAnsi="Times New Roman" w:cs="Times New Roman"/>
          <w:sz w:val="30"/>
          <w:szCs w:val="30"/>
        </w:rPr>
        <w:t xml:space="preserve"> </w:t>
      </w:r>
      <w:r>
        <w:rPr>
          <w:rFonts w:ascii="Times New Roman" w:hAnsi="Times New Roman" w:cs="Times New Roman"/>
          <w:sz w:val="28"/>
          <w:szCs w:val="28"/>
        </w:rPr>
        <w:t>_____ № ___________,</w:t>
      </w:r>
      <w:r w:rsidRPr="00286272">
        <w:rPr>
          <w:rFonts w:ascii="Times New Roman" w:hAnsi="Times New Roman" w:cs="Times New Roman"/>
          <w:sz w:val="28"/>
          <w:szCs w:val="28"/>
        </w:rPr>
        <w:t xml:space="preserve"> выдан ________</w:t>
      </w:r>
      <w:r>
        <w:rPr>
          <w:rFonts w:ascii="Times New Roman" w:hAnsi="Times New Roman" w:cs="Times New Roman"/>
          <w:sz w:val="28"/>
          <w:szCs w:val="28"/>
        </w:rPr>
        <w:t>____</w:t>
      </w:r>
      <w:r w:rsidRPr="00286272">
        <w:rPr>
          <w:rFonts w:ascii="Times New Roman" w:hAnsi="Times New Roman" w:cs="Times New Roman"/>
          <w:sz w:val="28"/>
          <w:szCs w:val="28"/>
        </w:rPr>
        <w:t>_______________________________________________</w:t>
      </w:r>
      <w:r>
        <w:rPr>
          <w:rFonts w:ascii="Times New Roman" w:hAnsi="Times New Roman" w:cs="Times New Roman"/>
          <w:sz w:val="28"/>
          <w:szCs w:val="28"/>
        </w:rPr>
        <w:t>__</w:t>
      </w:r>
    </w:p>
    <w:p w:rsidR="00577B8D" w:rsidRPr="00AA2B43" w:rsidRDefault="00577B8D" w:rsidP="00577B8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AA2B43">
        <w:rPr>
          <w:rFonts w:ascii="Times New Roman" w:hAnsi="Times New Roman" w:cs="Times New Roman"/>
          <w:sz w:val="24"/>
          <w:szCs w:val="24"/>
        </w:rPr>
        <w:t>(указать орган, выдавший документ, как указано в паспорте)</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_____________</w:t>
      </w:r>
      <w:r>
        <w:rPr>
          <w:rFonts w:ascii="Times New Roman" w:hAnsi="Times New Roman" w:cs="Times New Roman"/>
          <w:sz w:val="28"/>
          <w:szCs w:val="28"/>
        </w:rPr>
        <w:t xml:space="preserve">__________________________________ </w:t>
      </w:r>
      <w:r w:rsidRPr="00C44078">
        <w:rPr>
          <w:rFonts w:ascii="Times New Roman" w:hAnsi="Times New Roman" w:cs="Times New Roman"/>
          <w:sz w:val="30"/>
          <w:szCs w:val="30"/>
        </w:rPr>
        <w:t>«</w:t>
      </w:r>
      <w:r w:rsidRPr="00286272">
        <w:rPr>
          <w:rFonts w:ascii="Times New Roman" w:hAnsi="Times New Roman" w:cs="Times New Roman"/>
          <w:sz w:val="28"/>
          <w:szCs w:val="28"/>
        </w:rPr>
        <w:t>__</w:t>
      </w:r>
      <w:r w:rsidRPr="00C44078">
        <w:rPr>
          <w:rFonts w:ascii="Times New Roman" w:hAnsi="Times New Roman" w:cs="Times New Roman"/>
          <w:sz w:val="30"/>
          <w:szCs w:val="30"/>
        </w:rPr>
        <w:t>»</w:t>
      </w:r>
      <w:r w:rsidRPr="00286272">
        <w:rPr>
          <w:rFonts w:ascii="Times New Roman" w:hAnsi="Times New Roman" w:cs="Times New Roman"/>
          <w:sz w:val="28"/>
          <w:szCs w:val="28"/>
        </w:rPr>
        <w:t xml:space="preserve"> ____________ </w:t>
      </w:r>
      <w:r w:rsidRPr="00C44078">
        <w:rPr>
          <w:rFonts w:ascii="Times New Roman" w:hAnsi="Times New Roman" w:cs="Times New Roman"/>
          <w:sz w:val="30"/>
          <w:szCs w:val="30"/>
        </w:rPr>
        <w:t>г.,</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30"/>
          <w:szCs w:val="30"/>
        </w:rPr>
        <w:t>а</w:t>
      </w:r>
      <w:r w:rsidRPr="00AA2B43">
        <w:rPr>
          <w:rFonts w:ascii="Times New Roman" w:hAnsi="Times New Roman" w:cs="Times New Roman"/>
          <w:sz w:val="30"/>
          <w:szCs w:val="30"/>
        </w:rPr>
        <w:t>дрес регистрации</w:t>
      </w:r>
      <w:r w:rsidRPr="00286272">
        <w:rPr>
          <w:rFonts w:ascii="Times New Roman" w:hAnsi="Times New Roman" w:cs="Times New Roman"/>
          <w:sz w:val="28"/>
          <w:szCs w:val="28"/>
        </w:rPr>
        <w:t xml:space="preserve"> ___________________________________________</w:t>
      </w:r>
      <w:r>
        <w:rPr>
          <w:rFonts w:ascii="Times New Roman" w:hAnsi="Times New Roman" w:cs="Times New Roman"/>
          <w:sz w:val="28"/>
          <w:szCs w:val="28"/>
        </w:rPr>
        <w:t>_</w:t>
      </w:r>
      <w:r w:rsidRPr="00286272">
        <w:rPr>
          <w:rFonts w:ascii="Times New Roman" w:hAnsi="Times New Roman" w:cs="Times New Roman"/>
          <w:sz w:val="28"/>
          <w:szCs w:val="28"/>
        </w:rPr>
        <w:t>__</w:t>
      </w:r>
      <w:r>
        <w:rPr>
          <w:rFonts w:ascii="Times New Roman" w:hAnsi="Times New Roman" w:cs="Times New Roman"/>
          <w:sz w:val="28"/>
          <w:szCs w:val="28"/>
        </w:rPr>
        <w:t>__</w:t>
      </w:r>
      <w:r w:rsidRPr="00C44078">
        <w:rPr>
          <w:rFonts w:ascii="Times New Roman" w:hAnsi="Times New Roman" w:cs="Times New Roman"/>
          <w:sz w:val="30"/>
          <w:szCs w:val="30"/>
        </w:rPr>
        <w:t>,</w:t>
      </w:r>
    </w:p>
    <w:p w:rsidR="00577B8D" w:rsidRPr="00AA2B43" w:rsidRDefault="00577B8D" w:rsidP="00577B8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AA2B43">
        <w:rPr>
          <w:rFonts w:ascii="Times New Roman" w:hAnsi="Times New Roman" w:cs="Times New Roman"/>
          <w:sz w:val="24"/>
          <w:szCs w:val="24"/>
        </w:rPr>
        <w:t>(город, улица, дом, квартира)</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30"/>
          <w:szCs w:val="30"/>
        </w:rPr>
        <w:t>а</w:t>
      </w:r>
      <w:r w:rsidRPr="00AA2B43">
        <w:rPr>
          <w:rFonts w:ascii="Times New Roman" w:hAnsi="Times New Roman" w:cs="Times New Roman"/>
          <w:sz w:val="30"/>
          <w:szCs w:val="30"/>
        </w:rPr>
        <w:t>дрес фактического проживания</w:t>
      </w:r>
      <w:r w:rsidRPr="00286272">
        <w:rPr>
          <w:rFonts w:ascii="Times New Roman" w:hAnsi="Times New Roman" w:cs="Times New Roman"/>
          <w:sz w:val="28"/>
          <w:szCs w:val="28"/>
        </w:rPr>
        <w:t xml:space="preserve"> _________________________________</w:t>
      </w:r>
      <w:r>
        <w:rPr>
          <w:rFonts w:ascii="Times New Roman" w:hAnsi="Times New Roman" w:cs="Times New Roman"/>
          <w:sz w:val="28"/>
          <w:szCs w:val="28"/>
        </w:rPr>
        <w:t>___</w:t>
      </w:r>
    </w:p>
    <w:p w:rsidR="00577B8D" w:rsidRPr="00AA2B43" w:rsidRDefault="00577B8D" w:rsidP="00577B8D">
      <w:pPr>
        <w:autoSpaceDE w:val="0"/>
        <w:autoSpaceDN w:val="0"/>
        <w:adjustRightInd w:val="0"/>
        <w:spacing w:after="0" w:line="240" w:lineRule="auto"/>
        <w:jc w:val="both"/>
        <w:rPr>
          <w:rFonts w:ascii="Times New Roman" w:hAnsi="Times New Roman" w:cs="Times New Roman"/>
          <w:sz w:val="24"/>
          <w:szCs w:val="24"/>
        </w:rPr>
      </w:pPr>
      <w:r w:rsidRPr="00AA2B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2B43">
        <w:rPr>
          <w:rFonts w:ascii="Times New Roman" w:hAnsi="Times New Roman" w:cs="Times New Roman"/>
          <w:sz w:val="24"/>
          <w:szCs w:val="24"/>
        </w:rPr>
        <w:t xml:space="preserve">         (город, улица, дом, квартира)</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r w:rsidRPr="00C44078">
        <w:rPr>
          <w:rFonts w:ascii="Times New Roman" w:hAnsi="Times New Roman" w:cs="Times New Roman"/>
          <w:sz w:val="30"/>
          <w:szCs w:val="30"/>
        </w:rPr>
        <w:t>,</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30"/>
          <w:szCs w:val="30"/>
        </w:rPr>
        <w:t>п</w:t>
      </w:r>
      <w:r w:rsidRPr="00AA2B43">
        <w:rPr>
          <w:rFonts w:ascii="Times New Roman" w:hAnsi="Times New Roman" w:cs="Times New Roman"/>
          <w:sz w:val="30"/>
          <w:szCs w:val="30"/>
        </w:rPr>
        <w:t>раво, на основании которого участник жилищной программы владеет жилым помещением</w:t>
      </w:r>
      <w:r>
        <w:rPr>
          <w:rFonts w:ascii="Times New Roman" w:hAnsi="Times New Roman" w:cs="Times New Roman"/>
          <w:sz w:val="30"/>
          <w:szCs w:val="30"/>
        </w:rPr>
        <w:t>,</w:t>
      </w:r>
      <w:r w:rsidRPr="00286272">
        <w:rPr>
          <w:rFonts w:ascii="Times New Roman" w:hAnsi="Times New Roman" w:cs="Times New Roman"/>
          <w:sz w:val="28"/>
          <w:szCs w:val="28"/>
        </w:rPr>
        <w:t xml:space="preserve"> _______________________________________</w:t>
      </w:r>
      <w:r>
        <w:rPr>
          <w:rFonts w:ascii="Times New Roman" w:hAnsi="Times New Roman" w:cs="Times New Roman"/>
          <w:sz w:val="28"/>
          <w:szCs w:val="28"/>
        </w:rPr>
        <w:t>_______</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___________________________</w:t>
      </w:r>
      <w:r>
        <w:rPr>
          <w:rFonts w:ascii="Times New Roman" w:hAnsi="Times New Roman" w:cs="Times New Roman"/>
          <w:sz w:val="28"/>
          <w:szCs w:val="28"/>
        </w:rPr>
        <w:t>__</w:t>
      </w:r>
      <w:r w:rsidRPr="00286272">
        <w:rPr>
          <w:rFonts w:ascii="Times New Roman" w:hAnsi="Times New Roman" w:cs="Times New Roman"/>
          <w:sz w:val="28"/>
          <w:szCs w:val="28"/>
        </w:rPr>
        <w:t>__________________________________</w:t>
      </w:r>
      <w:r>
        <w:rPr>
          <w:rFonts w:ascii="Times New Roman" w:hAnsi="Times New Roman" w:cs="Times New Roman"/>
          <w:sz w:val="28"/>
          <w:szCs w:val="28"/>
        </w:rPr>
        <w:t>__</w:t>
      </w:r>
      <w:r w:rsidRPr="00286272">
        <w:rPr>
          <w:rFonts w:ascii="Times New Roman" w:hAnsi="Times New Roman" w:cs="Times New Roman"/>
          <w:sz w:val="28"/>
          <w:szCs w:val="28"/>
        </w:rPr>
        <w:t>_</w:t>
      </w:r>
      <w:r w:rsidRPr="00C44078">
        <w:rPr>
          <w:rFonts w:ascii="Times New Roman" w:hAnsi="Times New Roman" w:cs="Times New Roman"/>
          <w:sz w:val="30"/>
          <w:szCs w:val="30"/>
        </w:rPr>
        <w:t>,</w:t>
      </w:r>
    </w:p>
    <w:p w:rsidR="00577B8D" w:rsidRDefault="00577B8D" w:rsidP="00577B8D">
      <w:pPr>
        <w:autoSpaceDE w:val="0"/>
        <w:autoSpaceDN w:val="0"/>
        <w:adjustRightInd w:val="0"/>
        <w:spacing w:after="0" w:line="240" w:lineRule="auto"/>
        <w:jc w:val="center"/>
        <w:rPr>
          <w:rFonts w:ascii="Times New Roman" w:hAnsi="Times New Roman" w:cs="Times New Roman"/>
          <w:sz w:val="24"/>
          <w:szCs w:val="24"/>
        </w:rPr>
      </w:pPr>
      <w:r w:rsidRPr="00AA2B43">
        <w:rPr>
          <w:rFonts w:ascii="Times New Roman" w:hAnsi="Times New Roman" w:cs="Times New Roman"/>
          <w:sz w:val="24"/>
          <w:szCs w:val="24"/>
        </w:rPr>
        <w:t xml:space="preserve">(социальный наем, наем жилого помещения в общежитии, </w:t>
      </w:r>
    </w:p>
    <w:p w:rsidR="00577B8D" w:rsidRPr="00AA2B43" w:rsidRDefault="00577B8D" w:rsidP="00577B8D">
      <w:pPr>
        <w:autoSpaceDE w:val="0"/>
        <w:autoSpaceDN w:val="0"/>
        <w:adjustRightInd w:val="0"/>
        <w:spacing w:after="0" w:line="240" w:lineRule="auto"/>
        <w:jc w:val="center"/>
        <w:rPr>
          <w:rFonts w:ascii="Times New Roman" w:hAnsi="Times New Roman" w:cs="Times New Roman"/>
          <w:sz w:val="24"/>
          <w:szCs w:val="24"/>
        </w:rPr>
      </w:pPr>
      <w:r w:rsidRPr="00AA2B43">
        <w:rPr>
          <w:rFonts w:ascii="Times New Roman" w:hAnsi="Times New Roman" w:cs="Times New Roman"/>
          <w:sz w:val="24"/>
          <w:szCs w:val="24"/>
        </w:rPr>
        <w:t>аренда, собственность, другое</w:t>
      </w:r>
      <w:r w:rsidRPr="00C4407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2B43">
        <w:rPr>
          <w:rFonts w:ascii="Times New Roman" w:hAnsi="Times New Roman" w:cs="Times New Roman"/>
          <w:sz w:val="24"/>
          <w:szCs w:val="24"/>
        </w:rPr>
        <w:t>указать нужное)</w:t>
      </w:r>
    </w:p>
    <w:p w:rsidR="00577B8D" w:rsidRPr="00AA2B43" w:rsidRDefault="00577B8D" w:rsidP="00577B8D">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т</w:t>
      </w:r>
      <w:r w:rsidRPr="00AA2B43">
        <w:rPr>
          <w:rFonts w:ascii="Times New Roman" w:hAnsi="Times New Roman" w:cs="Times New Roman"/>
          <w:sz w:val="30"/>
          <w:szCs w:val="30"/>
        </w:rPr>
        <w:t>елефоны:</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AA2B43">
        <w:rPr>
          <w:rFonts w:ascii="Times New Roman" w:hAnsi="Times New Roman" w:cs="Times New Roman"/>
          <w:sz w:val="30"/>
          <w:szCs w:val="30"/>
        </w:rPr>
        <w:t>домашний</w:t>
      </w:r>
      <w:r w:rsidRPr="00286272">
        <w:rPr>
          <w:rFonts w:ascii="Times New Roman" w:hAnsi="Times New Roman" w:cs="Times New Roman"/>
          <w:sz w:val="28"/>
          <w:szCs w:val="28"/>
        </w:rPr>
        <w:t xml:space="preserve"> ___________</w:t>
      </w:r>
      <w:r w:rsidRPr="00C44078">
        <w:rPr>
          <w:rFonts w:ascii="Times New Roman" w:hAnsi="Times New Roman" w:cs="Times New Roman"/>
          <w:sz w:val="30"/>
          <w:szCs w:val="30"/>
        </w:rPr>
        <w:t xml:space="preserve">, </w:t>
      </w:r>
      <w:r w:rsidRPr="00AA2B43">
        <w:rPr>
          <w:rFonts w:ascii="Times New Roman" w:hAnsi="Times New Roman" w:cs="Times New Roman"/>
          <w:sz w:val="30"/>
          <w:szCs w:val="30"/>
        </w:rPr>
        <w:t>рабочий</w:t>
      </w:r>
      <w:r w:rsidRPr="00286272">
        <w:rPr>
          <w:rFonts w:ascii="Times New Roman" w:hAnsi="Times New Roman" w:cs="Times New Roman"/>
          <w:sz w:val="28"/>
          <w:szCs w:val="28"/>
        </w:rPr>
        <w:t xml:space="preserve"> __________</w:t>
      </w:r>
      <w:r w:rsidRPr="00C44078">
        <w:rPr>
          <w:rFonts w:ascii="Times New Roman" w:hAnsi="Times New Roman" w:cs="Times New Roman"/>
          <w:sz w:val="30"/>
          <w:szCs w:val="30"/>
        </w:rPr>
        <w:t>,</w:t>
      </w:r>
      <w:r w:rsidRPr="00286272">
        <w:rPr>
          <w:rFonts w:ascii="Times New Roman" w:hAnsi="Times New Roman" w:cs="Times New Roman"/>
          <w:sz w:val="28"/>
          <w:szCs w:val="28"/>
        </w:rPr>
        <w:t xml:space="preserve"> </w:t>
      </w:r>
      <w:r w:rsidRPr="00AA2B43">
        <w:rPr>
          <w:rFonts w:ascii="Times New Roman" w:hAnsi="Times New Roman" w:cs="Times New Roman"/>
          <w:sz w:val="30"/>
          <w:szCs w:val="30"/>
        </w:rPr>
        <w:t>сотовы</w:t>
      </w:r>
      <w:r w:rsidRPr="00286272">
        <w:rPr>
          <w:rFonts w:ascii="Times New Roman" w:hAnsi="Times New Roman" w:cs="Times New Roman"/>
          <w:sz w:val="28"/>
          <w:szCs w:val="28"/>
        </w:rPr>
        <w:t>й __________</w:t>
      </w:r>
      <w:r>
        <w:rPr>
          <w:rFonts w:ascii="Times New Roman" w:hAnsi="Times New Roman" w:cs="Times New Roman"/>
          <w:sz w:val="28"/>
          <w:szCs w:val="28"/>
        </w:rPr>
        <w:t>______</w:t>
      </w:r>
      <w:r w:rsidRPr="00C44078">
        <w:rPr>
          <w:rFonts w:ascii="Times New Roman" w:hAnsi="Times New Roman" w:cs="Times New Roman"/>
          <w:sz w:val="30"/>
          <w:szCs w:val="30"/>
        </w:rPr>
        <w:t>,</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30"/>
          <w:szCs w:val="30"/>
        </w:rPr>
        <w:t>м</w:t>
      </w:r>
      <w:r w:rsidRPr="00AA2B43">
        <w:rPr>
          <w:rFonts w:ascii="Times New Roman" w:hAnsi="Times New Roman" w:cs="Times New Roman"/>
          <w:sz w:val="30"/>
          <w:szCs w:val="30"/>
        </w:rPr>
        <w:t>есто работы (основное):</w:t>
      </w:r>
      <w:r w:rsidRPr="00286272">
        <w:rPr>
          <w:rFonts w:ascii="Times New Roman" w:hAnsi="Times New Roman" w:cs="Times New Roman"/>
          <w:sz w:val="28"/>
          <w:szCs w:val="28"/>
        </w:rPr>
        <w:t xml:space="preserve"> _______________________________________</w:t>
      </w:r>
      <w:r>
        <w:rPr>
          <w:rFonts w:ascii="Times New Roman" w:hAnsi="Times New Roman" w:cs="Times New Roman"/>
          <w:sz w:val="28"/>
          <w:szCs w:val="28"/>
        </w:rPr>
        <w:t>___</w:t>
      </w:r>
    </w:p>
    <w:p w:rsidR="00577B8D" w:rsidRPr="00574D9E" w:rsidRDefault="00577B8D" w:rsidP="00577B8D">
      <w:pPr>
        <w:autoSpaceDE w:val="0"/>
        <w:autoSpaceDN w:val="0"/>
        <w:adjustRightInd w:val="0"/>
        <w:spacing w:after="0" w:line="192" w:lineRule="auto"/>
        <w:jc w:val="center"/>
        <w:rPr>
          <w:rFonts w:ascii="Times New Roman" w:hAnsi="Times New Roman" w:cs="Times New Roman"/>
          <w:sz w:val="24"/>
          <w:szCs w:val="24"/>
        </w:rPr>
      </w:pPr>
      <w:r w:rsidRPr="00574D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4D9E">
        <w:rPr>
          <w:rFonts w:ascii="Times New Roman" w:hAnsi="Times New Roman" w:cs="Times New Roman"/>
          <w:sz w:val="24"/>
          <w:szCs w:val="24"/>
        </w:rPr>
        <w:t xml:space="preserve">      (наименование организации, учреждения, предприятия)</w:t>
      </w:r>
    </w:p>
    <w:p w:rsidR="00577B8D" w:rsidRPr="00C44078" w:rsidRDefault="00577B8D" w:rsidP="00577B8D">
      <w:pPr>
        <w:autoSpaceDE w:val="0"/>
        <w:autoSpaceDN w:val="0"/>
        <w:adjustRightInd w:val="0"/>
        <w:spacing w:after="0" w:line="240" w:lineRule="auto"/>
        <w:jc w:val="both"/>
        <w:rPr>
          <w:rFonts w:ascii="Times New Roman" w:hAnsi="Times New Roman" w:cs="Times New Roman"/>
          <w:sz w:val="30"/>
          <w:szCs w:val="30"/>
        </w:rPr>
      </w:pPr>
      <w:r w:rsidRPr="00286272">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w:t>
      </w:r>
      <w:r w:rsidRPr="00286272">
        <w:rPr>
          <w:rFonts w:ascii="Times New Roman" w:hAnsi="Times New Roman" w:cs="Times New Roman"/>
          <w:sz w:val="28"/>
          <w:szCs w:val="28"/>
        </w:rPr>
        <w:t>__________</w:t>
      </w:r>
      <w:r>
        <w:rPr>
          <w:rFonts w:ascii="Times New Roman" w:hAnsi="Times New Roman" w:cs="Times New Roman"/>
          <w:sz w:val="30"/>
          <w:szCs w:val="30"/>
        </w:rPr>
        <w:t>,</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30"/>
          <w:szCs w:val="30"/>
        </w:rPr>
        <w:t>а</w:t>
      </w:r>
      <w:r w:rsidRPr="00AA2B43">
        <w:rPr>
          <w:rFonts w:ascii="Times New Roman" w:hAnsi="Times New Roman" w:cs="Times New Roman"/>
          <w:sz w:val="30"/>
          <w:szCs w:val="30"/>
        </w:rPr>
        <w:t>дрес</w:t>
      </w:r>
      <w:r w:rsidRPr="00286272">
        <w:rPr>
          <w:rFonts w:ascii="Times New Roman" w:hAnsi="Times New Roman" w:cs="Times New Roman"/>
          <w:sz w:val="28"/>
          <w:szCs w:val="28"/>
        </w:rPr>
        <w:t xml:space="preserve"> </w:t>
      </w:r>
      <w:r>
        <w:rPr>
          <w:rFonts w:ascii="Times New Roman" w:hAnsi="Times New Roman" w:cs="Times New Roman"/>
          <w:sz w:val="28"/>
          <w:szCs w:val="28"/>
        </w:rPr>
        <w:t>_____</w:t>
      </w:r>
      <w:r w:rsidRPr="00286272">
        <w:rPr>
          <w:rFonts w:ascii="Times New Roman" w:hAnsi="Times New Roman" w:cs="Times New Roman"/>
          <w:sz w:val="28"/>
          <w:szCs w:val="28"/>
        </w:rPr>
        <w:t>________________________________________________________</w:t>
      </w:r>
    </w:p>
    <w:p w:rsidR="00577B8D" w:rsidRPr="00AA2B43" w:rsidRDefault="00577B8D" w:rsidP="00577B8D">
      <w:pPr>
        <w:autoSpaceDE w:val="0"/>
        <w:autoSpaceDN w:val="0"/>
        <w:adjustRightInd w:val="0"/>
        <w:spacing w:after="0" w:line="192" w:lineRule="auto"/>
        <w:jc w:val="center"/>
        <w:rPr>
          <w:rFonts w:ascii="Times New Roman" w:hAnsi="Times New Roman" w:cs="Times New Roman"/>
          <w:sz w:val="24"/>
          <w:szCs w:val="24"/>
        </w:rPr>
      </w:pPr>
      <w:r w:rsidRPr="00AA2B43">
        <w:rPr>
          <w:rFonts w:ascii="Times New Roman" w:hAnsi="Times New Roman" w:cs="Times New Roman"/>
          <w:sz w:val="24"/>
          <w:szCs w:val="24"/>
        </w:rPr>
        <w:t>(указать город, улицу, дом места расположения организации,</w:t>
      </w:r>
    </w:p>
    <w:p w:rsidR="00577B8D" w:rsidRPr="00AA2B43" w:rsidRDefault="00577B8D" w:rsidP="00577B8D">
      <w:pPr>
        <w:autoSpaceDE w:val="0"/>
        <w:autoSpaceDN w:val="0"/>
        <w:adjustRightInd w:val="0"/>
        <w:spacing w:after="0" w:line="192" w:lineRule="auto"/>
        <w:jc w:val="center"/>
        <w:rPr>
          <w:rFonts w:ascii="Times New Roman" w:hAnsi="Times New Roman" w:cs="Times New Roman"/>
          <w:sz w:val="24"/>
          <w:szCs w:val="24"/>
        </w:rPr>
      </w:pPr>
      <w:r w:rsidRPr="00AA2B43">
        <w:rPr>
          <w:rFonts w:ascii="Times New Roman" w:hAnsi="Times New Roman" w:cs="Times New Roman"/>
          <w:sz w:val="24"/>
          <w:szCs w:val="24"/>
        </w:rPr>
        <w:t>учреждения, предприятия)</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r w:rsidRPr="00707FD7">
        <w:rPr>
          <w:rFonts w:ascii="Times New Roman" w:hAnsi="Times New Roman" w:cs="Times New Roman"/>
          <w:sz w:val="30"/>
          <w:szCs w:val="30"/>
        </w:rPr>
        <w:t>,</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30"/>
          <w:szCs w:val="30"/>
        </w:rPr>
        <w:t>д</w:t>
      </w:r>
      <w:r w:rsidRPr="00AA2B43">
        <w:rPr>
          <w:rFonts w:ascii="Times New Roman" w:hAnsi="Times New Roman" w:cs="Times New Roman"/>
          <w:sz w:val="30"/>
          <w:szCs w:val="30"/>
        </w:rPr>
        <w:t xml:space="preserve">олжность и стаж работы </w:t>
      </w:r>
      <w:r>
        <w:rPr>
          <w:rFonts w:ascii="Times New Roman" w:hAnsi="Times New Roman" w:cs="Times New Roman"/>
          <w:sz w:val="30"/>
          <w:szCs w:val="30"/>
        </w:rPr>
        <w:t>___</w:t>
      </w:r>
      <w:r w:rsidRPr="00286272">
        <w:rPr>
          <w:rFonts w:ascii="Times New Roman" w:hAnsi="Times New Roman" w:cs="Times New Roman"/>
          <w:sz w:val="28"/>
          <w:szCs w:val="28"/>
        </w:rPr>
        <w:t>_______________________________________</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r w:rsidRPr="00707FD7">
        <w:rPr>
          <w:rFonts w:ascii="Times New Roman" w:hAnsi="Times New Roman" w:cs="Times New Roman"/>
          <w:sz w:val="30"/>
          <w:szCs w:val="30"/>
        </w:rPr>
        <w:t>,</w:t>
      </w:r>
    </w:p>
    <w:p w:rsidR="00577B8D" w:rsidRDefault="00577B8D" w:rsidP="00577B8D">
      <w:pPr>
        <w:autoSpaceDE w:val="0"/>
        <w:autoSpaceDN w:val="0"/>
        <w:adjustRightInd w:val="0"/>
        <w:spacing w:after="0" w:line="192" w:lineRule="auto"/>
        <w:jc w:val="center"/>
        <w:rPr>
          <w:rFonts w:ascii="Times New Roman" w:hAnsi="Times New Roman" w:cs="Times New Roman"/>
          <w:sz w:val="24"/>
          <w:szCs w:val="24"/>
        </w:rPr>
      </w:pPr>
      <w:r w:rsidRPr="00AA2B43">
        <w:rPr>
          <w:rFonts w:ascii="Times New Roman" w:hAnsi="Times New Roman" w:cs="Times New Roman"/>
          <w:sz w:val="24"/>
          <w:szCs w:val="24"/>
        </w:rPr>
        <w:t xml:space="preserve">(указать стаж работы, работникам муниципальных учреждений образования,  </w:t>
      </w:r>
    </w:p>
    <w:p w:rsidR="00577B8D" w:rsidRDefault="00577B8D" w:rsidP="00577B8D">
      <w:pPr>
        <w:autoSpaceDE w:val="0"/>
        <w:autoSpaceDN w:val="0"/>
        <w:adjustRightInd w:val="0"/>
        <w:spacing w:after="0" w:line="192" w:lineRule="auto"/>
        <w:jc w:val="center"/>
        <w:rPr>
          <w:rFonts w:ascii="Times New Roman" w:hAnsi="Times New Roman" w:cs="Times New Roman"/>
          <w:sz w:val="24"/>
          <w:szCs w:val="24"/>
        </w:rPr>
      </w:pPr>
      <w:r w:rsidRPr="00AA2B43">
        <w:rPr>
          <w:rFonts w:ascii="Times New Roman" w:hAnsi="Times New Roman" w:cs="Times New Roman"/>
          <w:sz w:val="24"/>
          <w:szCs w:val="24"/>
        </w:rPr>
        <w:t xml:space="preserve">культуры и спорта, а также работникам краевых учреждений здравоохранения, </w:t>
      </w:r>
    </w:p>
    <w:p w:rsidR="00577B8D" w:rsidRDefault="00577B8D" w:rsidP="00577B8D">
      <w:pPr>
        <w:autoSpaceDE w:val="0"/>
        <w:autoSpaceDN w:val="0"/>
        <w:adjustRightInd w:val="0"/>
        <w:spacing w:after="0" w:line="192" w:lineRule="auto"/>
        <w:jc w:val="center"/>
        <w:rPr>
          <w:rFonts w:ascii="Times New Roman" w:hAnsi="Times New Roman" w:cs="Times New Roman"/>
          <w:sz w:val="24"/>
          <w:szCs w:val="24"/>
        </w:rPr>
      </w:pPr>
      <w:r w:rsidRPr="00AA2B43">
        <w:rPr>
          <w:rFonts w:ascii="Times New Roman" w:hAnsi="Times New Roman" w:cs="Times New Roman"/>
          <w:sz w:val="24"/>
          <w:szCs w:val="24"/>
        </w:rPr>
        <w:t xml:space="preserve">переведенным из муниципальных учреждений, указать общий стаж работы </w:t>
      </w:r>
    </w:p>
    <w:p w:rsidR="00577B8D" w:rsidRPr="00AA2B43" w:rsidRDefault="00577B8D" w:rsidP="00577B8D">
      <w:pPr>
        <w:autoSpaceDE w:val="0"/>
        <w:autoSpaceDN w:val="0"/>
        <w:adjustRightInd w:val="0"/>
        <w:spacing w:after="0" w:line="192" w:lineRule="auto"/>
        <w:jc w:val="center"/>
        <w:rPr>
          <w:rFonts w:ascii="Times New Roman" w:hAnsi="Times New Roman" w:cs="Times New Roman"/>
          <w:sz w:val="24"/>
          <w:szCs w:val="24"/>
        </w:rPr>
      </w:pPr>
      <w:r w:rsidRPr="00AA2B43">
        <w:rPr>
          <w:rFonts w:ascii="Times New Roman" w:hAnsi="Times New Roman" w:cs="Times New Roman"/>
          <w:sz w:val="24"/>
          <w:szCs w:val="24"/>
        </w:rPr>
        <w:t>в данных учреждениях)</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30"/>
          <w:szCs w:val="30"/>
        </w:rPr>
        <w:t>с</w:t>
      </w:r>
      <w:r w:rsidRPr="00574D9E">
        <w:rPr>
          <w:rFonts w:ascii="Times New Roman" w:hAnsi="Times New Roman" w:cs="Times New Roman"/>
          <w:sz w:val="30"/>
          <w:szCs w:val="30"/>
        </w:rPr>
        <w:t>емейное положение</w:t>
      </w:r>
      <w:r w:rsidRPr="00286272">
        <w:rPr>
          <w:rFonts w:ascii="Times New Roman" w:hAnsi="Times New Roman" w:cs="Times New Roman"/>
          <w:sz w:val="28"/>
          <w:szCs w:val="28"/>
        </w:rPr>
        <w:t xml:space="preserve"> _______________</w:t>
      </w:r>
      <w:r>
        <w:rPr>
          <w:rFonts w:ascii="Times New Roman" w:hAnsi="Times New Roman" w:cs="Times New Roman"/>
          <w:sz w:val="28"/>
          <w:szCs w:val="28"/>
        </w:rPr>
        <w:t>_______________________________</w:t>
      </w:r>
      <w:r>
        <w:rPr>
          <w:rFonts w:ascii="Times New Roman" w:hAnsi="Times New Roman" w:cs="Times New Roman"/>
          <w:sz w:val="30"/>
          <w:szCs w:val="30"/>
        </w:rPr>
        <w:t>.</w:t>
      </w:r>
    </w:p>
    <w:p w:rsidR="00577B8D" w:rsidRPr="00574D9E" w:rsidRDefault="00577B8D" w:rsidP="00577B8D">
      <w:pPr>
        <w:autoSpaceDE w:val="0"/>
        <w:autoSpaceDN w:val="0"/>
        <w:adjustRightInd w:val="0"/>
        <w:spacing w:after="0" w:line="192" w:lineRule="auto"/>
        <w:jc w:val="center"/>
        <w:rPr>
          <w:rFonts w:ascii="Times New Roman" w:hAnsi="Times New Roman" w:cs="Times New Roman"/>
          <w:sz w:val="24"/>
          <w:szCs w:val="24"/>
        </w:rPr>
      </w:pPr>
      <w:r w:rsidRPr="00574D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4D9E">
        <w:rPr>
          <w:rFonts w:ascii="Times New Roman" w:hAnsi="Times New Roman" w:cs="Times New Roman"/>
          <w:sz w:val="24"/>
          <w:szCs w:val="24"/>
        </w:rPr>
        <w:t xml:space="preserve">     (замужем, не замужем, женат, холост)</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30"/>
          <w:szCs w:val="30"/>
        </w:rPr>
        <w:t>С</w:t>
      </w:r>
      <w:r w:rsidRPr="00574D9E">
        <w:rPr>
          <w:rFonts w:ascii="Times New Roman" w:hAnsi="Times New Roman" w:cs="Times New Roman"/>
          <w:sz w:val="30"/>
          <w:szCs w:val="30"/>
        </w:rPr>
        <w:t>ведения о супруге:</w:t>
      </w:r>
      <w:r w:rsidRPr="00286272">
        <w:rPr>
          <w:rFonts w:ascii="Times New Roman" w:hAnsi="Times New Roman" w:cs="Times New Roman"/>
          <w:sz w:val="28"/>
          <w:szCs w:val="28"/>
        </w:rPr>
        <w:t xml:space="preserve"> ________________</w:t>
      </w:r>
      <w:r>
        <w:rPr>
          <w:rFonts w:ascii="Times New Roman" w:hAnsi="Times New Roman" w:cs="Times New Roman"/>
          <w:sz w:val="28"/>
          <w:szCs w:val="28"/>
        </w:rPr>
        <w:t>_______________________________</w:t>
      </w:r>
      <w:r w:rsidRPr="00707FD7">
        <w:rPr>
          <w:rFonts w:ascii="Times New Roman" w:hAnsi="Times New Roman" w:cs="Times New Roman"/>
          <w:sz w:val="30"/>
          <w:szCs w:val="30"/>
        </w:rPr>
        <w:t>,</w:t>
      </w:r>
    </w:p>
    <w:p w:rsidR="00577B8D" w:rsidRPr="00574D9E" w:rsidRDefault="00577B8D" w:rsidP="00577B8D">
      <w:pPr>
        <w:autoSpaceDE w:val="0"/>
        <w:autoSpaceDN w:val="0"/>
        <w:adjustRightInd w:val="0"/>
        <w:spacing w:after="0" w:line="240" w:lineRule="auto"/>
        <w:jc w:val="both"/>
        <w:rPr>
          <w:rFonts w:ascii="Times New Roman" w:hAnsi="Times New Roman" w:cs="Times New Roman"/>
          <w:sz w:val="24"/>
          <w:szCs w:val="24"/>
        </w:rPr>
      </w:pPr>
      <w:r w:rsidRPr="00574D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4D9E">
        <w:rPr>
          <w:rFonts w:ascii="Times New Roman" w:hAnsi="Times New Roman" w:cs="Times New Roman"/>
          <w:sz w:val="24"/>
          <w:szCs w:val="24"/>
        </w:rPr>
        <w:t xml:space="preserve">  (фамилия, имя, отчество супруга или супруги)</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30"/>
          <w:szCs w:val="30"/>
        </w:rPr>
        <w:t>д</w:t>
      </w:r>
      <w:r w:rsidRPr="00574D9E">
        <w:rPr>
          <w:rFonts w:ascii="Times New Roman" w:hAnsi="Times New Roman" w:cs="Times New Roman"/>
          <w:sz w:val="30"/>
          <w:szCs w:val="30"/>
        </w:rPr>
        <w:t>ата рождения</w:t>
      </w:r>
      <w:r w:rsidRPr="00286272">
        <w:rPr>
          <w:rFonts w:ascii="Times New Roman" w:hAnsi="Times New Roman" w:cs="Times New Roman"/>
          <w:sz w:val="28"/>
          <w:szCs w:val="28"/>
        </w:rPr>
        <w:t xml:space="preserve"> _______________________ </w:t>
      </w:r>
      <w:r w:rsidRPr="00574D9E">
        <w:rPr>
          <w:rFonts w:ascii="Times New Roman" w:hAnsi="Times New Roman" w:cs="Times New Roman"/>
          <w:sz w:val="30"/>
          <w:szCs w:val="30"/>
        </w:rPr>
        <w:t>возраст</w:t>
      </w:r>
      <w:r w:rsidRPr="00286272">
        <w:rPr>
          <w:rFonts w:ascii="Times New Roman" w:hAnsi="Times New Roman" w:cs="Times New Roman"/>
          <w:sz w:val="28"/>
          <w:szCs w:val="28"/>
        </w:rPr>
        <w:t xml:space="preserve"> ____________________</w:t>
      </w:r>
      <w:r>
        <w:rPr>
          <w:rFonts w:ascii="Times New Roman" w:hAnsi="Times New Roman" w:cs="Times New Roman"/>
          <w:sz w:val="28"/>
          <w:szCs w:val="28"/>
        </w:rPr>
        <w:t>_</w:t>
      </w:r>
      <w:r w:rsidRPr="00707FD7">
        <w:rPr>
          <w:rFonts w:ascii="Times New Roman" w:hAnsi="Times New Roman" w:cs="Times New Roman"/>
          <w:sz w:val="30"/>
          <w:szCs w:val="30"/>
        </w:rPr>
        <w:t>,</w:t>
      </w:r>
    </w:p>
    <w:p w:rsidR="00577B8D" w:rsidRPr="00574D9E" w:rsidRDefault="00577B8D" w:rsidP="00577B8D">
      <w:pPr>
        <w:autoSpaceDE w:val="0"/>
        <w:autoSpaceDN w:val="0"/>
        <w:adjustRightInd w:val="0"/>
        <w:spacing w:after="0" w:line="240" w:lineRule="auto"/>
        <w:jc w:val="both"/>
        <w:rPr>
          <w:rFonts w:ascii="Times New Roman" w:hAnsi="Times New Roman" w:cs="Times New Roman"/>
          <w:sz w:val="24"/>
          <w:szCs w:val="24"/>
        </w:rPr>
      </w:pPr>
      <w:r w:rsidRPr="00574D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4D9E">
        <w:rPr>
          <w:rFonts w:ascii="Times New Roman" w:hAnsi="Times New Roman" w:cs="Times New Roman"/>
          <w:sz w:val="24"/>
          <w:szCs w:val="24"/>
        </w:rPr>
        <w:t xml:space="preserve">    (число, месяц, год)             </w:t>
      </w:r>
      <w:r>
        <w:rPr>
          <w:rFonts w:ascii="Times New Roman" w:hAnsi="Times New Roman" w:cs="Times New Roman"/>
          <w:sz w:val="24"/>
          <w:szCs w:val="24"/>
        </w:rPr>
        <w:t xml:space="preserve">                 </w:t>
      </w:r>
      <w:r w:rsidRPr="00574D9E">
        <w:rPr>
          <w:rFonts w:ascii="Times New Roman" w:hAnsi="Times New Roman" w:cs="Times New Roman"/>
          <w:sz w:val="24"/>
          <w:szCs w:val="24"/>
        </w:rPr>
        <w:t xml:space="preserve">    (количество полных лет)</w:t>
      </w:r>
    </w:p>
    <w:p w:rsidR="00577B8D" w:rsidRPr="00286272" w:rsidRDefault="00577B8D" w:rsidP="00577B8D">
      <w:pPr>
        <w:autoSpaceDE w:val="0"/>
        <w:autoSpaceDN w:val="0"/>
        <w:adjustRightInd w:val="0"/>
        <w:spacing w:after="0" w:line="235" w:lineRule="auto"/>
        <w:jc w:val="both"/>
        <w:rPr>
          <w:rFonts w:ascii="Times New Roman" w:hAnsi="Times New Roman" w:cs="Times New Roman"/>
          <w:sz w:val="28"/>
          <w:szCs w:val="28"/>
        </w:rPr>
      </w:pPr>
      <w:r>
        <w:rPr>
          <w:rFonts w:ascii="Times New Roman" w:hAnsi="Times New Roman" w:cs="Times New Roman"/>
          <w:sz w:val="30"/>
          <w:szCs w:val="30"/>
        </w:rPr>
        <w:t>п</w:t>
      </w:r>
      <w:r w:rsidRPr="00574D9E">
        <w:rPr>
          <w:rFonts w:ascii="Times New Roman" w:hAnsi="Times New Roman" w:cs="Times New Roman"/>
          <w:sz w:val="30"/>
          <w:szCs w:val="30"/>
        </w:rPr>
        <w:t>аспо</w:t>
      </w:r>
      <w:r>
        <w:rPr>
          <w:rFonts w:ascii="Times New Roman" w:hAnsi="Times New Roman" w:cs="Times New Roman"/>
          <w:sz w:val="30"/>
          <w:szCs w:val="30"/>
        </w:rPr>
        <w:t xml:space="preserve">рт гражданина Российской Федерации </w:t>
      </w:r>
      <w:r w:rsidRPr="00574D9E">
        <w:rPr>
          <w:rFonts w:ascii="Times New Roman" w:hAnsi="Times New Roman" w:cs="Times New Roman"/>
          <w:sz w:val="30"/>
          <w:szCs w:val="30"/>
        </w:rPr>
        <w:t>сери</w:t>
      </w:r>
      <w:r>
        <w:rPr>
          <w:rFonts w:ascii="Times New Roman" w:hAnsi="Times New Roman" w:cs="Times New Roman"/>
          <w:sz w:val="30"/>
          <w:szCs w:val="30"/>
        </w:rPr>
        <w:t>и</w:t>
      </w:r>
      <w:r>
        <w:rPr>
          <w:rFonts w:ascii="Times New Roman" w:hAnsi="Times New Roman" w:cs="Times New Roman"/>
          <w:sz w:val="28"/>
          <w:szCs w:val="28"/>
        </w:rPr>
        <w:t xml:space="preserve"> ______ </w:t>
      </w:r>
      <w:r w:rsidRPr="00574D9E">
        <w:rPr>
          <w:rFonts w:ascii="Times New Roman" w:hAnsi="Times New Roman" w:cs="Times New Roman"/>
          <w:sz w:val="30"/>
          <w:szCs w:val="30"/>
        </w:rPr>
        <w:t>№</w:t>
      </w:r>
      <w:r>
        <w:rPr>
          <w:rFonts w:ascii="Times New Roman" w:hAnsi="Times New Roman" w:cs="Times New Roman"/>
          <w:sz w:val="28"/>
          <w:szCs w:val="28"/>
        </w:rPr>
        <w:t xml:space="preserve"> __________</w:t>
      </w:r>
      <w:r w:rsidRPr="00707FD7">
        <w:rPr>
          <w:rFonts w:ascii="Times New Roman" w:hAnsi="Times New Roman" w:cs="Times New Roman"/>
          <w:sz w:val="30"/>
          <w:szCs w:val="30"/>
        </w:rPr>
        <w:t xml:space="preserve">, </w:t>
      </w:r>
      <w:r w:rsidRPr="00574D9E">
        <w:rPr>
          <w:rFonts w:ascii="Times New Roman" w:hAnsi="Times New Roman" w:cs="Times New Roman"/>
          <w:sz w:val="30"/>
          <w:szCs w:val="30"/>
        </w:rPr>
        <w:t>выдан</w:t>
      </w:r>
      <w:r>
        <w:rPr>
          <w:rFonts w:ascii="Times New Roman" w:hAnsi="Times New Roman" w:cs="Times New Roman"/>
          <w:sz w:val="28"/>
          <w:szCs w:val="28"/>
        </w:rPr>
        <w:t xml:space="preserve"> ___________</w:t>
      </w:r>
      <w:r w:rsidRPr="00286272">
        <w:rPr>
          <w:rFonts w:ascii="Times New Roman" w:hAnsi="Times New Roman" w:cs="Times New Roman"/>
          <w:sz w:val="28"/>
          <w:szCs w:val="28"/>
        </w:rPr>
        <w:t>_______________________</w:t>
      </w:r>
      <w:r>
        <w:rPr>
          <w:rFonts w:ascii="Times New Roman" w:hAnsi="Times New Roman" w:cs="Times New Roman"/>
          <w:sz w:val="28"/>
          <w:szCs w:val="28"/>
        </w:rPr>
        <w:t>__________________________</w:t>
      </w:r>
    </w:p>
    <w:p w:rsidR="00577B8D" w:rsidRPr="00574D9E" w:rsidRDefault="00577B8D" w:rsidP="00577B8D">
      <w:pPr>
        <w:autoSpaceDE w:val="0"/>
        <w:autoSpaceDN w:val="0"/>
        <w:adjustRightInd w:val="0"/>
        <w:spacing w:after="0" w:line="240" w:lineRule="auto"/>
        <w:jc w:val="center"/>
        <w:rPr>
          <w:rFonts w:ascii="Times New Roman" w:hAnsi="Times New Roman" w:cs="Times New Roman"/>
          <w:sz w:val="24"/>
          <w:szCs w:val="24"/>
        </w:rPr>
      </w:pPr>
      <w:r w:rsidRPr="00574D9E">
        <w:rPr>
          <w:rFonts w:ascii="Times New Roman" w:hAnsi="Times New Roman" w:cs="Times New Roman"/>
          <w:sz w:val="24"/>
          <w:szCs w:val="24"/>
        </w:rPr>
        <w:t>(указать орган, выдавший документ, как указано в паспорте)</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 xml:space="preserve">________________________________________________ </w:t>
      </w:r>
      <w:r w:rsidRPr="00707FD7">
        <w:rPr>
          <w:rFonts w:ascii="Times New Roman" w:hAnsi="Times New Roman" w:cs="Times New Roman"/>
          <w:sz w:val="30"/>
          <w:szCs w:val="30"/>
        </w:rPr>
        <w:t>«</w:t>
      </w:r>
      <w:r w:rsidRPr="00286272">
        <w:rPr>
          <w:rFonts w:ascii="Times New Roman" w:hAnsi="Times New Roman" w:cs="Times New Roman"/>
          <w:sz w:val="28"/>
          <w:szCs w:val="28"/>
        </w:rPr>
        <w:t>__</w:t>
      </w:r>
      <w:r w:rsidRPr="00707FD7">
        <w:rPr>
          <w:rFonts w:ascii="Times New Roman" w:hAnsi="Times New Roman" w:cs="Times New Roman"/>
          <w:sz w:val="30"/>
          <w:szCs w:val="30"/>
        </w:rPr>
        <w:t xml:space="preserve">» </w:t>
      </w:r>
      <w:r w:rsidRPr="00286272">
        <w:rPr>
          <w:rFonts w:ascii="Times New Roman" w:hAnsi="Times New Roman" w:cs="Times New Roman"/>
          <w:sz w:val="28"/>
          <w:szCs w:val="28"/>
        </w:rPr>
        <w:t xml:space="preserve">___________ </w:t>
      </w:r>
      <w:r w:rsidRPr="00574D9E">
        <w:rPr>
          <w:rFonts w:ascii="Times New Roman" w:hAnsi="Times New Roman" w:cs="Times New Roman"/>
          <w:sz w:val="30"/>
          <w:szCs w:val="30"/>
        </w:rPr>
        <w:t>г.</w:t>
      </w:r>
      <w:r>
        <w:rPr>
          <w:rFonts w:ascii="Times New Roman" w:hAnsi="Times New Roman" w:cs="Times New Roman"/>
          <w:sz w:val="30"/>
          <w:szCs w:val="30"/>
        </w:rPr>
        <w:t>,</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30"/>
          <w:szCs w:val="30"/>
        </w:rPr>
        <w:t>а</w:t>
      </w:r>
      <w:r w:rsidRPr="00574D9E">
        <w:rPr>
          <w:rFonts w:ascii="Times New Roman" w:hAnsi="Times New Roman" w:cs="Times New Roman"/>
          <w:sz w:val="30"/>
          <w:szCs w:val="30"/>
        </w:rPr>
        <w:t>дрес регистрации</w:t>
      </w:r>
      <w:r w:rsidRPr="00286272">
        <w:rPr>
          <w:rFonts w:ascii="Times New Roman" w:hAnsi="Times New Roman" w:cs="Times New Roman"/>
          <w:sz w:val="28"/>
          <w:szCs w:val="28"/>
        </w:rPr>
        <w:t xml:space="preserve"> _________________</w:t>
      </w:r>
      <w:r>
        <w:rPr>
          <w:rFonts w:ascii="Times New Roman" w:hAnsi="Times New Roman" w:cs="Times New Roman"/>
          <w:sz w:val="28"/>
          <w:szCs w:val="28"/>
        </w:rPr>
        <w:t>_______________________________</w:t>
      </w:r>
    </w:p>
    <w:p w:rsidR="00577B8D" w:rsidRPr="00574D9E" w:rsidRDefault="00577B8D" w:rsidP="00577B8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574D9E">
        <w:rPr>
          <w:rFonts w:ascii="Times New Roman" w:hAnsi="Times New Roman" w:cs="Times New Roman"/>
          <w:sz w:val="24"/>
          <w:szCs w:val="24"/>
        </w:rPr>
        <w:t>(город, улица, дом, квартира)</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__________________________________________________________________</w:t>
      </w:r>
      <w:r w:rsidRPr="00707FD7">
        <w:rPr>
          <w:rFonts w:ascii="Times New Roman" w:hAnsi="Times New Roman" w:cs="Times New Roman"/>
          <w:sz w:val="30"/>
          <w:szCs w:val="30"/>
        </w:rPr>
        <w:t>,</w:t>
      </w:r>
    </w:p>
    <w:p w:rsidR="00577B8D" w:rsidRPr="00574D9E" w:rsidRDefault="00577B8D" w:rsidP="00577B8D">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м</w:t>
      </w:r>
      <w:r w:rsidRPr="00574D9E">
        <w:rPr>
          <w:rFonts w:ascii="Times New Roman" w:hAnsi="Times New Roman" w:cs="Times New Roman"/>
          <w:sz w:val="30"/>
          <w:szCs w:val="30"/>
        </w:rPr>
        <w:t>есто работы (основное) ___________________</w:t>
      </w:r>
      <w:r>
        <w:rPr>
          <w:rFonts w:ascii="Times New Roman" w:hAnsi="Times New Roman" w:cs="Times New Roman"/>
          <w:sz w:val="30"/>
          <w:szCs w:val="30"/>
        </w:rPr>
        <w:t>_____________________</w:t>
      </w:r>
      <w:r w:rsidRPr="00707FD7">
        <w:rPr>
          <w:rFonts w:ascii="Times New Roman" w:hAnsi="Times New Roman" w:cs="Times New Roman"/>
          <w:sz w:val="30"/>
          <w:szCs w:val="30"/>
        </w:rPr>
        <w:t>,</w:t>
      </w:r>
    </w:p>
    <w:p w:rsidR="00577B8D" w:rsidRPr="00574D9E" w:rsidRDefault="00577B8D" w:rsidP="00577B8D">
      <w:pPr>
        <w:autoSpaceDE w:val="0"/>
        <w:autoSpaceDN w:val="0"/>
        <w:adjustRightInd w:val="0"/>
        <w:spacing w:after="0" w:line="240" w:lineRule="auto"/>
        <w:jc w:val="both"/>
        <w:rPr>
          <w:rFonts w:ascii="Times New Roman" w:hAnsi="Times New Roman" w:cs="Times New Roman"/>
          <w:sz w:val="24"/>
          <w:szCs w:val="24"/>
        </w:rPr>
      </w:pPr>
      <w:r w:rsidRPr="00574D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4D9E">
        <w:rPr>
          <w:rFonts w:ascii="Times New Roman" w:hAnsi="Times New Roman" w:cs="Times New Roman"/>
          <w:sz w:val="24"/>
          <w:szCs w:val="24"/>
        </w:rPr>
        <w:t xml:space="preserve">      (наименование организации, учреждения, предприятия)</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30"/>
          <w:szCs w:val="30"/>
        </w:rPr>
        <w:t>а</w:t>
      </w:r>
      <w:r w:rsidRPr="00574D9E">
        <w:rPr>
          <w:rFonts w:ascii="Times New Roman" w:hAnsi="Times New Roman" w:cs="Times New Roman"/>
          <w:sz w:val="30"/>
          <w:szCs w:val="30"/>
        </w:rPr>
        <w:t>дрес</w:t>
      </w:r>
      <w:r w:rsidRPr="00286272">
        <w:rPr>
          <w:rFonts w:ascii="Times New Roman" w:hAnsi="Times New Roman" w:cs="Times New Roman"/>
          <w:sz w:val="28"/>
          <w:szCs w:val="28"/>
        </w:rPr>
        <w:t xml:space="preserve"> _________________________________</w:t>
      </w:r>
      <w:r>
        <w:rPr>
          <w:rFonts w:ascii="Times New Roman" w:hAnsi="Times New Roman" w:cs="Times New Roman"/>
          <w:sz w:val="28"/>
          <w:szCs w:val="28"/>
        </w:rPr>
        <w:t>___________________________</w:t>
      </w:r>
      <w:r w:rsidRPr="00707FD7">
        <w:rPr>
          <w:rFonts w:ascii="Times New Roman" w:hAnsi="Times New Roman" w:cs="Times New Roman"/>
          <w:sz w:val="30"/>
          <w:szCs w:val="30"/>
        </w:rPr>
        <w:t>,</w:t>
      </w:r>
    </w:p>
    <w:p w:rsidR="00577B8D" w:rsidRDefault="00577B8D" w:rsidP="00577B8D">
      <w:pPr>
        <w:autoSpaceDE w:val="0"/>
        <w:autoSpaceDN w:val="0"/>
        <w:adjustRightInd w:val="0"/>
        <w:spacing w:after="0" w:line="192" w:lineRule="auto"/>
        <w:jc w:val="center"/>
        <w:rPr>
          <w:rFonts w:ascii="Times New Roman" w:hAnsi="Times New Roman" w:cs="Times New Roman"/>
          <w:sz w:val="24"/>
          <w:szCs w:val="24"/>
        </w:rPr>
      </w:pPr>
      <w:r w:rsidRPr="00574D9E">
        <w:rPr>
          <w:rFonts w:ascii="Times New Roman" w:hAnsi="Times New Roman" w:cs="Times New Roman"/>
          <w:sz w:val="24"/>
          <w:szCs w:val="24"/>
        </w:rPr>
        <w:t xml:space="preserve">(указать город, улицу, дом места расположения организации, </w:t>
      </w:r>
    </w:p>
    <w:p w:rsidR="00577B8D" w:rsidRPr="00574D9E" w:rsidRDefault="00577B8D" w:rsidP="00577B8D">
      <w:pPr>
        <w:autoSpaceDE w:val="0"/>
        <w:autoSpaceDN w:val="0"/>
        <w:adjustRightInd w:val="0"/>
        <w:spacing w:after="0" w:line="192" w:lineRule="auto"/>
        <w:jc w:val="center"/>
        <w:rPr>
          <w:rFonts w:ascii="Times New Roman" w:hAnsi="Times New Roman" w:cs="Times New Roman"/>
          <w:sz w:val="24"/>
          <w:szCs w:val="24"/>
        </w:rPr>
      </w:pPr>
      <w:r w:rsidRPr="00574D9E">
        <w:rPr>
          <w:rFonts w:ascii="Times New Roman" w:hAnsi="Times New Roman" w:cs="Times New Roman"/>
          <w:sz w:val="24"/>
          <w:szCs w:val="24"/>
        </w:rPr>
        <w:t>учреждения, предприятия)</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30"/>
          <w:szCs w:val="30"/>
        </w:rPr>
        <w:t>д</w:t>
      </w:r>
      <w:r w:rsidRPr="00574D9E">
        <w:rPr>
          <w:rFonts w:ascii="Times New Roman" w:hAnsi="Times New Roman" w:cs="Times New Roman"/>
          <w:sz w:val="30"/>
          <w:szCs w:val="30"/>
        </w:rPr>
        <w:t>олжность и стаж работы</w:t>
      </w:r>
      <w:r w:rsidRPr="00286272">
        <w:rPr>
          <w:rFonts w:ascii="Times New Roman" w:hAnsi="Times New Roman" w:cs="Times New Roman"/>
          <w:sz w:val="28"/>
          <w:szCs w:val="28"/>
        </w:rPr>
        <w:t xml:space="preserve"> ___________</w:t>
      </w:r>
      <w:r>
        <w:rPr>
          <w:rFonts w:ascii="Times New Roman" w:hAnsi="Times New Roman" w:cs="Times New Roman"/>
          <w:sz w:val="28"/>
          <w:szCs w:val="28"/>
        </w:rPr>
        <w:t>_______________________________</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__________________________________________________________________</w:t>
      </w:r>
      <w:r>
        <w:rPr>
          <w:rFonts w:ascii="Times New Roman" w:hAnsi="Times New Roman" w:cs="Times New Roman"/>
          <w:sz w:val="30"/>
          <w:szCs w:val="30"/>
        </w:rPr>
        <w:t>.</w:t>
      </w:r>
    </w:p>
    <w:p w:rsidR="00577B8D" w:rsidRDefault="00577B8D" w:rsidP="00577B8D">
      <w:pPr>
        <w:autoSpaceDE w:val="0"/>
        <w:autoSpaceDN w:val="0"/>
        <w:adjustRightInd w:val="0"/>
        <w:spacing w:after="0" w:line="192" w:lineRule="auto"/>
        <w:jc w:val="center"/>
        <w:rPr>
          <w:rFonts w:ascii="Times New Roman" w:hAnsi="Times New Roman" w:cs="Times New Roman"/>
          <w:sz w:val="28"/>
          <w:szCs w:val="28"/>
        </w:rPr>
      </w:pPr>
      <w:r w:rsidRPr="00286272">
        <w:rPr>
          <w:rFonts w:ascii="Times New Roman" w:hAnsi="Times New Roman" w:cs="Times New Roman"/>
          <w:sz w:val="28"/>
          <w:szCs w:val="28"/>
        </w:rPr>
        <w:t>(указать стаж работы, работникам муниципальных учреждений образования,</w:t>
      </w:r>
      <w:r>
        <w:rPr>
          <w:rFonts w:ascii="Times New Roman" w:hAnsi="Times New Roman" w:cs="Times New Roman"/>
          <w:sz w:val="28"/>
          <w:szCs w:val="28"/>
        </w:rPr>
        <w:t xml:space="preserve"> </w:t>
      </w:r>
      <w:r w:rsidRPr="00286272">
        <w:rPr>
          <w:rFonts w:ascii="Times New Roman" w:hAnsi="Times New Roman" w:cs="Times New Roman"/>
          <w:sz w:val="28"/>
          <w:szCs w:val="28"/>
        </w:rPr>
        <w:t xml:space="preserve"> культуры и спорта, а также работникам краевых учреждений </w:t>
      </w:r>
    </w:p>
    <w:p w:rsidR="00577B8D" w:rsidRDefault="00577B8D" w:rsidP="00577B8D">
      <w:pPr>
        <w:autoSpaceDE w:val="0"/>
        <w:autoSpaceDN w:val="0"/>
        <w:adjustRightInd w:val="0"/>
        <w:spacing w:after="0" w:line="192" w:lineRule="auto"/>
        <w:jc w:val="center"/>
        <w:rPr>
          <w:rFonts w:ascii="Times New Roman" w:hAnsi="Times New Roman" w:cs="Times New Roman"/>
          <w:sz w:val="28"/>
          <w:szCs w:val="28"/>
        </w:rPr>
      </w:pPr>
      <w:r w:rsidRPr="00286272">
        <w:rPr>
          <w:rFonts w:ascii="Times New Roman" w:hAnsi="Times New Roman" w:cs="Times New Roman"/>
          <w:sz w:val="28"/>
          <w:szCs w:val="28"/>
        </w:rPr>
        <w:t>здравоохранения,</w:t>
      </w:r>
      <w:r>
        <w:rPr>
          <w:rFonts w:ascii="Times New Roman" w:hAnsi="Times New Roman" w:cs="Times New Roman"/>
          <w:sz w:val="28"/>
          <w:szCs w:val="28"/>
        </w:rPr>
        <w:t xml:space="preserve"> </w:t>
      </w:r>
      <w:r w:rsidRPr="00286272">
        <w:rPr>
          <w:rFonts w:ascii="Times New Roman" w:hAnsi="Times New Roman" w:cs="Times New Roman"/>
          <w:sz w:val="28"/>
          <w:szCs w:val="28"/>
        </w:rPr>
        <w:t xml:space="preserve">переведенным из муниципальных учреждений, </w:t>
      </w:r>
    </w:p>
    <w:p w:rsidR="00577B8D" w:rsidRPr="00286272" w:rsidRDefault="00577B8D" w:rsidP="00577B8D">
      <w:pPr>
        <w:autoSpaceDE w:val="0"/>
        <w:autoSpaceDN w:val="0"/>
        <w:adjustRightInd w:val="0"/>
        <w:spacing w:after="0" w:line="192" w:lineRule="auto"/>
        <w:jc w:val="center"/>
        <w:rPr>
          <w:rFonts w:ascii="Times New Roman" w:hAnsi="Times New Roman" w:cs="Times New Roman"/>
          <w:sz w:val="28"/>
          <w:szCs w:val="28"/>
        </w:rPr>
      </w:pPr>
      <w:r w:rsidRPr="00286272">
        <w:rPr>
          <w:rFonts w:ascii="Times New Roman" w:hAnsi="Times New Roman" w:cs="Times New Roman"/>
          <w:sz w:val="28"/>
          <w:szCs w:val="28"/>
        </w:rPr>
        <w:t>указать общий стаж работы</w:t>
      </w:r>
      <w:r>
        <w:rPr>
          <w:rFonts w:ascii="Times New Roman" w:hAnsi="Times New Roman" w:cs="Times New Roman"/>
          <w:sz w:val="28"/>
          <w:szCs w:val="28"/>
        </w:rPr>
        <w:t xml:space="preserve"> </w:t>
      </w:r>
      <w:r w:rsidRPr="00286272">
        <w:rPr>
          <w:rFonts w:ascii="Times New Roman" w:hAnsi="Times New Roman" w:cs="Times New Roman"/>
          <w:sz w:val="28"/>
          <w:szCs w:val="28"/>
        </w:rPr>
        <w:t>в данных учреждениях)</w:t>
      </w:r>
    </w:p>
    <w:p w:rsidR="00577B8D" w:rsidRPr="00574D9E" w:rsidRDefault="00577B8D" w:rsidP="00577B8D">
      <w:pPr>
        <w:autoSpaceDE w:val="0"/>
        <w:autoSpaceDN w:val="0"/>
        <w:adjustRightInd w:val="0"/>
        <w:spacing w:after="0" w:line="235" w:lineRule="auto"/>
        <w:jc w:val="both"/>
        <w:rPr>
          <w:rFonts w:ascii="Times New Roman" w:hAnsi="Times New Roman" w:cs="Times New Roman"/>
          <w:sz w:val="30"/>
          <w:szCs w:val="30"/>
        </w:rPr>
      </w:pPr>
      <w:r w:rsidRPr="00574D9E">
        <w:rPr>
          <w:rFonts w:ascii="Times New Roman" w:hAnsi="Times New Roman" w:cs="Times New Roman"/>
          <w:sz w:val="30"/>
          <w:szCs w:val="30"/>
        </w:rPr>
        <w:t>Сведения о детях:</w:t>
      </w:r>
    </w:p>
    <w:p w:rsidR="00577B8D" w:rsidRPr="00574D9E" w:rsidRDefault="00577B8D" w:rsidP="00577B8D">
      <w:pPr>
        <w:autoSpaceDE w:val="0"/>
        <w:autoSpaceDN w:val="0"/>
        <w:adjustRightInd w:val="0"/>
        <w:spacing w:after="0" w:line="235" w:lineRule="auto"/>
        <w:jc w:val="both"/>
        <w:rPr>
          <w:rFonts w:ascii="Times New Roman" w:hAnsi="Times New Roman" w:cs="Times New Roman"/>
          <w:sz w:val="30"/>
          <w:szCs w:val="30"/>
        </w:rPr>
      </w:pPr>
      <w:r w:rsidRPr="00574D9E">
        <w:rPr>
          <w:rFonts w:ascii="Times New Roman" w:hAnsi="Times New Roman" w:cs="Times New Roman"/>
          <w:sz w:val="30"/>
          <w:szCs w:val="30"/>
        </w:rPr>
        <w:t>1) _______________________________</w:t>
      </w:r>
      <w:r>
        <w:rPr>
          <w:rFonts w:ascii="Times New Roman" w:hAnsi="Times New Roman" w:cs="Times New Roman"/>
          <w:sz w:val="30"/>
          <w:szCs w:val="30"/>
        </w:rPr>
        <w:t>_____________________________</w:t>
      </w:r>
    </w:p>
    <w:p w:rsidR="00577B8D" w:rsidRPr="00574D9E" w:rsidRDefault="00577B8D" w:rsidP="00577B8D">
      <w:pPr>
        <w:autoSpaceDE w:val="0"/>
        <w:autoSpaceDN w:val="0"/>
        <w:adjustRightInd w:val="0"/>
        <w:spacing w:after="0" w:line="240" w:lineRule="auto"/>
        <w:jc w:val="center"/>
        <w:rPr>
          <w:rFonts w:ascii="Times New Roman" w:hAnsi="Times New Roman" w:cs="Times New Roman"/>
          <w:sz w:val="24"/>
          <w:szCs w:val="24"/>
        </w:rPr>
      </w:pPr>
      <w:r w:rsidRPr="00574D9E">
        <w:rPr>
          <w:rFonts w:ascii="Times New Roman" w:hAnsi="Times New Roman" w:cs="Times New Roman"/>
          <w:sz w:val="24"/>
          <w:szCs w:val="24"/>
        </w:rPr>
        <w:t>(фамилия, имя, отчество)</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30"/>
          <w:szCs w:val="30"/>
        </w:rPr>
        <w:t>д</w:t>
      </w:r>
      <w:r w:rsidRPr="00574D9E">
        <w:rPr>
          <w:rFonts w:ascii="Times New Roman" w:hAnsi="Times New Roman" w:cs="Times New Roman"/>
          <w:sz w:val="30"/>
          <w:szCs w:val="30"/>
        </w:rPr>
        <w:t>ата рождения</w:t>
      </w:r>
      <w:r>
        <w:rPr>
          <w:rFonts w:ascii="Times New Roman" w:hAnsi="Times New Roman" w:cs="Times New Roman"/>
          <w:sz w:val="28"/>
          <w:szCs w:val="28"/>
        </w:rPr>
        <w:t xml:space="preserve"> _________________________</w:t>
      </w:r>
      <w:r w:rsidRPr="00707FD7">
        <w:rPr>
          <w:rFonts w:ascii="Times New Roman" w:hAnsi="Times New Roman" w:cs="Times New Roman"/>
          <w:sz w:val="30"/>
          <w:szCs w:val="30"/>
        </w:rPr>
        <w:t>,</w:t>
      </w:r>
      <w:r w:rsidRPr="00574D9E">
        <w:rPr>
          <w:rFonts w:ascii="Times New Roman" w:hAnsi="Times New Roman" w:cs="Times New Roman"/>
          <w:sz w:val="30"/>
          <w:szCs w:val="30"/>
        </w:rPr>
        <w:t xml:space="preserve"> возраст</w:t>
      </w:r>
      <w:r>
        <w:rPr>
          <w:rFonts w:ascii="Times New Roman" w:hAnsi="Times New Roman" w:cs="Times New Roman"/>
          <w:sz w:val="28"/>
          <w:szCs w:val="28"/>
        </w:rPr>
        <w:t xml:space="preserve"> __________________</w:t>
      </w:r>
      <w:r w:rsidRPr="00707FD7">
        <w:rPr>
          <w:rFonts w:ascii="Times New Roman" w:hAnsi="Times New Roman" w:cs="Times New Roman"/>
          <w:sz w:val="30"/>
          <w:szCs w:val="30"/>
        </w:rPr>
        <w:t>,</w:t>
      </w:r>
    </w:p>
    <w:p w:rsidR="00577B8D" w:rsidRPr="00574D9E" w:rsidRDefault="00577B8D" w:rsidP="00577B8D">
      <w:pPr>
        <w:autoSpaceDE w:val="0"/>
        <w:autoSpaceDN w:val="0"/>
        <w:adjustRightInd w:val="0"/>
        <w:spacing w:after="0" w:line="240" w:lineRule="auto"/>
        <w:jc w:val="both"/>
        <w:rPr>
          <w:rFonts w:ascii="Times New Roman" w:hAnsi="Times New Roman" w:cs="Times New Roman"/>
          <w:sz w:val="24"/>
          <w:szCs w:val="24"/>
        </w:rPr>
      </w:pPr>
      <w:r w:rsidRPr="00574D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4D9E">
        <w:rPr>
          <w:rFonts w:ascii="Times New Roman" w:hAnsi="Times New Roman" w:cs="Times New Roman"/>
          <w:sz w:val="24"/>
          <w:szCs w:val="24"/>
        </w:rPr>
        <w:t xml:space="preserve">    (число, месяц, год)                   </w:t>
      </w:r>
      <w:r>
        <w:rPr>
          <w:rFonts w:ascii="Times New Roman" w:hAnsi="Times New Roman" w:cs="Times New Roman"/>
          <w:sz w:val="24"/>
          <w:szCs w:val="24"/>
        </w:rPr>
        <w:t xml:space="preserve">              </w:t>
      </w:r>
      <w:r w:rsidRPr="00574D9E">
        <w:rPr>
          <w:rFonts w:ascii="Times New Roman" w:hAnsi="Times New Roman" w:cs="Times New Roman"/>
          <w:sz w:val="24"/>
          <w:szCs w:val="24"/>
        </w:rPr>
        <w:t xml:space="preserve">   (количество полных лет)</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30"/>
          <w:szCs w:val="30"/>
        </w:rPr>
        <w:t>с</w:t>
      </w:r>
      <w:r w:rsidRPr="00574D9E">
        <w:rPr>
          <w:rFonts w:ascii="Times New Roman" w:hAnsi="Times New Roman" w:cs="Times New Roman"/>
          <w:sz w:val="30"/>
          <w:szCs w:val="30"/>
        </w:rPr>
        <w:t>видетельство о рождении (п</w:t>
      </w:r>
      <w:r>
        <w:rPr>
          <w:rFonts w:ascii="Times New Roman" w:hAnsi="Times New Roman" w:cs="Times New Roman"/>
          <w:sz w:val="30"/>
          <w:szCs w:val="30"/>
        </w:rPr>
        <w:t xml:space="preserve">аспорт) </w:t>
      </w:r>
      <w:r w:rsidRPr="00574D9E">
        <w:rPr>
          <w:rFonts w:ascii="Times New Roman" w:hAnsi="Times New Roman" w:cs="Times New Roman"/>
          <w:sz w:val="30"/>
          <w:szCs w:val="30"/>
        </w:rPr>
        <w:t>сери</w:t>
      </w:r>
      <w:r>
        <w:rPr>
          <w:rFonts w:ascii="Times New Roman" w:hAnsi="Times New Roman" w:cs="Times New Roman"/>
          <w:sz w:val="30"/>
          <w:szCs w:val="30"/>
        </w:rPr>
        <w:t>и</w:t>
      </w:r>
      <w:r>
        <w:rPr>
          <w:rFonts w:ascii="Times New Roman" w:hAnsi="Times New Roman" w:cs="Times New Roman"/>
          <w:sz w:val="28"/>
          <w:szCs w:val="28"/>
        </w:rPr>
        <w:t xml:space="preserve"> ________ </w:t>
      </w:r>
      <w:r w:rsidRPr="00574D9E">
        <w:rPr>
          <w:rFonts w:ascii="Times New Roman" w:hAnsi="Times New Roman" w:cs="Times New Roman"/>
          <w:sz w:val="30"/>
          <w:szCs w:val="30"/>
        </w:rPr>
        <w:t>№</w:t>
      </w:r>
      <w:r>
        <w:rPr>
          <w:rFonts w:ascii="Times New Roman" w:hAnsi="Times New Roman" w:cs="Times New Roman"/>
          <w:sz w:val="28"/>
          <w:szCs w:val="28"/>
        </w:rPr>
        <w:t xml:space="preserve"> _______________,</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30"/>
          <w:szCs w:val="30"/>
        </w:rPr>
        <w:t>в</w:t>
      </w:r>
      <w:r w:rsidRPr="00574D9E">
        <w:rPr>
          <w:rFonts w:ascii="Times New Roman" w:hAnsi="Times New Roman" w:cs="Times New Roman"/>
          <w:sz w:val="30"/>
          <w:szCs w:val="30"/>
        </w:rPr>
        <w:t>ыдан (о)</w:t>
      </w:r>
      <w:r w:rsidRPr="00286272">
        <w:rPr>
          <w:rFonts w:ascii="Times New Roman" w:hAnsi="Times New Roman" w:cs="Times New Roman"/>
          <w:sz w:val="28"/>
          <w:szCs w:val="28"/>
        </w:rPr>
        <w:t xml:space="preserve"> _________________________________________________________</w:t>
      </w:r>
    </w:p>
    <w:p w:rsidR="00577B8D" w:rsidRDefault="00577B8D" w:rsidP="00577B8D">
      <w:pPr>
        <w:autoSpaceDE w:val="0"/>
        <w:autoSpaceDN w:val="0"/>
        <w:adjustRightInd w:val="0"/>
        <w:spacing w:after="0" w:line="192"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286272">
        <w:rPr>
          <w:rFonts w:ascii="Times New Roman" w:hAnsi="Times New Roman" w:cs="Times New Roman"/>
          <w:sz w:val="28"/>
          <w:szCs w:val="28"/>
        </w:rPr>
        <w:t>(указать орган, выдавший документ, как указано в свидетельстве</w:t>
      </w:r>
    </w:p>
    <w:p w:rsidR="00577B8D" w:rsidRPr="00286272" w:rsidRDefault="00577B8D" w:rsidP="00577B8D">
      <w:pPr>
        <w:autoSpaceDE w:val="0"/>
        <w:autoSpaceDN w:val="0"/>
        <w:adjustRightInd w:val="0"/>
        <w:spacing w:after="0" w:line="192"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286272">
        <w:rPr>
          <w:rFonts w:ascii="Times New Roman" w:hAnsi="Times New Roman" w:cs="Times New Roman"/>
          <w:sz w:val="28"/>
          <w:szCs w:val="28"/>
        </w:rPr>
        <w:t>о рождении, паспорте)</w:t>
      </w:r>
    </w:p>
    <w:p w:rsidR="00577B8D" w:rsidRPr="00286272" w:rsidRDefault="00577B8D" w:rsidP="00577B8D">
      <w:pPr>
        <w:autoSpaceDE w:val="0"/>
        <w:autoSpaceDN w:val="0"/>
        <w:adjustRightInd w:val="0"/>
        <w:spacing w:after="0" w:line="216" w:lineRule="auto"/>
        <w:jc w:val="both"/>
        <w:rPr>
          <w:rFonts w:ascii="Times New Roman" w:hAnsi="Times New Roman" w:cs="Times New Roman"/>
          <w:sz w:val="28"/>
          <w:szCs w:val="28"/>
        </w:rPr>
      </w:pPr>
      <w:r w:rsidRPr="00286272">
        <w:rPr>
          <w:rFonts w:ascii="Times New Roman" w:hAnsi="Times New Roman" w:cs="Times New Roman"/>
          <w:sz w:val="28"/>
          <w:szCs w:val="28"/>
        </w:rPr>
        <w:t>__________________________________________________________________</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___________________________________________</w:t>
      </w:r>
      <w:r>
        <w:rPr>
          <w:rFonts w:ascii="Times New Roman" w:hAnsi="Times New Roman" w:cs="Times New Roman"/>
          <w:sz w:val="28"/>
          <w:szCs w:val="28"/>
        </w:rPr>
        <w:t xml:space="preserve">_____ </w:t>
      </w:r>
      <w:r w:rsidRPr="00707FD7">
        <w:rPr>
          <w:rFonts w:ascii="Times New Roman" w:hAnsi="Times New Roman" w:cs="Times New Roman"/>
          <w:sz w:val="30"/>
          <w:szCs w:val="30"/>
        </w:rPr>
        <w:t>«</w:t>
      </w:r>
      <w:r w:rsidRPr="00286272">
        <w:rPr>
          <w:rFonts w:ascii="Times New Roman" w:hAnsi="Times New Roman" w:cs="Times New Roman"/>
          <w:sz w:val="28"/>
          <w:szCs w:val="28"/>
        </w:rPr>
        <w:t>__</w:t>
      </w:r>
      <w:r>
        <w:rPr>
          <w:rFonts w:ascii="Times New Roman" w:hAnsi="Times New Roman" w:cs="Times New Roman"/>
          <w:sz w:val="28"/>
          <w:szCs w:val="28"/>
        </w:rPr>
        <w:t>_</w:t>
      </w:r>
      <w:r w:rsidRPr="00707FD7">
        <w:rPr>
          <w:rFonts w:ascii="Times New Roman" w:hAnsi="Times New Roman" w:cs="Times New Roman"/>
          <w:sz w:val="30"/>
          <w:szCs w:val="30"/>
        </w:rPr>
        <w:t>»</w:t>
      </w:r>
      <w:r w:rsidRPr="00286272">
        <w:rPr>
          <w:rFonts w:ascii="Times New Roman" w:hAnsi="Times New Roman" w:cs="Times New Roman"/>
          <w:sz w:val="28"/>
          <w:szCs w:val="28"/>
        </w:rPr>
        <w:t xml:space="preserve"> __________ </w:t>
      </w:r>
      <w:r w:rsidRPr="00574D9E">
        <w:rPr>
          <w:rFonts w:ascii="Times New Roman" w:hAnsi="Times New Roman" w:cs="Times New Roman"/>
          <w:sz w:val="30"/>
          <w:szCs w:val="30"/>
        </w:rPr>
        <w:t>г.</w:t>
      </w:r>
      <w:r>
        <w:rPr>
          <w:rFonts w:ascii="Times New Roman" w:hAnsi="Times New Roman" w:cs="Times New Roman"/>
          <w:sz w:val="30"/>
          <w:szCs w:val="30"/>
        </w:rPr>
        <w:t>;</w:t>
      </w:r>
    </w:p>
    <w:p w:rsidR="00577B8D" w:rsidRPr="00574D9E" w:rsidRDefault="00577B8D" w:rsidP="00577B8D">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2</w:t>
      </w:r>
      <w:r w:rsidRPr="00574D9E">
        <w:rPr>
          <w:rFonts w:ascii="Times New Roman" w:hAnsi="Times New Roman" w:cs="Times New Roman"/>
          <w:sz w:val="30"/>
          <w:szCs w:val="30"/>
        </w:rPr>
        <w:t>) _______________________________</w:t>
      </w:r>
      <w:r>
        <w:rPr>
          <w:rFonts w:ascii="Times New Roman" w:hAnsi="Times New Roman" w:cs="Times New Roman"/>
          <w:sz w:val="30"/>
          <w:szCs w:val="30"/>
        </w:rPr>
        <w:t>____________________________,</w:t>
      </w:r>
    </w:p>
    <w:p w:rsidR="00577B8D" w:rsidRPr="00574D9E" w:rsidRDefault="00577B8D" w:rsidP="00577B8D">
      <w:pPr>
        <w:autoSpaceDE w:val="0"/>
        <w:autoSpaceDN w:val="0"/>
        <w:adjustRightInd w:val="0"/>
        <w:spacing w:after="0" w:line="240" w:lineRule="auto"/>
        <w:jc w:val="center"/>
        <w:rPr>
          <w:rFonts w:ascii="Times New Roman" w:hAnsi="Times New Roman" w:cs="Times New Roman"/>
          <w:sz w:val="24"/>
          <w:szCs w:val="24"/>
        </w:rPr>
      </w:pPr>
      <w:r w:rsidRPr="00574D9E">
        <w:rPr>
          <w:rFonts w:ascii="Times New Roman" w:hAnsi="Times New Roman" w:cs="Times New Roman"/>
          <w:sz w:val="24"/>
          <w:szCs w:val="24"/>
        </w:rPr>
        <w:t>(фамилия, имя, отчество)</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30"/>
          <w:szCs w:val="30"/>
        </w:rPr>
        <w:t>д</w:t>
      </w:r>
      <w:r w:rsidRPr="00574D9E">
        <w:rPr>
          <w:rFonts w:ascii="Times New Roman" w:hAnsi="Times New Roman" w:cs="Times New Roman"/>
          <w:sz w:val="30"/>
          <w:szCs w:val="30"/>
        </w:rPr>
        <w:t>ата рождения</w:t>
      </w:r>
      <w:r>
        <w:rPr>
          <w:rFonts w:ascii="Times New Roman" w:hAnsi="Times New Roman" w:cs="Times New Roman"/>
          <w:sz w:val="28"/>
          <w:szCs w:val="28"/>
        </w:rPr>
        <w:t xml:space="preserve"> ________________________,</w:t>
      </w:r>
      <w:r w:rsidRPr="00574D9E">
        <w:rPr>
          <w:rFonts w:ascii="Times New Roman" w:hAnsi="Times New Roman" w:cs="Times New Roman"/>
          <w:sz w:val="30"/>
          <w:szCs w:val="30"/>
        </w:rPr>
        <w:t xml:space="preserve"> возраст</w:t>
      </w:r>
      <w:r w:rsidRPr="00286272">
        <w:rPr>
          <w:rFonts w:ascii="Times New Roman" w:hAnsi="Times New Roman" w:cs="Times New Roman"/>
          <w:sz w:val="28"/>
          <w:szCs w:val="28"/>
        </w:rPr>
        <w:t xml:space="preserve"> ___________________</w:t>
      </w:r>
      <w:r w:rsidRPr="006321B2">
        <w:rPr>
          <w:rFonts w:ascii="Times New Roman" w:hAnsi="Times New Roman" w:cs="Times New Roman"/>
          <w:sz w:val="30"/>
          <w:szCs w:val="30"/>
        </w:rPr>
        <w:t>,</w:t>
      </w:r>
    </w:p>
    <w:p w:rsidR="00577B8D" w:rsidRPr="00574D9E" w:rsidRDefault="00577B8D" w:rsidP="00577B8D">
      <w:pPr>
        <w:autoSpaceDE w:val="0"/>
        <w:autoSpaceDN w:val="0"/>
        <w:adjustRightInd w:val="0"/>
        <w:spacing w:after="0" w:line="240" w:lineRule="auto"/>
        <w:jc w:val="both"/>
        <w:rPr>
          <w:rFonts w:ascii="Times New Roman" w:hAnsi="Times New Roman" w:cs="Times New Roman"/>
          <w:sz w:val="24"/>
          <w:szCs w:val="24"/>
        </w:rPr>
      </w:pPr>
      <w:r w:rsidRPr="00574D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4D9E">
        <w:rPr>
          <w:rFonts w:ascii="Times New Roman" w:hAnsi="Times New Roman" w:cs="Times New Roman"/>
          <w:sz w:val="24"/>
          <w:szCs w:val="24"/>
        </w:rPr>
        <w:t xml:space="preserve">    (число, месяц, год)                   </w:t>
      </w:r>
      <w:r>
        <w:rPr>
          <w:rFonts w:ascii="Times New Roman" w:hAnsi="Times New Roman" w:cs="Times New Roman"/>
          <w:sz w:val="24"/>
          <w:szCs w:val="24"/>
        </w:rPr>
        <w:t xml:space="preserve">              </w:t>
      </w:r>
      <w:r w:rsidRPr="00574D9E">
        <w:rPr>
          <w:rFonts w:ascii="Times New Roman" w:hAnsi="Times New Roman" w:cs="Times New Roman"/>
          <w:sz w:val="24"/>
          <w:szCs w:val="24"/>
        </w:rPr>
        <w:t xml:space="preserve">   (количество полных лет)</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30"/>
          <w:szCs w:val="30"/>
        </w:rPr>
        <w:t>с</w:t>
      </w:r>
      <w:r w:rsidRPr="00574D9E">
        <w:rPr>
          <w:rFonts w:ascii="Times New Roman" w:hAnsi="Times New Roman" w:cs="Times New Roman"/>
          <w:sz w:val="30"/>
          <w:szCs w:val="30"/>
        </w:rPr>
        <w:t>видетельство о рождении (п</w:t>
      </w:r>
      <w:r>
        <w:rPr>
          <w:rFonts w:ascii="Times New Roman" w:hAnsi="Times New Roman" w:cs="Times New Roman"/>
          <w:sz w:val="30"/>
          <w:szCs w:val="30"/>
        </w:rPr>
        <w:t xml:space="preserve">аспорт) </w:t>
      </w:r>
      <w:r w:rsidRPr="00574D9E">
        <w:rPr>
          <w:rFonts w:ascii="Times New Roman" w:hAnsi="Times New Roman" w:cs="Times New Roman"/>
          <w:sz w:val="30"/>
          <w:szCs w:val="30"/>
        </w:rPr>
        <w:t>сери</w:t>
      </w:r>
      <w:r>
        <w:rPr>
          <w:rFonts w:ascii="Times New Roman" w:hAnsi="Times New Roman" w:cs="Times New Roman"/>
          <w:sz w:val="30"/>
          <w:szCs w:val="30"/>
        </w:rPr>
        <w:t>и</w:t>
      </w:r>
      <w:r>
        <w:rPr>
          <w:rFonts w:ascii="Times New Roman" w:hAnsi="Times New Roman" w:cs="Times New Roman"/>
          <w:sz w:val="28"/>
          <w:szCs w:val="28"/>
        </w:rPr>
        <w:t xml:space="preserve"> ________ </w:t>
      </w:r>
      <w:r w:rsidRPr="00574D9E">
        <w:rPr>
          <w:rFonts w:ascii="Times New Roman" w:hAnsi="Times New Roman" w:cs="Times New Roman"/>
          <w:sz w:val="30"/>
          <w:szCs w:val="30"/>
        </w:rPr>
        <w:t>№</w:t>
      </w:r>
      <w:r>
        <w:rPr>
          <w:rFonts w:ascii="Times New Roman" w:hAnsi="Times New Roman" w:cs="Times New Roman"/>
          <w:sz w:val="28"/>
          <w:szCs w:val="28"/>
        </w:rPr>
        <w:t xml:space="preserve"> _______________</w:t>
      </w:r>
      <w:r w:rsidRPr="006321B2">
        <w:rPr>
          <w:rFonts w:ascii="Times New Roman" w:hAnsi="Times New Roman" w:cs="Times New Roman"/>
          <w:sz w:val="30"/>
          <w:szCs w:val="30"/>
        </w:rPr>
        <w:t>,</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30"/>
          <w:szCs w:val="30"/>
        </w:rPr>
        <w:t>в</w:t>
      </w:r>
      <w:r w:rsidRPr="00574D9E">
        <w:rPr>
          <w:rFonts w:ascii="Times New Roman" w:hAnsi="Times New Roman" w:cs="Times New Roman"/>
          <w:sz w:val="30"/>
          <w:szCs w:val="30"/>
        </w:rPr>
        <w:t>ыдан (о)</w:t>
      </w:r>
      <w:r w:rsidRPr="00286272">
        <w:rPr>
          <w:rFonts w:ascii="Times New Roman" w:hAnsi="Times New Roman" w:cs="Times New Roman"/>
          <w:sz w:val="28"/>
          <w:szCs w:val="28"/>
        </w:rPr>
        <w:t xml:space="preserve"> _________________________________________________________</w:t>
      </w:r>
    </w:p>
    <w:p w:rsidR="00577B8D" w:rsidRDefault="00577B8D" w:rsidP="00577B8D">
      <w:pPr>
        <w:autoSpaceDE w:val="0"/>
        <w:autoSpaceDN w:val="0"/>
        <w:adjustRightInd w:val="0"/>
        <w:spacing w:after="0" w:line="192"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286272">
        <w:rPr>
          <w:rFonts w:ascii="Times New Roman" w:hAnsi="Times New Roman" w:cs="Times New Roman"/>
          <w:sz w:val="28"/>
          <w:szCs w:val="28"/>
        </w:rPr>
        <w:t>(указать орган, выдавший документ, как указано в свидетельстве</w:t>
      </w:r>
    </w:p>
    <w:p w:rsidR="00577B8D" w:rsidRPr="00286272" w:rsidRDefault="00577B8D" w:rsidP="00577B8D">
      <w:pPr>
        <w:autoSpaceDE w:val="0"/>
        <w:autoSpaceDN w:val="0"/>
        <w:adjustRightInd w:val="0"/>
        <w:spacing w:after="0" w:line="192"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286272">
        <w:rPr>
          <w:rFonts w:ascii="Times New Roman" w:hAnsi="Times New Roman" w:cs="Times New Roman"/>
          <w:sz w:val="28"/>
          <w:szCs w:val="28"/>
        </w:rPr>
        <w:t>о рождении, паспорте)</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__________________________________________________________________</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___________________________________________</w:t>
      </w:r>
      <w:r>
        <w:rPr>
          <w:rFonts w:ascii="Times New Roman" w:hAnsi="Times New Roman" w:cs="Times New Roman"/>
          <w:sz w:val="28"/>
          <w:szCs w:val="28"/>
        </w:rPr>
        <w:t xml:space="preserve">_____ </w:t>
      </w:r>
      <w:r w:rsidRPr="006321B2">
        <w:rPr>
          <w:rFonts w:ascii="Times New Roman" w:hAnsi="Times New Roman" w:cs="Times New Roman"/>
          <w:sz w:val="30"/>
          <w:szCs w:val="30"/>
        </w:rPr>
        <w:t>«</w:t>
      </w:r>
      <w:r w:rsidRPr="00286272">
        <w:rPr>
          <w:rFonts w:ascii="Times New Roman" w:hAnsi="Times New Roman" w:cs="Times New Roman"/>
          <w:sz w:val="28"/>
          <w:szCs w:val="28"/>
        </w:rPr>
        <w:t>__</w:t>
      </w:r>
      <w:r w:rsidRPr="006321B2">
        <w:rPr>
          <w:rFonts w:ascii="Times New Roman" w:hAnsi="Times New Roman" w:cs="Times New Roman"/>
          <w:sz w:val="30"/>
          <w:szCs w:val="30"/>
        </w:rPr>
        <w:t>»</w:t>
      </w:r>
      <w:r w:rsidRPr="00286272">
        <w:rPr>
          <w:rFonts w:ascii="Times New Roman" w:hAnsi="Times New Roman" w:cs="Times New Roman"/>
          <w:sz w:val="28"/>
          <w:szCs w:val="28"/>
        </w:rPr>
        <w:t xml:space="preserve"> ___________ </w:t>
      </w:r>
      <w:r w:rsidRPr="00574D9E">
        <w:rPr>
          <w:rFonts w:ascii="Times New Roman" w:hAnsi="Times New Roman" w:cs="Times New Roman"/>
          <w:sz w:val="30"/>
          <w:szCs w:val="30"/>
        </w:rPr>
        <w:t>г.</w:t>
      </w:r>
      <w:r>
        <w:rPr>
          <w:rFonts w:ascii="Times New Roman" w:hAnsi="Times New Roman" w:cs="Times New Roman"/>
          <w:sz w:val="30"/>
          <w:szCs w:val="30"/>
        </w:rPr>
        <w:t>;</w:t>
      </w:r>
    </w:p>
    <w:p w:rsidR="00577B8D" w:rsidRPr="00574D9E" w:rsidRDefault="00577B8D" w:rsidP="00577B8D">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3</w:t>
      </w:r>
      <w:r w:rsidRPr="00574D9E">
        <w:rPr>
          <w:rFonts w:ascii="Times New Roman" w:hAnsi="Times New Roman" w:cs="Times New Roman"/>
          <w:sz w:val="30"/>
          <w:szCs w:val="30"/>
        </w:rPr>
        <w:t>) _______________________________</w:t>
      </w:r>
      <w:r>
        <w:rPr>
          <w:rFonts w:ascii="Times New Roman" w:hAnsi="Times New Roman" w:cs="Times New Roman"/>
          <w:sz w:val="30"/>
          <w:szCs w:val="30"/>
        </w:rPr>
        <w:t>____________________________,</w:t>
      </w:r>
    </w:p>
    <w:p w:rsidR="00577B8D" w:rsidRPr="00574D9E" w:rsidRDefault="00577B8D" w:rsidP="00577B8D">
      <w:pPr>
        <w:autoSpaceDE w:val="0"/>
        <w:autoSpaceDN w:val="0"/>
        <w:adjustRightInd w:val="0"/>
        <w:spacing w:after="0" w:line="240" w:lineRule="auto"/>
        <w:jc w:val="center"/>
        <w:rPr>
          <w:rFonts w:ascii="Times New Roman" w:hAnsi="Times New Roman" w:cs="Times New Roman"/>
          <w:sz w:val="24"/>
          <w:szCs w:val="24"/>
        </w:rPr>
      </w:pPr>
      <w:r w:rsidRPr="00574D9E">
        <w:rPr>
          <w:rFonts w:ascii="Times New Roman" w:hAnsi="Times New Roman" w:cs="Times New Roman"/>
          <w:sz w:val="24"/>
          <w:szCs w:val="24"/>
        </w:rPr>
        <w:t>(фамилия, имя, отчество)</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30"/>
          <w:szCs w:val="30"/>
        </w:rPr>
        <w:t>д</w:t>
      </w:r>
      <w:r w:rsidRPr="00574D9E">
        <w:rPr>
          <w:rFonts w:ascii="Times New Roman" w:hAnsi="Times New Roman" w:cs="Times New Roman"/>
          <w:sz w:val="30"/>
          <w:szCs w:val="30"/>
        </w:rPr>
        <w:t>ата рождения</w:t>
      </w:r>
      <w:r>
        <w:rPr>
          <w:rFonts w:ascii="Times New Roman" w:hAnsi="Times New Roman" w:cs="Times New Roman"/>
          <w:sz w:val="28"/>
          <w:szCs w:val="28"/>
        </w:rPr>
        <w:t xml:space="preserve"> _______________________,</w:t>
      </w:r>
      <w:r w:rsidRPr="00574D9E">
        <w:rPr>
          <w:rFonts w:ascii="Times New Roman" w:hAnsi="Times New Roman" w:cs="Times New Roman"/>
          <w:sz w:val="30"/>
          <w:szCs w:val="30"/>
        </w:rPr>
        <w:t xml:space="preserve"> возраст</w:t>
      </w:r>
      <w:r w:rsidRPr="00286272">
        <w:rPr>
          <w:rFonts w:ascii="Times New Roman" w:hAnsi="Times New Roman" w:cs="Times New Roman"/>
          <w:sz w:val="28"/>
          <w:szCs w:val="28"/>
        </w:rPr>
        <w:t xml:space="preserve"> _______________</w:t>
      </w:r>
      <w:r>
        <w:rPr>
          <w:rFonts w:ascii="Times New Roman" w:hAnsi="Times New Roman" w:cs="Times New Roman"/>
          <w:sz w:val="28"/>
          <w:szCs w:val="28"/>
        </w:rPr>
        <w:t>_____</w:t>
      </w:r>
      <w:r w:rsidRPr="006321B2">
        <w:rPr>
          <w:rFonts w:ascii="Times New Roman" w:hAnsi="Times New Roman" w:cs="Times New Roman"/>
          <w:sz w:val="30"/>
          <w:szCs w:val="30"/>
        </w:rPr>
        <w:t>,</w:t>
      </w:r>
    </w:p>
    <w:p w:rsidR="00577B8D" w:rsidRPr="00574D9E" w:rsidRDefault="00577B8D" w:rsidP="00577B8D">
      <w:pPr>
        <w:autoSpaceDE w:val="0"/>
        <w:autoSpaceDN w:val="0"/>
        <w:adjustRightInd w:val="0"/>
        <w:spacing w:after="0" w:line="240" w:lineRule="auto"/>
        <w:jc w:val="both"/>
        <w:rPr>
          <w:rFonts w:ascii="Times New Roman" w:hAnsi="Times New Roman" w:cs="Times New Roman"/>
          <w:sz w:val="24"/>
          <w:szCs w:val="24"/>
        </w:rPr>
      </w:pPr>
      <w:r w:rsidRPr="00574D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4D9E">
        <w:rPr>
          <w:rFonts w:ascii="Times New Roman" w:hAnsi="Times New Roman" w:cs="Times New Roman"/>
          <w:sz w:val="24"/>
          <w:szCs w:val="24"/>
        </w:rPr>
        <w:t xml:space="preserve">    (число, месяц, год)                   </w:t>
      </w:r>
      <w:r>
        <w:rPr>
          <w:rFonts w:ascii="Times New Roman" w:hAnsi="Times New Roman" w:cs="Times New Roman"/>
          <w:sz w:val="24"/>
          <w:szCs w:val="24"/>
        </w:rPr>
        <w:t xml:space="preserve">              </w:t>
      </w:r>
      <w:r w:rsidRPr="00574D9E">
        <w:rPr>
          <w:rFonts w:ascii="Times New Roman" w:hAnsi="Times New Roman" w:cs="Times New Roman"/>
          <w:sz w:val="24"/>
          <w:szCs w:val="24"/>
        </w:rPr>
        <w:t xml:space="preserve">   (количество полных лет)</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30"/>
          <w:szCs w:val="30"/>
        </w:rPr>
        <w:t>с</w:t>
      </w:r>
      <w:r w:rsidRPr="00574D9E">
        <w:rPr>
          <w:rFonts w:ascii="Times New Roman" w:hAnsi="Times New Roman" w:cs="Times New Roman"/>
          <w:sz w:val="30"/>
          <w:szCs w:val="30"/>
        </w:rPr>
        <w:t>видетельство о рождении (п</w:t>
      </w:r>
      <w:r>
        <w:rPr>
          <w:rFonts w:ascii="Times New Roman" w:hAnsi="Times New Roman" w:cs="Times New Roman"/>
          <w:sz w:val="30"/>
          <w:szCs w:val="30"/>
        </w:rPr>
        <w:t xml:space="preserve">аспорт) </w:t>
      </w:r>
      <w:r w:rsidRPr="00574D9E">
        <w:rPr>
          <w:rFonts w:ascii="Times New Roman" w:hAnsi="Times New Roman" w:cs="Times New Roman"/>
          <w:sz w:val="30"/>
          <w:szCs w:val="30"/>
        </w:rPr>
        <w:t>сери</w:t>
      </w:r>
      <w:r>
        <w:rPr>
          <w:rFonts w:ascii="Times New Roman" w:hAnsi="Times New Roman" w:cs="Times New Roman"/>
          <w:sz w:val="30"/>
          <w:szCs w:val="30"/>
        </w:rPr>
        <w:t>и</w:t>
      </w:r>
      <w:r>
        <w:rPr>
          <w:rFonts w:ascii="Times New Roman" w:hAnsi="Times New Roman" w:cs="Times New Roman"/>
          <w:sz w:val="28"/>
          <w:szCs w:val="28"/>
        </w:rPr>
        <w:t xml:space="preserve"> ________ </w:t>
      </w:r>
      <w:r w:rsidRPr="00574D9E">
        <w:rPr>
          <w:rFonts w:ascii="Times New Roman" w:hAnsi="Times New Roman" w:cs="Times New Roman"/>
          <w:sz w:val="30"/>
          <w:szCs w:val="30"/>
        </w:rPr>
        <w:t>№</w:t>
      </w:r>
      <w:r>
        <w:rPr>
          <w:rFonts w:ascii="Times New Roman" w:hAnsi="Times New Roman" w:cs="Times New Roman"/>
          <w:sz w:val="28"/>
          <w:szCs w:val="28"/>
        </w:rPr>
        <w:t xml:space="preserve"> _______________</w:t>
      </w:r>
      <w:r w:rsidRPr="006321B2">
        <w:rPr>
          <w:rFonts w:ascii="Times New Roman" w:hAnsi="Times New Roman" w:cs="Times New Roman"/>
          <w:sz w:val="30"/>
          <w:szCs w:val="30"/>
        </w:rPr>
        <w:t>,</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30"/>
          <w:szCs w:val="30"/>
        </w:rPr>
        <w:t>в</w:t>
      </w:r>
      <w:r w:rsidRPr="00574D9E">
        <w:rPr>
          <w:rFonts w:ascii="Times New Roman" w:hAnsi="Times New Roman" w:cs="Times New Roman"/>
          <w:sz w:val="30"/>
          <w:szCs w:val="30"/>
        </w:rPr>
        <w:t>ыдан (о)</w:t>
      </w:r>
      <w:r w:rsidRPr="00286272">
        <w:rPr>
          <w:rFonts w:ascii="Times New Roman" w:hAnsi="Times New Roman" w:cs="Times New Roman"/>
          <w:sz w:val="28"/>
          <w:szCs w:val="28"/>
        </w:rPr>
        <w:t xml:space="preserve"> _________________________________________________________</w:t>
      </w:r>
    </w:p>
    <w:p w:rsidR="00577B8D" w:rsidRDefault="00577B8D" w:rsidP="00577B8D">
      <w:pPr>
        <w:autoSpaceDE w:val="0"/>
        <w:autoSpaceDN w:val="0"/>
        <w:adjustRightInd w:val="0"/>
        <w:spacing w:after="0" w:line="192"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286272">
        <w:rPr>
          <w:rFonts w:ascii="Times New Roman" w:hAnsi="Times New Roman" w:cs="Times New Roman"/>
          <w:sz w:val="28"/>
          <w:szCs w:val="28"/>
        </w:rPr>
        <w:t>(указать орган, выдавший документ, как указано в свидетельстве</w:t>
      </w:r>
    </w:p>
    <w:p w:rsidR="00577B8D" w:rsidRPr="00286272" w:rsidRDefault="00577B8D" w:rsidP="00577B8D">
      <w:pPr>
        <w:autoSpaceDE w:val="0"/>
        <w:autoSpaceDN w:val="0"/>
        <w:adjustRightInd w:val="0"/>
        <w:spacing w:after="0" w:line="192"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286272">
        <w:rPr>
          <w:rFonts w:ascii="Times New Roman" w:hAnsi="Times New Roman" w:cs="Times New Roman"/>
          <w:sz w:val="28"/>
          <w:szCs w:val="28"/>
        </w:rPr>
        <w:t>о рождении, паспорте)</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__________________________________________________________________</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___________________________________________</w:t>
      </w:r>
      <w:r>
        <w:rPr>
          <w:rFonts w:ascii="Times New Roman" w:hAnsi="Times New Roman" w:cs="Times New Roman"/>
          <w:sz w:val="28"/>
          <w:szCs w:val="28"/>
        </w:rPr>
        <w:t>_____ «</w:t>
      </w:r>
      <w:r w:rsidRPr="00286272">
        <w:rPr>
          <w:rFonts w:ascii="Times New Roman" w:hAnsi="Times New Roman" w:cs="Times New Roman"/>
          <w:sz w:val="28"/>
          <w:szCs w:val="28"/>
        </w:rPr>
        <w:t>__</w:t>
      </w:r>
      <w:r>
        <w:rPr>
          <w:rFonts w:ascii="Times New Roman" w:hAnsi="Times New Roman" w:cs="Times New Roman"/>
          <w:sz w:val="28"/>
          <w:szCs w:val="28"/>
        </w:rPr>
        <w:t>»</w:t>
      </w:r>
      <w:r w:rsidRPr="00286272">
        <w:rPr>
          <w:rFonts w:ascii="Times New Roman" w:hAnsi="Times New Roman" w:cs="Times New Roman"/>
          <w:sz w:val="28"/>
          <w:szCs w:val="28"/>
        </w:rPr>
        <w:t xml:space="preserve"> ___________ </w:t>
      </w:r>
      <w:r w:rsidRPr="00574D9E">
        <w:rPr>
          <w:rFonts w:ascii="Times New Roman" w:hAnsi="Times New Roman" w:cs="Times New Roman"/>
          <w:sz w:val="30"/>
          <w:szCs w:val="30"/>
        </w:rPr>
        <w:t>г.</w:t>
      </w:r>
      <w:r>
        <w:rPr>
          <w:rFonts w:ascii="Times New Roman" w:hAnsi="Times New Roman" w:cs="Times New Roman"/>
          <w:sz w:val="30"/>
          <w:szCs w:val="30"/>
        </w:rPr>
        <w:t>,</w:t>
      </w:r>
    </w:p>
    <w:p w:rsidR="00577B8D" w:rsidRPr="00574D9E" w:rsidRDefault="00577B8D" w:rsidP="00577B8D">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прошу предоставить мне право участия в </w:t>
      </w:r>
      <w:hyperlink r:id="rId36" w:history="1">
        <w:r>
          <w:rPr>
            <w:rFonts w:ascii="Times New Roman" w:hAnsi="Times New Roman" w:cs="Times New Roman"/>
            <w:sz w:val="30"/>
            <w:szCs w:val="30"/>
          </w:rPr>
          <w:t xml:space="preserve">подпрограмме </w:t>
        </w:r>
        <w:r w:rsidRPr="00574D9E">
          <w:rPr>
            <w:rFonts w:ascii="Times New Roman" w:hAnsi="Times New Roman" w:cs="Times New Roman"/>
            <w:sz w:val="30"/>
            <w:szCs w:val="30"/>
          </w:rPr>
          <w:t>2</w:t>
        </w:r>
      </w:hyperlink>
      <w:r>
        <w:rPr>
          <w:rFonts w:ascii="Times New Roman" w:hAnsi="Times New Roman" w:cs="Times New Roman"/>
          <w:sz w:val="30"/>
          <w:szCs w:val="30"/>
        </w:rPr>
        <w:t xml:space="preserve"> </w:t>
      </w:r>
      <w:r w:rsidRPr="00574D9E">
        <w:rPr>
          <w:rFonts w:ascii="Times New Roman" w:hAnsi="Times New Roman" w:cs="Times New Roman"/>
          <w:sz w:val="30"/>
          <w:szCs w:val="30"/>
        </w:rPr>
        <w:t>«Усиление</w:t>
      </w:r>
      <w:r>
        <w:rPr>
          <w:rFonts w:ascii="Times New Roman" w:hAnsi="Times New Roman" w:cs="Times New Roman"/>
          <w:sz w:val="30"/>
          <w:szCs w:val="30"/>
        </w:rPr>
        <w:t xml:space="preserve"> социальной защищенности отдельных категорий </w:t>
      </w:r>
      <w:r w:rsidRPr="00574D9E">
        <w:rPr>
          <w:rFonts w:ascii="Times New Roman" w:hAnsi="Times New Roman" w:cs="Times New Roman"/>
          <w:sz w:val="30"/>
          <w:szCs w:val="30"/>
        </w:rPr>
        <w:t xml:space="preserve">граждан»  муниципальной программы «Социальная поддержка населения города Красноярска» на 2017 год и </w:t>
      </w:r>
      <w:r>
        <w:rPr>
          <w:rFonts w:ascii="Times New Roman" w:hAnsi="Times New Roman" w:cs="Times New Roman"/>
          <w:sz w:val="30"/>
          <w:szCs w:val="30"/>
        </w:rPr>
        <w:t>плановый период 2018–2019 годов с</w:t>
      </w:r>
      <w:r w:rsidRPr="00574D9E">
        <w:rPr>
          <w:rFonts w:ascii="Times New Roman" w:hAnsi="Times New Roman" w:cs="Times New Roman"/>
          <w:sz w:val="30"/>
          <w:szCs w:val="30"/>
        </w:rPr>
        <w:t xml:space="preserve"> це</w:t>
      </w:r>
      <w:r>
        <w:rPr>
          <w:rFonts w:ascii="Times New Roman" w:hAnsi="Times New Roman" w:cs="Times New Roman"/>
          <w:sz w:val="30"/>
          <w:szCs w:val="30"/>
        </w:rPr>
        <w:t xml:space="preserve">лью </w:t>
      </w:r>
      <w:r w:rsidRPr="00574D9E">
        <w:rPr>
          <w:rFonts w:ascii="Times New Roman" w:hAnsi="Times New Roman" w:cs="Times New Roman"/>
          <w:sz w:val="30"/>
          <w:szCs w:val="30"/>
        </w:rPr>
        <w:t>получения  муниципальной социальной выплаты.</w:t>
      </w:r>
    </w:p>
    <w:p w:rsidR="00577B8D" w:rsidRPr="00574D9E" w:rsidRDefault="00577B8D" w:rsidP="00577B8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Я знаю, что право на </w:t>
      </w:r>
      <w:r w:rsidRPr="00574D9E">
        <w:rPr>
          <w:rFonts w:ascii="Times New Roman" w:hAnsi="Times New Roman" w:cs="Times New Roman"/>
          <w:sz w:val="30"/>
          <w:szCs w:val="30"/>
        </w:rPr>
        <w:t>участие  в жилищной программе предоставляется</w:t>
      </w:r>
      <w:r>
        <w:rPr>
          <w:rFonts w:ascii="Times New Roman" w:hAnsi="Times New Roman" w:cs="Times New Roman"/>
          <w:sz w:val="30"/>
          <w:szCs w:val="30"/>
        </w:rPr>
        <w:t xml:space="preserve"> лицам, </w:t>
      </w:r>
      <w:r w:rsidRPr="00574D9E">
        <w:rPr>
          <w:rFonts w:ascii="Times New Roman" w:hAnsi="Times New Roman" w:cs="Times New Roman"/>
          <w:sz w:val="30"/>
          <w:szCs w:val="30"/>
        </w:rPr>
        <w:t xml:space="preserve">отвечающим требованиям указанной подпрограммы. Кроме того, понимаю, </w:t>
      </w:r>
      <w:r>
        <w:rPr>
          <w:rFonts w:ascii="Times New Roman" w:hAnsi="Times New Roman" w:cs="Times New Roman"/>
          <w:sz w:val="30"/>
          <w:szCs w:val="30"/>
        </w:rPr>
        <w:t>что муниципальная социальная выплата</w:t>
      </w:r>
      <w:r w:rsidRPr="00574D9E">
        <w:rPr>
          <w:rFonts w:ascii="Times New Roman" w:hAnsi="Times New Roman" w:cs="Times New Roman"/>
          <w:sz w:val="30"/>
          <w:szCs w:val="30"/>
        </w:rPr>
        <w:t xml:space="preserve"> предоставляет</w:t>
      </w:r>
      <w:r>
        <w:rPr>
          <w:rFonts w:ascii="Times New Roman" w:hAnsi="Times New Roman" w:cs="Times New Roman"/>
          <w:sz w:val="30"/>
          <w:szCs w:val="30"/>
        </w:rPr>
        <w:t xml:space="preserve">ся </w:t>
      </w:r>
      <w:r w:rsidRPr="00574D9E">
        <w:rPr>
          <w:rFonts w:ascii="Times New Roman" w:hAnsi="Times New Roman" w:cs="Times New Roman"/>
          <w:sz w:val="30"/>
          <w:szCs w:val="30"/>
        </w:rPr>
        <w:t>моло</w:t>
      </w:r>
      <w:r>
        <w:rPr>
          <w:rFonts w:ascii="Times New Roman" w:hAnsi="Times New Roman" w:cs="Times New Roman"/>
          <w:sz w:val="30"/>
          <w:szCs w:val="30"/>
        </w:rPr>
        <w:t xml:space="preserve">дым </w:t>
      </w:r>
      <w:r w:rsidRPr="00574D9E">
        <w:rPr>
          <w:rFonts w:ascii="Times New Roman" w:hAnsi="Times New Roman" w:cs="Times New Roman"/>
          <w:sz w:val="30"/>
          <w:szCs w:val="30"/>
        </w:rPr>
        <w:t>семьям, подтвердившим свою платежеспособность, с целью полной оплаты приобретаемого жилья либо его строительства, в том числе с привлечением ипотечных жилищных кредитов.</w:t>
      </w:r>
    </w:p>
    <w:p w:rsidR="00577B8D" w:rsidRPr="00574D9E" w:rsidRDefault="00577B8D" w:rsidP="00577B8D">
      <w:pPr>
        <w:autoSpaceDE w:val="0"/>
        <w:autoSpaceDN w:val="0"/>
        <w:adjustRightInd w:val="0"/>
        <w:spacing w:after="0" w:line="240" w:lineRule="auto"/>
        <w:ind w:firstLine="709"/>
        <w:jc w:val="both"/>
        <w:rPr>
          <w:rFonts w:ascii="Times New Roman" w:hAnsi="Times New Roman" w:cs="Times New Roman"/>
          <w:sz w:val="30"/>
          <w:szCs w:val="30"/>
        </w:rPr>
      </w:pPr>
      <w:r w:rsidRPr="00574D9E">
        <w:rPr>
          <w:rFonts w:ascii="Times New Roman" w:hAnsi="Times New Roman" w:cs="Times New Roman"/>
          <w:sz w:val="30"/>
          <w:szCs w:val="30"/>
        </w:rPr>
        <w:t>Я</w:t>
      </w:r>
      <w:r>
        <w:rPr>
          <w:rFonts w:ascii="Times New Roman" w:hAnsi="Times New Roman" w:cs="Times New Roman"/>
          <w:sz w:val="30"/>
          <w:szCs w:val="30"/>
        </w:rPr>
        <w:t xml:space="preserve"> подтверждаю, </w:t>
      </w:r>
      <w:r w:rsidRPr="00574D9E">
        <w:rPr>
          <w:rFonts w:ascii="Times New Roman" w:hAnsi="Times New Roman" w:cs="Times New Roman"/>
          <w:sz w:val="30"/>
          <w:szCs w:val="30"/>
        </w:rPr>
        <w:t>что</w:t>
      </w:r>
      <w:r>
        <w:rPr>
          <w:rFonts w:ascii="Times New Roman" w:hAnsi="Times New Roman" w:cs="Times New Roman"/>
          <w:sz w:val="30"/>
          <w:szCs w:val="30"/>
        </w:rPr>
        <w:t xml:space="preserve"> сведения, содержащиеся в настоящем </w:t>
      </w:r>
      <w:r w:rsidRPr="00574D9E">
        <w:rPr>
          <w:rFonts w:ascii="Times New Roman" w:hAnsi="Times New Roman" w:cs="Times New Roman"/>
          <w:sz w:val="30"/>
          <w:szCs w:val="30"/>
        </w:rPr>
        <w:t>заявлении,</w:t>
      </w:r>
      <w:r>
        <w:rPr>
          <w:rFonts w:ascii="Times New Roman" w:hAnsi="Times New Roman" w:cs="Times New Roman"/>
          <w:sz w:val="30"/>
          <w:szCs w:val="30"/>
        </w:rPr>
        <w:t xml:space="preserve"> являются достоверными на</w:t>
      </w:r>
      <w:r w:rsidRPr="00574D9E">
        <w:rPr>
          <w:rFonts w:ascii="Times New Roman" w:hAnsi="Times New Roman" w:cs="Times New Roman"/>
          <w:sz w:val="30"/>
          <w:szCs w:val="30"/>
        </w:rPr>
        <w:t xml:space="preserve"> </w:t>
      </w:r>
      <w:r>
        <w:rPr>
          <w:rFonts w:ascii="Times New Roman" w:hAnsi="Times New Roman" w:cs="Times New Roman"/>
          <w:sz w:val="30"/>
          <w:szCs w:val="30"/>
        </w:rPr>
        <w:t xml:space="preserve">нижеуказанную дату. Обязуюсь в </w:t>
      </w:r>
      <w:r w:rsidRPr="00574D9E">
        <w:rPr>
          <w:rFonts w:ascii="Times New Roman" w:hAnsi="Times New Roman" w:cs="Times New Roman"/>
          <w:sz w:val="30"/>
          <w:szCs w:val="30"/>
        </w:rPr>
        <w:t xml:space="preserve">течение двух </w:t>
      </w:r>
      <w:r>
        <w:rPr>
          <w:rFonts w:ascii="Times New Roman" w:hAnsi="Times New Roman" w:cs="Times New Roman"/>
          <w:sz w:val="30"/>
          <w:szCs w:val="30"/>
        </w:rPr>
        <w:t xml:space="preserve">рабочих </w:t>
      </w:r>
      <w:r w:rsidRPr="00574D9E">
        <w:rPr>
          <w:rFonts w:ascii="Times New Roman" w:hAnsi="Times New Roman" w:cs="Times New Roman"/>
          <w:sz w:val="30"/>
          <w:szCs w:val="30"/>
        </w:rPr>
        <w:t>дней  уведомить  надлежащим  образом управление учета и реализации жилищной политики администрации города в случае их изменения.</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__________________________________________________________________</w:t>
      </w:r>
    </w:p>
    <w:p w:rsidR="00577B8D" w:rsidRPr="00574D9E" w:rsidRDefault="00577B8D" w:rsidP="00577B8D">
      <w:pPr>
        <w:autoSpaceDE w:val="0"/>
        <w:autoSpaceDN w:val="0"/>
        <w:adjustRightInd w:val="0"/>
        <w:spacing w:after="0" w:line="240" w:lineRule="auto"/>
        <w:jc w:val="center"/>
        <w:rPr>
          <w:rFonts w:ascii="Times New Roman" w:hAnsi="Times New Roman" w:cs="Times New Roman"/>
          <w:sz w:val="24"/>
          <w:szCs w:val="24"/>
        </w:rPr>
      </w:pPr>
      <w:r w:rsidRPr="00574D9E">
        <w:rPr>
          <w:rFonts w:ascii="Times New Roman" w:hAnsi="Times New Roman" w:cs="Times New Roman"/>
          <w:sz w:val="24"/>
          <w:szCs w:val="24"/>
        </w:rPr>
        <w:t>(подпись, фамилия, имя, отчество)</w:t>
      </w:r>
    </w:p>
    <w:p w:rsidR="00577B8D" w:rsidRPr="00574D9E" w:rsidRDefault="00577B8D" w:rsidP="00577B8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 целью участия </w:t>
      </w:r>
      <w:r w:rsidRPr="00574D9E">
        <w:rPr>
          <w:rFonts w:ascii="Times New Roman" w:hAnsi="Times New Roman" w:cs="Times New Roman"/>
          <w:sz w:val="30"/>
          <w:szCs w:val="30"/>
        </w:rPr>
        <w:t xml:space="preserve">в настоящей программе выражаем согласие на обработку </w:t>
      </w:r>
      <w:r>
        <w:rPr>
          <w:rFonts w:ascii="Times New Roman" w:hAnsi="Times New Roman" w:cs="Times New Roman"/>
          <w:sz w:val="30"/>
          <w:szCs w:val="30"/>
        </w:rPr>
        <w:t xml:space="preserve">администрацией города </w:t>
      </w:r>
      <w:r w:rsidRPr="00574D9E">
        <w:rPr>
          <w:rFonts w:ascii="Times New Roman" w:hAnsi="Times New Roman" w:cs="Times New Roman"/>
          <w:sz w:val="30"/>
          <w:szCs w:val="30"/>
        </w:rPr>
        <w:t>(г. Красноярск, ул. Карла Марк</w:t>
      </w:r>
      <w:r>
        <w:rPr>
          <w:rFonts w:ascii="Times New Roman" w:hAnsi="Times New Roman" w:cs="Times New Roman"/>
          <w:sz w:val="30"/>
          <w:szCs w:val="30"/>
        </w:rPr>
        <w:t xml:space="preserve">са, 93) </w:t>
      </w:r>
      <w:r w:rsidRPr="00574D9E">
        <w:rPr>
          <w:rFonts w:ascii="Times New Roman" w:hAnsi="Times New Roman" w:cs="Times New Roman"/>
          <w:sz w:val="30"/>
          <w:szCs w:val="30"/>
        </w:rPr>
        <w:t xml:space="preserve">персональных </w:t>
      </w:r>
      <w:r>
        <w:rPr>
          <w:rFonts w:ascii="Times New Roman" w:hAnsi="Times New Roman" w:cs="Times New Roman"/>
          <w:sz w:val="30"/>
          <w:szCs w:val="30"/>
        </w:rPr>
        <w:t>данных,</w:t>
      </w:r>
      <w:r w:rsidRPr="00574D9E">
        <w:rPr>
          <w:rFonts w:ascii="Times New Roman" w:hAnsi="Times New Roman" w:cs="Times New Roman"/>
          <w:sz w:val="30"/>
          <w:szCs w:val="30"/>
        </w:rPr>
        <w:t xml:space="preserve"> содержащихся  в  пред</w:t>
      </w:r>
      <w:r>
        <w:rPr>
          <w:rFonts w:ascii="Times New Roman" w:hAnsi="Times New Roman" w:cs="Times New Roman"/>
          <w:sz w:val="30"/>
          <w:szCs w:val="30"/>
        </w:rPr>
        <w:t>о</w:t>
      </w:r>
      <w:r w:rsidRPr="00574D9E">
        <w:rPr>
          <w:rFonts w:ascii="Times New Roman" w:hAnsi="Times New Roman" w:cs="Times New Roman"/>
          <w:sz w:val="30"/>
          <w:szCs w:val="30"/>
        </w:rPr>
        <w:t>ставленных  докумен</w:t>
      </w:r>
      <w:r>
        <w:rPr>
          <w:rFonts w:ascii="Times New Roman" w:hAnsi="Times New Roman" w:cs="Times New Roman"/>
          <w:sz w:val="30"/>
          <w:szCs w:val="30"/>
        </w:rPr>
        <w:t xml:space="preserve">тах, </w:t>
      </w:r>
      <w:r w:rsidRPr="00574D9E">
        <w:rPr>
          <w:rFonts w:ascii="Times New Roman" w:hAnsi="Times New Roman" w:cs="Times New Roman"/>
          <w:sz w:val="30"/>
          <w:szCs w:val="30"/>
        </w:rPr>
        <w:t xml:space="preserve">с  совершением  всех необходимых действий, в том числе размещения на сайте администрации города, </w:t>
      </w:r>
      <w:r>
        <w:rPr>
          <w:rFonts w:ascii="Times New Roman" w:hAnsi="Times New Roman" w:cs="Times New Roman"/>
          <w:sz w:val="30"/>
          <w:szCs w:val="30"/>
        </w:rPr>
        <w:t xml:space="preserve">в </w:t>
      </w:r>
      <w:r w:rsidRPr="00574D9E">
        <w:rPr>
          <w:rFonts w:ascii="Times New Roman" w:hAnsi="Times New Roman" w:cs="Times New Roman"/>
          <w:sz w:val="30"/>
          <w:szCs w:val="30"/>
        </w:rPr>
        <w:t>газете  «Городские  новости»</w:t>
      </w:r>
      <w:r>
        <w:rPr>
          <w:rFonts w:ascii="Times New Roman" w:hAnsi="Times New Roman" w:cs="Times New Roman"/>
          <w:sz w:val="30"/>
          <w:szCs w:val="30"/>
        </w:rPr>
        <w:t>,</w:t>
      </w:r>
      <w:r w:rsidRPr="00574D9E">
        <w:rPr>
          <w:rFonts w:ascii="Times New Roman" w:hAnsi="Times New Roman" w:cs="Times New Roman"/>
          <w:sz w:val="30"/>
          <w:szCs w:val="30"/>
        </w:rPr>
        <w:t xml:space="preserve"> предо</w:t>
      </w:r>
      <w:r>
        <w:rPr>
          <w:rFonts w:ascii="Times New Roman" w:hAnsi="Times New Roman" w:cs="Times New Roman"/>
          <w:sz w:val="30"/>
          <w:szCs w:val="30"/>
        </w:rPr>
        <w:t>ставления в банк, отобранный</w:t>
      </w:r>
      <w:r w:rsidRPr="00574D9E">
        <w:rPr>
          <w:rFonts w:ascii="Times New Roman" w:hAnsi="Times New Roman" w:cs="Times New Roman"/>
          <w:sz w:val="30"/>
          <w:szCs w:val="30"/>
        </w:rPr>
        <w:t xml:space="preserve"> для обслуживания  счетов  участников  программы.  Данное  согласие  может  быть отозвано на основании личного заявления. С условиями участия в </w:t>
      </w:r>
      <w:hyperlink r:id="rId37" w:history="1">
        <w:r w:rsidRPr="00574D9E">
          <w:rPr>
            <w:rFonts w:ascii="Times New Roman" w:hAnsi="Times New Roman" w:cs="Times New Roman"/>
            <w:sz w:val="30"/>
            <w:szCs w:val="30"/>
          </w:rPr>
          <w:t>подпрограмме</w:t>
        </w:r>
      </w:hyperlink>
      <w:r w:rsidRPr="00574D9E">
        <w:rPr>
          <w:rFonts w:ascii="Times New Roman" w:hAnsi="Times New Roman" w:cs="Times New Roman"/>
          <w:sz w:val="30"/>
          <w:szCs w:val="30"/>
        </w:rPr>
        <w:t xml:space="preserve"> </w:t>
      </w:r>
      <w:r>
        <w:rPr>
          <w:rFonts w:ascii="Times New Roman" w:hAnsi="Times New Roman" w:cs="Times New Roman"/>
          <w:sz w:val="30"/>
          <w:szCs w:val="30"/>
        </w:rPr>
        <w:t xml:space="preserve">2 </w:t>
      </w:r>
      <w:r w:rsidRPr="00574D9E">
        <w:rPr>
          <w:rFonts w:ascii="Times New Roman" w:hAnsi="Times New Roman" w:cs="Times New Roman"/>
          <w:sz w:val="30"/>
          <w:szCs w:val="30"/>
        </w:rPr>
        <w:t>«</w:t>
      </w:r>
      <w:r>
        <w:rPr>
          <w:rFonts w:ascii="Times New Roman" w:hAnsi="Times New Roman" w:cs="Times New Roman"/>
          <w:sz w:val="30"/>
          <w:szCs w:val="30"/>
        </w:rPr>
        <w:t xml:space="preserve">Усиление           </w:t>
      </w:r>
      <w:r w:rsidRPr="00574D9E">
        <w:rPr>
          <w:rFonts w:ascii="Times New Roman" w:hAnsi="Times New Roman" w:cs="Times New Roman"/>
          <w:sz w:val="30"/>
          <w:szCs w:val="30"/>
        </w:rPr>
        <w:t xml:space="preserve"> социальной   защищенности   отдельных   категорий  граждан» муниципальной программы «Социальная поддержка населения города </w:t>
      </w:r>
      <w:proofErr w:type="spellStart"/>
      <w:r w:rsidRPr="00574D9E">
        <w:rPr>
          <w:rFonts w:ascii="Times New Roman" w:hAnsi="Times New Roman" w:cs="Times New Roman"/>
          <w:sz w:val="30"/>
          <w:szCs w:val="30"/>
        </w:rPr>
        <w:t>Крас</w:t>
      </w:r>
      <w:r>
        <w:rPr>
          <w:rFonts w:ascii="Times New Roman" w:hAnsi="Times New Roman" w:cs="Times New Roman"/>
          <w:sz w:val="30"/>
          <w:szCs w:val="30"/>
        </w:rPr>
        <w:t>-</w:t>
      </w:r>
      <w:r w:rsidRPr="00574D9E">
        <w:rPr>
          <w:rFonts w:ascii="Times New Roman" w:hAnsi="Times New Roman" w:cs="Times New Roman"/>
          <w:sz w:val="30"/>
          <w:szCs w:val="30"/>
        </w:rPr>
        <w:t>ноярска</w:t>
      </w:r>
      <w:proofErr w:type="spellEnd"/>
      <w:r w:rsidRPr="00574D9E">
        <w:rPr>
          <w:rFonts w:ascii="Times New Roman" w:hAnsi="Times New Roman" w:cs="Times New Roman"/>
          <w:sz w:val="30"/>
          <w:szCs w:val="30"/>
        </w:rPr>
        <w:t>» на  2017 год и плановый период 2018</w:t>
      </w:r>
      <w:r>
        <w:rPr>
          <w:rFonts w:ascii="Times New Roman" w:hAnsi="Times New Roman" w:cs="Times New Roman"/>
          <w:sz w:val="30"/>
          <w:szCs w:val="30"/>
        </w:rPr>
        <w:t>–</w:t>
      </w:r>
      <w:r w:rsidRPr="00574D9E">
        <w:rPr>
          <w:rFonts w:ascii="Times New Roman" w:hAnsi="Times New Roman" w:cs="Times New Roman"/>
          <w:sz w:val="30"/>
          <w:szCs w:val="30"/>
        </w:rPr>
        <w:t>2019 годов  ознакомлен  (ознакомлены) и обязуюсь (обязуемся) их выполнять:</w:t>
      </w:r>
    </w:p>
    <w:p w:rsidR="00577B8D" w:rsidRPr="00574D9E" w:rsidRDefault="00577B8D" w:rsidP="00577B8D">
      <w:pPr>
        <w:autoSpaceDE w:val="0"/>
        <w:autoSpaceDN w:val="0"/>
        <w:adjustRightInd w:val="0"/>
        <w:spacing w:after="0" w:line="240" w:lineRule="auto"/>
        <w:jc w:val="both"/>
        <w:rPr>
          <w:rFonts w:ascii="Times New Roman" w:hAnsi="Times New Roman" w:cs="Times New Roman"/>
          <w:sz w:val="30"/>
          <w:szCs w:val="30"/>
        </w:rPr>
      </w:pPr>
      <w:r w:rsidRPr="00574D9E">
        <w:rPr>
          <w:rFonts w:ascii="Times New Roman" w:hAnsi="Times New Roman" w:cs="Times New Roman"/>
          <w:sz w:val="30"/>
          <w:szCs w:val="30"/>
        </w:rPr>
        <w:t>1) ___________________________________</w:t>
      </w:r>
      <w:r>
        <w:rPr>
          <w:rFonts w:ascii="Times New Roman" w:hAnsi="Times New Roman" w:cs="Times New Roman"/>
          <w:sz w:val="30"/>
          <w:szCs w:val="30"/>
        </w:rPr>
        <w:t>___   __________   ________</w:t>
      </w:r>
      <w:r w:rsidRPr="00574D9E">
        <w:rPr>
          <w:rFonts w:ascii="Times New Roman" w:hAnsi="Times New Roman" w:cs="Times New Roman"/>
          <w:sz w:val="30"/>
          <w:szCs w:val="30"/>
        </w:rPr>
        <w:t>;</w:t>
      </w:r>
    </w:p>
    <w:p w:rsidR="00577B8D" w:rsidRPr="00574D9E" w:rsidRDefault="00577B8D" w:rsidP="00577B8D">
      <w:pPr>
        <w:autoSpaceDE w:val="0"/>
        <w:autoSpaceDN w:val="0"/>
        <w:adjustRightInd w:val="0"/>
        <w:spacing w:after="0" w:line="240" w:lineRule="auto"/>
        <w:jc w:val="both"/>
        <w:rPr>
          <w:rFonts w:ascii="Times New Roman" w:hAnsi="Times New Roman" w:cs="Times New Roman"/>
          <w:sz w:val="24"/>
          <w:szCs w:val="24"/>
        </w:rPr>
      </w:pPr>
      <w:r w:rsidRPr="00574D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4D9E">
        <w:rPr>
          <w:rFonts w:ascii="Times New Roman" w:hAnsi="Times New Roman" w:cs="Times New Roman"/>
          <w:sz w:val="24"/>
          <w:szCs w:val="24"/>
        </w:rPr>
        <w:t xml:space="preserve">   (Ф.И.О. совершеннолетнего члена семьи)    </w:t>
      </w:r>
      <w:r>
        <w:rPr>
          <w:rFonts w:ascii="Times New Roman" w:hAnsi="Times New Roman" w:cs="Times New Roman"/>
          <w:sz w:val="24"/>
          <w:szCs w:val="24"/>
        </w:rPr>
        <w:t xml:space="preserve">              </w:t>
      </w:r>
      <w:r w:rsidRPr="00574D9E">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574D9E">
        <w:rPr>
          <w:rFonts w:ascii="Times New Roman" w:hAnsi="Times New Roman" w:cs="Times New Roman"/>
          <w:sz w:val="24"/>
          <w:szCs w:val="24"/>
        </w:rPr>
        <w:t xml:space="preserve"> (дата)</w:t>
      </w:r>
    </w:p>
    <w:p w:rsidR="00577B8D" w:rsidRPr="00574D9E" w:rsidRDefault="00577B8D" w:rsidP="00577B8D">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2</w:t>
      </w:r>
      <w:r w:rsidRPr="00574D9E">
        <w:rPr>
          <w:rFonts w:ascii="Times New Roman" w:hAnsi="Times New Roman" w:cs="Times New Roman"/>
          <w:sz w:val="30"/>
          <w:szCs w:val="30"/>
        </w:rPr>
        <w:t>) ___________________________________</w:t>
      </w:r>
      <w:r>
        <w:rPr>
          <w:rFonts w:ascii="Times New Roman" w:hAnsi="Times New Roman" w:cs="Times New Roman"/>
          <w:sz w:val="30"/>
          <w:szCs w:val="30"/>
        </w:rPr>
        <w:t>___   __________   ________.</w:t>
      </w:r>
    </w:p>
    <w:p w:rsidR="00577B8D" w:rsidRPr="00574D9E" w:rsidRDefault="00577B8D" w:rsidP="00577B8D">
      <w:pPr>
        <w:autoSpaceDE w:val="0"/>
        <w:autoSpaceDN w:val="0"/>
        <w:adjustRightInd w:val="0"/>
        <w:spacing w:after="0" w:line="240" w:lineRule="auto"/>
        <w:jc w:val="both"/>
        <w:rPr>
          <w:rFonts w:ascii="Times New Roman" w:hAnsi="Times New Roman" w:cs="Times New Roman"/>
          <w:sz w:val="24"/>
          <w:szCs w:val="24"/>
        </w:rPr>
      </w:pPr>
      <w:r w:rsidRPr="00574D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4D9E">
        <w:rPr>
          <w:rFonts w:ascii="Times New Roman" w:hAnsi="Times New Roman" w:cs="Times New Roman"/>
          <w:sz w:val="24"/>
          <w:szCs w:val="24"/>
        </w:rPr>
        <w:t xml:space="preserve">   (Ф.И.О. совершеннолетнего члена семьи)    </w:t>
      </w:r>
      <w:r>
        <w:rPr>
          <w:rFonts w:ascii="Times New Roman" w:hAnsi="Times New Roman" w:cs="Times New Roman"/>
          <w:sz w:val="24"/>
          <w:szCs w:val="24"/>
        </w:rPr>
        <w:t xml:space="preserve">              </w:t>
      </w:r>
      <w:r w:rsidRPr="00574D9E">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574D9E">
        <w:rPr>
          <w:rFonts w:ascii="Times New Roman" w:hAnsi="Times New Roman" w:cs="Times New Roman"/>
          <w:sz w:val="24"/>
          <w:szCs w:val="24"/>
        </w:rPr>
        <w:t xml:space="preserve"> (дата)</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p>
    <w:p w:rsidR="00577B8D" w:rsidRPr="00574D9E" w:rsidRDefault="00577B8D" w:rsidP="00577B8D">
      <w:pPr>
        <w:autoSpaceDE w:val="0"/>
        <w:autoSpaceDN w:val="0"/>
        <w:adjustRightInd w:val="0"/>
        <w:spacing w:after="0" w:line="240" w:lineRule="auto"/>
        <w:ind w:firstLine="709"/>
        <w:jc w:val="both"/>
        <w:rPr>
          <w:rFonts w:ascii="Times New Roman" w:hAnsi="Times New Roman" w:cs="Times New Roman"/>
          <w:sz w:val="30"/>
          <w:szCs w:val="30"/>
        </w:rPr>
      </w:pPr>
      <w:r w:rsidRPr="00574D9E">
        <w:rPr>
          <w:rFonts w:ascii="Times New Roman" w:hAnsi="Times New Roman" w:cs="Times New Roman"/>
          <w:sz w:val="30"/>
          <w:szCs w:val="30"/>
        </w:rPr>
        <w:t>Подтверждаю (ем), что</w:t>
      </w:r>
      <w:r>
        <w:rPr>
          <w:rFonts w:ascii="Times New Roman" w:hAnsi="Times New Roman" w:cs="Times New Roman"/>
          <w:sz w:val="30"/>
          <w:szCs w:val="30"/>
        </w:rPr>
        <w:t xml:space="preserve"> ранее средства </w:t>
      </w:r>
      <w:r w:rsidRPr="00574D9E">
        <w:rPr>
          <w:rFonts w:ascii="Times New Roman" w:hAnsi="Times New Roman" w:cs="Times New Roman"/>
          <w:sz w:val="30"/>
          <w:szCs w:val="30"/>
        </w:rPr>
        <w:t>федерального бюджета, бюджета</w:t>
      </w:r>
      <w:r>
        <w:rPr>
          <w:rFonts w:ascii="Times New Roman" w:hAnsi="Times New Roman" w:cs="Times New Roman"/>
          <w:sz w:val="30"/>
          <w:szCs w:val="30"/>
        </w:rPr>
        <w:t xml:space="preserve"> </w:t>
      </w:r>
      <w:r w:rsidRPr="00574D9E">
        <w:rPr>
          <w:rFonts w:ascii="Times New Roman" w:hAnsi="Times New Roman" w:cs="Times New Roman"/>
          <w:sz w:val="30"/>
          <w:szCs w:val="30"/>
        </w:rPr>
        <w:t>субъекта Россий</w:t>
      </w:r>
      <w:r>
        <w:rPr>
          <w:rFonts w:ascii="Times New Roman" w:hAnsi="Times New Roman" w:cs="Times New Roman"/>
          <w:sz w:val="30"/>
          <w:szCs w:val="30"/>
        </w:rPr>
        <w:t xml:space="preserve">ской  Федерации или местного </w:t>
      </w:r>
      <w:r w:rsidRPr="00574D9E">
        <w:rPr>
          <w:rFonts w:ascii="Times New Roman" w:hAnsi="Times New Roman" w:cs="Times New Roman"/>
          <w:sz w:val="30"/>
          <w:szCs w:val="30"/>
        </w:rPr>
        <w:t>бюджета на приобретение или строительство жилых помещений, в том числе субсидия или социальная выплата, у</w:t>
      </w:r>
      <w:r>
        <w:rPr>
          <w:rFonts w:ascii="Times New Roman" w:hAnsi="Times New Roman" w:cs="Times New Roman"/>
          <w:sz w:val="30"/>
          <w:szCs w:val="30"/>
        </w:rPr>
        <w:t xml:space="preserve">достоверяемая государственным </w:t>
      </w:r>
      <w:r w:rsidRPr="00574D9E">
        <w:rPr>
          <w:rFonts w:ascii="Times New Roman" w:hAnsi="Times New Roman" w:cs="Times New Roman"/>
          <w:sz w:val="30"/>
          <w:szCs w:val="30"/>
        </w:rPr>
        <w:t>жилищным сертификатом, мною и членами моей семьи не получались:</w:t>
      </w:r>
    </w:p>
    <w:p w:rsidR="00577B8D" w:rsidRPr="00574D9E" w:rsidRDefault="00577B8D" w:rsidP="00577B8D">
      <w:pPr>
        <w:autoSpaceDE w:val="0"/>
        <w:autoSpaceDN w:val="0"/>
        <w:adjustRightInd w:val="0"/>
        <w:spacing w:after="0" w:line="240" w:lineRule="auto"/>
        <w:jc w:val="both"/>
        <w:rPr>
          <w:rFonts w:ascii="Times New Roman" w:hAnsi="Times New Roman" w:cs="Times New Roman"/>
          <w:sz w:val="30"/>
          <w:szCs w:val="30"/>
        </w:rPr>
      </w:pPr>
      <w:r w:rsidRPr="00574D9E">
        <w:rPr>
          <w:rFonts w:ascii="Times New Roman" w:hAnsi="Times New Roman" w:cs="Times New Roman"/>
          <w:sz w:val="30"/>
          <w:szCs w:val="30"/>
        </w:rPr>
        <w:t>1) ___________________________________</w:t>
      </w:r>
      <w:r>
        <w:rPr>
          <w:rFonts w:ascii="Times New Roman" w:hAnsi="Times New Roman" w:cs="Times New Roman"/>
          <w:sz w:val="30"/>
          <w:szCs w:val="30"/>
        </w:rPr>
        <w:t>___   __________   ________</w:t>
      </w:r>
      <w:r w:rsidRPr="00574D9E">
        <w:rPr>
          <w:rFonts w:ascii="Times New Roman" w:hAnsi="Times New Roman" w:cs="Times New Roman"/>
          <w:sz w:val="30"/>
          <w:szCs w:val="30"/>
        </w:rPr>
        <w:t>;</w:t>
      </w:r>
    </w:p>
    <w:p w:rsidR="00577B8D" w:rsidRPr="00574D9E" w:rsidRDefault="00577B8D" w:rsidP="00577B8D">
      <w:pPr>
        <w:autoSpaceDE w:val="0"/>
        <w:autoSpaceDN w:val="0"/>
        <w:adjustRightInd w:val="0"/>
        <w:spacing w:after="0" w:line="240" w:lineRule="auto"/>
        <w:jc w:val="both"/>
        <w:rPr>
          <w:rFonts w:ascii="Times New Roman" w:hAnsi="Times New Roman" w:cs="Times New Roman"/>
          <w:sz w:val="24"/>
          <w:szCs w:val="24"/>
        </w:rPr>
      </w:pPr>
      <w:r w:rsidRPr="00574D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4D9E">
        <w:rPr>
          <w:rFonts w:ascii="Times New Roman" w:hAnsi="Times New Roman" w:cs="Times New Roman"/>
          <w:sz w:val="24"/>
          <w:szCs w:val="24"/>
        </w:rPr>
        <w:t xml:space="preserve">   (Ф.И.О. совершеннолетнего члена семьи)    </w:t>
      </w:r>
      <w:r>
        <w:rPr>
          <w:rFonts w:ascii="Times New Roman" w:hAnsi="Times New Roman" w:cs="Times New Roman"/>
          <w:sz w:val="24"/>
          <w:szCs w:val="24"/>
        </w:rPr>
        <w:t xml:space="preserve">              </w:t>
      </w:r>
      <w:r w:rsidRPr="00574D9E">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574D9E">
        <w:rPr>
          <w:rFonts w:ascii="Times New Roman" w:hAnsi="Times New Roman" w:cs="Times New Roman"/>
          <w:sz w:val="24"/>
          <w:szCs w:val="24"/>
        </w:rPr>
        <w:t xml:space="preserve"> (дата)</w:t>
      </w:r>
    </w:p>
    <w:p w:rsidR="00577B8D" w:rsidRPr="00574D9E" w:rsidRDefault="00577B8D" w:rsidP="00577B8D">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2</w:t>
      </w:r>
      <w:r w:rsidRPr="00574D9E">
        <w:rPr>
          <w:rFonts w:ascii="Times New Roman" w:hAnsi="Times New Roman" w:cs="Times New Roman"/>
          <w:sz w:val="30"/>
          <w:szCs w:val="30"/>
        </w:rPr>
        <w:t>) ___________________________________</w:t>
      </w:r>
      <w:r>
        <w:rPr>
          <w:rFonts w:ascii="Times New Roman" w:hAnsi="Times New Roman" w:cs="Times New Roman"/>
          <w:sz w:val="30"/>
          <w:szCs w:val="30"/>
        </w:rPr>
        <w:t>___   __________   ________.</w:t>
      </w:r>
    </w:p>
    <w:p w:rsidR="00577B8D" w:rsidRPr="00574D9E" w:rsidRDefault="00577B8D" w:rsidP="00577B8D">
      <w:pPr>
        <w:autoSpaceDE w:val="0"/>
        <w:autoSpaceDN w:val="0"/>
        <w:adjustRightInd w:val="0"/>
        <w:spacing w:after="0" w:line="240" w:lineRule="auto"/>
        <w:jc w:val="both"/>
        <w:rPr>
          <w:rFonts w:ascii="Times New Roman" w:hAnsi="Times New Roman" w:cs="Times New Roman"/>
          <w:sz w:val="24"/>
          <w:szCs w:val="24"/>
        </w:rPr>
      </w:pPr>
      <w:r w:rsidRPr="00574D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4D9E">
        <w:rPr>
          <w:rFonts w:ascii="Times New Roman" w:hAnsi="Times New Roman" w:cs="Times New Roman"/>
          <w:sz w:val="24"/>
          <w:szCs w:val="24"/>
        </w:rPr>
        <w:t xml:space="preserve">   (Ф.И.О. совершеннолетнего члена семьи)    </w:t>
      </w:r>
      <w:r>
        <w:rPr>
          <w:rFonts w:ascii="Times New Roman" w:hAnsi="Times New Roman" w:cs="Times New Roman"/>
          <w:sz w:val="24"/>
          <w:szCs w:val="24"/>
        </w:rPr>
        <w:t xml:space="preserve">              </w:t>
      </w:r>
      <w:r w:rsidRPr="00574D9E">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574D9E">
        <w:rPr>
          <w:rFonts w:ascii="Times New Roman" w:hAnsi="Times New Roman" w:cs="Times New Roman"/>
          <w:sz w:val="24"/>
          <w:szCs w:val="24"/>
        </w:rPr>
        <w:t xml:space="preserve"> (дата)</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p>
    <w:p w:rsidR="00577B8D" w:rsidRPr="00574D9E" w:rsidRDefault="00577B8D" w:rsidP="00577B8D">
      <w:pPr>
        <w:autoSpaceDE w:val="0"/>
        <w:autoSpaceDN w:val="0"/>
        <w:adjustRightInd w:val="0"/>
        <w:spacing w:after="0" w:line="240" w:lineRule="auto"/>
        <w:ind w:firstLine="709"/>
        <w:jc w:val="both"/>
        <w:rPr>
          <w:rFonts w:ascii="Times New Roman" w:hAnsi="Times New Roman" w:cs="Times New Roman"/>
          <w:sz w:val="30"/>
          <w:szCs w:val="30"/>
        </w:rPr>
      </w:pPr>
      <w:r w:rsidRPr="00574D9E">
        <w:rPr>
          <w:rFonts w:ascii="Times New Roman" w:hAnsi="Times New Roman" w:cs="Times New Roman"/>
          <w:sz w:val="30"/>
          <w:szCs w:val="30"/>
        </w:rPr>
        <w:t>К заявлению прилагаются следующие документы:</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574D9E">
        <w:rPr>
          <w:rFonts w:ascii="Times New Roman" w:hAnsi="Times New Roman" w:cs="Times New Roman"/>
          <w:sz w:val="30"/>
          <w:szCs w:val="30"/>
        </w:rPr>
        <w:t>1)</w:t>
      </w:r>
      <w:r w:rsidRPr="00286272">
        <w:rPr>
          <w:rFonts w:ascii="Times New Roman" w:hAnsi="Times New Roman" w:cs="Times New Roman"/>
          <w:sz w:val="28"/>
          <w:szCs w:val="28"/>
        </w:rPr>
        <w:t xml:space="preserve"> _______________________________________________________________</w:t>
      </w:r>
      <w:r w:rsidRPr="00574D9E">
        <w:rPr>
          <w:rFonts w:ascii="Times New Roman" w:hAnsi="Times New Roman" w:cs="Times New Roman"/>
          <w:sz w:val="30"/>
          <w:szCs w:val="30"/>
        </w:rPr>
        <w:t>;</w:t>
      </w:r>
    </w:p>
    <w:p w:rsidR="00577B8D" w:rsidRPr="00574D9E" w:rsidRDefault="00577B8D" w:rsidP="00577B8D">
      <w:pPr>
        <w:autoSpaceDE w:val="0"/>
        <w:autoSpaceDN w:val="0"/>
        <w:adjustRightInd w:val="0"/>
        <w:spacing w:after="0" w:line="240" w:lineRule="auto"/>
        <w:jc w:val="center"/>
        <w:rPr>
          <w:rFonts w:ascii="Times New Roman" w:hAnsi="Times New Roman" w:cs="Times New Roman"/>
          <w:sz w:val="24"/>
          <w:szCs w:val="24"/>
        </w:rPr>
      </w:pPr>
      <w:r w:rsidRPr="00574D9E">
        <w:rPr>
          <w:rFonts w:ascii="Times New Roman" w:hAnsi="Times New Roman" w:cs="Times New Roman"/>
          <w:sz w:val="24"/>
          <w:szCs w:val="24"/>
        </w:rPr>
        <w:t>(наименование, номер документа, дата выдачи)</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30"/>
          <w:szCs w:val="30"/>
        </w:rPr>
        <w:t>2</w:t>
      </w:r>
      <w:r w:rsidRPr="00574D9E">
        <w:rPr>
          <w:rFonts w:ascii="Times New Roman" w:hAnsi="Times New Roman" w:cs="Times New Roman"/>
          <w:sz w:val="30"/>
          <w:szCs w:val="30"/>
        </w:rPr>
        <w:t>)</w:t>
      </w:r>
      <w:r w:rsidRPr="00286272">
        <w:rPr>
          <w:rFonts w:ascii="Times New Roman" w:hAnsi="Times New Roman" w:cs="Times New Roman"/>
          <w:sz w:val="28"/>
          <w:szCs w:val="28"/>
        </w:rPr>
        <w:t xml:space="preserve"> _______________________________________________________________</w:t>
      </w:r>
      <w:r>
        <w:rPr>
          <w:rFonts w:ascii="Times New Roman" w:hAnsi="Times New Roman" w:cs="Times New Roman"/>
          <w:sz w:val="30"/>
          <w:szCs w:val="30"/>
        </w:rPr>
        <w:t>.</w:t>
      </w:r>
    </w:p>
    <w:p w:rsidR="00577B8D" w:rsidRPr="00574D9E" w:rsidRDefault="00577B8D" w:rsidP="00577B8D">
      <w:pPr>
        <w:autoSpaceDE w:val="0"/>
        <w:autoSpaceDN w:val="0"/>
        <w:adjustRightInd w:val="0"/>
        <w:spacing w:after="0" w:line="240" w:lineRule="auto"/>
        <w:jc w:val="center"/>
        <w:rPr>
          <w:rFonts w:ascii="Times New Roman" w:hAnsi="Times New Roman" w:cs="Times New Roman"/>
          <w:sz w:val="24"/>
          <w:szCs w:val="24"/>
        </w:rPr>
      </w:pPr>
      <w:r w:rsidRPr="00574D9E">
        <w:rPr>
          <w:rFonts w:ascii="Times New Roman" w:hAnsi="Times New Roman" w:cs="Times New Roman"/>
          <w:sz w:val="24"/>
          <w:szCs w:val="24"/>
        </w:rPr>
        <w:t>(наименование, номер документа, дата выдачи)</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286272">
        <w:rPr>
          <w:rFonts w:ascii="Times New Roman" w:hAnsi="Times New Roman" w:cs="Times New Roman"/>
          <w:sz w:val="28"/>
          <w:szCs w:val="28"/>
        </w:rPr>
        <w:t>_</w:t>
      </w:r>
      <w:r>
        <w:rPr>
          <w:rFonts w:ascii="Times New Roman" w:hAnsi="Times New Roman" w:cs="Times New Roman"/>
          <w:sz w:val="28"/>
          <w:szCs w:val="28"/>
        </w:rPr>
        <w:t>_</w:t>
      </w:r>
      <w:r w:rsidRPr="00286272">
        <w:rPr>
          <w:rFonts w:ascii="Times New Roman" w:hAnsi="Times New Roman" w:cs="Times New Roman"/>
          <w:sz w:val="28"/>
          <w:szCs w:val="28"/>
        </w:rPr>
        <w:t>_</w:t>
      </w:r>
      <w:r>
        <w:rPr>
          <w:rFonts w:ascii="Times New Roman" w:hAnsi="Times New Roman" w:cs="Times New Roman"/>
          <w:sz w:val="28"/>
          <w:szCs w:val="28"/>
        </w:rPr>
        <w:t>» ___________</w:t>
      </w:r>
      <w:r w:rsidRPr="00286272">
        <w:rPr>
          <w:rFonts w:ascii="Times New Roman" w:hAnsi="Times New Roman" w:cs="Times New Roman"/>
          <w:sz w:val="28"/>
          <w:szCs w:val="28"/>
        </w:rPr>
        <w:t xml:space="preserve"> 20__ г. __________________________    _______________</w:t>
      </w:r>
    </w:p>
    <w:p w:rsidR="00577B8D" w:rsidRPr="00574D9E" w:rsidRDefault="00577B8D" w:rsidP="00577B8D">
      <w:pPr>
        <w:autoSpaceDE w:val="0"/>
        <w:autoSpaceDN w:val="0"/>
        <w:adjustRightInd w:val="0"/>
        <w:spacing w:after="0" w:line="240" w:lineRule="auto"/>
        <w:jc w:val="both"/>
        <w:rPr>
          <w:rFonts w:ascii="Times New Roman" w:hAnsi="Times New Roman" w:cs="Times New Roman"/>
          <w:sz w:val="24"/>
          <w:szCs w:val="24"/>
        </w:rPr>
      </w:pPr>
      <w:r w:rsidRPr="00574D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4D9E">
        <w:rPr>
          <w:rFonts w:ascii="Times New Roman" w:hAnsi="Times New Roman" w:cs="Times New Roman"/>
          <w:sz w:val="24"/>
          <w:szCs w:val="24"/>
        </w:rPr>
        <w:t xml:space="preserve">   (Ф.И.О.)                </w:t>
      </w:r>
      <w:r>
        <w:rPr>
          <w:rFonts w:ascii="Times New Roman" w:hAnsi="Times New Roman" w:cs="Times New Roman"/>
          <w:sz w:val="24"/>
          <w:szCs w:val="24"/>
        </w:rPr>
        <w:t xml:space="preserve"> </w:t>
      </w:r>
      <w:r w:rsidRPr="00574D9E">
        <w:rPr>
          <w:rFonts w:ascii="Times New Roman" w:hAnsi="Times New Roman" w:cs="Times New Roman"/>
          <w:sz w:val="24"/>
          <w:szCs w:val="24"/>
        </w:rPr>
        <w:t xml:space="preserve">                  (подпись)</w:t>
      </w:r>
    </w:p>
    <w:p w:rsidR="00577B8D" w:rsidRDefault="00577B8D" w:rsidP="00577B8D">
      <w:pPr>
        <w:autoSpaceDE w:val="0"/>
        <w:autoSpaceDN w:val="0"/>
        <w:adjustRightInd w:val="0"/>
        <w:spacing w:after="0" w:line="240" w:lineRule="auto"/>
        <w:jc w:val="both"/>
        <w:rPr>
          <w:rFonts w:ascii="Times New Roman" w:hAnsi="Times New Roman" w:cs="Times New Roman"/>
          <w:sz w:val="28"/>
          <w:szCs w:val="28"/>
        </w:rPr>
      </w:pPr>
    </w:p>
    <w:p w:rsidR="00577B8D" w:rsidRDefault="00577B8D" w:rsidP="00577B8D">
      <w:pPr>
        <w:autoSpaceDE w:val="0"/>
        <w:autoSpaceDN w:val="0"/>
        <w:adjustRightInd w:val="0"/>
        <w:spacing w:after="0" w:line="240" w:lineRule="auto"/>
        <w:jc w:val="both"/>
        <w:rPr>
          <w:rFonts w:ascii="Times New Roman" w:hAnsi="Times New Roman" w:cs="Times New Roman"/>
          <w:sz w:val="28"/>
          <w:szCs w:val="28"/>
        </w:rPr>
      </w:pPr>
    </w:p>
    <w:p w:rsidR="00577B8D" w:rsidRDefault="00577B8D" w:rsidP="00577B8D">
      <w:pPr>
        <w:autoSpaceDE w:val="0"/>
        <w:autoSpaceDN w:val="0"/>
        <w:adjustRightInd w:val="0"/>
        <w:spacing w:after="0" w:line="240" w:lineRule="auto"/>
        <w:jc w:val="both"/>
        <w:rPr>
          <w:rFonts w:ascii="Times New Roman" w:hAnsi="Times New Roman" w:cs="Times New Roman"/>
          <w:sz w:val="28"/>
          <w:szCs w:val="28"/>
        </w:rPr>
      </w:pPr>
    </w:p>
    <w:p w:rsidR="00577B8D" w:rsidRDefault="00577B8D" w:rsidP="00577B8D">
      <w:pPr>
        <w:autoSpaceDE w:val="0"/>
        <w:autoSpaceDN w:val="0"/>
        <w:adjustRightInd w:val="0"/>
        <w:spacing w:after="0" w:line="240" w:lineRule="auto"/>
        <w:jc w:val="both"/>
        <w:rPr>
          <w:rFonts w:ascii="Times New Roman" w:hAnsi="Times New Roman" w:cs="Times New Roman"/>
          <w:sz w:val="28"/>
          <w:szCs w:val="28"/>
        </w:rPr>
      </w:pPr>
    </w:p>
    <w:p w:rsidR="00577B8D" w:rsidRDefault="00577B8D" w:rsidP="00577B8D">
      <w:pPr>
        <w:autoSpaceDE w:val="0"/>
        <w:autoSpaceDN w:val="0"/>
        <w:adjustRightInd w:val="0"/>
        <w:spacing w:after="0" w:line="240" w:lineRule="auto"/>
        <w:jc w:val="both"/>
        <w:rPr>
          <w:rFonts w:ascii="Times New Roman" w:hAnsi="Times New Roman" w:cs="Times New Roman"/>
          <w:sz w:val="28"/>
          <w:szCs w:val="28"/>
        </w:rPr>
      </w:pPr>
    </w:p>
    <w:p w:rsidR="00577B8D" w:rsidRDefault="00577B8D" w:rsidP="00577B8D">
      <w:pPr>
        <w:autoSpaceDE w:val="0"/>
        <w:autoSpaceDN w:val="0"/>
        <w:adjustRightInd w:val="0"/>
        <w:spacing w:after="0" w:line="240" w:lineRule="auto"/>
        <w:jc w:val="both"/>
        <w:rPr>
          <w:rFonts w:ascii="Times New Roman" w:hAnsi="Times New Roman" w:cs="Times New Roman"/>
          <w:sz w:val="28"/>
          <w:szCs w:val="28"/>
        </w:rPr>
      </w:pPr>
    </w:p>
    <w:p w:rsidR="00577B8D" w:rsidRDefault="00577B8D" w:rsidP="00577B8D">
      <w:pPr>
        <w:autoSpaceDE w:val="0"/>
        <w:autoSpaceDN w:val="0"/>
        <w:adjustRightInd w:val="0"/>
        <w:spacing w:after="0" w:line="240" w:lineRule="auto"/>
        <w:jc w:val="both"/>
        <w:rPr>
          <w:rFonts w:ascii="Times New Roman" w:hAnsi="Times New Roman" w:cs="Times New Roman"/>
          <w:sz w:val="28"/>
          <w:szCs w:val="28"/>
        </w:rPr>
      </w:pPr>
    </w:p>
    <w:p w:rsidR="00577B8D" w:rsidRDefault="00577B8D" w:rsidP="00577B8D">
      <w:pPr>
        <w:autoSpaceDE w:val="0"/>
        <w:autoSpaceDN w:val="0"/>
        <w:adjustRightInd w:val="0"/>
        <w:spacing w:after="0" w:line="240" w:lineRule="auto"/>
        <w:jc w:val="both"/>
        <w:rPr>
          <w:rFonts w:ascii="Times New Roman" w:hAnsi="Times New Roman" w:cs="Times New Roman"/>
          <w:sz w:val="28"/>
          <w:szCs w:val="28"/>
        </w:rPr>
      </w:pPr>
    </w:p>
    <w:p w:rsidR="00577B8D" w:rsidRDefault="00577B8D" w:rsidP="00577B8D">
      <w:pPr>
        <w:autoSpaceDE w:val="0"/>
        <w:autoSpaceDN w:val="0"/>
        <w:adjustRightInd w:val="0"/>
        <w:spacing w:after="0" w:line="240" w:lineRule="auto"/>
        <w:jc w:val="both"/>
        <w:rPr>
          <w:rFonts w:ascii="Times New Roman" w:hAnsi="Times New Roman" w:cs="Times New Roman"/>
          <w:sz w:val="28"/>
          <w:szCs w:val="28"/>
        </w:rPr>
      </w:pPr>
    </w:p>
    <w:p w:rsidR="00577B8D" w:rsidRDefault="00577B8D" w:rsidP="00577B8D">
      <w:pPr>
        <w:autoSpaceDE w:val="0"/>
        <w:autoSpaceDN w:val="0"/>
        <w:adjustRightInd w:val="0"/>
        <w:spacing w:after="0" w:line="240" w:lineRule="auto"/>
        <w:jc w:val="both"/>
        <w:rPr>
          <w:rFonts w:ascii="Times New Roman" w:hAnsi="Times New Roman" w:cs="Times New Roman"/>
          <w:sz w:val="28"/>
          <w:szCs w:val="28"/>
        </w:rPr>
      </w:pPr>
    </w:p>
    <w:p w:rsidR="00577B8D" w:rsidRDefault="00577B8D" w:rsidP="00577B8D">
      <w:pPr>
        <w:autoSpaceDE w:val="0"/>
        <w:autoSpaceDN w:val="0"/>
        <w:adjustRightInd w:val="0"/>
        <w:spacing w:after="0" w:line="240" w:lineRule="auto"/>
        <w:jc w:val="both"/>
        <w:rPr>
          <w:rFonts w:ascii="Times New Roman" w:hAnsi="Times New Roman" w:cs="Times New Roman"/>
          <w:sz w:val="28"/>
          <w:szCs w:val="28"/>
        </w:rPr>
      </w:pPr>
    </w:p>
    <w:p w:rsidR="00577B8D" w:rsidRDefault="00577B8D" w:rsidP="00577B8D">
      <w:pPr>
        <w:autoSpaceDE w:val="0"/>
        <w:autoSpaceDN w:val="0"/>
        <w:adjustRightInd w:val="0"/>
        <w:spacing w:after="0" w:line="240" w:lineRule="auto"/>
        <w:jc w:val="both"/>
        <w:rPr>
          <w:rFonts w:ascii="Times New Roman" w:hAnsi="Times New Roman" w:cs="Times New Roman"/>
          <w:sz w:val="28"/>
          <w:szCs w:val="28"/>
        </w:rPr>
      </w:pPr>
    </w:p>
    <w:p w:rsidR="00577B8D" w:rsidRDefault="00577B8D" w:rsidP="00577B8D">
      <w:pPr>
        <w:autoSpaceDE w:val="0"/>
        <w:autoSpaceDN w:val="0"/>
        <w:adjustRightInd w:val="0"/>
        <w:spacing w:after="0" w:line="240" w:lineRule="auto"/>
        <w:jc w:val="both"/>
        <w:rPr>
          <w:rFonts w:ascii="Times New Roman" w:hAnsi="Times New Roman" w:cs="Times New Roman"/>
          <w:sz w:val="28"/>
          <w:szCs w:val="28"/>
        </w:rPr>
      </w:pPr>
    </w:p>
    <w:p w:rsidR="00577B8D" w:rsidRDefault="00577B8D" w:rsidP="00577B8D">
      <w:pPr>
        <w:autoSpaceDE w:val="0"/>
        <w:autoSpaceDN w:val="0"/>
        <w:adjustRightInd w:val="0"/>
        <w:spacing w:after="0" w:line="240" w:lineRule="auto"/>
        <w:jc w:val="both"/>
        <w:rPr>
          <w:rFonts w:ascii="Times New Roman" w:hAnsi="Times New Roman" w:cs="Times New Roman"/>
          <w:sz w:val="28"/>
          <w:szCs w:val="28"/>
        </w:rPr>
      </w:pPr>
    </w:p>
    <w:p w:rsidR="00577B8D" w:rsidRDefault="00577B8D" w:rsidP="00577B8D">
      <w:pPr>
        <w:autoSpaceDE w:val="0"/>
        <w:autoSpaceDN w:val="0"/>
        <w:adjustRightInd w:val="0"/>
        <w:spacing w:after="0" w:line="240" w:lineRule="auto"/>
        <w:jc w:val="both"/>
        <w:rPr>
          <w:rFonts w:ascii="Times New Roman" w:hAnsi="Times New Roman" w:cs="Times New Roman"/>
          <w:sz w:val="28"/>
          <w:szCs w:val="28"/>
        </w:rPr>
      </w:pPr>
    </w:p>
    <w:p w:rsidR="00577B8D" w:rsidRPr="00577B8D" w:rsidRDefault="00577B8D" w:rsidP="00577B8D">
      <w:pPr>
        <w:autoSpaceDE w:val="0"/>
        <w:autoSpaceDN w:val="0"/>
        <w:adjustRightInd w:val="0"/>
        <w:spacing w:after="0" w:line="240" w:lineRule="auto"/>
        <w:jc w:val="both"/>
        <w:rPr>
          <w:rFonts w:ascii="Times New Roman" w:hAnsi="Times New Roman" w:cs="Times New Roman"/>
          <w:sz w:val="4"/>
          <w:szCs w:val="2"/>
        </w:rPr>
      </w:pPr>
    </w:p>
    <w:p w:rsidR="00577B8D" w:rsidRPr="00AA2B43" w:rsidRDefault="00264CA3" w:rsidP="00577B8D">
      <w:pPr>
        <w:autoSpaceDE w:val="0"/>
        <w:autoSpaceDN w:val="0"/>
        <w:adjustRightInd w:val="0"/>
        <w:spacing w:after="0" w:line="192" w:lineRule="auto"/>
        <w:ind w:firstLine="4536"/>
        <w:outlineLvl w:val="0"/>
        <w:rPr>
          <w:rFonts w:ascii="Times New Roman" w:hAnsi="Times New Roman" w:cs="Times New Roman"/>
          <w:sz w:val="30"/>
          <w:szCs w:val="30"/>
        </w:rPr>
      </w:pPr>
      <w:r>
        <w:rPr>
          <w:rFonts w:ascii="Times New Roman" w:hAnsi="Times New Roman" w:cs="Times New Roman"/>
          <w:sz w:val="30"/>
          <w:szCs w:val="30"/>
        </w:rPr>
        <w:t>Приложение 3</w:t>
      </w:r>
      <w:bookmarkStart w:id="17" w:name="_GoBack"/>
      <w:bookmarkEnd w:id="17"/>
    </w:p>
    <w:p w:rsidR="00577B8D" w:rsidRPr="00AA2B43" w:rsidRDefault="00577B8D" w:rsidP="00577B8D">
      <w:pPr>
        <w:autoSpaceDE w:val="0"/>
        <w:autoSpaceDN w:val="0"/>
        <w:adjustRightInd w:val="0"/>
        <w:spacing w:after="0" w:line="192" w:lineRule="auto"/>
        <w:ind w:firstLine="4536"/>
        <w:rPr>
          <w:rFonts w:ascii="Times New Roman" w:hAnsi="Times New Roman" w:cs="Times New Roman"/>
          <w:sz w:val="30"/>
          <w:szCs w:val="30"/>
        </w:rPr>
      </w:pPr>
      <w:r w:rsidRPr="00AA2B43">
        <w:rPr>
          <w:rFonts w:ascii="Times New Roman" w:hAnsi="Times New Roman" w:cs="Times New Roman"/>
          <w:sz w:val="30"/>
          <w:szCs w:val="30"/>
        </w:rPr>
        <w:t>к Положению о порядке реализации</w:t>
      </w:r>
    </w:p>
    <w:p w:rsidR="00577B8D" w:rsidRPr="00AA2B43" w:rsidRDefault="00577B8D" w:rsidP="00577B8D">
      <w:pPr>
        <w:autoSpaceDE w:val="0"/>
        <w:autoSpaceDN w:val="0"/>
        <w:adjustRightInd w:val="0"/>
        <w:spacing w:after="0" w:line="192" w:lineRule="auto"/>
        <w:ind w:firstLine="4536"/>
        <w:rPr>
          <w:rFonts w:ascii="Times New Roman" w:hAnsi="Times New Roman" w:cs="Times New Roman"/>
          <w:sz w:val="30"/>
          <w:szCs w:val="30"/>
        </w:rPr>
      </w:pPr>
      <w:r w:rsidRPr="00AA2B43">
        <w:rPr>
          <w:rFonts w:ascii="Times New Roman" w:hAnsi="Times New Roman" w:cs="Times New Roman"/>
          <w:sz w:val="30"/>
          <w:szCs w:val="30"/>
        </w:rPr>
        <w:t xml:space="preserve">мероприятий подпрограммы 2 </w:t>
      </w:r>
    </w:p>
    <w:p w:rsidR="00577B8D" w:rsidRDefault="00577B8D" w:rsidP="00577B8D">
      <w:pPr>
        <w:autoSpaceDE w:val="0"/>
        <w:autoSpaceDN w:val="0"/>
        <w:adjustRightInd w:val="0"/>
        <w:spacing w:after="0" w:line="192" w:lineRule="auto"/>
        <w:ind w:firstLine="4536"/>
        <w:rPr>
          <w:rFonts w:ascii="Times New Roman" w:hAnsi="Times New Roman" w:cs="Times New Roman"/>
          <w:sz w:val="30"/>
          <w:szCs w:val="30"/>
        </w:rPr>
      </w:pPr>
      <w:r w:rsidRPr="00AA2B43">
        <w:rPr>
          <w:rFonts w:ascii="Times New Roman" w:hAnsi="Times New Roman" w:cs="Times New Roman"/>
          <w:sz w:val="30"/>
          <w:szCs w:val="30"/>
        </w:rPr>
        <w:t xml:space="preserve">«Усиление социальной </w:t>
      </w:r>
    </w:p>
    <w:p w:rsidR="00577B8D" w:rsidRDefault="00577B8D" w:rsidP="00577B8D">
      <w:pPr>
        <w:autoSpaceDE w:val="0"/>
        <w:autoSpaceDN w:val="0"/>
        <w:adjustRightInd w:val="0"/>
        <w:spacing w:after="0" w:line="192" w:lineRule="auto"/>
        <w:ind w:firstLine="4536"/>
        <w:rPr>
          <w:rFonts w:ascii="Times New Roman" w:hAnsi="Times New Roman" w:cs="Times New Roman"/>
          <w:sz w:val="30"/>
          <w:szCs w:val="30"/>
        </w:rPr>
      </w:pPr>
      <w:r>
        <w:rPr>
          <w:rFonts w:ascii="Times New Roman" w:hAnsi="Times New Roman" w:cs="Times New Roman"/>
          <w:sz w:val="30"/>
          <w:szCs w:val="30"/>
        </w:rPr>
        <w:t>з</w:t>
      </w:r>
      <w:r w:rsidRPr="00AA2B43">
        <w:rPr>
          <w:rFonts w:ascii="Times New Roman" w:hAnsi="Times New Roman" w:cs="Times New Roman"/>
          <w:sz w:val="30"/>
          <w:szCs w:val="30"/>
        </w:rPr>
        <w:t>ащищенности</w:t>
      </w:r>
      <w:r>
        <w:rPr>
          <w:rFonts w:ascii="Times New Roman" w:hAnsi="Times New Roman" w:cs="Times New Roman"/>
          <w:sz w:val="30"/>
          <w:szCs w:val="30"/>
        </w:rPr>
        <w:t xml:space="preserve"> </w:t>
      </w:r>
      <w:r w:rsidRPr="00AA2B43">
        <w:rPr>
          <w:rFonts w:ascii="Times New Roman" w:hAnsi="Times New Roman" w:cs="Times New Roman"/>
          <w:sz w:val="30"/>
          <w:szCs w:val="30"/>
        </w:rPr>
        <w:t xml:space="preserve">отдельных категорий </w:t>
      </w:r>
    </w:p>
    <w:p w:rsidR="00577B8D" w:rsidRDefault="00577B8D" w:rsidP="00577B8D">
      <w:pPr>
        <w:autoSpaceDE w:val="0"/>
        <w:autoSpaceDN w:val="0"/>
        <w:adjustRightInd w:val="0"/>
        <w:spacing w:after="0" w:line="192" w:lineRule="auto"/>
        <w:ind w:firstLine="4536"/>
        <w:rPr>
          <w:rFonts w:ascii="Times New Roman" w:hAnsi="Times New Roman" w:cs="Times New Roman"/>
          <w:sz w:val="30"/>
          <w:szCs w:val="30"/>
        </w:rPr>
      </w:pPr>
      <w:r w:rsidRPr="00AA2B43">
        <w:rPr>
          <w:rFonts w:ascii="Times New Roman" w:hAnsi="Times New Roman" w:cs="Times New Roman"/>
          <w:sz w:val="30"/>
          <w:szCs w:val="30"/>
        </w:rPr>
        <w:t>граждан»</w:t>
      </w:r>
      <w:r>
        <w:rPr>
          <w:rFonts w:ascii="Times New Roman" w:hAnsi="Times New Roman" w:cs="Times New Roman"/>
          <w:sz w:val="30"/>
          <w:szCs w:val="30"/>
        </w:rPr>
        <w:t xml:space="preserve"> </w:t>
      </w:r>
      <w:r w:rsidRPr="00AA2B43">
        <w:rPr>
          <w:rFonts w:ascii="Times New Roman" w:hAnsi="Times New Roman" w:cs="Times New Roman"/>
          <w:sz w:val="30"/>
          <w:szCs w:val="30"/>
        </w:rPr>
        <w:t xml:space="preserve">муниципальной </w:t>
      </w:r>
    </w:p>
    <w:p w:rsidR="00577B8D" w:rsidRDefault="00577B8D" w:rsidP="00577B8D">
      <w:pPr>
        <w:autoSpaceDE w:val="0"/>
        <w:autoSpaceDN w:val="0"/>
        <w:adjustRightInd w:val="0"/>
        <w:spacing w:after="0" w:line="192" w:lineRule="auto"/>
        <w:ind w:firstLine="4536"/>
        <w:rPr>
          <w:rFonts w:ascii="Times New Roman" w:hAnsi="Times New Roman" w:cs="Times New Roman"/>
          <w:sz w:val="30"/>
          <w:szCs w:val="30"/>
        </w:rPr>
      </w:pPr>
      <w:r w:rsidRPr="00AA2B43">
        <w:rPr>
          <w:rFonts w:ascii="Times New Roman" w:hAnsi="Times New Roman" w:cs="Times New Roman"/>
          <w:sz w:val="30"/>
          <w:szCs w:val="30"/>
        </w:rPr>
        <w:t xml:space="preserve">программы «Социальная поддержка </w:t>
      </w:r>
    </w:p>
    <w:p w:rsidR="00577B8D" w:rsidRDefault="00577B8D" w:rsidP="00577B8D">
      <w:pPr>
        <w:autoSpaceDE w:val="0"/>
        <w:autoSpaceDN w:val="0"/>
        <w:adjustRightInd w:val="0"/>
        <w:spacing w:after="0" w:line="192" w:lineRule="auto"/>
        <w:ind w:firstLine="4536"/>
        <w:rPr>
          <w:rFonts w:ascii="Times New Roman" w:hAnsi="Times New Roman" w:cs="Times New Roman"/>
          <w:sz w:val="30"/>
          <w:szCs w:val="30"/>
        </w:rPr>
      </w:pPr>
      <w:r w:rsidRPr="00AA2B43">
        <w:rPr>
          <w:rFonts w:ascii="Times New Roman" w:hAnsi="Times New Roman" w:cs="Times New Roman"/>
          <w:sz w:val="30"/>
          <w:szCs w:val="30"/>
        </w:rPr>
        <w:t>населения</w:t>
      </w:r>
      <w:r>
        <w:rPr>
          <w:rFonts w:ascii="Times New Roman" w:hAnsi="Times New Roman" w:cs="Times New Roman"/>
          <w:sz w:val="30"/>
          <w:szCs w:val="30"/>
        </w:rPr>
        <w:t xml:space="preserve"> </w:t>
      </w:r>
      <w:r w:rsidRPr="00AA2B43">
        <w:rPr>
          <w:rFonts w:ascii="Times New Roman" w:hAnsi="Times New Roman" w:cs="Times New Roman"/>
          <w:sz w:val="30"/>
          <w:szCs w:val="30"/>
        </w:rPr>
        <w:t xml:space="preserve">города Красноярска» </w:t>
      </w:r>
    </w:p>
    <w:p w:rsidR="00577B8D" w:rsidRDefault="00577B8D" w:rsidP="00577B8D">
      <w:pPr>
        <w:autoSpaceDE w:val="0"/>
        <w:autoSpaceDN w:val="0"/>
        <w:adjustRightInd w:val="0"/>
        <w:spacing w:after="0" w:line="192" w:lineRule="auto"/>
        <w:ind w:firstLine="4536"/>
        <w:rPr>
          <w:rFonts w:ascii="Times New Roman" w:hAnsi="Times New Roman" w:cs="Times New Roman"/>
          <w:sz w:val="30"/>
          <w:szCs w:val="30"/>
        </w:rPr>
      </w:pPr>
      <w:r w:rsidRPr="00AA2B43">
        <w:rPr>
          <w:rFonts w:ascii="Times New Roman" w:hAnsi="Times New Roman" w:cs="Times New Roman"/>
          <w:sz w:val="30"/>
          <w:szCs w:val="30"/>
        </w:rPr>
        <w:t xml:space="preserve">на 2017 год и плановый период </w:t>
      </w:r>
    </w:p>
    <w:p w:rsidR="00577B8D" w:rsidRDefault="00577B8D" w:rsidP="00577B8D">
      <w:pPr>
        <w:autoSpaceDE w:val="0"/>
        <w:autoSpaceDN w:val="0"/>
        <w:adjustRightInd w:val="0"/>
        <w:spacing w:after="0" w:line="192" w:lineRule="auto"/>
        <w:ind w:firstLine="4536"/>
        <w:rPr>
          <w:rFonts w:ascii="Times New Roman" w:hAnsi="Times New Roman" w:cs="Times New Roman"/>
          <w:sz w:val="30"/>
          <w:szCs w:val="30"/>
        </w:rPr>
      </w:pPr>
      <w:r w:rsidRPr="00AA2B43">
        <w:rPr>
          <w:rFonts w:ascii="Times New Roman" w:hAnsi="Times New Roman" w:cs="Times New Roman"/>
          <w:sz w:val="30"/>
          <w:szCs w:val="30"/>
        </w:rPr>
        <w:t xml:space="preserve">2018–2019 годов в части </w:t>
      </w:r>
    </w:p>
    <w:p w:rsidR="00577B8D" w:rsidRDefault="00577B8D" w:rsidP="00577B8D">
      <w:pPr>
        <w:autoSpaceDE w:val="0"/>
        <w:autoSpaceDN w:val="0"/>
        <w:adjustRightInd w:val="0"/>
        <w:spacing w:after="0" w:line="192" w:lineRule="auto"/>
        <w:ind w:firstLine="4536"/>
        <w:rPr>
          <w:rFonts w:ascii="Times New Roman" w:hAnsi="Times New Roman" w:cs="Times New Roman"/>
          <w:sz w:val="30"/>
          <w:szCs w:val="30"/>
        </w:rPr>
      </w:pPr>
      <w:r w:rsidRPr="00AA2B43">
        <w:rPr>
          <w:rFonts w:ascii="Times New Roman" w:hAnsi="Times New Roman" w:cs="Times New Roman"/>
          <w:sz w:val="30"/>
          <w:szCs w:val="30"/>
        </w:rPr>
        <w:t xml:space="preserve">предоставления социальных выплат </w:t>
      </w:r>
    </w:p>
    <w:p w:rsidR="00577B8D" w:rsidRDefault="00577B8D" w:rsidP="00577B8D">
      <w:pPr>
        <w:autoSpaceDE w:val="0"/>
        <w:autoSpaceDN w:val="0"/>
        <w:adjustRightInd w:val="0"/>
        <w:spacing w:after="0" w:line="192" w:lineRule="auto"/>
        <w:ind w:firstLine="4536"/>
        <w:rPr>
          <w:rFonts w:ascii="Times New Roman" w:hAnsi="Times New Roman" w:cs="Times New Roman"/>
          <w:sz w:val="30"/>
          <w:szCs w:val="30"/>
        </w:rPr>
      </w:pPr>
      <w:r w:rsidRPr="00AA2B43">
        <w:rPr>
          <w:rFonts w:ascii="Times New Roman" w:hAnsi="Times New Roman" w:cs="Times New Roman"/>
          <w:sz w:val="30"/>
          <w:szCs w:val="30"/>
        </w:rPr>
        <w:t xml:space="preserve">молодым семьям на приобретение </w:t>
      </w:r>
    </w:p>
    <w:p w:rsidR="00577B8D" w:rsidRPr="00AA2B43" w:rsidRDefault="00577B8D" w:rsidP="00577B8D">
      <w:pPr>
        <w:autoSpaceDE w:val="0"/>
        <w:autoSpaceDN w:val="0"/>
        <w:adjustRightInd w:val="0"/>
        <w:spacing w:after="0" w:line="192" w:lineRule="auto"/>
        <w:ind w:firstLine="4536"/>
        <w:rPr>
          <w:rFonts w:ascii="Times New Roman" w:hAnsi="Times New Roman" w:cs="Times New Roman"/>
          <w:sz w:val="30"/>
          <w:szCs w:val="30"/>
        </w:rPr>
      </w:pPr>
      <w:r w:rsidRPr="00AA2B43">
        <w:rPr>
          <w:rFonts w:ascii="Times New Roman" w:hAnsi="Times New Roman" w:cs="Times New Roman"/>
          <w:sz w:val="30"/>
          <w:szCs w:val="30"/>
        </w:rPr>
        <w:t>или строительство жилья</w:t>
      </w:r>
    </w:p>
    <w:p w:rsidR="00577B8D" w:rsidRPr="00AA2B43" w:rsidRDefault="00577B8D" w:rsidP="00577B8D">
      <w:pPr>
        <w:autoSpaceDE w:val="0"/>
        <w:autoSpaceDN w:val="0"/>
        <w:adjustRightInd w:val="0"/>
        <w:spacing w:after="0" w:line="192" w:lineRule="auto"/>
        <w:ind w:firstLine="4536"/>
        <w:jc w:val="center"/>
        <w:rPr>
          <w:rFonts w:ascii="Times New Roman" w:hAnsi="Times New Roman" w:cs="Times New Roman"/>
          <w:sz w:val="30"/>
          <w:szCs w:val="30"/>
        </w:rPr>
      </w:pPr>
    </w:p>
    <w:p w:rsidR="00577B8D" w:rsidRPr="00AA2B43" w:rsidRDefault="00577B8D" w:rsidP="00577B8D">
      <w:pPr>
        <w:autoSpaceDE w:val="0"/>
        <w:autoSpaceDN w:val="0"/>
        <w:adjustRightInd w:val="0"/>
        <w:spacing w:after="0" w:line="192" w:lineRule="auto"/>
        <w:ind w:firstLine="4536"/>
        <w:rPr>
          <w:rFonts w:ascii="Times New Roman" w:hAnsi="Times New Roman" w:cs="Times New Roman"/>
          <w:sz w:val="30"/>
          <w:szCs w:val="30"/>
        </w:rPr>
      </w:pPr>
      <w:r w:rsidRPr="00AA2B43">
        <w:rPr>
          <w:rFonts w:ascii="Times New Roman" w:hAnsi="Times New Roman" w:cs="Times New Roman"/>
          <w:sz w:val="30"/>
          <w:szCs w:val="30"/>
        </w:rPr>
        <w:t>Руководителю управления учета</w:t>
      </w:r>
    </w:p>
    <w:p w:rsidR="00577B8D" w:rsidRPr="00AA2B43" w:rsidRDefault="00577B8D" w:rsidP="00577B8D">
      <w:pPr>
        <w:autoSpaceDE w:val="0"/>
        <w:autoSpaceDN w:val="0"/>
        <w:adjustRightInd w:val="0"/>
        <w:spacing w:after="0" w:line="192" w:lineRule="auto"/>
        <w:ind w:firstLine="4536"/>
        <w:rPr>
          <w:rFonts w:ascii="Times New Roman" w:hAnsi="Times New Roman" w:cs="Times New Roman"/>
          <w:sz w:val="30"/>
          <w:szCs w:val="30"/>
        </w:rPr>
      </w:pPr>
      <w:r w:rsidRPr="00AA2B43">
        <w:rPr>
          <w:rFonts w:ascii="Times New Roman" w:hAnsi="Times New Roman" w:cs="Times New Roman"/>
          <w:sz w:val="30"/>
          <w:szCs w:val="30"/>
        </w:rPr>
        <w:t>и реализации жилищной политики</w:t>
      </w:r>
    </w:p>
    <w:p w:rsidR="00577B8D" w:rsidRPr="00AA2B43" w:rsidRDefault="00577B8D" w:rsidP="00577B8D">
      <w:pPr>
        <w:autoSpaceDE w:val="0"/>
        <w:autoSpaceDN w:val="0"/>
        <w:adjustRightInd w:val="0"/>
        <w:spacing w:after="0" w:line="192" w:lineRule="auto"/>
        <w:ind w:firstLine="4536"/>
        <w:rPr>
          <w:rFonts w:ascii="Times New Roman" w:hAnsi="Times New Roman" w:cs="Times New Roman"/>
          <w:sz w:val="30"/>
          <w:szCs w:val="30"/>
        </w:rPr>
      </w:pPr>
      <w:r w:rsidRPr="00AA2B43">
        <w:rPr>
          <w:rFonts w:ascii="Times New Roman" w:hAnsi="Times New Roman" w:cs="Times New Roman"/>
          <w:sz w:val="30"/>
          <w:szCs w:val="30"/>
        </w:rPr>
        <w:t>администрации города</w:t>
      </w:r>
    </w:p>
    <w:p w:rsidR="00577B8D" w:rsidRPr="00286272" w:rsidRDefault="00577B8D" w:rsidP="00577B8D">
      <w:pPr>
        <w:autoSpaceDE w:val="0"/>
        <w:autoSpaceDN w:val="0"/>
        <w:adjustRightInd w:val="0"/>
        <w:spacing w:after="0" w:line="240" w:lineRule="auto"/>
        <w:ind w:left="4536"/>
        <w:rPr>
          <w:rFonts w:ascii="Times New Roman" w:hAnsi="Times New Roman" w:cs="Times New Roman"/>
          <w:sz w:val="28"/>
          <w:szCs w:val="28"/>
        </w:rPr>
      </w:pP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p>
    <w:p w:rsidR="00577B8D" w:rsidRPr="00574D9E" w:rsidRDefault="00577B8D" w:rsidP="00577B8D">
      <w:pPr>
        <w:autoSpaceDE w:val="0"/>
        <w:autoSpaceDN w:val="0"/>
        <w:adjustRightInd w:val="0"/>
        <w:spacing w:after="0" w:line="240" w:lineRule="auto"/>
        <w:jc w:val="center"/>
        <w:rPr>
          <w:rFonts w:ascii="Times New Roman" w:hAnsi="Times New Roman" w:cs="Times New Roman"/>
          <w:sz w:val="30"/>
          <w:szCs w:val="30"/>
        </w:rPr>
      </w:pPr>
      <w:r w:rsidRPr="00574D9E">
        <w:rPr>
          <w:rFonts w:ascii="Times New Roman" w:hAnsi="Times New Roman" w:cs="Times New Roman"/>
          <w:sz w:val="30"/>
          <w:szCs w:val="30"/>
        </w:rPr>
        <w:t>ЗАЯВЛЕНИЕ</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p>
    <w:p w:rsidR="00577B8D" w:rsidRPr="00574D9E" w:rsidRDefault="00577B8D" w:rsidP="00577B8D">
      <w:pPr>
        <w:autoSpaceDE w:val="0"/>
        <w:autoSpaceDN w:val="0"/>
        <w:adjustRightInd w:val="0"/>
        <w:spacing w:after="0" w:line="240" w:lineRule="auto"/>
        <w:ind w:firstLine="709"/>
        <w:jc w:val="both"/>
        <w:rPr>
          <w:rFonts w:ascii="Times New Roman" w:hAnsi="Times New Roman" w:cs="Times New Roman"/>
          <w:sz w:val="30"/>
          <w:szCs w:val="30"/>
        </w:rPr>
      </w:pPr>
      <w:r w:rsidRPr="00574D9E">
        <w:rPr>
          <w:rFonts w:ascii="Times New Roman" w:hAnsi="Times New Roman" w:cs="Times New Roman"/>
          <w:sz w:val="30"/>
          <w:szCs w:val="30"/>
        </w:rPr>
        <w:t xml:space="preserve">Прошу включить в список молодых семей – участников </w:t>
      </w:r>
      <w:hyperlink r:id="rId38" w:history="1">
        <w:r w:rsidRPr="00574D9E">
          <w:rPr>
            <w:rFonts w:ascii="Times New Roman" w:hAnsi="Times New Roman" w:cs="Times New Roman"/>
            <w:sz w:val="30"/>
            <w:szCs w:val="30"/>
          </w:rPr>
          <w:t>подпрограммы 2</w:t>
        </w:r>
      </w:hyperlink>
      <w:r w:rsidRPr="00574D9E">
        <w:rPr>
          <w:rFonts w:ascii="Times New Roman" w:hAnsi="Times New Roman" w:cs="Times New Roman"/>
          <w:sz w:val="30"/>
          <w:szCs w:val="30"/>
        </w:rPr>
        <w:t xml:space="preserve"> «Усиление социальной </w:t>
      </w:r>
      <w:r>
        <w:rPr>
          <w:rFonts w:ascii="Times New Roman" w:hAnsi="Times New Roman" w:cs="Times New Roman"/>
          <w:sz w:val="30"/>
          <w:szCs w:val="30"/>
        </w:rPr>
        <w:t xml:space="preserve">защищенности отдельных категорий </w:t>
      </w:r>
      <w:r w:rsidRPr="00574D9E">
        <w:rPr>
          <w:rFonts w:ascii="Times New Roman" w:hAnsi="Times New Roman" w:cs="Times New Roman"/>
          <w:sz w:val="30"/>
          <w:szCs w:val="30"/>
        </w:rPr>
        <w:t xml:space="preserve">граждан» муниципальной программы «Социальная поддержка населения города Красноярска» </w:t>
      </w:r>
      <w:r>
        <w:rPr>
          <w:rFonts w:ascii="Times New Roman" w:hAnsi="Times New Roman" w:cs="Times New Roman"/>
          <w:sz w:val="30"/>
          <w:szCs w:val="30"/>
        </w:rPr>
        <w:t>на 2017 год и</w:t>
      </w:r>
      <w:r w:rsidRPr="00574D9E">
        <w:rPr>
          <w:rFonts w:ascii="Times New Roman" w:hAnsi="Times New Roman" w:cs="Times New Roman"/>
          <w:sz w:val="30"/>
          <w:szCs w:val="30"/>
        </w:rPr>
        <w:t xml:space="preserve"> плановы</w:t>
      </w:r>
      <w:r>
        <w:rPr>
          <w:rFonts w:ascii="Times New Roman" w:hAnsi="Times New Roman" w:cs="Times New Roman"/>
          <w:sz w:val="30"/>
          <w:szCs w:val="30"/>
        </w:rPr>
        <w:t xml:space="preserve">й период </w:t>
      </w:r>
      <w:r w:rsidRPr="00574D9E">
        <w:rPr>
          <w:rFonts w:ascii="Times New Roman" w:hAnsi="Times New Roman" w:cs="Times New Roman"/>
          <w:sz w:val="30"/>
          <w:szCs w:val="30"/>
        </w:rPr>
        <w:t>2018–</w:t>
      </w:r>
      <w:r>
        <w:rPr>
          <w:rFonts w:ascii="Times New Roman" w:hAnsi="Times New Roman" w:cs="Times New Roman"/>
          <w:sz w:val="30"/>
          <w:szCs w:val="30"/>
        </w:rPr>
        <w:t>2019 годов,</w:t>
      </w:r>
      <w:r w:rsidRPr="00574D9E">
        <w:rPr>
          <w:rFonts w:ascii="Times New Roman" w:hAnsi="Times New Roman" w:cs="Times New Roman"/>
          <w:sz w:val="30"/>
          <w:szCs w:val="30"/>
        </w:rPr>
        <w:t xml:space="preserve"> изъ</w:t>
      </w:r>
      <w:r>
        <w:rPr>
          <w:rFonts w:ascii="Times New Roman" w:hAnsi="Times New Roman" w:cs="Times New Roman"/>
          <w:sz w:val="30"/>
          <w:szCs w:val="30"/>
        </w:rPr>
        <w:t xml:space="preserve">явивших </w:t>
      </w:r>
      <w:r w:rsidRPr="00574D9E">
        <w:rPr>
          <w:rFonts w:ascii="Times New Roman" w:hAnsi="Times New Roman" w:cs="Times New Roman"/>
          <w:sz w:val="30"/>
          <w:szCs w:val="30"/>
        </w:rPr>
        <w:t xml:space="preserve">желание </w:t>
      </w:r>
      <w:r>
        <w:rPr>
          <w:rFonts w:ascii="Times New Roman" w:hAnsi="Times New Roman" w:cs="Times New Roman"/>
          <w:sz w:val="30"/>
          <w:szCs w:val="30"/>
        </w:rPr>
        <w:t xml:space="preserve">получить </w:t>
      </w:r>
      <w:r w:rsidRPr="00574D9E">
        <w:rPr>
          <w:rFonts w:ascii="Times New Roman" w:hAnsi="Times New Roman" w:cs="Times New Roman"/>
          <w:sz w:val="30"/>
          <w:szCs w:val="30"/>
        </w:rPr>
        <w:t>муниципальную социальную выплату в 20__ году,  нашу молодую семью в составе _______ человек:</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__________________________________________________________________,</w:t>
      </w:r>
    </w:p>
    <w:p w:rsidR="00577B8D" w:rsidRPr="00574D9E" w:rsidRDefault="00577B8D" w:rsidP="00577B8D">
      <w:pPr>
        <w:autoSpaceDE w:val="0"/>
        <w:autoSpaceDN w:val="0"/>
        <w:adjustRightInd w:val="0"/>
        <w:spacing w:after="0" w:line="240" w:lineRule="auto"/>
        <w:jc w:val="center"/>
        <w:rPr>
          <w:rFonts w:ascii="Times New Roman" w:hAnsi="Times New Roman" w:cs="Times New Roman"/>
          <w:sz w:val="24"/>
          <w:szCs w:val="24"/>
        </w:rPr>
      </w:pPr>
      <w:r w:rsidRPr="00574D9E">
        <w:rPr>
          <w:rFonts w:ascii="Times New Roman" w:hAnsi="Times New Roman" w:cs="Times New Roman"/>
          <w:sz w:val="24"/>
          <w:szCs w:val="24"/>
        </w:rPr>
        <w:t>(фамилия, имя, отчество заявителя)</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574D9E">
        <w:rPr>
          <w:rFonts w:ascii="Times New Roman" w:hAnsi="Times New Roman" w:cs="Times New Roman"/>
          <w:sz w:val="30"/>
          <w:szCs w:val="30"/>
        </w:rPr>
        <w:t xml:space="preserve">дата рождения </w:t>
      </w:r>
      <w:r>
        <w:rPr>
          <w:rFonts w:ascii="Times New Roman" w:hAnsi="Times New Roman" w:cs="Times New Roman"/>
          <w:sz w:val="28"/>
          <w:szCs w:val="28"/>
        </w:rPr>
        <w:t>____________________</w:t>
      </w:r>
      <w:r w:rsidRPr="006321B2">
        <w:rPr>
          <w:rFonts w:ascii="Times New Roman" w:hAnsi="Times New Roman" w:cs="Times New Roman"/>
          <w:sz w:val="30"/>
          <w:szCs w:val="30"/>
        </w:rPr>
        <w:t>,</w:t>
      </w:r>
      <w:r w:rsidRPr="00286272">
        <w:rPr>
          <w:rFonts w:ascii="Times New Roman" w:hAnsi="Times New Roman" w:cs="Times New Roman"/>
          <w:sz w:val="28"/>
          <w:szCs w:val="28"/>
        </w:rPr>
        <w:t xml:space="preserve"> </w:t>
      </w:r>
      <w:r w:rsidRPr="00574D9E">
        <w:rPr>
          <w:rFonts w:ascii="Times New Roman" w:hAnsi="Times New Roman" w:cs="Times New Roman"/>
          <w:sz w:val="30"/>
          <w:szCs w:val="30"/>
        </w:rPr>
        <w:t xml:space="preserve">возраст </w:t>
      </w:r>
      <w:r w:rsidRPr="00286272">
        <w:rPr>
          <w:rFonts w:ascii="Times New Roman" w:hAnsi="Times New Roman" w:cs="Times New Roman"/>
          <w:sz w:val="28"/>
          <w:szCs w:val="28"/>
        </w:rPr>
        <w:t>_______________________</w:t>
      </w:r>
      <w:r w:rsidRPr="006321B2">
        <w:rPr>
          <w:rFonts w:ascii="Times New Roman" w:hAnsi="Times New Roman" w:cs="Times New Roman"/>
          <w:sz w:val="30"/>
          <w:szCs w:val="30"/>
        </w:rPr>
        <w:t>,</w:t>
      </w:r>
    </w:p>
    <w:p w:rsidR="00577B8D" w:rsidRPr="00574D9E" w:rsidRDefault="00577B8D" w:rsidP="00577B8D">
      <w:pPr>
        <w:autoSpaceDE w:val="0"/>
        <w:autoSpaceDN w:val="0"/>
        <w:adjustRightInd w:val="0"/>
        <w:spacing w:after="0" w:line="240" w:lineRule="auto"/>
        <w:jc w:val="both"/>
        <w:rPr>
          <w:rFonts w:ascii="Times New Roman" w:hAnsi="Times New Roman" w:cs="Times New Roman"/>
          <w:sz w:val="24"/>
          <w:szCs w:val="24"/>
        </w:rPr>
      </w:pPr>
      <w:r w:rsidRPr="00574D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4D9E">
        <w:rPr>
          <w:rFonts w:ascii="Times New Roman" w:hAnsi="Times New Roman" w:cs="Times New Roman"/>
          <w:sz w:val="24"/>
          <w:szCs w:val="24"/>
        </w:rPr>
        <w:t xml:space="preserve">(число, месяц, год)   </w:t>
      </w:r>
      <w:r>
        <w:rPr>
          <w:rFonts w:ascii="Times New Roman" w:hAnsi="Times New Roman" w:cs="Times New Roman"/>
          <w:sz w:val="24"/>
          <w:szCs w:val="24"/>
        </w:rPr>
        <w:t xml:space="preserve">                  </w:t>
      </w:r>
      <w:r w:rsidRPr="00574D9E">
        <w:rPr>
          <w:rFonts w:ascii="Times New Roman" w:hAnsi="Times New Roman" w:cs="Times New Roman"/>
          <w:sz w:val="24"/>
          <w:szCs w:val="24"/>
        </w:rPr>
        <w:t xml:space="preserve">              (количество полных лет)</w:t>
      </w:r>
    </w:p>
    <w:p w:rsidR="00577B8D" w:rsidRPr="00574D9E" w:rsidRDefault="00577B8D" w:rsidP="00577B8D">
      <w:pPr>
        <w:autoSpaceDE w:val="0"/>
        <w:autoSpaceDN w:val="0"/>
        <w:adjustRightInd w:val="0"/>
        <w:spacing w:after="0" w:line="240" w:lineRule="auto"/>
        <w:jc w:val="both"/>
        <w:rPr>
          <w:rFonts w:ascii="Times New Roman" w:hAnsi="Times New Roman" w:cs="Times New Roman"/>
          <w:sz w:val="30"/>
          <w:szCs w:val="30"/>
        </w:rPr>
      </w:pPr>
      <w:r w:rsidRPr="00574D9E">
        <w:rPr>
          <w:rFonts w:ascii="Times New Roman" w:hAnsi="Times New Roman" w:cs="Times New Roman"/>
          <w:sz w:val="30"/>
          <w:szCs w:val="30"/>
        </w:rPr>
        <w:t>паспорт г</w:t>
      </w:r>
      <w:r>
        <w:rPr>
          <w:rFonts w:ascii="Times New Roman" w:hAnsi="Times New Roman" w:cs="Times New Roman"/>
          <w:sz w:val="30"/>
          <w:szCs w:val="30"/>
        </w:rPr>
        <w:t>ражданина Российской Федерации серии ______</w:t>
      </w:r>
      <w:r w:rsidRPr="00574D9E">
        <w:rPr>
          <w:rFonts w:ascii="Times New Roman" w:hAnsi="Times New Roman" w:cs="Times New Roman"/>
          <w:sz w:val="30"/>
          <w:szCs w:val="30"/>
        </w:rPr>
        <w:t xml:space="preserve"> №</w:t>
      </w:r>
      <w:r>
        <w:rPr>
          <w:rFonts w:ascii="Times New Roman" w:hAnsi="Times New Roman" w:cs="Times New Roman"/>
          <w:sz w:val="30"/>
          <w:szCs w:val="30"/>
        </w:rPr>
        <w:t xml:space="preserve"> _________</w:t>
      </w:r>
      <w:r w:rsidRPr="00574D9E">
        <w:rPr>
          <w:rFonts w:ascii="Times New Roman" w:hAnsi="Times New Roman" w:cs="Times New Roman"/>
          <w:sz w:val="30"/>
          <w:szCs w:val="30"/>
        </w:rPr>
        <w:t>,</w:t>
      </w:r>
    </w:p>
    <w:p w:rsidR="00577B8D" w:rsidRPr="00574D9E" w:rsidRDefault="00577B8D" w:rsidP="00577B8D">
      <w:pPr>
        <w:autoSpaceDE w:val="0"/>
        <w:autoSpaceDN w:val="0"/>
        <w:adjustRightInd w:val="0"/>
        <w:spacing w:after="0" w:line="240" w:lineRule="auto"/>
        <w:jc w:val="both"/>
        <w:rPr>
          <w:rFonts w:ascii="Times New Roman" w:hAnsi="Times New Roman" w:cs="Times New Roman"/>
          <w:sz w:val="30"/>
          <w:szCs w:val="30"/>
        </w:rPr>
      </w:pPr>
      <w:r w:rsidRPr="00574D9E">
        <w:rPr>
          <w:rFonts w:ascii="Times New Roman" w:hAnsi="Times New Roman" w:cs="Times New Roman"/>
          <w:sz w:val="30"/>
          <w:szCs w:val="30"/>
        </w:rPr>
        <w:t>выдан _____________________________</w:t>
      </w:r>
      <w:r>
        <w:rPr>
          <w:rFonts w:ascii="Times New Roman" w:hAnsi="Times New Roman" w:cs="Times New Roman"/>
          <w:sz w:val="30"/>
          <w:szCs w:val="30"/>
        </w:rPr>
        <w:t>___________________________</w:t>
      </w:r>
    </w:p>
    <w:p w:rsidR="00577B8D" w:rsidRPr="00574D9E" w:rsidRDefault="00577B8D" w:rsidP="00577B8D">
      <w:pPr>
        <w:autoSpaceDE w:val="0"/>
        <w:autoSpaceDN w:val="0"/>
        <w:adjustRightInd w:val="0"/>
        <w:spacing w:after="0" w:line="240" w:lineRule="auto"/>
        <w:jc w:val="center"/>
        <w:rPr>
          <w:rFonts w:ascii="Times New Roman" w:hAnsi="Times New Roman" w:cs="Times New Roman"/>
          <w:sz w:val="24"/>
          <w:szCs w:val="28"/>
        </w:rPr>
      </w:pPr>
      <w:r w:rsidRPr="00574D9E">
        <w:rPr>
          <w:rFonts w:ascii="Times New Roman" w:hAnsi="Times New Roman" w:cs="Times New Roman"/>
          <w:sz w:val="24"/>
          <w:szCs w:val="28"/>
        </w:rPr>
        <w:t>(указать орган, выдавший документ, как указано в паспорте)</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 xml:space="preserve">________________________________________________ </w:t>
      </w:r>
      <w:r>
        <w:rPr>
          <w:rFonts w:ascii="Times New Roman" w:hAnsi="Times New Roman" w:cs="Times New Roman"/>
          <w:sz w:val="28"/>
          <w:szCs w:val="28"/>
        </w:rPr>
        <w:t>«</w:t>
      </w:r>
      <w:r w:rsidRPr="00286272">
        <w:rPr>
          <w:rFonts w:ascii="Times New Roman" w:hAnsi="Times New Roman" w:cs="Times New Roman"/>
          <w:sz w:val="28"/>
          <w:szCs w:val="28"/>
        </w:rPr>
        <w:t>__</w:t>
      </w:r>
      <w:r>
        <w:rPr>
          <w:rFonts w:ascii="Times New Roman" w:hAnsi="Times New Roman" w:cs="Times New Roman"/>
          <w:sz w:val="28"/>
          <w:szCs w:val="28"/>
        </w:rPr>
        <w:t>»</w:t>
      </w:r>
      <w:r w:rsidRPr="00286272">
        <w:rPr>
          <w:rFonts w:ascii="Times New Roman" w:hAnsi="Times New Roman" w:cs="Times New Roman"/>
          <w:sz w:val="28"/>
          <w:szCs w:val="28"/>
        </w:rPr>
        <w:t xml:space="preserve"> ___________ г.,</w:t>
      </w:r>
    </w:p>
    <w:p w:rsidR="00577B8D" w:rsidRPr="00574D9E" w:rsidRDefault="00577B8D" w:rsidP="00577B8D">
      <w:pPr>
        <w:autoSpaceDE w:val="0"/>
        <w:autoSpaceDN w:val="0"/>
        <w:adjustRightInd w:val="0"/>
        <w:spacing w:after="0" w:line="240" w:lineRule="auto"/>
        <w:jc w:val="both"/>
        <w:rPr>
          <w:rFonts w:ascii="Times New Roman" w:hAnsi="Times New Roman" w:cs="Times New Roman"/>
          <w:sz w:val="30"/>
          <w:szCs w:val="30"/>
        </w:rPr>
      </w:pPr>
      <w:r w:rsidRPr="00574D9E">
        <w:rPr>
          <w:rFonts w:ascii="Times New Roman" w:hAnsi="Times New Roman" w:cs="Times New Roman"/>
          <w:sz w:val="30"/>
          <w:szCs w:val="30"/>
        </w:rPr>
        <w:t>адрес регистрации _________________________________________</w:t>
      </w:r>
      <w:r>
        <w:rPr>
          <w:rFonts w:ascii="Times New Roman" w:hAnsi="Times New Roman" w:cs="Times New Roman"/>
          <w:sz w:val="30"/>
          <w:szCs w:val="30"/>
        </w:rPr>
        <w:t>___</w:t>
      </w:r>
      <w:r w:rsidRPr="00574D9E">
        <w:rPr>
          <w:rFonts w:ascii="Times New Roman" w:hAnsi="Times New Roman" w:cs="Times New Roman"/>
          <w:sz w:val="30"/>
          <w:szCs w:val="30"/>
        </w:rPr>
        <w:t>_,</w:t>
      </w:r>
    </w:p>
    <w:p w:rsidR="00577B8D" w:rsidRPr="00574D9E" w:rsidRDefault="00577B8D" w:rsidP="00577B8D">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                                           </w:t>
      </w:r>
      <w:r w:rsidRPr="00574D9E">
        <w:rPr>
          <w:rFonts w:ascii="Times New Roman" w:hAnsi="Times New Roman" w:cs="Times New Roman"/>
          <w:sz w:val="24"/>
          <w:szCs w:val="28"/>
        </w:rPr>
        <w:t>(город, улица, дом, квартира)</w:t>
      </w:r>
    </w:p>
    <w:p w:rsidR="00577B8D" w:rsidRPr="00574D9E" w:rsidRDefault="00577B8D" w:rsidP="00577B8D">
      <w:pPr>
        <w:autoSpaceDE w:val="0"/>
        <w:autoSpaceDN w:val="0"/>
        <w:adjustRightInd w:val="0"/>
        <w:spacing w:after="0" w:line="240" w:lineRule="auto"/>
        <w:jc w:val="both"/>
        <w:rPr>
          <w:rFonts w:ascii="Times New Roman" w:hAnsi="Times New Roman" w:cs="Times New Roman"/>
          <w:sz w:val="30"/>
          <w:szCs w:val="30"/>
        </w:rPr>
      </w:pPr>
      <w:r w:rsidRPr="00574D9E">
        <w:rPr>
          <w:rFonts w:ascii="Times New Roman" w:hAnsi="Times New Roman" w:cs="Times New Roman"/>
          <w:sz w:val="30"/>
          <w:szCs w:val="30"/>
        </w:rPr>
        <w:t>адрес фактического проживания ______</w:t>
      </w:r>
      <w:r>
        <w:rPr>
          <w:rFonts w:ascii="Times New Roman" w:hAnsi="Times New Roman" w:cs="Times New Roman"/>
          <w:sz w:val="30"/>
          <w:szCs w:val="30"/>
        </w:rPr>
        <w:t>____________________________</w:t>
      </w:r>
    </w:p>
    <w:p w:rsidR="00577B8D" w:rsidRPr="00574D9E" w:rsidRDefault="00577B8D" w:rsidP="00577B8D">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                                                                             </w:t>
      </w:r>
      <w:r w:rsidRPr="00574D9E">
        <w:rPr>
          <w:rFonts w:ascii="Times New Roman" w:hAnsi="Times New Roman" w:cs="Times New Roman"/>
          <w:sz w:val="24"/>
          <w:szCs w:val="28"/>
        </w:rPr>
        <w:t>(город, улица, дом, квартира)</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__________________________________________________________________,</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860C66">
        <w:rPr>
          <w:rFonts w:ascii="Times New Roman" w:hAnsi="Times New Roman" w:cs="Times New Roman"/>
          <w:sz w:val="30"/>
          <w:szCs w:val="30"/>
        </w:rPr>
        <w:t>право,  на  основании  которого  участник  жилищной программы владеет жилым помещением,</w:t>
      </w:r>
      <w:r w:rsidRPr="00286272">
        <w:rPr>
          <w:rFonts w:ascii="Times New Roman" w:hAnsi="Times New Roman" w:cs="Times New Roman"/>
          <w:sz w:val="28"/>
          <w:szCs w:val="28"/>
        </w:rPr>
        <w:t xml:space="preserve"> ________________</w:t>
      </w:r>
      <w:r>
        <w:rPr>
          <w:rFonts w:ascii="Times New Roman" w:hAnsi="Times New Roman" w:cs="Times New Roman"/>
          <w:sz w:val="28"/>
          <w:szCs w:val="28"/>
        </w:rPr>
        <w:t>____________________________</w:t>
      </w:r>
    </w:p>
    <w:p w:rsidR="00577B8D" w:rsidRPr="00860C66" w:rsidRDefault="00577B8D" w:rsidP="00577B8D">
      <w:pPr>
        <w:autoSpaceDE w:val="0"/>
        <w:autoSpaceDN w:val="0"/>
        <w:adjustRightInd w:val="0"/>
        <w:spacing w:after="0" w:line="240" w:lineRule="auto"/>
        <w:jc w:val="both"/>
        <w:rPr>
          <w:rFonts w:ascii="Times New Roman" w:hAnsi="Times New Roman" w:cs="Times New Roman"/>
          <w:sz w:val="24"/>
          <w:szCs w:val="24"/>
        </w:rPr>
      </w:pPr>
      <w:r w:rsidRPr="00860C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0C66">
        <w:rPr>
          <w:rFonts w:ascii="Times New Roman" w:hAnsi="Times New Roman" w:cs="Times New Roman"/>
          <w:sz w:val="24"/>
          <w:szCs w:val="24"/>
        </w:rPr>
        <w:t xml:space="preserve">    (социальный наем, наем жилого помещения</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__________________________________________________________________,</w:t>
      </w:r>
    </w:p>
    <w:p w:rsidR="00577B8D" w:rsidRPr="00860C66" w:rsidRDefault="00577B8D" w:rsidP="00577B8D">
      <w:pPr>
        <w:autoSpaceDE w:val="0"/>
        <w:autoSpaceDN w:val="0"/>
        <w:adjustRightInd w:val="0"/>
        <w:spacing w:after="0" w:line="240" w:lineRule="auto"/>
        <w:jc w:val="center"/>
        <w:rPr>
          <w:rFonts w:ascii="Times New Roman" w:hAnsi="Times New Roman" w:cs="Times New Roman"/>
          <w:sz w:val="24"/>
          <w:szCs w:val="24"/>
        </w:rPr>
      </w:pPr>
      <w:r w:rsidRPr="00860C66">
        <w:rPr>
          <w:rFonts w:ascii="Times New Roman" w:hAnsi="Times New Roman" w:cs="Times New Roman"/>
          <w:sz w:val="24"/>
          <w:szCs w:val="24"/>
        </w:rPr>
        <w:t>в общежитии, аренда, собственность, другое – указать нужное)</w:t>
      </w:r>
    </w:p>
    <w:p w:rsidR="00577B8D" w:rsidRPr="00860C66" w:rsidRDefault="00577B8D" w:rsidP="00577B8D">
      <w:pPr>
        <w:autoSpaceDE w:val="0"/>
        <w:autoSpaceDN w:val="0"/>
        <w:adjustRightInd w:val="0"/>
        <w:spacing w:after="0" w:line="240" w:lineRule="auto"/>
        <w:jc w:val="both"/>
        <w:rPr>
          <w:rFonts w:ascii="Times New Roman" w:hAnsi="Times New Roman" w:cs="Times New Roman"/>
          <w:sz w:val="30"/>
          <w:szCs w:val="30"/>
        </w:rPr>
      </w:pPr>
      <w:r w:rsidRPr="00860C66">
        <w:rPr>
          <w:rFonts w:ascii="Times New Roman" w:hAnsi="Times New Roman" w:cs="Times New Roman"/>
          <w:sz w:val="30"/>
          <w:szCs w:val="30"/>
        </w:rPr>
        <w:t>телефоны:</w:t>
      </w:r>
    </w:p>
    <w:p w:rsidR="00577B8D" w:rsidRPr="00860C66" w:rsidRDefault="00577B8D" w:rsidP="00577B8D">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домашний __________, рабочий ____________, сотовый ____________</w:t>
      </w:r>
      <w:r w:rsidRPr="00860C66">
        <w:rPr>
          <w:rFonts w:ascii="Times New Roman" w:hAnsi="Times New Roman" w:cs="Times New Roman"/>
          <w:sz w:val="30"/>
          <w:szCs w:val="30"/>
        </w:rPr>
        <w:t>_,</w:t>
      </w:r>
    </w:p>
    <w:p w:rsidR="00577B8D" w:rsidRPr="00860C66" w:rsidRDefault="00577B8D" w:rsidP="00577B8D">
      <w:pPr>
        <w:autoSpaceDE w:val="0"/>
        <w:autoSpaceDN w:val="0"/>
        <w:adjustRightInd w:val="0"/>
        <w:spacing w:after="0" w:line="240" w:lineRule="auto"/>
        <w:jc w:val="both"/>
        <w:rPr>
          <w:rFonts w:ascii="Times New Roman" w:hAnsi="Times New Roman" w:cs="Times New Roman"/>
          <w:sz w:val="30"/>
          <w:szCs w:val="30"/>
        </w:rPr>
      </w:pPr>
      <w:r w:rsidRPr="00860C66">
        <w:rPr>
          <w:rFonts w:ascii="Times New Roman" w:hAnsi="Times New Roman" w:cs="Times New Roman"/>
          <w:sz w:val="30"/>
          <w:szCs w:val="30"/>
        </w:rPr>
        <w:t>место работы (основное) _______________________</w:t>
      </w:r>
      <w:r>
        <w:rPr>
          <w:rFonts w:ascii="Times New Roman" w:hAnsi="Times New Roman" w:cs="Times New Roman"/>
          <w:sz w:val="30"/>
          <w:szCs w:val="30"/>
        </w:rPr>
        <w:t>_________________</w:t>
      </w:r>
    </w:p>
    <w:p w:rsidR="00577B8D" w:rsidRPr="00860C66" w:rsidRDefault="00577B8D" w:rsidP="00577B8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860C66">
        <w:rPr>
          <w:rFonts w:ascii="Times New Roman" w:hAnsi="Times New Roman" w:cs="Times New Roman"/>
          <w:sz w:val="24"/>
          <w:szCs w:val="24"/>
        </w:rPr>
        <w:t>(наименование организации, учреждения, предприятия)</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_________________________________________________________________,</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860C66">
        <w:rPr>
          <w:rFonts w:ascii="Times New Roman" w:hAnsi="Times New Roman" w:cs="Times New Roman"/>
          <w:sz w:val="30"/>
          <w:szCs w:val="30"/>
        </w:rPr>
        <w:t>адрес</w:t>
      </w:r>
      <w:r w:rsidRPr="00286272">
        <w:rPr>
          <w:rFonts w:ascii="Times New Roman" w:hAnsi="Times New Roman" w:cs="Times New Roman"/>
          <w:sz w:val="28"/>
          <w:szCs w:val="28"/>
        </w:rPr>
        <w:t xml:space="preserve"> ____________________________</w:t>
      </w:r>
      <w:r>
        <w:rPr>
          <w:rFonts w:ascii="Times New Roman" w:hAnsi="Times New Roman" w:cs="Times New Roman"/>
          <w:sz w:val="28"/>
          <w:szCs w:val="28"/>
        </w:rPr>
        <w:t>_______________________________</w:t>
      </w:r>
      <w:r w:rsidRPr="00286272">
        <w:rPr>
          <w:rFonts w:ascii="Times New Roman" w:hAnsi="Times New Roman" w:cs="Times New Roman"/>
          <w:sz w:val="28"/>
          <w:szCs w:val="28"/>
        </w:rPr>
        <w:t>_,</w:t>
      </w:r>
    </w:p>
    <w:p w:rsidR="00577B8D" w:rsidRDefault="00577B8D" w:rsidP="00577B8D">
      <w:pPr>
        <w:autoSpaceDE w:val="0"/>
        <w:autoSpaceDN w:val="0"/>
        <w:adjustRightInd w:val="0"/>
        <w:spacing w:after="0" w:line="192" w:lineRule="auto"/>
        <w:jc w:val="center"/>
        <w:rPr>
          <w:rFonts w:ascii="Times New Roman" w:hAnsi="Times New Roman" w:cs="Times New Roman"/>
          <w:sz w:val="24"/>
          <w:szCs w:val="24"/>
        </w:rPr>
      </w:pPr>
      <w:r w:rsidRPr="00860C66">
        <w:rPr>
          <w:rFonts w:ascii="Times New Roman" w:hAnsi="Times New Roman" w:cs="Times New Roman"/>
          <w:sz w:val="24"/>
          <w:szCs w:val="24"/>
        </w:rPr>
        <w:t xml:space="preserve">(указать город, улицу, дом места расположения организации,                          </w:t>
      </w:r>
    </w:p>
    <w:p w:rsidR="00577B8D" w:rsidRPr="00860C66" w:rsidRDefault="00577B8D" w:rsidP="00577B8D">
      <w:pPr>
        <w:autoSpaceDE w:val="0"/>
        <w:autoSpaceDN w:val="0"/>
        <w:adjustRightInd w:val="0"/>
        <w:spacing w:after="0" w:line="192" w:lineRule="auto"/>
        <w:jc w:val="center"/>
        <w:rPr>
          <w:rFonts w:ascii="Times New Roman" w:hAnsi="Times New Roman" w:cs="Times New Roman"/>
          <w:sz w:val="24"/>
          <w:szCs w:val="24"/>
        </w:rPr>
      </w:pPr>
      <w:r w:rsidRPr="00860C66">
        <w:rPr>
          <w:rFonts w:ascii="Times New Roman" w:hAnsi="Times New Roman" w:cs="Times New Roman"/>
          <w:sz w:val="24"/>
          <w:szCs w:val="24"/>
        </w:rPr>
        <w:t>учреждения, предприятия)</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860C66">
        <w:rPr>
          <w:rFonts w:ascii="Times New Roman" w:hAnsi="Times New Roman" w:cs="Times New Roman"/>
          <w:sz w:val="30"/>
          <w:szCs w:val="30"/>
        </w:rPr>
        <w:t xml:space="preserve">должность и стаж работы </w:t>
      </w:r>
      <w:r w:rsidRPr="00286272">
        <w:rPr>
          <w:rFonts w:ascii="Times New Roman" w:hAnsi="Times New Roman" w:cs="Times New Roman"/>
          <w:sz w:val="28"/>
          <w:szCs w:val="28"/>
        </w:rPr>
        <w:t>___________</w:t>
      </w:r>
      <w:r>
        <w:rPr>
          <w:rFonts w:ascii="Times New Roman" w:hAnsi="Times New Roman" w:cs="Times New Roman"/>
          <w:sz w:val="28"/>
          <w:szCs w:val="28"/>
        </w:rPr>
        <w:t>_______________________________</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__________________________________________________________________,</w:t>
      </w:r>
    </w:p>
    <w:p w:rsidR="00577B8D" w:rsidRDefault="00577B8D" w:rsidP="00577B8D">
      <w:pPr>
        <w:autoSpaceDE w:val="0"/>
        <w:autoSpaceDN w:val="0"/>
        <w:adjustRightInd w:val="0"/>
        <w:spacing w:after="0" w:line="192" w:lineRule="auto"/>
        <w:jc w:val="center"/>
        <w:rPr>
          <w:rFonts w:ascii="Times New Roman" w:hAnsi="Times New Roman" w:cs="Times New Roman"/>
          <w:sz w:val="24"/>
          <w:szCs w:val="24"/>
        </w:rPr>
      </w:pPr>
      <w:r w:rsidRPr="006321B2">
        <w:rPr>
          <w:rFonts w:ascii="Times New Roman" w:hAnsi="Times New Roman" w:cs="Times New Roman"/>
          <w:sz w:val="24"/>
          <w:szCs w:val="24"/>
        </w:rPr>
        <w:t xml:space="preserve">(указать стаж работы, работникам муниципальных учреждений образования, культуры </w:t>
      </w:r>
    </w:p>
    <w:p w:rsidR="00577B8D" w:rsidRDefault="00577B8D" w:rsidP="00577B8D">
      <w:pPr>
        <w:autoSpaceDE w:val="0"/>
        <w:autoSpaceDN w:val="0"/>
        <w:adjustRightInd w:val="0"/>
        <w:spacing w:after="0" w:line="192" w:lineRule="auto"/>
        <w:jc w:val="center"/>
        <w:rPr>
          <w:rFonts w:ascii="Times New Roman" w:hAnsi="Times New Roman" w:cs="Times New Roman"/>
          <w:sz w:val="24"/>
          <w:szCs w:val="24"/>
        </w:rPr>
      </w:pPr>
      <w:r w:rsidRPr="006321B2">
        <w:rPr>
          <w:rFonts w:ascii="Times New Roman" w:hAnsi="Times New Roman" w:cs="Times New Roman"/>
          <w:sz w:val="24"/>
          <w:szCs w:val="24"/>
        </w:rPr>
        <w:t xml:space="preserve">и спорта, а также работникам краевых учреждений здравоохранения, переведенным </w:t>
      </w:r>
    </w:p>
    <w:p w:rsidR="00577B8D" w:rsidRPr="006321B2" w:rsidRDefault="00577B8D" w:rsidP="00577B8D">
      <w:pPr>
        <w:autoSpaceDE w:val="0"/>
        <w:autoSpaceDN w:val="0"/>
        <w:adjustRightInd w:val="0"/>
        <w:spacing w:after="0" w:line="192" w:lineRule="auto"/>
        <w:jc w:val="center"/>
        <w:rPr>
          <w:rFonts w:ascii="Times New Roman" w:hAnsi="Times New Roman" w:cs="Times New Roman"/>
          <w:sz w:val="24"/>
          <w:szCs w:val="24"/>
        </w:rPr>
      </w:pPr>
      <w:r w:rsidRPr="006321B2">
        <w:rPr>
          <w:rFonts w:ascii="Times New Roman" w:hAnsi="Times New Roman" w:cs="Times New Roman"/>
          <w:sz w:val="24"/>
          <w:szCs w:val="24"/>
        </w:rPr>
        <w:t>из муниципальных учреждений, указать общий стаж работы в данных учреждениях)</w:t>
      </w:r>
    </w:p>
    <w:p w:rsidR="00577B8D" w:rsidRPr="00860C66" w:rsidRDefault="00577B8D" w:rsidP="00577B8D">
      <w:pPr>
        <w:autoSpaceDE w:val="0"/>
        <w:autoSpaceDN w:val="0"/>
        <w:adjustRightInd w:val="0"/>
        <w:spacing w:after="0" w:line="240" w:lineRule="auto"/>
        <w:jc w:val="both"/>
        <w:rPr>
          <w:rFonts w:ascii="Times New Roman" w:hAnsi="Times New Roman" w:cs="Times New Roman"/>
          <w:sz w:val="30"/>
          <w:szCs w:val="30"/>
        </w:rPr>
      </w:pPr>
      <w:r w:rsidRPr="00860C66">
        <w:rPr>
          <w:rFonts w:ascii="Times New Roman" w:hAnsi="Times New Roman" w:cs="Times New Roman"/>
          <w:sz w:val="30"/>
          <w:szCs w:val="30"/>
        </w:rPr>
        <w:t>семейное положение ___________________________________________.</w:t>
      </w:r>
    </w:p>
    <w:p w:rsidR="00577B8D" w:rsidRPr="00860C66" w:rsidRDefault="00577B8D" w:rsidP="006D7564">
      <w:pPr>
        <w:autoSpaceDE w:val="0"/>
        <w:autoSpaceDN w:val="0"/>
        <w:adjustRightInd w:val="0"/>
        <w:spacing w:after="0" w:line="192"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860C66">
        <w:rPr>
          <w:rFonts w:ascii="Times New Roman" w:hAnsi="Times New Roman" w:cs="Times New Roman"/>
          <w:sz w:val="24"/>
          <w:szCs w:val="24"/>
        </w:rPr>
        <w:t>(замужем, не замужем, женат, холост – указать нужное)</w:t>
      </w:r>
    </w:p>
    <w:p w:rsidR="00577B8D" w:rsidRPr="00860C66" w:rsidRDefault="00577B8D" w:rsidP="00577B8D">
      <w:pPr>
        <w:autoSpaceDE w:val="0"/>
        <w:autoSpaceDN w:val="0"/>
        <w:adjustRightInd w:val="0"/>
        <w:spacing w:after="0" w:line="240" w:lineRule="auto"/>
        <w:jc w:val="both"/>
        <w:rPr>
          <w:rFonts w:ascii="Times New Roman" w:hAnsi="Times New Roman" w:cs="Times New Roman"/>
          <w:sz w:val="30"/>
          <w:szCs w:val="30"/>
        </w:rPr>
      </w:pPr>
      <w:r w:rsidRPr="00860C66">
        <w:rPr>
          <w:rFonts w:ascii="Times New Roman" w:hAnsi="Times New Roman" w:cs="Times New Roman"/>
          <w:sz w:val="30"/>
          <w:szCs w:val="30"/>
        </w:rPr>
        <w:t>Сведения о супруге: ___________</w:t>
      </w:r>
      <w:r>
        <w:rPr>
          <w:rFonts w:ascii="Times New Roman" w:hAnsi="Times New Roman" w:cs="Times New Roman"/>
          <w:sz w:val="30"/>
          <w:szCs w:val="30"/>
        </w:rPr>
        <w:t>_____________________________</w:t>
      </w:r>
      <w:r w:rsidR="00050460">
        <w:rPr>
          <w:rFonts w:ascii="Times New Roman" w:hAnsi="Times New Roman" w:cs="Times New Roman"/>
          <w:sz w:val="30"/>
          <w:szCs w:val="30"/>
        </w:rPr>
        <w:t>___</w:t>
      </w:r>
      <w:r w:rsidRPr="00860C66">
        <w:rPr>
          <w:rFonts w:ascii="Times New Roman" w:hAnsi="Times New Roman" w:cs="Times New Roman"/>
          <w:sz w:val="30"/>
          <w:szCs w:val="30"/>
        </w:rPr>
        <w:t>,</w:t>
      </w:r>
    </w:p>
    <w:p w:rsidR="00577B8D" w:rsidRPr="00860C66" w:rsidRDefault="00577B8D" w:rsidP="00577B8D">
      <w:pPr>
        <w:autoSpaceDE w:val="0"/>
        <w:autoSpaceDN w:val="0"/>
        <w:adjustRightInd w:val="0"/>
        <w:spacing w:after="0" w:line="192"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860C66">
        <w:rPr>
          <w:rFonts w:ascii="Times New Roman" w:hAnsi="Times New Roman" w:cs="Times New Roman"/>
          <w:sz w:val="24"/>
          <w:szCs w:val="24"/>
        </w:rPr>
        <w:t>(фамилия, имя, отчество супруга или супруги)</w:t>
      </w:r>
    </w:p>
    <w:p w:rsidR="00577B8D" w:rsidRPr="00860C66" w:rsidRDefault="00577B8D" w:rsidP="00577B8D">
      <w:pPr>
        <w:autoSpaceDE w:val="0"/>
        <w:autoSpaceDN w:val="0"/>
        <w:adjustRightInd w:val="0"/>
        <w:spacing w:after="0" w:line="240" w:lineRule="auto"/>
        <w:jc w:val="both"/>
        <w:rPr>
          <w:rFonts w:ascii="Times New Roman" w:hAnsi="Times New Roman" w:cs="Times New Roman"/>
          <w:sz w:val="30"/>
          <w:szCs w:val="30"/>
        </w:rPr>
      </w:pPr>
      <w:r w:rsidRPr="00860C66">
        <w:rPr>
          <w:rFonts w:ascii="Times New Roman" w:hAnsi="Times New Roman" w:cs="Times New Roman"/>
          <w:sz w:val="30"/>
          <w:szCs w:val="30"/>
        </w:rPr>
        <w:t>дата рожд</w:t>
      </w:r>
      <w:r>
        <w:rPr>
          <w:rFonts w:ascii="Times New Roman" w:hAnsi="Times New Roman" w:cs="Times New Roman"/>
          <w:sz w:val="30"/>
          <w:szCs w:val="30"/>
        </w:rPr>
        <w:t>ения ___________________, возраст _____________________,</w:t>
      </w:r>
    </w:p>
    <w:p w:rsidR="00577B8D" w:rsidRPr="00860C66" w:rsidRDefault="00577B8D" w:rsidP="00577B8D">
      <w:pPr>
        <w:autoSpaceDE w:val="0"/>
        <w:autoSpaceDN w:val="0"/>
        <w:adjustRightInd w:val="0"/>
        <w:spacing w:after="0" w:line="240" w:lineRule="auto"/>
        <w:jc w:val="both"/>
        <w:rPr>
          <w:rFonts w:ascii="Times New Roman" w:hAnsi="Times New Roman" w:cs="Times New Roman"/>
          <w:sz w:val="24"/>
          <w:szCs w:val="24"/>
        </w:rPr>
      </w:pPr>
      <w:r w:rsidRPr="00860C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0C66">
        <w:rPr>
          <w:rFonts w:ascii="Times New Roman" w:hAnsi="Times New Roman" w:cs="Times New Roman"/>
          <w:sz w:val="24"/>
          <w:szCs w:val="24"/>
        </w:rPr>
        <w:t xml:space="preserve">       (число, месяц, год)      </w:t>
      </w:r>
      <w:r>
        <w:rPr>
          <w:rFonts w:ascii="Times New Roman" w:hAnsi="Times New Roman" w:cs="Times New Roman"/>
          <w:sz w:val="24"/>
          <w:szCs w:val="24"/>
        </w:rPr>
        <w:t xml:space="preserve">                  </w:t>
      </w:r>
      <w:r w:rsidRPr="00860C66">
        <w:rPr>
          <w:rFonts w:ascii="Times New Roman" w:hAnsi="Times New Roman" w:cs="Times New Roman"/>
          <w:sz w:val="24"/>
          <w:szCs w:val="24"/>
        </w:rPr>
        <w:t xml:space="preserve">           (количество полных лет)</w:t>
      </w:r>
    </w:p>
    <w:p w:rsidR="00577B8D" w:rsidRPr="00860C66" w:rsidRDefault="00577B8D" w:rsidP="00577B8D">
      <w:pPr>
        <w:autoSpaceDE w:val="0"/>
        <w:autoSpaceDN w:val="0"/>
        <w:adjustRightInd w:val="0"/>
        <w:spacing w:after="0" w:line="240" w:lineRule="auto"/>
        <w:jc w:val="both"/>
        <w:rPr>
          <w:rFonts w:ascii="Times New Roman" w:hAnsi="Times New Roman" w:cs="Times New Roman"/>
          <w:sz w:val="30"/>
          <w:szCs w:val="30"/>
        </w:rPr>
      </w:pPr>
      <w:r w:rsidRPr="00860C66">
        <w:rPr>
          <w:rFonts w:ascii="Times New Roman" w:hAnsi="Times New Roman" w:cs="Times New Roman"/>
          <w:sz w:val="30"/>
          <w:szCs w:val="30"/>
        </w:rPr>
        <w:t>паспорт г</w:t>
      </w:r>
      <w:r>
        <w:rPr>
          <w:rFonts w:ascii="Times New Roman" w:hAnsi="Times New Roman" w:cs="Times New Roman"/>
          <w:sz w:val="30"/>
          <w:szCs w:val="30"/>
        </w:rPr>
        <w:t>ражданина Российской Федерации серии ___</w:t>
      </w:r>
      <w:r w:rsidRPr="00860C66">
        <w:rPr>
          <w:rFonts w:ascii="Times New Roman" w:hAnsi="Times New Roman" w:cs="Times New Roman"/>
          <w:sz w:val="30"/>
          <w:szCs w:val="30"/>
        </w:rPr>
        <w:t>__ № __________,</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860C66">
        <w:rPr>
          <w:rFonts w:ascii="Times New Roman" w:hAnsi="Times New Roman" w:cs="Times New Roman"/>
          <w:sz w:val="30"/>
          <w:szCs w:val="30"/>
        </w:rPr>
        <w:t>выдан</w:t>
      </w:r>
      <w:r w:rsidRPr="00286272">
        <w:rPr>
          <w:rFonts w:ascii="Times New Roman" w:hAnsi="Times New Roman" w:cs="Times New Roman"/>
          <w:sz w:val="28"/>
          <w:szCs w:val="28"/>
        </w:rPr>
        <w:t xml:space="preserve"> _______________________________________</w:t>
      </w:r>
      <w:r>
        <w:rPr>
          <w:rFonts w:ascii="Times New Roman" w:hAnsi="Times New Roman" w:cs="Times New Roman"/>
          <w:sz w:val="28"/>
          <w:szCs w:val="28"/>
        </w:rPr>
        <w:t>_____________________</w:t>
      </w:r>
    </w:p>
    <w:p w:rsidR="00577B8D" w:rsidRPr="00860C66" w:rsidRDefault="00577B8D" w:rsidP="006D7564">
      <w:pPr>
        <w:autoSpaceDE w:val="0"/>
        <w:autoSpaceDN w:val="0"/>
        <w:adjustRightInd w:val="0"/>
        <w:spacing w:after="0" w:line="192" w:lineRule="auto"/>
        <w:jc w:val="center"/>
        <w:rPr>
          <w:rFonts w:ascii="Times New Roman" w:hAnsi="Times New Roman" w:cs="Times New Roman"/>
          <w:sz w:val="24"/>
          <w:szCs w:val="24"/>
        </w:rPr>
      </w:pPr>
      <w:r w:rsidRPr="00860C66">
        <w:rPr>
          <w:rFonts w:ascii="Times New Roman" w:hAnsi="Times New Roman" w:cs="Times New Roman"/>
          <w:sz w:val="24"/>
          <w:szCs w:val="24"/>
        </w:rPr>
        <w:t>(указать орган, выдавший документ, как указано в паспорте)</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__________</w:t>
      </w:r>
      <w:r>
        <w:rPr>
          <w:rFonts w:ascii="Times New Roman" w:hAnsi="Times New Roman" w:cs="Times New Roman"/>
          <w:sz w:val="28"/>
          <w:szCs w:val="28"/>
        </w:rPr>
        <w:t>_______________________________</w:t>
      </w:r>
      <w:r w:rsidRPr="00286272">
        <w:rPr>
          <w:rFonts w:ascii="Times New Roman" w:hAnsi="Times New Roman" w:cs="Times New Roman"/>
          <w:sz w:val="28"/>
          <w:szCs w:val="28"/>
        </w:rPr>
        <w:t xml:space="preserve">______ </w:t>
      </w:r>
      <w:r w:rsidRPr="00860C66">
        <w:rPr>
          <w:rFonts w:ascii="Times New Roman" w:hAnsi="Times New Roman" w:cs="Times New Roman"/>
          <w:sz w:val="30"/>
          <w:szCs w:val="30"/>
        </w:rPr>
        <w:t>«__» ___________ г.,</w:t>
      </w:r>
    </w:p>
    <w:p w:rsidR="00577B8D" w:rsidRPr="00860C66" w:rsidRDefault="00577B8D" w:rsidP="00577B8D">
      <w:pPr>
        <w:autoSpaceDE w:val="0"/>
        <w:autoSpaceDN w:val="0"/>
        <w:adjustRightInd w:val="0"/>
        <w:spacing w:after="0" w:line="240" w:lineRule="auto"/>
        <w:jc w:val="both"/>
        <w:rPr>
          <w:rFonts w:ascii="Times New Roman" w:hAnsi="Times New Roman" w:cs="Times New Roman"/>
          <w:sz w:val="30"/>
          <w:szCs w:val="30"/>
        </w:rPr>
      </w:pPr>
      <w:r w:rsidRPr="00860C66">
        <w:rPr>
          <w:rFonts w:ascii="Times New Roman" w:hAnsi="Times New Roman" w:cs="Times New Roman"/>
          <w:sz w:val="30"/>
          <w:szCs w:val="30"/>
        </w:rPr>
        <w:t>адрес регистрации _____________</w:t>
      </w:r>
      <w:r>
        <w:rPr>
          <w:rFonts w:ascii="Times New Roman" w:hAnsi="Times New Roman" w:cs="Times New Roman"/>
          <w:sz w:val="30"/>
          <w:szCs w:val="30"/>
        </w:rPr>
        <w:t>________________________________</w:t>
      </w:r>
    </w:p>
    <w:p w:rsidR="00577B8D" w:rsidRPr="00860C66" w:rsidRDefault="00577B8D" w:rsidP="006D7564">
      <w:pPr>
        <w:autoSpaceDE w:val="0"/>
        <w:autoSpaceDN w:val="0"/>
        <w:adjustRightInd w:val="0"/>
        <w:spacing w:after="0" w:line="192"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860C66">
        <w:rPr>
          <w:rFonts w:ascii="Times New Roman" w:hAnsi="Times New Roman" w:cs="Times New Roman"/>
          <w:sz w:val="24"/>
          <w:szCs w:val="24"/>
        </w:rPr>
        <w:t>(город, улица, дом, квартира)</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__________________________________________________________________,</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860C66">
        <w:rPr>
          <w:rFonts w:ascii="Times New Roman" w:hAnsi="Times New Roman" w:cs="Times New Roman"/>
          <w:sz w:val="30"/>
          <w:szCs w:val="30"/>
        </w:rPr>
        <w:t>место работы (основное)</w:t>
      </w:r>
      <w:r w:rsidRPr="00286272">
        <w:rPr>
          <w:rFonts w:ascii="Times New Roman" w:hAnsi="Times New Roman" w:cs="Times New Roman"/>
          <w:sz w:val="28"/>
          <w:szCs w:val="28"/>
        </w:rPr>
        <w:t xml:space="preserve"> _____________</w:t>
      </w:r>
      <w:r>
        <w:rPr>
          <w:rFonts w:ascii="Times New Roman" w:hAnsi="Times New Roman" w:cs="Times New Roman"/>
          <w:sz w:val="28"/>
          <w:szCs w:val="28"/>
        </w:rPr>
        <w:t>______________________________</w:t>
      </w:r>
      <w:r w:rsidRPr="006321B2">
        <w:rPr>
          <w:rFonts w:ascii="Times New Roman" w:hAnsi="Times New Roman" w:cs="Times New Roman"/>
          <w:sz w:val="30"/>
          <w:szCs w:val="30"/>
        </w:rPr>
        <w:t>,</w:t>
      </w:r>
    </w:p>
    <w:p w:rsidR="00577B8D" w:rsidRPr="00860C66" w:rsidRDefault="00577B8D" w:rsidP="00577B8D">
      <w:pPr>
        <w:autoSpaceDE w:val="0"/>
        <w:autoSpaceDN w:val="0"/>
        <w:adjustRightInd w:val="0"/>
        <w:spacing w:after="0" w:line="192"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860C66">
        <w:rPr>
          <w:rFonts w:ascii="Times New Roman" w:hAnsi="Times New Roman" w:cs="Times New Roman"/>
          <w:sz w:val="24"/>
          <w:szCs w:val="24"/>
        </w:rPr>
        <w:t>(наименование организации, учреждения, предприятия)</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860C66">
        <w:rPr>
          <w:rFonts w:ascii="Times New Roman" w:hAnsi="Times New Roman" w:cs="Times New Roman"/>
          <w:sz w:val="30"/>
          <w:szCs w:val="30"/>
        </w:rPr>
        <w:t xml:space="preserve">адрес </w:t>
      </w:r>
      <w:r w:rsidRPr="00286272">
        <w:rPr>
          <w:rFonts w:ascii="Times New Roman" w:hAnsi="Times New Roman" w:cs="Times New Roman"/>
          <w:sz w:val="28"/>
          <w:szCs w:val="28"/>
        </w:rPr>
        <w:t>_____________________________</w:t>
      </w:r>
      <w:r>
        <w:rPr>
          <w:rFonts w:ascii="Times New Roman" w:hAnsi="Times New Roman" w:cs="Times New Roman"/>
          <w:sz w:val="28"/>
          <w:szCs w:val="28"/>
        </w:rPr>
        <w:t>_______________________________</w:t>
      </w:r>
      <w:r w:rsidRPr="00286272">
        <w:rPr>
          <w:rFonts w:ascii="Times New Roman" w:hAnsi="Times New Roman" w:cs="Times New Roman"/>
          <w:sz w:val="28"/>
          <w:szCs w:val="28"/>
        </w:rPr>
        <w:t>,</w:t>
      </w:r>
    </w:p>
    <w:p w:rsidR="00577B8D" w:rsidRDefault="00577B8D" w:rsidP="00577B8D">
      <w:pPr>
        <w:autoSpaceDE w:val="0"/>
        <w:autoSpaceDN w:val="0"/>
        <w:adjustRightInd w:val="0"/>
        <w:spacing w:after="0" w:line="192" w:lineRule="auto"/>
        <w:jc w:val="center"/>
        <w:rPr>
          <w:rFonts w:ascii="Times New Roman" w:hAnsi="Times New Roman" w:cs="Times New Roman"/>
          <w:sz w:val="24"/>
          <w:szCs w:val="24"/>
        </w:rPr>
      </w:pPr>
      <w:r w:rsidRPr="00860C66">
        <w:rPr>
          <w:rFonts w:ascii="Times New Roman" w:hAnsi="Times New Roman" w:cs="Times New Roman"/>
          <w:sz w:val="24"/>
          <w:szCs w:val="24"/>
        </w:rPr>
        <w:t xml:space="preserve">(указать город, улицу, дом места расположения организации,                            </w:t>
      </w:r>
    </w:p>
    <w:p w:rsidR="00577B8D" w:rsidRPr="00860C66" w:rsidRDefault="00577B8D" w:rsidP="00577B8D">
      <w:pPr>
        <w:autoSpaceDE w:val="0"/>
        <w:autoSpaceDN w:val="0"/>
        <w:adjustRightInd w:val="0"/>
        <w:spacing w:after="0" w:line="192" w:lineRule="auto"/>
        <w:jc w:val="center"/>
        <w:rPr>
          <w:rFonts w:ascii="Times New Roman" w:hAnsi="Times New Roman" w:cs="Times New Roman"/>
          <w:sz w:val="24"/>
          <w:szCs w:val="24"/>
        </w:rPr>
      </w:pPr>
      <w:r w:rsidRPr="00860C66">
        <w:rPr>
          <w:rFonts w:ascii="Times New Roman" w:hAnsi="Times New Roman" w:cs="Times New Roman"/>
          <w:sz w:val="24"/>
          <w:szCs w:val="24"/>
        </w:rPr>
        <w:t>учреждения, предприятия)</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860C66">
        <w:rPr>
          <w:rFonts w:ascii="Times New Roman" w:hAnsi="Times New Roman" w:cs="Times New Roman"/>
          <w:sz w:val="30"/>
          <w:szCs w:val="30"/>
        </w:rPr>
        <w:t>должность и стаж работы</w:t>
      </w:r>
      <w:r w:rsidRPr="00286272">
        <w:rPr>
          <w:rFonts w:ascii="Times New Roman" w:hAnsi="Times New Roman" w:cs="Times New Roman"/>
          <w:sz w:val="28"/>
          <w:szCs w:val="28"/>
        </w:rPr>
        <w:t xml:space="preserve"> ___________</w:t>
      </w:r>
      <w:r>
        <w:rPr>
          <w:rFonts w:ascii="Times New Roman" w:hAnsi="Times New Roman" w:cs="Times New Roman"/>
          <w:sz w:val="28"/>
          <w:szCs w:val="28"/>
        </w:rPr>
        <w:t>_______________________________</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__________________________________________________________________.</w:t>
      </w:r>
    </w:p>
    <w:p w:rsidR="00577B8D" w:rsidRDefault="00577B8D" w:rsidP="00577B8D">
      <w:pPr>
        <w:autoSpaceDE w:val="0"/>
        <w:autoSpaceDN w:val="0"/>
        <w:adjustRightInd w:val="0"/>
        <w:spacing w:after="0" w:line="192" w:lineRule="auto"/>
        <w:jc w:val="center"/>
        <w:rPr>
          <w:rFonts w:ascii="Times New Roman" w:hAnsi="Times New Roman" w:cs="Times New Roman"/>
          <w:sz w:val="24"/>
          <w:szCs w:val="24"/>
        </w:rPr>
      </w:pPr>
      <w:r w:rsidRPr="00860C66">
        <w:rPr>
          <w:rFonts w:ascii="Times New Roman" w:hAnsi="Times New Roman" w:cs="Times New Roman"/>
          <w:sz w:val="24"/>
          <w:szCs w:val="24"/>
        </w:rPr>
        <w:t xml:space="preserve">(указать стаж работы, работникам муниципальных учреждений образования,  культуры </w:t>
      </w:r>
    </w:p>
    <w:p w:rsidR="00577B8D" w:rsidRDefault="00577B8D" w:rsidP="00577B8D">
      <w:pPr>
        <w:autoSpaceDE w:val="0"/>
        <w:autoSpaceDN w:val="0"/>
        <w:adjustRightInd w:val="0"/>
        <w:spacing w:after="0" w:line="192" w:lineRule="auto"/>
        <w:jc w:val="center"/>
        <w:rPr>
          <w:rFonts w:ascii="Times New Roman" w:hAnsi="Times New Roman" w:cs="Times New Roman"/>
          <w:sz w:val="24"/>
          <w:szCs w:val="24"/>
        </w:rPr>
      </w:pPr>
      <w:r w:rsidRPr="00860C66">
        <w:rPr>
          <w:rFonts w:ascii="Times New Roman" w:hAnsi="Times New Roman" w:cs="Times New Roman"/>
          <w:sz w:val="24"/>
          <w:szCs w:val="24"/>
        </w:rPr>
        <w:t xml:space="preserve">и спорта, а также работникам краевых учреждений здравоохранения, переведенным </w:t>
      </w:r>
    </w:p>
    <w:p w:rsidR="00577B8D" w:rsidRPr="00860C66" w:rsidRDefault="00577B8D" w:rsidP="00577B8D">
      <w:pPr>
        <w:autoSpaceDE w:val="0"/>
        <w:autoSpaceDN w:val="0"/>
        <w:adjustRightInd w:val="0"/>
        <w:spacing w:after="0" w:line="192" w:lineRule="auto"/>
        <w:jc w:val="center"/>
        <w:rPr>
          <w:rFonts w:ascii="Times New Roman" w:hAnsi="Times New Roman" w:cs="Times New Roman"/>
          <w:sz w:val="24"/>
          <w:szCs w:val="24"/>
        </w:rPr>
      </w:pPr>
      <w:r w:rsidRPr="00860C66">
        <w:rPr>
          <w:rFonts w:ascii="Times New Roman" w:hAnsi="Times New Roman" w:cs="Times New Roman"/>
          <w:sz w:val="24"/>
          <w:szCs w:val="24"/>
        </w:rPr>
        <w:t>из муниципальных учреждений, указать общий стаж работы в данных учреждениях)</w:t>
      </w:r>
    </w:p>
    <w:p w:rsidR="00577B8D" w:rsidRPr="00860C66" w:rsidRDefault="00577B8D" w:rsidP="00577B8D">
      <w:pPr>
        <w:autoSpaceDE w:val="0"/>
        <w:autoSpaceDN w:val="0"/>
        <w:adjustRightInd w:val="0"/>
        <w:spacing w:after="0" w:line="240" w:lineRule="auto"/>
        <w:jc w:val="both"/>
        <w:rPr>
          <w:rFonts w:ascii="Times New Roman" w:hAnsi="Times New Roman" w:cs="Times New Roman"/>
          <w:sz w:val="30"/>
          <w:szCs w:val="30"/>
        </w:rPr>
      </w:pPr>
      <w:r w:rsidRPr="00860C66">
        <w:rPr>
          <w:rFonts w:ascii="Times New Roman" w:hAnsi="Times New Roman" w:cs="Times New Roman"/>
          <w:sz w:val="30"/>
          <w:szCs w:val="30"/>
        </w:rPr>
        <w:t>Сведения о детях:</w:t>
      </w:r>
    </w:p>
    <w:p w:rsidR="00577B8D" w:rsidRPr="00860C66" w:rsidRDefault="00577B8D" w:rsidP="00577B8D">
      <w:pPr>
        <w:autoSpaceDE w:val="0"/>
        <w:autoSpaceDN w:val="0"/>
        <w:adjustRightInd w:val="0"/>
        <w:spacing w:after="0" w:line="240" w:lineRule="auto"/>
        <w:jc w:val="both"/>
        <w:rPr>
          <w:rFonts w:ascii="Times New Roman" w:hAnsi="Times New Roman" w:cs="Times New Roman"/>
          <w:sz w:val="30"/>
          <w:szCs w:val="30"/>
        </w:rPr>
      </w:pPr>
      <w:r w:rsidRPr="00860C66">
        <w:rPr>
          <w:rFonts w:ascii="Times New Roman" w:hAnsi="Times New Roman" w:cs="Times New Roman"/>
          <w:sz w:val="30"/>
          <w:szCs w:val="30"/>
        </w:rPr>
        <w:t>1) ___________________________________________________________,</w:t>
      </w:r>
    </w:p>
    <w:p w:rsidR="00577B8D" w:rsidRPr="00860C66" w:rsidRDefault="00577B8D" w:rsidP="00577B8D">
      <w:pPr>
        <w:autoSpaceDE w:val="0"/>
        <w:autoSpaceDN w:val="0"/>
        <w:adjustRightInd w:val="0"/>
        <w:spacing w:after="0" w:line="240" w:lineRule="auto"/>
        <w:jc w:val="center"/>
        <w:rPr>
          <w:rFonts w:ascii="Times New Roman" w:hAnsi="Times New Roman" w:cs="Times New Roman"/>
          <w:sz w:val="24"/>
          <w:szCs w:val="24"/>
        </w:rPr>
      </w:pPr>
      <w:r w:rsidRPr="00860C66">
        <w:rPr>
          <w:rFonts w:ascii="Times New Roman" w:hAnsi="Times New Roman" w:cs="Times New Roman"/>
          <w:sz w:val="24"/>
          <w:szCs w:val="24"/>
        </w:rPr>
        <w:t>(фамилия, имя, отчество)</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860C66">
        <w:rPr>
          <w:rFonts w:ascii="Times New Roman" w:hAnsi="Times New Roman" w:cs="Times New Roman"/>
          <w:sz w:val="30"/>
          <w:szCs w:val="30"/>
        </w:rPr>
        <w:t>дата рождения</w:t>
      </w:r>
      <w:r w:rsidRPr="00286272">
        <w:rPr>
          <w:rFonts w:ascii="Times New Roman" w:hAnsi="Times New Roman" w:cs="Times New Roman"/>
          <w:sz w:val="28"/>
          <w:szCs w:val="28"/>
        </w:rPr>
        <w:t xml:space="preserve"> ______________________, </w:t>
      </w:r>
      <w:r w:rsidRPr="00860C66">
        <w:rPr>
          <w:rFonts w:ascii="Times New Roman" w:hAnsi="Times New Roman" w:cs="Times New Roman"/>
          <w:sz w:val="30"/>
          <w:szCs w:val="30"/>
        </w:rPr>
        <w:t>возраст</w:t>
      </w:r>
      <w:r w:rsidRPr="00286272">
        <w:rPr>
          <w:rFonts w:ascii="Times New Roman" w:hAnsi="Times New Roman" w:cs="Times New Roman"/>
          <w:sz w:val="28"/>
          <w:szCs w:val="28"/>
        </w:rPr>
        <w:t xml:space="preserve"> ____________________,</w:t>
      </w:r>
    </w:p>
    <w:p w:rsidR="00577B8D" w:rsidRPr="00860C66" w:rsidRDefault="00577B8D" w:rsidP="00577B8D">
      <w:pPr>
        <w:autoSpaceDE w:val="0"/>
        <w:autoSpaceDN w:val="0"/>
        <w:adjustRightInd w:val="0"/>
        <w:spacing w:after="0" w:line="240" w:lineRule="auto"/>
        <w:jc w:val="both"/>
        <w:rPr>
          <w:rFonts w:ascii="Times New Roman" w:hAnsi="Times New Roman" w:cs="Times New Roman"/>
          <w:sz w:val="24"/>
          <w:szCs w:val="24"/>
        </w:rPr>
      </w:pPr>
      <w:r w:rsidRPr="00860C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0C66">
        <w:rPr>
          <w:rFonts w:ascii="Times New Roman" w:hAnsi="Times New Roman" w:cs="Times New Roman"/>
          <w:sz w:val="24"/>
          <w:szCs w:val="24"/>
        </w:rPr>
        <w:t xml:space="preserve">     (число, месяц, год)        </w:t>
      </w:r>
      <w:r>
        <w:rPr>
          <w:rFonts w:ascii="Times New Roman" w:hAnsi="Times New Roman" w:cs="Times New Roman"/>
          <w:sz w:val="24"/>
          <w:szCs w:val="24"/>
        </w:rPr>
        <w:t xml:space="preserve">              </w:t>
      </w:r>
      <w:r w:rsidRPr="00860C66">
        <w:rPr>
          <w:rFonts w:ascii="Times New Roman" w:hAnsi="Times New Roman" w:cs="Times New Roman"/>
          <w:sz w:val="24"/>
          <w:szCs w:val="24"/>
        </w:rPr>
        <w:t xml:space="preserve">        (количество полных лет) </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860C66">
        <w:rPr>
          <w:rFonts w:ascii="Times New Roman" w:hAnsi="Times New Roman" w:cs="Times New Roman"/>
          <w:sz w:val="30"/>
          <w:szCs w:val="30"/>
        </w:rPr>
        <w:t>сви</w:t>
      </w:r>
      <w:r>
        <w:rPr>
          <w:rFonts w:ascii="Times New Roman" w:hAnsi="Times New Roman" w:cs="Times New Roman"/>
          <w:sz w:val="30"/>
          <w:szCs w:val="30"/>
        </w:rPr>
        <w:t>детельство о рождении (паспорт)</w:t>
      </w:r>
      <w:r w:rsidRPr="00860C66">
        <w:rPr>
          <w:rFonts w:ascii="Times New Roman" w:hAnsi="Times New Roman" w:cs="Times New Roman"/>
          <w:sz w:val="30"/>
          <w:szCs w:val="30"/>
        </w:rPr>
        <w:t xml:space="preserve"> серии</w:t>
      </w:r>
      <w:r>
        <w:rPr>
          <w:rFonts w:ascii="Times New Roman" w:hAnsi="Times New Roman" w:cs="Times New Roman"/>
          <w:sz w:val="28"/>
          <w:szCs w:val="28"/>
        </w:rPr>
        <w:t xml:space="preserve"> _____</w:t>
      </w:r>
      <w:r w:rsidRPr="00286272">
        <w:rPr>
          <w:rFonts w:ascii="Times New Roman" w:hAnsi="Times New Roman" w:cs="Times New Roman"/>
          <w:sz w:val="28"/>
          <w:szCs w:val="28"/>
        </w:rPr>
        <w:t xml:space="preserve">_ </w:t>
      </w:r>
      <w:r>
        <w:rPr>
          <w:rFonts w:ascii="Times New Roman" w:hAnsi="Times New Roman" w:cs="Times New Roman"/>
          <w:sz w:val="28"/>
          <w:szCs w:val="28"/>
        </w:rPr>
        <w:t>№</w:t>
      </w:r>
      <w:r w:rsidRPr="00286272">
        <w:rPr>
          <w:rFonts w:ascii="Times New Roman" w:hAnsi="Times New Roman" w:cs="Times New Roman"/>
          <w:sz w:val="28"/>
          <w:szCs w:val="28"/>
        </w:rPr>
        <w:t xml:space="preserve"> _________________,</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860C66">
        <w:rPr>
          <w:rFonts w:ascii="Times New Roman" w:hAnsi="Times New Roman" w:cs="Times New Roman"/>
          <w:sz w:val="30"/>
          <w:szCs w:val="30"/>
        </w:rPr>
        <w:t>выдан (о)</w:t>
      </w:r>
      <w:r w:rsidRPr="00286272">
        <w:rPr>
          <w:rFonts w:ascii="Times New Roman" w:hAnsi="Times New Roman" w:cs="Times New Roman"/>
          <w:sz w:val="28"/>
          <w:szCs w:val="28"/>
        </w:rPr>
        <w:t xml:space="preserve"> __________________________</w:t>
      </w:r>
      <w:r>
        <w:rPr>
          <w:rFonts w:ascii="Times New Roman" w:hAnsi="Times New Roman" w:cs="Times New Roman"/>
          <w:sz w:val="28"/>
          <w:szCs w:val="28"/>
        </w:rPr>
        <w:t>_______________________________</w:t>
      </w:r>
    </w:p>
    <w:p w:rsidR="00577B8D" w:rsidRPr="00860C66" w:rsidRDefault="00577B8D" w:rsidP="00577B8D">
      <w:pPr>
        <w:autoSpaceDE w:val="0"/>
        <w:autoSpaceDN w:val="0"/>
        <w:adjustRightInd w:val="0"/>
        <w:spacing w:after="0" w:line="192" w:lineRule="auto"/>
        <w:jc w:val="center"/>
        <w:rPr>
          <w:rFonts w:ascii="Times New Roman" w:hAnsi="Times New Roman" w:cs="Times New Roman"/>
          <w:sz w:val="24"/>
          <w:szCs w:val="24"/>
        </w:rPr>
      </w:pPr>
      <w:r w:rsidRPr="00860C66">
        <w:rPr>
          <w:rFonts w:ascii="Times New Roman" w:hAnsi="Times New Roman" w:cs="Times New Roman"/>
          <w:sz w:val="24"/>
          <w:szCs w:val="24"/>
        </w:rPr>
        <w:t>(указать орган, выдавший документ, как указано в свидетельстве</w:t>
      </w:r>
    </w:p>
    <w:p w:rsidR="00577B8D" w:rsidRPr="00860C66" w:rsidRDefault="00577B8D" w:rsidP="00577B8D">
      <w:pPr>
        <w:autoSpaceDE w:val="0"/>
        <w:autoSpaceDN w:val="0"/>
        <w:adjustRightInd w:val="0"/>
        <w:spacing w:after="0" w:line="192" w:lineRule="auto"/>
        <w:jc w:val="center"/>
        <w:rPr>
          <w:rFonts w:ascii="Times New Roman" w:hAnsi="Times New Roman" w:cs="Times New Roman"/>
          <w:sz w:val="24"/>
          <w:szCs w:val="24"/>
        </w:rPr>
      </w:pPr>
      <w:r w:rsidRPr="00860C66">
        <w:rPr>
          <w:rFonts w:ascii="Times New Roman" w:hAnsi="Times New Roman" w:cs="Times New Roman"/>
          <w:sz w:val="24"/>
          <w:szCs w:val="24"/>
        </w:rPr>
        <w:t>о рождении, паспорте)</w:t>
      </w:r>
    </w:p>
    <w:p w:rsidR="00577B8D" w:rsidRPr="00286272" w:rsidRDefault="00577B8D" w:rsidP="006D7564">
      <w:pPr>
        <w:autoSpaceDE w:val="0"/>
        <w:autoSpaceDN w:val="0"/>
        <w:adjustRightInd w:val="0"/>
        <w:spacing w:after="0" w:line="216" w:lineRule="auto"/>
        <w:jc w:val="both"/>
        <w:rPr>
          <w:rFonts w:ascii="Times New Roman" w:hAnsi="Times New Roman" w:cs="Times New Roman"/>
          <w:sz w:val="28"/>
          <w:szCs w:val="28"/>
        </w:rPr>
      </w:pPr>
      <w:r w:rsidRPr="00286272">
        <w:rPr>
          <w:rFonts w:ascii="Times New Roman" w:hAnsi="Times New Roman" w:cs="Times New Roman"/>
          <w:sz w:val="28"/>
          <w:szCs w:val="28"/>
        </w:rPr>
        <w:t>__________________________________________________________________</w:t>
      </w:r>
    </w:p>
    <w:p w:rsidR="00577B8D" w:rsidRPr="00286272" w:rsidRDefault="00577B8D" w:rsidP="006D7564">
      <w:pPr>
        <w:autoSpaceDE w:val="0"/>
        <w:autoSpaceDN w:val="0"/>
        <w:adjustRightInd w:val="0"/>
        <w:spacing w:after="0" w:line="216" w:lineRule="auto"/>
        <w:jc w:val="both"/>
        <w:rPr>
          <w:rFonts w:ascii="Times New Roman" w:hAnsi="Times New Roman" w:cs="Times New Roman"/>
          <w:sz w:val="28"/>
          <w:szCs w:val="28"/>
        </w:rPr>
      </w:pPr>
      <w:r w:rsidRPr="00286272">
        <w:rPr>
          <w:rFonts w:ascii="Times New Roman" w:hAnsi="Times New Roman" w:cs="Times New Roman"/>
          <w:sz w:val="28"/>
          <w:szCs w:val="28"/>
        </w:rPr>
        <w:t xml:space="preserve">_______________________________________________ </w:t>
      </w:r>
      <w:r>
        <w:rPr>
          <w:rFonts w:ascii="Times New Roman" w:hAnsi="Times New Roman" w:cs="Times New Roman"/>
          <w:sz w:val="28"/>
          <w:szCs w:val="28"/>
        </w:rPr>
        <w:t>«</w:t>
      </w:r>
      <w:r w:rsidRPr="00286272">
        <w:rPr>
          <w:rFonts w:ascii="Times New Roman" w:hAnsi="Times New Roman" w:cs="Times New Roman"/>
          <w:sz w:val="28"/>
          <w:szCs w:val="28"/>
        </w:rPr>
        <w:t>__</w:t>
      </w:r>
      <w:r>
        <w:rPr>
          <w:rFonts w:ascii="Times New Roman" w:hAnsi="Times New Roman" w:cs="Times New Roman"/>
          <w:sz w:val="28"/>
          <w:szCs w:val="28"/>
        </w:rPr>
        <w:t>»</w:t>
      </w:r>
      <w:r w:rsidRPr="00286272">
        <w:rPr>
          <w:rFonts w:ascii="Times New Roman" w:hAnsi="Times New Roman" w:cs="Times New Roman"/>
          <w:sz w:val="28"/>
          <w:szCs w:val="28"/>
        </w:rPr>
        <w:t xml:space="preserve"> ____________ </w:t>
      </w:r>
      <w:r>
        <w:rPr>
          <w:rFonts w:ascii="Times New Roman" w:hAnsi="Times New Roman" w:cs="Times New Roman"/>
          <w:sz w:val="30"/>
          <w:szCs w:val="30"/>
        </w:rPr>
        <w:t>г.;</w:t>
      </w:r>
    </w:p>
    <w:p w:rsidR="00577B8D" w:rsidRPr="00860C66" w:rsidRDefault="00577B8D" w:rsidP="00577B8D">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2</w:t>
      </w:r>
      <w:r w:rsidRPr="00860C66">
        <w:rPr>
          <w:rFonts w:ascii="Times New Roman" w:hAnsi="Times New Roman" w:cs="Times New Roman"/>
          <w:sz w:val="30"/>
          <w:szCs w:val="30"/>
        </w:rPr>
        <w:t>) ___________________________________________________________,</w:t>
      </w:r>
    </w:p>
    <w:p w:rsidR="00577B8D" w:rsidRPr="00860C66" w:rsidRDefault="00577B8D" w:rsidP="00577B8D">
      <w:pPr>
        <w:autoSpaceDE w:val="0"/>
        <w:autoSpaceDN w:val="0"/>
        <w:adjustRightInd w:val="0"/>
        <w:spacing w:after="0" w:line="240" w:lineRule="auto"/>
        <w:jc w:val="center"/>
        <w:rPr>
          <w:rFonts w:ascii="Times New Roman" w:hAnsi="Times New Roman" w:cs="Times New Roman"/>
          <w:sz w:val="24"/>
          <w:szCs w:val="24"/>
        </w:rPr>
      </w:pPr>
      <w:r w:rsidRPr="00860C66">
        <w:rPr>
          <w:rFonts w:ascii="Times New Roman" w:hAnsi="Times New Roman" w:cs="Times New Roman"/>
          <w:sz w:val="24"/>
          <w:szCs w:val="24"/>
        </w:rPr>
        <w:t>(фамилия, имя, отчество)</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860C66">
        <w:rPr>
          <w:rFonts w:ascii="Times New Roman" w:hAnsi="Times New Roman" w:cs="Times New Roman"/>
          <w:sz w:val="30"/>
          <w:szCs w:val="30"/>
        </w:rPr>
        <w:t>дата рождения</w:t>
      </w:r>
      <w:r w:rsidRPr="00286272">
        <w:rPr>
          <w:rFonts w:ascii="Times New Roman" w:hAnsi="Times New Roman" w:cs="Times New Roman"/>
          <w:sz w:val="28"/>
          <w:szCs w:val="28"/>
        </w:rPr>
        <w:t xml:space="preserve"> ______________________, </w:t>
      </w:r>
      <w:r w:rsidRPr="00860C66">
        <w:rPr>
          <w:rFonts w:ascii="Times New Roman" w:hAnsi="Times New Roman" w:cs="Times New Roman"/>
          <w:sz w:val="30"/>
          <w:szCs w:val="30"/>
        </w:rPr>
        <w:t>возраст</w:t>
      </w:r>
      <w:r w:rsidRPr="00286272">
        <w:rPr>
          <w:rFonts w:ascii="Times New Roman" w:hAnsi="Times New Roman" w:cs="Times New Roman"/>
          <w:sz w:val="28"/>
          <w:szCs w:val="28"/>
        </w:rPr>
        <w:t xml:space="preserve"> ____________________,</w:t>
      </w:r>
    </w:p>
    <w:p w:rsidR="00577B8D" w:rsidRPr="00860C66" w:rsidRDefault="00577B8D" w:rsidP="00577B8D">
      <w:pPr>
        <w:autoSpaceDE w:val="0"/>
        <w:autoSpaceDN w:val="0"/>
        <w:adjustRightInd w:val="0"/>
        <w:spacing w:after="0" w:line="240" w:lineRule="auto"/>
        <w:jc w:val="both"/>
        <w:rPr>
          <w:rFonts w:ascii="Times New Roman" w:hAnsi="Times New Roman" w:cs="Times New Roman"/>
          <w:sz w:val="24"/>
          <w:szCs w:val="24"/>
        </w:rPr>
      </w:pPr>
      <w:r w:rsidRPr="00860C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0C66">
        <w:rPr>
          <w:rFonts w:ascii="Times New Roman" w:hAnsi="Times New Roman" w:cs="Times New Roman"/>
          <w:sz w:val="24"/>
          <w:szCs w:val="24"/>
        </w:rPr>
        <w:t xml:space="preserve">     (число, месяц, год)        </w:t>
      </w:r>
      <w:r>
        <w:rPr>
          <w:rFonts w:ascii="Times New Roman" w:hAnsi="Times New Roman" w:cs="Times New Roman"/>
          <w:sz w:val="24"/>
          <w:szCs w:val="24"/>
        </w:rPr>
        <w:t xml:space="preserve">              </w:t>
      </w:r>
      <w:r w:rsidRPr="00860C66">
        <w:rPr>
          <w:rFonts w:ascii="Times New Roman" w:hAnsi="Times New Roman" w:cs="Times New Roman"/>
          <w:sz w:val="24"/>
          <w:szCs w:val="24"/>
        </w:rPr>
        <w:t xml:space="preserve">        (количество полных лет) </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860C66">
        <w:rPr>
          <w:rFonts w:ascii="Times New Roman" w:hAnsi="Times New Roman" w:cs="Times New Roman"/>
          <w:sz w:val="30"/>
          <w:szCs w:val="30"/>
        </w:rPr>
        <w:t>сви</w:t>
      </w:r>
      <w:r>
        <w:rPr>
          <w:rFonts w:ascii="Times New Roman" w:hAnsi="Times New Roman" w:cs="Times New Roman"/>
          <w:sz w:val="30"/>
          <w:szCs w:val="30"/>
        </w:rPr>
        <w:t>детельство о рождении (паспорт)</w:t>
      </w:r>
      <w:r w:rsidRPr="00860C66">
        <w:rPr>
          <w:rFonts w:ascii="Times New Roman" w:hAnsi="Times New Roman" w:cs="Times New Roman"/>
          <w:sz w:val="30"/>
          <w:szCs w:val="30"/>
        </w:rPr>
        <w:t xml:space="preserve"> серии</w:t>
      </w:r>
      <w:r>
        <w:rPr>
          <w:rFonts w:ascii="Times New Roman" w:hAnsi="Times New Roman" w:cs="Times New Roman"/>
          <w:sz w:val="28"/>
          <w:szCs w:val="28"/>
        </w:rPr>
        <w:t xml:space="preserve"> _____</w:t>
      </w:r>
      <w:r w:rsidRPr="00286272">
        <w:rPr>
          <w:rFonts w:ascii="Times New Roman" w:hAnsi="Times New Roman" w:cs="Times New Roman"/>
          <w:sz w:val="28"/>
          <w:szCs w:val="28"/>
        </w:rPr>
        <w:t xml:space="preserve">_ </w:t>
      </w:r>
      <w:r>
        <w:rPr>
          <w:rFonts w:ascii="Times New Roman" w:hAnsi="Times New Roman" w:cs="Times New Roman"/>
          <w:sz w:val="28"/>
          <w:szCs w:val="28"/>
        </w:rPr>
        <w:t>№</w:t>
      </w:r>
      <w:r w:rsidRPr="00286272">
        <w:rPr>
          <w:rFonts w:ascii="Times New Roman" w:hAnsi="Times New Roman" w:cs="Times New Roman"/>
          <w:sz w:val="28"/>
          <w:szCs w:val="28"/>
        </w:rPr>
        <w:t xml:space="preserve"> _________________,</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860C66">
        <w:rPr>
          <w:rFonts w:ascii="Times New Roman" w:hAnsi="Times New Roman" w:cs="Times New Roman"/>
          <w:sz w:val="30"/>
          <w:szCs w:val="30"/>
        </w:rPr>
        <w:t>выдан (о)</w:t>
      </w:r>
      <w:r w:rsidRPr="00286272">
        <w:rPr>
          <w:rFonts w:ascii="Times New Roman" w:hAnsi="Times New Roman" w:cs="Times New Roman"/>
          <w:sz w:val="28"/>
          <w:szCs w:val="28"/>
        </w:rPr>
        <w:t xml:space="preserve"> __________________________</w:t>
      </w:r>
      <w:r>
        <w:rPr>
          <w:rFonts w:ascii="Times New Roman" w:hAnsi="Times New Roman" w:cs="Times New Roman"/>
          <w:sz w:val="28"/>
          <w:szCs w:val="28"/>
        </w:rPr>
        <w:t>_______________________________</w:t>
      </w:r>
    </w:p>
    <w:p w:rsidR="00577B8D" w:rsidRPr="00860C66" w:rsidRDefault="00577B8D" w:rsidP="00577B8D">
      <w:pPr>
        <w:autoSpaceDE w:val="0"/>
        <w:autoSpaceDN w:val="0"/>
        <w:adjustRightInd w:val="0"/>
        <w:spacing w:after="0" w:line="192" w:lineRule="auto"/>
        <w:jc w:val="center"/>
        <w:rPr>
          <w:rFonts w:ascii="Times New Roman" w:hAnsi="Times New Roman" w:cs="Times New Roman"/>
          <w:sz w:val="24"/>
          <w:szCs w:val="24"/>
        </w:rPr>
      </w:pPr>
      <w:r w:rsidRPr="00860C66">
        <w:rPr>
          <w:rFonts w:ascii="Times New Roman" w:hAnsi="Times New Roman" w:cs="Times New Roman"/>
          <w:sz w:val="24"/>
          <w:szCs w:val="24"/>
        </w:rPr>
        <w:t>(указать орган, выдавший документ, как указано в свидетельстве</w:t>
      </w:r>
    </w:p>
    <w:p w:rsidR="00577B8D" w:rsidRPr="00860C66" w:rsidRDefault="00577B8D" w:rsidP="00577B8D">
      <w:pPr>
        <w:autoSpaceDE w:val="0"/>
        <w:autoSpaceDN w:val="0"/>
        <w:adjustRightInd w:val="0"/>
        <w:spacing w:after="0" w:line="192" w:lineRule="auto"/>
        <w:jc w:val="center"/>
        <w:rPr>
          <w:rFonts w:ascii="Times New Roman" w:hAnsi="Times New Roman" w:cs="Times New Roman"/>
          <w:sz w:val="24"/>
          <w:szCs w:val="24"/>
        </w:rPr>
      </w:pPr>
      <w:r w:rsidRPr="00860C66">
        <w:rPr>
          <w:rFonts w:ascii="Times New Roman" w:hAnsi="Times New Roman" w:cs="Times New Roman"/>
          <w:sz w:val="24"/>
          <w:szCs w:val="24"/>
        </w:rPr>
        <w:t>о рождении, паспорте)</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__________________________________________________________________</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 xml:space="preserve">_______________________________________________ </w:t>
      </w:r>
      <w:r>
        <w:rPr>
          <w:rFonts w:ascii="Times New Roman" w:hAnsi="Times New Roman" w:cs="Times New Roman"/>
          <w:sz w:val="28"/>
          <w:szCs w:val="28"/>
        </w:rPr>
        <w:t>«</w:t>
      </w:r>
      <w:r w:rsidRPr="00286272">
        <w:rPr>
          <w:rFonts w:ascii="Times New Roman" w:hAnsi="Times New Roman" w:cs="Times New Roman"/>
          <w:sz w:val="28"/>
          <w:szCs w:val="28"/>
        </w:rPr>
        <w:t>__</w:t>
      </w:r>
      <w:r>
        <w:rPr>
          <w:rFonts w:ascii="Times New Roman" w:hAnsi="Times New Roman" w:cs="Times New Roman"/>
          <w:sz w:val="28"/>
          <w:szCs w:val="28"/>
        </w:rPr>
        <w:t>»</w:t>
      </w:r>
      <w:r w:rsidRPr="00286272">
        <w:rPr>
          <w:rFonts w:ascii="Times New Roman" w:hAnsi="Times New Roman" w:cs="Times New Roman"/>
          <w:sz w:val="28"/>
          <w:szCs w:val="28"/>
        </w:rPr>
        <w:t xml:space="preserve"> ____________ </w:t>
      </w:r>
      <w:r>
        <w:rPr>
          <w:rFonts w:ascii="Times New Roman" w:hAnsi="Times New Roman" w:cs="Times New Roman"/>
          <w:sz w:val="30"/>
          <w:szCs w:val="30"/>
        </w:rPr>
        <w:t>г.;</w:t>
      </w:r>
    </w:p>
    <w:p w:rsidR="00577B8D" w:rsidRPr="00860C66" w:rsidRDefault="00577B8D" w:rsidP="00577B8D">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3</w:t>
      </w:r>
      <w:r w:rsidRPr="00860C66">
        <w:rPr>
          <w:rFonts w:ascii="Times New Roman" w:hAnsi="Times New Roman" w:cs="Times New Roman"/>
          <w:sz w:val="30"/>
          <w:szCs w:val="30"/>
        </w:rPr>
        <w:t>) ___________________________________________________________,</w:t>
      </w:r>
    </w:p>
    <w:p w:rsidR="00577B8D" w:rsidRPr="00860C66" w:rsidRDefault="00577B8D" w:rsidP="00577B8D">
      <w:pPr>
        <w:autoSpaceDE w:val="0"/>
        <w:autoSpaceDN w:val="0"/>
        <w:adjustRightInd w:val="0"/>
        <w:spacing w:after="0" w:line="240" w:lineRule="auto"/>
        <w:jc w:val="center"/>
        <w:rPr>
          <w:rFonts w:ascii="Times New Roman" w:hAnsi="Times New Roman" w:cs="Times New Roman"/>
          <w:sz w:val="24"/>
          <w:szCs w:val="24"/>
        </w:rPr>
      </w:pPr>
      <w:r w:rsidRPr="00860C66">
        <w:rPr>
          <w:rFonts w:ascii="Times New Roman" w:hAnsi="Times New Roman" w:cs="Times New Roman"/>
          <w:sz w:val="24"/>
          <w:szCs w:val="24"/>
        </w:rPr>
        <w:t>(фамилия, имя, отчество)</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860C66">
        <w:rPr>
          <w:rFonts w:ascii="Times New Roman" w:hAnsi="Times New Roman" w:cs="Times New Roman"/>
          <w:sz w:val="30"/>
          <w:szCs w:val="30"/>
        </w:rPr>
        <w:t>дата рождения</w:t>
      </w:r>
      <w:r w:rsidRPr="00286272">
        <w:rPr>
          <w:rFonts w:ascii="Times New Roman" w:hAnsi="Times New Roman" w:cs="Times New Roman"/>
          <w:sz w:val="28"/>
          <w:szCs w:val="28"/>
        </w:rPr>
        <w:t xml:space="preserve"> ______________________, </w:t>
      </w:r>
      <w:r w:rsidRPr="00860C66">
        <w:rPr>
          <w:rFonts w:ascii="Times New Roman" w:hAnsi="Times New Roman" w:cs="Times New Roman"/>
          <w:sz w:val="30"/>
          <w:szCs w:val="30"/>
        </w:rPr>
        <w:t>возраст</w:t>
      </w:r>
      <w:r w:rsidRPr="00286272">
        <w:rPr>
          <w:rFonts w:ascii="Times New Roman" w:hAnsi="Times New Roman" w:cs="Times New Roman"/>
          <w:sz w:val="28"/>
          <w:szCs w:val="28"/>
        </w:rPr>
        <w:t xml:space="preserve"> ____________________,</w:t>
      </w:r>
    </w:p>
    <w:p w:rsidR="00577B8D" w:rsidRPr="00860C66" w:rsidRDefault="00577B8D" w:rsidP="00577B8D">
      <w:pPr>
        <w:autoSpaceDE w:val="0"/>
        <w:autoSpaceDN w:val="0"/>
        <w:adjustRightInd w:val="0"/>
        <w:spacing w:after="0" w:line="240" w:lineRule="auto"/>
        <w:jc w:val="both"/>
        <w:rPr>
          <w:rFonts w:ascii="Times New Roman" w:hAnsi="Times New Roman" w:cs="Times New Roman"/>
          <w:sz w:val="24"/>
          <w:szCs w:val="24"/>
        </w:rPr>
      </w:pPr>
      <w:r w:rsidRPr="00860C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0C66">
        <w:rPr>
          <w:rFonts w:ascii="Times New Roman" w:hAnsi="Times New Roman" w:cs="Times New Roman"/>
          <w:sz w:val="24"/>
          <w:szCs w:val="24"/>
        </w:rPr>
        <w:t xml:space="preserve">     (число, месяц, год)        </w:t>
      </w:r>
      <w:r>
        <w:rPr>
          <w:rFonts w:ascii="Times New Roman" w:hAnsi="Times New Roman" w:cs="Times New Roman"/>
          <w:sz w:val="24"/>
          <w:szCs w:val="24"/>
        </w:rPr>
        <w:t xml:space="preserve">              </w:t>
      </w:r>
      <w:r w:rsidRPr="00860C66">
        <w:rPr>
          <w:rFonts w:ascii="Times New Roman" w:hAnsi="Times New Roman" w:cs="Times New Roman"/>
          <w:sz w:val="24"/>
          <w:szCs w:val="24"/>
        </w:rPr>
        <w:t xml:space="preserve">        (количество полных лет) </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860C66">
        <w:rPr>
          <w:rFonts w:ascii="Times New Roman" w:hAnsi="Times New Roman" w:cs="Times New Roman"/>
          <w:sz w:val="30"/>
          <w:szCs w:val="30"/>
        </w:rPr>
        <w:t>сви</w:t>
      </w:r>
      <w:r>
        <w:rPr>
          <w:rFonts w:ascii="Times New Roman" w:hAnsi="Times New Roman" w:cs="Times New Roman"/>
          <w:sz w:val="30"/>
          <w:szCs w:val="30"/>
        </w:rPr>
        <w:t>детельство о рождении (паспорт)</w:t>
      </w:r>
      <w:r w:rsidRPr="00860C66">
        <w:rPr>
          <w:rFonts w:ascii="Times New Roman" w:hAnsi="Times New Roman" w:cs="Times New Roman"/>
          <w:sz w:val="30"/>
          <w:szCs w:val="30"/>
        </w:rPr>
        <w:t xml:space="preserve"> серии</w:t>
      </w:r>
      <w:r>
        <w:rPr>
          <w:rFonts w:ascii="Times New Roman" w:hAnsi="Times New Roman" w:cs="Times New Roman"/>
          <w:sz w:val="28"/>
          <w:szCs w:val="28"/>
        </w:rPr>
        <w:t xml:space="preserve"> _____</w:t>
      </w:r>
      <w:r w:rsidRPr="00286272">
        <w:rPr>
          <w:rFonts w:ascii="Times New Roman" w:hAnsi="Times New Roman" w:cs="Times New Roman"/>
          <w:sz w:val="28"/>
          <w:szCs w:val="28"/>
        </w:rPr>
        <w:t xml:space="preserve">_ </w:t>
      </w:r>
      <w:r>
        <w:rPr>
          <w:rFonts w:ascii="Times New Roman" w:hAnsi="Times New Roman" w:cs="Times New Roman"/>
          <w:sz w:val="28"/>
          <w:szCs w:val="28"/>
        </w:rPr>
        <w:t>№</w:t>
      </w:r>
      <w:r w:rsidRPr="00286272">
        <w:rPr>
          <w:rFonts w:ascii="Times New Roman" w:hAnsi="Times New Roman" w:cs="Times New Roman"/>
          <w:sz w:val="28"/>
          <w:szCs w:val="28"/>
        </w:rPr>
        <w:t xml:space="preserve"> _________________,</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860C66">
        <w:rPr>
          <w:rFonts w:ascii="Times New Roman" w:hAnsi="Times New Roman" w:cs="Times New Roman"/>
          <w:sz w:val="30"/>
          <w:szCs w:val="30"/>
        </w:rPr>
        <w:t>выдан (о)</w:t>
      </w:r>
      <w:r w:rsidRPr="00286272">
        <w:rPr>
          <w:rFonts w:ascii="Times New Roman" w:hAnsi="Times New Roman" w:cs="Times New Roman"/>
          <w:sz w:val="28"/>
          <w:szCs w:val="28"/>
        </w:rPr>
        <w:t xml:space="preserve"> __________________________</w:t>
      </w:r>
      <w:r>
        <w:rPr>
          <w:rFonts w:ascii="Times New Roman" w:hAnsi="Times New Roman" w:cs="Times New Roman"/>
          <w:sz w:val="28"/>
          <w:szCs w:val="28"/>
        </w:rPr>
        <w:t>_______________________________</w:t>
      </w:r>
    </w:p>
    <w:p w:rsidR="00577B8D" w:rsidRPr="00860C66" w:rsidRDefault="00577B8D" w:rsidP="00577B8D">
      <w:pPr>
        <w:autoSpaceDE w:val="0"/>
        <w:autoSpaceDN w:val="0"/>
        <w:adjustRightInd w:val="0"/>
        <w:spacing w:after="0" w:line="192" w:lineRule="auto"/>
        <w:jc w:val="center"/>
        <w:rPr>
          <w:rFonts w:ascii="Times New Roman" w:hAnsi="Times New Roman" w:cs="Times New Roman"/>
          <w:sz w:val="24"/>
          <w:szCs w:val="24"/>
        </w:rPr>
      </w:pPr>
      <w:r w:rsidRPr="00860C66">
        <w:rPr>
          <w:rFonts w:ascii="Times New Roman" w:hAnsi="Times New Roman" w:cs="Times New Roman"/>
          <w:sz w:val="24"/>
          <w:szCs w:val="24"/>
        </w:rPr>
        <w:t>(указать орган, выдавший документ, как указано в свидетельстве</w:t>
      </w:r>
    </w:p>
    <w:p w:rsidR="00577B8D" w:rsidRPr="00860C66" w:rsidRDefault="00577B8D" w:rsidP="00577B8D">
      <w:pPr>
        <w:autoSpaceDE w:val="0"/>
        <w:autoSpaceDN w:val="0"/>
        <w:adjustRightInd w:val="0"/>
        <w:spacing w:after="0" w:line="192" w:lineRule="auto"/>
        <w:jc w:val="center"/>
        <w:rPr>
          <w:rFonts w:ascii="Times New Roman" w:hAnsi="Times New Roman" w:cs="Times New Roman"/>
          <w:sz w:val="24"/>
          <w:szCs w:val="24"/>
        </w:rPr>
      </w:pPr>
      <w:r w:rsidRPr="00860C66">
        <w:rPr>
          <w:rFonts w:ascii="Times New Roman" w:hAnsi="Times New Roman" w:cs="Times New Roman"/>
          <w:sz w:val="24"/>
          <w:szCs w:val="24"/>
        </w:rPr>
        <w:t>о рождении, паспорте)</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__________________________________________________________________</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 xml:space="preserve">_______________________________________________ </w:t>
      </w:r>
      <w:r>
        <w:rPr>
          <w:rFonts w:ascii="Times New Roman" w:hAnsi="Times New Roman" w:cs="Times New Roman"/>
          <w:sz w:val="28"/>
          <w:szCs w:val="28"/>
        </w:rPr>
        <w:t>«</w:t>
      </w:r>
      <w:r w:rsidRPr="00286272">
        <w:rPr>
          <w:rFonts w:ascii="Times New Roman" w:hAnsi="Times New Roman" w:cs="Times New Roman"/>
          <w:sz w:val="28"/>
          <w:szCs w:val="28"/>
        </w:rPr>
        <w:t>__</w:t>
      </w:r>
      <w:r>
        <w:rPr>
          <w:rFonts w:ascii="Times New Roman" w:hAnsi="Times New Roman" w:cs="Times New Roman"/>
          <w:sz w:val="28"/>
          <w:szCs w:val="28"/>
        </w:rPr>
        <w:t>»</w:t>
      </w:r>
      <w:r w:rsidRPr="00286272">
        <w:rPr>
          <w:rFonts w:ascii="Times New Roman" w:hAnsi="Times New Roman" w:cs="Times New Roman"/>
          <w:sz w:val="28"/>
          <w:szCs w:val="28"/>
        </w:rPr>
        <w:t xml:space="preserve"> ____________ </w:t>
      </w:r>
      <w:r>
        <w:rPr>
          <w:rFonts w:ascii="Times New Roman" w:hAnsi="Times New Roman" w:cs="Times New Roman"/>
          <w:sz w:val="30"/>
          <w:szCs w:val="30"/>
        </w:rPr>
        <w:t>г.</w:t>
      </w:r>
    </w:p>
    <w:p w:rsidR="00577B8D" w:rsidRPr="00860C66" w:rsidRDefault="00577B8D" w:rsidP="00577B8D">
      <w:pPr>
        <w:autoSpaceDE w:val="0"/>
        <w:autoSpaceDN w:val="0"/>
        <w:adjustRightInd w:val="0"/>
        <w:spacing w:after="0" w:line="240" w:lineRule="auto"/>
        <w:ind w:firstLine="709"/>
        <w:jc w:val="both"/>
        <w:rPr>
          <w:rFonts w:ascii="Times New Roman" w:hAnsi="Times New Roman" w:cs="Times New Roman"/>
          <w:sz w:val="30"/>
          <w:szCs w:val="30"/>
        </w:rPr>
      </w:pPr>
      <w:r w:rsidRPr="00860C66">
        <w:rPr>
          <w:rFonts w:ascii="Times New Roman" w:hAnsi="Times New Roman" w:cs="Times New Roman"/>
          <w:sz w:val="30"/>
          <w:szCs w:val="30"/>
        </w:rPr>
        <w:t>Подтверждаю (ем), что ранее не получал (и) безвозмездную помощь за счет средств федерального, краевого или местного бюджетов.</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______________________________________     __________    ____________;</w:t>
      </w:r>
    </w:p>
    <w:p w:rsidR="00577B8D" w:rsidRPr="00860C66" w:rsidRDefault="00577B8D" w:rsidP="00577B8D">
      <w:pPr>
        <w:autoSpaceDE w:val="0"/>
        <w:autoSpaceDN w:val="0"/>
        <w:adjustRightInd w:val="0"/>
        <w:spacing w:after="0" w:line="240" w:lineRule="auto"/>
        <w:jc w:val="both"/>
        <w:rPr>
          <w:rFonts w:ascii="Times New Roman" w:hAnsi="Times New Roman" w:cs="Times New Roman"/>
          <w:sz w:val="24"/>
          <w:szCs w:val="24"/>
        </w:rPr>
      </w:pPr>
      <w:r w:rsidRPr="00860C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0C66">
        <w:rPr>
          <w:rFonts w:ascii="Times New Roman" w:hAnsi="Times New Roman" w:cs="Times New Roman"/>
          <w:sz w:val="24"/>
          <w:szCs w:val="24"/>
        </w:rPr>
        <w:t xml:space="preserve"> (Ф.И.О. совершеннолетнего члена семьи)      </w:t>
      </w:r>
      <w:r>
        <w:rPr>
          <w:rFonts w:ascii="Times New Roman" w:hAnsi="Times New Roman" w:cs="Times New Roman"/>
          <w:sz w:val="24"/>
          <w:szCs w:val="24"/>
        </w:rPr>
        <w:t xml:space="preserve">        </w:t>
      </w:r>
      <w:r w:rsidRPr="00860C66">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860C66">
        <w:rPr>
          <w:rFonts w:ascii="Times New Roman" w:hAnsi="Times New Roman" w:cs="Times New Roman"/>
          <w:sz w:val="24"/>
          <w:szCs w:val="24"/>
        </w:rPr>
        <w:t xml:space="preserve">    (дата)</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______________________________________</w:t>
      </w:r>
      <w:r>
        <w:rPr>
          <w:rFonts w:ascii="Times New Roman" w:hAnsi="Times New Roman" w:cs="Times New Roman"/>
          <w:sz w:val="28"/>
          <w:szCs w:val="28"/>
        </w:rPr>
        <w:t xml:space="preserve">     __________    ____________.</w:t>
      </w:r>
    </w:p>
    <w:p w:rsidR="00577B8D" w:rsidRPr="00860C66" w:rsidRDefault="00577B8D" w:rsidP="00577B8D">
      <w:pPr>
        <w:autoSpaceDE w:val="0"/>
        <w:autoSpaceDN w:val="0"/>
        <w:adjustRightInd w:val="0"/>
        <w:spacing w:after="0" w:line="240" w:lineRule="auto"/>
        <w:jc w:val="both"/>
        <w:rPr>
          <w:rFonts w:ascii="Times New Roman" w:hAnsi="Times New Roman" w:cs="Times New Roman"/>
          <w:sz w:val="24"/>
          <w:szCs w:val="24"/>
        </w:rPr>
      </w:pPr>
      <w:r w:rsidRPr="00860C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0C66">
        <w:rPr>
          <w:rFonts w:ascii="Times New Roman" w:hAnsi="Times New Roman" w:cs="Times New Roman"/>
          <w:sz w:val="24"/>
          <w:szCs w:val="24"/>
        </w:rPr>
        <w:t xml:space="preserve"> (Ф.И.О. совершеннолетнего члена семьи)      </w:t>
      </w:r>
      <w:r>
        <w:rPr>
          <w:rFonts w:ascii="Times New Roman" w:hAnsi="Times New Roman" w:cs="Times New Roman"/>
          <w:sz w:val="24"/>
          <w:szCs w:val="24"/>
        </w:rPr>
        <w:t xml:space="preserve">        </w:t>
      </w:r>
      <w:r w:rsidRPr="00860C66">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860C66">
        <w:rPr>
          <w:rFonts w:ascii="Times New Roman" w:hAnsi="Times New Roman" w:cs="Times New Roman"/>
          <w:sz w:val="24"/>
          <w:szCs w:val="24"/>
        </w:rPr>
        <w:t xml:space="preserve">    (дата)</w:t>
      </w:r>
    </w:p>
    <w:p w:rsidR="00577B8D" w:rsidRPr="00860C66" w:rsidRDefault="00577B8D" w:rsidP="00577B8D">
      <w:pPr>
        <w:autoSpaceDE w:val="0"/>
        <w:autoSpaceDN w:val="0"/>
        <w:adjustRightInd w:val="0"/>
        <w:spacing w:after="0" w:line="240" w:lineRule="auto"/>
        <w:ind w:firstLine="709"/>
        <w:jc w:val="both"/>
        <w:rPr>
          <w:rFonts w:ascii="Times New Roman" w:hAnsi="Times New Roman" w:cs="Times New Roman"/>
          <w:sz w:val="30"/>
          <w:szCs w:val="30"/>
        </w:rPr>
      </w:pPr>
      <w:r w:rsidRPr="00860C66">
        <w:rPr>
          <w:rFonts w:ascii="Times New Roman" w:hAnsi="Times New Roman" w:cs="Times New Roman"/>
          <w:sz w:val="30"/>
          <w:szCs w:val="30"/>
        </w:rPr>
        <w:t>Я  подтверждаю,  что  сведения, сообщенные мной в настоящем  заявлении, достоверны.</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__________________________________________________________________</w:t>
      </w:r>
    </w:p>
    <w:p w:rsidR="00577B8D" w:rsidRPr="00860C66" w:rsidRDefault="00577B8D" w:rsidP="00577B8D">
      <w:pPr>
        <w:autoSpaceDE w:val="0"/>
        <w:autoSpaceDN w:val="0"/>
        <w:adjustRightInd w:val="0"/>
        <w:spacing w:after="0" w:line="240" w:lineRule="auto"/>
        <w:jc w:val="center"/>
        <w:rPr>
          <w:rFonts w:ascii="Times New Roman" w:hAnsi="Times New Roman" w:cs="Times New Roman"/>
          <w:sz w:val="24"/>
          <w:szCs w:val="24"/>
        </w:rPr>
      </w:pPr>
      <w:r w:rsidRPr="00860C66">
        <w:rPr>
          <w:rFonts w:ascii="Times New Roman" w:hAnsi="Times New Roman" w:cs="Times New Roman"/>
          <w:sz w:val="24"/>
          <w:szCs w:val="24"/>
        </w:rPr>
        <w:t>(подпись, фамилия, инициалы)</w:t>
      </w:r>
    </w:p>
    <w:p w:rsidR="00577B8D" w:rsidRPr="00860C66" w:rsidRDefault="00577B8D" w:rsidP="00577B8D">
      <w:pPr>
        <w:autoSpaceDE w:val="0"/>
        <w:autoSpaceDN w:val="0"/>
        <w:adjustRightInd w:val="0"/>
        <w:spacing w:after="0" w:line="240" w:lineRule="auto"/>
        <w:ind w:firstLine="709"/>
        <w:jc w:val="both"/>
        <w:rPr>
          <w:rFonts w:ascii="Times New Roman" w:hAnsi="Times New Roman" w:cs="Times New Roman"/>
          <w:sz w:val="30"/>
          <w:szCs w:val="30"/>
        </w:rPr>
      </w:pPr>
      <w:r w:rsidRPr="00860C66">
        <w:rPr>
          <w:rFonts w:ascii="Times New Roman" w:hAnsi="Times New Roman" w:cs="Times New Roman"/>
          <w:sz w:val="30"/>
          <w:szCs w:val="30"/>
        </w:rPr>
        <w:t>Подтверждаю  (ем),  что  ранее  средства федерального бюджета, бюджета</w:t>
      </w:r>
      <w:r>
        <w:rPr>
          <w:rFonts w:ascii="Times New Roman" w:hAnsi="Times New Roman" w:cs="Times New Roman"/>
          <w:sz w:val="30"/>
          <w:szCs w:val="30"/>
        </w:rPr>
        <w:t xml:space="preserve"> </w:t>
      </w:r>
      <w:r w:rsidRPr="00860C66">
        <w:rPr>
          <w:rFonts w:ascii="Times New Roman" w:hAnsi="Times New Roman" w:cs="Times New Roman"/>
          <w:sz w:val="30"/>
          <w:szCs w:val="30"/>
        </w:rPr>
        <w:t xml:space="preserve">субъекта  Российской  Федерации  или </w:t>
      </w:r>
      <w:r>
        <w:rPr>
          <w:rFonts w:ascii="Times New Roman" w:hAnsi="Times New Roman" w:cs="Times New Roman"/>
          <w:sz w:val="30"/>
          <w:szCs w:val="30"/>
        </w:rPr>
        <w:t xml:space="preserve">местного </w:t>
      </w:r>
      <w:r w:rsidRPr="00860C66">
        <w:rPr>
          <w:rFonts w:ascii="Times New Roman" w:hAnsi="Times New Roman" w:cs="Times New Roman"/>
          <w:sz w:val="30"/>
          <w:szCs w:val="30"/>
        </w:rPr>
        <w:t>бюджета на приобретение или строи</w:t>
      </w:r>
      <w:r>
        <w:rPr>
          <w:rFonts w:ascii="Times New Roman" w:hAnsi="Times New Roman" w:cs="Times New Roman"/>
          <w:sz w:val="30"/>
          <w:szCs w:val="30"/>
        </w:rPr>
        <w:t xml:space="preserve">тельство  жилых  помещений, в том числе </w:t>
      </w:r>
      <w:r w:rsidRPr="00860C66">
        <w:rPr>
          <w:rFonts w:ascii="Times New Roman" w:hAnsi="Times New Roman" w:cs="Times New Roman"/>
          <w:sz w:val="30"/>
          <w:szCs w:val="30"/>
        </w:rPr>
        <w:t>субсидия  или  социальная выплата,  удостоверяемая  государственным  жилищным  сертификатом,  мною и членами моей семьи не получались.</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______________________________________     __________    ____________;</w:t>
      </w:r>
    </w:p>
    <w:p w:rsidR="00577B8D" w:rsidRPr="00860C66" w:rsidRDefault="00577B8D" w:rsidP="00577B8D">
      <w:pPr>
        <w:autoSpaceDE w:val="0"/>
        <w:autoSpaceDN w:val="0"/>
        <w:adjustRightInd w:val="0"/>
        <w:spacing w:after="0" w:line="240" w:lineRule="auto"/>
        <w:jc w:val="both"/>
        <w:rPr>
          <w:rFonts w:ascii="Times New Roman" w:hAnsi="Times New Roman" w:cs="Times New Roman"/>
          <w:sz w:val="24"/>
          <w:szCs w:val="24"/>
        </w:rPr>
      </w:pPr>
      <w:r w:rsidRPr="00860C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0C66">
        <w:rPr>
          <w:rFonts w:ascii="Times New Roman" w:hAnsi="Times New Roman" w:cs="Times New Roman"/>
          <w:sz w:val="24"/>
          <w:szCs w:val="24"/>
        </w:rPr>
        <w:t xml:space="preserve"> (Ф.И.О. совершеннолетнего члена семьи)      </w:t>
      </w:r>
      <w:r>
        <w:rPr>
          <w:rFonts w:ascii="Times New Roman" w:hAnsi="Times New Roman" w:cs="Times New Roman"/>
          <w:sz w:val="24"/>
          <w:szCs w:val="24"/>
        </w:rPr>
        <w:t xml:space="preserve">        </w:t>
      </w:r>
      <w:r w:rsidRPr="00860C66">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860C66">
        <w:rPr>
          <w:rFonts w:ascii="Times New Roman" w:hAnsi="Times New Roman" w:cs="Times New Roman"/>
          <w:sz w:val="24"/>
          <w:szCs w:val="24"/>
        </w:rPr>
        <w:t xml:space="preserve">    (дата)</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______________________________________</w:t>
      </w:r>
      <w:r>
        <w:rPr>
          <w:rFonts w:ascii="Times New Roman" w:hAnsi="Times New Roman" w:cs="Times New Roman"/>
          <w:sz w:val="28"/>
          <w:szCs w:val="28"/>
        </w:rPr>
        <w:t xml:space="preserve">     __________    ____________.</w:t>
      </w:r>
    </w:p>
    <w:p w:rsidR="00577B8D" w:rsidRPr="00860C66" w:rsidRDefault="00577B8D" w:rsidP="00577B8D">
      <w:pPr>
        <w:autoSpaceDE w:val="0"/>
        <w:autoSpaceDN w:val="0"/>
        <w:adjustRightInd w:val="0"/>
        <w:spacing w:after="0" w:line="240" w:lineRule="auto"/>
        <w:jc w:val="both"/>
        <w:rPr>
          <w:rFonts w:ascii="Times New Roman" w:hAnsi="Times New Roman" w:cs="Times New Roman"/>
          <w:sz w:val="24"/>
          <w:szCs w:val="24"/>
        </w:rPr>
      </w:pPr>
      <w:r w:rsidRPr="00860C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0C66">
        <w:rPr>
          <w:rFonts w:ascii="Times New Roman" w:hAnsi="Times New Roman" w:cs="Times New Roman"/>
          <w:sz w:val="24"/>
          <w:szCs w:val="24"/>
        </w:rPr>
        <w:t xml:space="preserve"> (Ф.И.О. совершеннолетнего члена семьи)      </w:t>
      </w:r>
      <w:r>
        <w:rPr>
          <w:rFonts w:ascii="Times New Roman" w:hAnsi="Times New Roman" w:cs="Times New Roman"/>
          <w:sz w:val="24"/>
          <w:szCs w:val="24"/>
        </w:rPr>
        <w:t xml:space="preserve">        </w:t>
      </w:r>
      <w:r w:rsidRPr="00860C66">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860C66">
        <w:rPr>
          <w:rFonts w:ascii="Times New Roman" w:hAnsi="Times New Roman" w:cs="Times New Roman"/>
          <w:sz w:val="24"/>
          <w:szCs w:val="24"/>
        </w:rPr>
        <w:t xml:space="preserve">    (дата)</w:t>
      </w:r>
    </w:p>
    <w:p w:rsidR="00577B8D" w:rsidRPr="00860C66" w:rsidRDefault="00577B8D" w:rsidP="00577B8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Я  знаю, что </w:t>
      </w:r>
      <w:r w:rsidRPr="00860C66">
        <w:rPr>
          <w:rFonts w:ascii="Times New Roman" w:hAnsi="Times New Roman" w:cs="Times New Roman"/>
          <w:sz w:val="30"/>
          <w:szCs w:val="30"/>
        </w:rPr>
        <w:t>право  на  участие  в  муниципальной жилищной программе</w:t>
      </w:r>
      <w:r>
        <w:rPr>
          <w:rFonts w:ascii="Times New Roman" w:hAnsi="Times New Roman" w:cs="Times New Roman"/>
          <w:sz w:val="30"/>
          <w:szCs w:val="30"/>
        </w:rPr>
        <w:t xml:space="preserve"> </w:t>
      </w:r>
      <w:r w:rsidRPr="00860C66">
        <w:rPr>
          <w:rFonts w:ascii="Times New Roman" w:hAnsi="Times New Roman" w:cs="Times New Roman"/>
          <w:sz w:val="30"/>
          <w:szCs w:val="30"/>
        </w:rPr>
        <w:t>предоставляется лицам, отвечающим требованиям указанной подпрограммы. Кроме того, понимаю, что муниципальная социальная выплата предоставляется молодым семьям,  подтвердившим  свою  платежеспособность  с  целью  полной  оплаты приобретаемого  жилья  либо  его  строительства, в том числе с привлечением ипотечных жилищных кредитов.</w:t>
      </w:r>
    </w:p>
    <w:p w:rsidR="00577B8D" w:rsidRPr="00860C66" w:rsidRDefault="00577B8D" w:rsidP="00577B8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 целью участия </w:t>
      </w:r>
      <w:r w:rsidRPr="00860C66">
        <w:rPr>
          <w:rFonts w:ascii="Times New Roman" w:hAnsi="Times New Roman" w:cs="Times New Roman"/>
          <w:sz w:val="30"/>
          <w:szCs w:val="30"/>
        </w:rPr>
        <w:t xml:space="preserve">в настоящей программе выражаем согласие на обработку </w:t>
      </w:r>
      <w:r>
        <w:rPr>
          <w:rFonts w:ascii="Times New Roman" w:hAnsi="Times New Roman" w:cs="Times New Roman"/>
          <w:sz w:val="30"/>
          <w:szCs w:val="30"/>
        </w:rPr>
        <w:t>администрацией города</w:t>
      </w:r>
      <w:r w:rsidRPr="00860C66">
        <w:rPr>
          <w:rFonts w:ascii="Times New Roman" w:hAnsi="Times New Roman" w:cs="Times New Roman"/>
          <w:sz w:val="30"/>
          <w:szCs w:val="30"/>
        </w:rPr>
        <w:t xml:space="preserve"> (г. Красноярск, ул. Карла Маркса, 93)  персональных </w:t>
      </w:r>
      <w:r>
        <w:rPr>
          <w:rFonts w:ascii="Times New Roman" w:hAnsi="Times New Roman" w:cs="Times New Roman"/>
          <w:sz w:val="30"/>
          <w:szCs w:val="30"/>
        </w:rPr>
        <w:t xml:space="preserve">данных, </w:t>
      </w:r>
      <w:r w:rsidRPr="00860C66">
        <w:rPr>
          <w:rFonts w:ascii="Times New Roman" w:hAnsi="Times New Roman" w:cs="Times New Roman"/>
          <w:sz w:val="30"/>
          <w:szCs w:val="30"/>
        </w:rPr>
        <w:t xml:space="preserve">содержащихся  в  предоставленных  документах,  с совершением  всех необходимых  действий,  в  том  числе  размещения  на  сайте  администрации </w:t>
      </w:r>
      <w:r>
        <w:rPr>
          <w:rFonts w:ascii="Times New Roman" w:hAnsi="Times New Roman" w:cs="Times New Roman"/>
          <w:sz w:val="30"/>
          <w:szCs w:val="30"/>
        </w:rPr>
        <w:t xml:space="preserve">города,  в </w:t>
      </w:r>
      <w:r w:rsidRPr="00860C66">
        <w:rPr>
          <w:rFonts w:ascii="Times New Roman" w:hAnsi="Times New Roman" w:cs="Times New Roman"/>
          <w:sz w:val="30"/>
          <w:szCs w:val="30"/>
        </w:rPr>
        <w:t xml:space="preserve">газете  «Городские новости», предоставления в банк,  отобранный для  обслуживания  счетов  участников программы. Данное согласие может быть </w:t>
      </w:r>
      <w:r>
        <w:rPr>
          <w:rFonts w:ascii="Times New Roman" w:hAnsi="Times New Roman" w:cs="Times New Roman"/>
          <w:sz w:val="30"/>
          <w:szCs w:val="30"/>
        </w:rPr>
        <w:t>отозвано на</w:t>
      </w:r>
      <w:r w:rsidRPr="00860C66">
        <w:rPr>
          <w:rFonts w:ascii="Times New Roman" w:hAnsi="Times New Roman" w:cs="Times New Roman"/>
          <w:sz w:val="30"/>
          <w:szCs w:val="30"/>
        </w:rPr>
        <w:t xml:space="preserve"> основа</w:t>
      </w:r>
      <w:r>
        <w:rPr>
          <w:rFonts w:ascii="Times New Roman" w:hAnsi="Times New Roman" w:cs="Times New Roman"/>
          <w:sz w:val="30"/>
          <w:szCs w:val="30"/>
        </w:rPr>
        <w:t xml:space="preserve">нии личного заявления. С условиями  участия </w:t>
      </w:r>
      <w:r w:rsidRPr="00860C66">
        <w:rPr>
          <w:rFonts w:ascii="Times New Roman" w:hAnsi="Times New Roman" w:cs="Times New Roman"/>
          <w:sz w:val="30"/>
          <w:szCs w:val="30"/>
        </w:rPr>
        <w:t xml:space="preserve">в </w:t>
      </w:r>
      <w:hyperlink r:id="rId39" w:history="1">
        <w:r w:rsidRPr="00860C66">
          <w:rPr>
            <w:rFonts w:ascii="Times New Roman" w:hAnsi="Times New Roman" w:cs="Times New Roman"/>
            <w:sz w:val="30"/>
            <w:szCs w:val="30"/>
          </w:rPr>
          <w:t>подпрограмме   2</w:t>
        </w:r>
      </w:hyperlink>
      <w:r w:rsidRPr="00860C66">
        <w:rPr>
          <w:rFonts w:ascii="Times New Roman" w:hAnsi="Times New Roman" w:cs="Times New Roman"/>
          <w:sz w:val="30"/>
          <w:szCs w:val="30"/>
        </w:rPr>
        <w:t xml:space="preserve">  «Усиление  социальной  защищен</w:t>
      </w:r>
      <w:r>
        <w:rPr>
          <w:rFonts w:ascii="Times New Roman" w:hAnsi="Times New Roman" w:cs="Times New Roman"/>
          <w:sz w:val="30"/>
          <w:szCs w:val="30"/>
        </w:rPr>
        <w:t xml:space="preserve">ности  отдельных </w:t>
      </w:r>
      <w:r w:rsidRPr="00860C66">
        <w:rPr>
          <w:rFonts w:ascii="Times New Roman" w:hAnsi="Times New Roman" w:cs="Times New Roman"/>
          <w:sz w:val="30"/>
          <w:szCs w:val="30"/>
        </w:rPr>
        <w:t>категорий граждан»  муниципальной  программы   «Социальная поддержка населения города Красноярска» на 2017 год и плановый период 2018</w:t>
      </w:r>
      <w:r>
        <w:rPr>
          <w:rFonts w:ascii="Times New Roman" w:hAnsi="Times New Roman" w:cs="Times New Roman"/>
          <w:sz w:val="30"/>
          <w:szCs w:val="30"/>
        </w:rPr>
        <w:t>–</w:t>
      </w:r>
      <w:r w:rsidRPr="00860C66">
        <w:rPr>
          <w:rFonts w:ascii="Times New Roman" w:hAnsi="Times New Roman" w:cs="Times New Roman"/>
          <w:sz w:val="30"/>
          <w:szCs w:val="30"/>
        </w:rPr>
        <w:t>2019 годов ознакомлен (ы) и обязуюсь (обязуемся) их выполнять.</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_______________________________________     __________    ____________;</w:t>
      </w:r>
    </w:p>
    <w:p w:rsidR="00577B8D" w:rsidRPr="00860C66" w:rsidRDefault="00577B8D" w:rsidP="00577B8D">
      <w:pPr>
        <w:autoSpaceDE w:val="0"/>
        <w:autoSpaceDN w:val="0"/>
        <w:adjustRightInd w:val="0"/>
        <w:spacing w:after="0" w:line="240" w:lineRule="auto"/>
        <w:jc w:val="both"/>
        <w:rPr>
          <w:rFonts w:ascii="Times New Roman" w:hAnsi="Times New Roman" w:cs="Times New Roman"/>
          <w:sz w:val="24"/>
          <w:szCs w:val="24"/>
        </w:rPr>
      </w:pPr>
      <w:r w:rsidRPr="00860C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0C66">
        <w:rPr>
          <w:rFonts w:ascii="Times New Roman" w:hAnsi="Times New Roman" w:cs="Times New Roman"/>
          <w:sz w:val="24"/>
          <w:szCs w:val="24"/>
        </w:rPr>
        <w:t xml:space="preserve">  (Ф.И.О. совершеннолетнего члена семьи)        </w:t>
      </w:r>
      <w:r>
        <w:rPr>
          <w:rFonts w:ascii="Times New Roman" w:hAnsi="Times New Roman" w:cs="Times New Roman"/>
          <w:sz w:val="24"/>
          <w:szCs w:val="24"/>
        </w:rPr>
        <w:t xml:space="preserve">     </w:t>
      </w:r>
      <w:r w:rsidRPr="00860C66">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860C66">
        <w:rPr>
          <w:rFonts w:ascii="Times New Roman" w:hAnsi="Times New Roman" w:cs="Times New Roman"/>
          <w:sz w:val="24"/>
          <w:szCs w:val="24"/>
        </w:rPr>
        <w:t xml:space="preserve">  (дата)</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_______________________________________</w:t>
      </w:r>
      <w:r>
        <w:rPr>
          <w:rFonts w:ascii="Times New Roman" w:hAnsi="Times New Roman" w:cs="Times New Roman"/>
          <w:sz w:val="28"/>
          <w:szCs w:val="28"/>
        </w:rPr>
        <w:t xml:space="preserve">     __________    ____________.</w:t>
      </w:r>
    </w:p>
    <w:p w:rsidR="00577B8D" w:rsidRPr="00860C66" w:rsidRDefault="00577B8D" w:rsidP="00577B8D">
      <w:pPr>
        <w:autoSpaceDE w:val="0"/>
        <w:autoSpaceDN w:val="0"/>
        <w:adjustRightInd w:val="0"/>
        <w:spacing w:after="0" w:line="240" w:lineRule="auto"/>
        <w:jc w:val="both"/>
        <w:rPr>
          <w:rFonts w:ascii="Times New Roman" w:hAnsi="Times New Roman" w:cs="Times New Roman"/>
          <w:sz w:val="24"/>
          <w:szCs w:val="24"/>
        </w:rPr>
      </w:pPr>
      <w:r w:rsidRPr="00860C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0C66">
        <w:rPr>
          <w:rFonts w:ascii="Times New Roman" w:hAnsi="Times New Roman" w:cs="Times New Roman"/>
          <w:sz w:val="24"/>
          <w:szCs w:val="24"/>
        </w:rPr>
        <w:t xml:space="preserve">  (Ф.И.О. совершеннолетнего члена семьи)        </w:t>
      </w:r>
      <w:r>
        <w:rPr>
          <w:rFonts w:ascii="Times New Roman" w:hAnsi="Times New Roman" w:cs="Times New Roman"/>
          <w:sz w:val="24"/>
          <w:szCs w:val="24"/>
        </w:rPr>
        <w:t xml:space="preserve">     </w:t>
      </w:r>
      <w:r w:rsidRPr="00860C66">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860C66">
        <w:rPr>
          <w:rFonts w:ascii="Times New Roman" w:hAnsi="Times New Roman" w:cs="Times New Roman"/>
          <w:sz w:val="24"/>
          <w:szCs w:val="24"/>
        </w:rPr>
        <w:t xml:space="preserve">  (дата)</w:t>
      </w:r>
    </w:p>
    <w:p w:rsidR="00577B8D" w:rsidRPr="00860C66" w:rsidRDefault="00577B8D" w:rsidP="00577B8D">
      <w:pPr>
        <w:autoSpaceDE w:val="0"/>
        <w:autoSpaceDN w:val="0"/>
        <w:adjustRightInd w:val="0"/>
        <w:spacing w:after="0" w:line="240" w:lineRule="auto"/>
        <w:ind w:firstLine="709"/>
        <w:jc w:val="both"/>
        <w:rPr>
          <w:rFonts w:ascii="Times New Roman" w:hAnsi="Times New Roman" w:cs="Times New Roman"/>
          <w:sz w:val="30"/>
          <w:szCs w:val="30"/>
        </w:rPr>
      </w:pPr>
      <w:r w:rsidRPr="00860C66">
        <w:rPr>
          <w:rFonts w:ascii="Times New Roman" w:hAnsi="Times New Roman" w:cs="Times New Roman"/>
          <w:sz w:val="30"/>
          <w:szCs w:val="30"/>
        </w:rPr>
        <w:t xml:space="preserve">С условиями участия в </w:t>
      </w:r>
      <w:hyperlink r:id="rId40" w:history="1">
        <w:r w:rsidRPr="00860C66">
          <w:rPr>
            <w:rFonts w:ascii="Times New Roman" w:hAnsi="Times New Roman" w:cs="Times New Roman"/>
            <w:sz w:val="30"/>
            <w:szCs w:val="30"/>
          </w:rPr>
          <w:t>подпрограмме 2</w:t>
        </w:r>
      </w:hyperlink>
      <w:r w:rsidRPr="00860C66">
        <w:rPr>
          <w:rFonts w:ascii="Times New Roman" w:hAnsi="Times New Roman" w:cs="Times New Roman"/>
          <w:sz w:val="30"/>
          <w:szCs w:val="30"/>
        </w:rPr>
        <w:t xml:space="preserve"> «Усиление социальной защищенности отдельных категорий граждан»  муниципальной программы «Социальная поддержка населения города Красноярска» </w:t>
      </w:r>
      <w:r>
        <w:rPr>
          <w:rFonts w:ascii="Times New Roman" w:hAnsi="Times New Roman" w:cs="Times New Roman"/>
          <w:sz w:val="30"/>
          <w:szCs w:val="30"/>
        </w:rPr>
        <w:t xml:space="preserve">                  2017 год и плановый период 2018–</w:t>
      </w:r>
      <w:r w:rsidRPr="00860C66">
        <w:rPr>
          <w:rFonts w:ascii="Times New Roman" w:hAnsi="Times New Roman" w:cs="Times New Roman"/>
          <w:sz w:val="30"/>
          <w:szCs w:val="30"/>
        </w:rPr>
        <w:t xml:space="preserve">2019 годов, в  том числе  о  необходимости  ежегодной  подачи  заявления  на  включение </w:t>
      </w:r>
      <w:r>
        <w:rPr>
          <w:rFonts w:ascii="Times New Roman" w:hAnsi="Times New Roman" w:cs="Times New Roman"/>
          <w:sz w:val="30"/>
          <w:szCs w:val="30"/>
        </w:rPr>
        <w:t>в  список  молодых  семей  –</w:t>
      </w:r>
      <w:r w:rsidRPr="00860C66">
        <w:rPr>
          <w:rFonts w:ascii="Times New Roman" w:hAnsi="Times New Roman" w:cs="Times New Roman"/>
          <w:sz w:val="30"/>
          <w:szCs w:val="30"/>
        </w:rPr>
        <w:t xml:space="preserve"> участников  данной  подпрограммы,  изъявивших желание  получить  муниципальную  социальную  выплату  в  планируемом году, ознакомлен (ы) и обязуюсь (обязуемся) их выполнять:</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_______________________________________     __________    ____________;</w:t>
      </w:r>
    </w:p>
    <w:p w:rsidR="00577B8D" w:rsidRPr="00860C66" w:rsidRDefault="00577B8D" w:rsidP="00577B8D">
      <w:pPr>
        <w:autoSpaceDE w:val="0"/>
        <w:autoSpaceDN w:val="0"/>
        <w:adjustRightInd w:val="0"/>
        <w:spacing w:after="0" w:line="240" w:lineRule="auto"/>
        <w:jc w:val="both"/>
        <w:rPr>
          <w:rFonts w:ascii="Times New Roman" w:hAnsi="Times New Roman" w:cs="Times New Roman"/>
          <w:sz w:val="24"/>
          <w:szCs w:val="24"/>
        </w:rPr>
      </w:pPr>
      <w:r w:rsidRPr="00860C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0C66">
        <w:rPr>
          <w:rFonts w:ascii="Times New Roman" w:hAnsi="Times New Roman" w:cs="Times New Roman"/>
          <w:sz w:val="24"/>
          <w:szCs w:val="24"/>
        </w:rPr>
        <w:t xml:space="preserve">  (Ф.И.О. совершеннолетнего члена семьи)        </w:t>
      </w:r>
      <w:r>
        <w:rPr>
          <w:rFonts w:ascii="Times New Roman" w:hAnsi="Times New Roman" w:cs="Times New Roman"/>
          <w:sz w:val="24"/>
          <w:szCs w:val="24"/>
        </w:rPr>
        <w:t xml:space="preserve">     </w:t>
      </w:r>
      <w:r w:rsidRPr="00860C66">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860C66">
        <w:rPr>
          <w:rFonts w:ascii="Times New Roman" w:hAnsi="Times New Roman" w:cs="Times New Roman"/>
          <w:sz w:val="24"/>
          <w:szCs w:val="24"/>
        </w:rPr>
        <w:t xml:space="preserve">  (дата)</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_______________________________________</w:t>
      </w:r>
      <w:r>
        <w:rPr>
          <w:rFonts w:ascii="Times New Roman" w:hAnsi="Times New Roman" w:cs="Times New Roman"/>
          <w:sz w:val="28"/>
          <w:szCs w:val="28"/>
        </w:rPr>
        <w:t xml:space="preserve">     __________    ____________.</w:t>
      </w:r>
    </w:p>
    <w:p w:rsidR="00577B8D" w:rsidRPr="00860C66" w:rsidRDefault="00577B8D" w:rsidP="00577B8D">
      <w:pPr>
        <w:autoSpaceDE w:val="0"/>
        <w:autoSpaceDN w:val="0"/>
        <w:adjustRightInd w:val="0"/>
        <w:spacing w:after="0" w:line="240" w:lineRule="auto"/>
        <w:jc w:val="both"/>
        <w:rPr>
          <w:rFonts w:ascii="Times New Roman" w:hAnsi="Times New Roman" w:cs="Times New Roman"/>
          <w:sz w:val="24"/>
          <w:szCs w:val="24"/>
        </w:rPr>
      </w:pPr>
      <w:r w:rsidRPr="00860C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0C66">
        <w:rPr>
          <w:rFonts w:ascii="Times New Roman" w:hAnsi="Times New Roman" w:cs="Times New Roman"/>
          <w:sz w:val="24"/>
          <w:szCs w:val="24"/>
        </w:rPr>
        <w:t xml:space="preserve">  (Ф.И.О. совершеннолетнего члена семьи)        </w:t>
      </w:r>
      <w:r>
        <w:rPr>
          <w:rFonts w:ascii="Times New Roman" w:hAnsi="Times New Roman" w:cs="Times New Roman"/>
          <w:sz w:val="24"/>
          <w:szCs w:val="24"/>
        </w:rPr>
        <w:t xml:space="preserve">     </w:t>
      </w:r>
      <w:r w:rsidRPr="00860C66">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860C66">
        <w:rPr>
          <w:rFonts w:ascii="Times New Roman" w:hAnsi="Times New Roman" w:cs="Times New Roman"/>
          <w:sz w:val="24"/>
          <w:szCs w:val="24"/>
        </w:rPr>
        <w:t xml:space="preserve">  (дата)</w:t>
      </w:r>
    </w:p>
    <w:p w:rsidR="00577B8D" w:rsidRPr="006445B1" w:rsidRDefault="00577B8D" w:rsidP="00577B8D">
      <w:pPr>
        <w:autoSpaceDE w:val="0"/>
        <w:autoSpaceDN w:val="0"/>
        <w:adjustRightInd w:val="0"/>
        <w:spacing w:after="0" w:line="240" w:lineRule="auto"/>
        <w:ind w:firstLine="709"/>
        <w:jc w:val="both"/>
        <w:rPr>
          <w:rFonts w:ascii="Times New Roman" w:hAnsi="Times New Roman" w:cs="Times New Roman"/>
          <w:sz w:val="30"/>
          <w:szCs w:val="30"/>
        </w:rPr>
      </w:pPr>
      <w:r w:rsidRPr="006445B1">
        <w:rPr>
          <w:rFonts w:ascii="Times New Roman" w:hAnsi="Times New Roman" w:cs="Times New Roman"/>
          <w:sz w:val="30"/>
          <w:szCs w:val="30"/>
        </w:rPr>
        <w:t>К заявлению прилагаются следующие документы:</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1) ______________________________________________________________;</w:t>
      </w:r>
    </w:p>
    <w:p w:rsidR="00577B8D" w:rsidRPr="006445B1" w:rsidRDefault="00577B8D" w:rsidP="00577B8D">
      <w:pPr>
        <w:autoSpaceDE w:val="0"/>
        <w:autoSpaceDN w:val="0"/>
        <w:adjustRightInd w:val="0"/>
        <w:spacing w:after="0" w:line="240" w:lineRule="auto"/>
        <w:jc w:val="center"/>
        <w:rPr>
          <w:rFonts w:ascii="Times New Roman" w:hAnsi="Times New Roman" w:cs="Times New Roman"/>
          <w:sz w:val="24"/>
          <w:szCs w:val="24"/>
        </w:rPr>
      </w:pPr>
      <w:r w:rsidRPr="006445B1">
        <w:rPr>
          <w:rFonts w:ascii="Times New Roman" w:hAnsi="Times New Roman" w:cs="Times New Roman"/>
          <w:sz w:val="24"/>
          <w:szCs w:val="24"/>
        </w:rPr>
        <w:t>(наименование, номер документа, дата выдачи)</w:t>
      </w: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2) ______________________________________________________________.</w:t>
      </w:r>
    </w:p>
    <w:p w:rsidR="00577B8D" w:rsidRPr="006445B1" w:rsidRDefault="00577B8D" w:rsidP="00577B8D">
      <w:pPr>
        <w:autoSpaceDE w:val="0"/>
        <w:autoSpaceDN w:val="0"/>
        <w:adjustRightInd w:val="0"/>
        <w:spacing w:after="0" w:line="240" w:lineRule="auto"/>
        <w:jc w:val="center"/>
        <w:rPr>
          <w:rFonts w:ascii="Times New Roman" w:hAnsi="Times New Roman" w:cs="Times New Roman"/>
          <w:sz w:val="24"/>
          <w:szCs w:val="24"/>
        </w:rPr>
      </w:pPr>
      <w:r w:rsidRPr="006445B1">
        <w:rPr>
          <w:rFonts w:ascii="Times New Roman" w:hAnsi="Times New Roman" w:cs="Times New Roman"/>
          <w:sz w:val="24"/>
          <w:szCs w:val="24"/>
        </w:rPr>
        <w:t>(наименование, номер документа, дата выдачи)</w:t>
      </w:r>
    </w:p>
    <w:p w:rsidR="00577B8D" w:rsidRPr="001A5D2A" w:rsidRDefault="00577B8D" w:rsidP="00577B8D">
      <w:pPr>
        <w:autoSpaceDE w:val="0"/>
        <w:autoSpaceDN w:val="0"/>
        <w:adjustRightInd w:val="0"/>
        <w:spacing w:after="0" w:line="240" w:lineRule="auto"/>
        <w:jc w:val="both"/>
        <w:rPr>
          <w:rFonts w:ascii="Times New Roman" w:hAnsi="Times New Roman" w:cs="Times New Roman"/>
          <w:sz w:val="20"/>
          <w:szCs w:val="20"/>
        </w:rPr>
      </w:pP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286272">
        <w:rPr>
          <w:rFonts w:ascii="Times New Roman" w:hAnsi="Times New Roman" w:cs="Times New Roman"/>
          <w:sz w:val="28"/>
          <w:szCs w:val="28"/>
        </w:rPr>
        <w:t>__</w:t>
      </w:r>
      <w:r>
        <w:rPr>
          <w:rFonts w:ascii="Times New Roman" w:hAnsi="Times New Roman" w:cs="Times New Roman"/>
          <w:sz w:val="28"/>
          <w:szCs w:val="28"/>
        </w:rPr>
        <w:t>»</w:t>
      </w:r>
      <w:r w:rsidRPr="00286272">
        <w:rPr>
          <w:rFonts w:ascii="Times New Roman" w:hAnsi="Times New Roman" w:cs="Times New Roman"/>
          <w:sz w:val="28"/>
          <w:szCs w:val="28"/>
        </w:rPr>
        <w:t xml:space="preserve"> ___________ 20___ г.   </w:t>
      </w:r>
      <w:r>
        <w:rPr>
          <w:rFonts w:ascii="Times New Roman" w:hAnsi="Times New Roman" w:cs="Times New Roman"/>
          <w:sz w:val="28"/>
          <w:szCs w:val="28"/>
        </w:rPr>
        <w:t>______________________</w:t>
      </w:r>
      <w:r w:rsidRPr="00286272">
        <w:rPr>
          <w:rFonts w:ascii="Times New Roman" w:hAnsi="Times New Roman" w:cs="Times New Roman"/>
          <w:sz w:val="28"/>
          <w:szCs w:val="28"/>
        </w:rPr>
        <w:t xml:space="preserve">       </w:t>
      </w:r>
      <w:r>
        <w:rPr>
          <w:rFonts w:ascii="Times New Roman" w:hAnsi="Times New Roman" w:cs="Times New Roman"/>
          <w:sz w:val="28"/>
          <w:szCs w:val="28"/>
        </w:rPr>
        <w:t>_____</w:t>
      </w:r>
      <w:r w:rsidRPr="00286272">
        <w:rPr>
          <w:rFonts w:ascii="Times New Roman" w:hAnsi="Times New Roman" w:cs="Times New Roman"/>
          <w:sz w:val="28"/>
          <w:szCs w:val="28"/>
        </w:rPr>
        <w:t>___________</w:t>
      </w:r>
    </w:p>
    <w:p w:rsidR="00577B8D" w:rsidRPr="006445B1" w:rsidRDefault="00577B8D" w:rsidP="00577B8D">
      <w:pPr>
        <w:autoSpaceDE w:val="0"/>
        <w:autoSpaceDN w:val="0"/>
        <w:adjustRightInd w:val="0"/>
        <w:spacing w:after="0" w:line="240" w:lineRule="auto"/>
        <w:jc w:val="both"/>
        <w:rPr>
          <w:rFonts w:ascii="Times New Roman" w:hAnsi="Times New Roman" w:cs="Times New Roman"/>
          <w:sz w:val="24"/>
          <w:szCs w:val="24"/>
        </w:rPr>
      </w:pPr>
      <w:r w:rsidRPr="006445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45B1">
        <w:rPr>
          <w:rFonts w:ascii="Times New Roman" w:hAnsi="Times New Roman" w:cs="Times New Roman"/>
          <w:sz w:val="24"/>
          <w:szCs w:val="24"/>
        </w:rPr>
        <w:t xml:space="preserve">   (Ф.И.О.)             </w:t>
      </w:r>
      <w:r>
        <w:rPr>
          <w:rFonts w:ascii="Times New Roman" w:hAnsi="Times New Roman" w:cs="Times New Roman"/>
          <w:sz w:val="24"/>
          <w:szCs w:val="24"/>
        </w:rPr>
        <w:t xml:space="preserve">  </w:t>
      </w:r>
      <w:r w:rsidRPr="006445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45B1">
        <w:rPr>
          <w:rFonts w:ascii="Times New Roman" w:hAnsi="Times New Roman" w:cs="Times New Roman"/>
          <w:sz w:val="24"/>
          <w:szCs w:val="24"/>
        </w:rPr>
        <w:t xml:space="preserve">     (подпись)</w:t>
      </w:r>
    </w:p>
    <w:p w:rsidR="00577B8D" w:rsidRDefault="00577B8D" w:rsidP="00577B8D">
      <w:pPr>
        <w:autoSpaceDE w:val="0"/>
        <w:autoSpaceDN w:val="0"/>
        <w:adjustRightInd w:val="0"/>
        <w:spacing w:after="0" w:line="240" w:lineRule="auto"/>
        <w:jc w:val="both"/>
        <w:rPr>
          <w:rFonts w:ascii="Times New Roman" w:hAnsi="Times New Roman" w:cs="Times New Roman"/>
          <w:sz w:val="28"/>
          <w:szCs w:val="28"/>
        </w:rPr>
      </w:pPr>
    </w:p>
    <w:p w:rsidR="00577B8D" w:rsidRDefault="00577B8D" w:rsidP="00577B8D">
      <w:pPr>
        <w:autoSpaceDE w:val="0"/>
        <w:autoSpaceDN w:val="0"/>
        <w:adjustRightInd w:val="0"/>
        <w:spacing w:after="0" w:line="240" w:lineRule="auto"/>
        <w:jc w:val="both"/>
        <w:rPr>
          <w:rFonts w:ascii="Times New Roman" w:hAnsi="Times New Roman" w:cs="Times New Roman"/>
          <w:sz w:val="28"/>
          <w:szCs w:val="28"/>
        </w:rPr>
      </w:pPr>
    </w:p>
    <w:p w:rsidR="00577B8D" w:rsidRDefault="00577B8D" w:rsidP="00577B8D">
      <w:pPr>
        <w:autoSpaceDE w:val="0"/>
        <w:autoSpaceDN w:val="0"/>
        <w:adjustRightInd w:val="0"/>
        <w:spacing w:after="0" w:line="240" w:lineRule="auto"/>
        <w:jc w:val="both"/>
        <w:rPr>
          <w:rFonts w:ascii="Times New Roman" w:hAnsi="Times New Roman" w:cs="Times New Roman"/>
          <w:sz w:val="28"/>
          <w:szCs w:val="28"/>
        </w:rPr>
      </w:pPr>
    </w:p>
    <w:p w:rsidR="00577B8D" w:rsidRPr="00286272" w:rsidRDefault="00577B8D" w:rsidP="00577B8D">
      <w:pPr>
        <w:autoSpaceDE w:val="0"/>
        <w:autoSpaceDN w:val="0"/>
        <w:adjustRightInd w:val="0"/>
        <w:spacing w:after="0" w:line="240" w:lineRule="auto"/>
        <w:jc w:val="both"/>
        <w:rPr>
          <w:rFonts w:ascii="Times New Roman" w:hAnsi="Times New Roman" w:cs="Times New Roman"/>
          <w:sz w:val="28"/>
          <w:szCs w:val="28"/>
        </w:rPr>
      </w:pPr>
    </w:p>
    <w:p w:rsidR="00577B8D" w:rsidRDefault="00577B8D" w:rsidP="006445B1">
      <w:pPr>
        <w:autoSpaceDE w:val="0"/>
        <w:autoSpaceDN w:val="0"/>
        <w:adjustRightInd w:val="0"/>
        <w:spacing w:after="0" w:line="192" w:lineRule="auto"/>
        <w:ind w:left="7371"/>
        <w:outlineLvl w:val="0"/>
        <w:rPr>
          <w:rFonts w:ascii="Times New Roman" w:hAnsi="Times New Roman" w:cs="Times New Roman"/>
          <w:sz w:val="30"/>
          <w:szCs w:val="30"/>
        </w:rPr>
        <w:sectPr w:rsidR="00577B8D" w:rsidSect="00577B8D">
          <w:pgSz w:w="11905" w:h="16838" w:code="9"/>
          <w:pgMar w:top="1134" w:right="567" w:bottom="1134" w:left="1985" w:header="720" w:footer="720" w:gutter="0"/>
          <w:cols w:space="720"/>
          <w:noEndnote/>
        </w:sectPr>
      </w:pPr>
    </w:p>
    <w:p w:rsidR="00432E14" w:rsidRPr="006445B1" w:rsidRDefault="00432E14" w:rsidP="006445B1">
      <w:pPr>
        <w:autoSpaceDE w:val="0"/>
        <w:autoSpaceDN w:val="0"/>
        <w:adjustRightInd w:val="0"/>
        <w:spacing w:after="0" w:line="192" w:lineRule="auto"/>
        <w:ind w:left="7371"/>
        <w:outlineLvl w:val="0"/>
        <w:rPr>
          <w:rFonts w:ascii="Times New Roman" w:hAnsi="Times New Roman" w:cs="Times New Roman"/>
          <w:sz w:val="30"/>
          <w:szCs w:val="30"/>
        </w:rPr>
      </w:pPr>
      <w:r w:rsidRPr="006445B1">
        <w:rPr>
          <w:rFonts w:ascii="Times New Roman" w:hAnsi="Times New Roman" w:cs="Times New Roman"/>
          <w:sz w:val="30"/>
          <w:szCs w:val="30"/>
        </w:rPr>
        <w:t>Приложение 4</w:t>
      </w:r>
    </w:p>
    <w:p w:rsidR="00432E14" w:rsidRPr="006445B1" w:rsidRDefault="00432E14" w:rsidP="006445B1">
      <w:pPr>
        <w:autoSpaceDE w:val="0"/>
        <w:autoSpaceDN w:val="0"/>
        <w:adjustRightInd w:val="0"/>
        <w:spacing w:after="0" w:line="192" w:lineRule="auto"/>
        <w:ind w:left="7371"/>
        <w:rPr>
          <w:rFonts w:ascii="Times New Roman" w:hAnsi="Times New Roman" w:cs="Times New Roman"/>
          <w:sz w:val="30"/>
          <w:szCs w:val="30"/>
        </w:rPr>
      </w:pPr>
      <w:r w:rsidRPr="006445B1">
        <w:rPr>
          <w:rFonts w:ascii="Times New Roman" w:hAnsi="Times New Roman" w:cs="Times New Roman"/>
          <w:sz w:val="30"/>
          <w:szCs w:val="30"/>
        </w:rPr>
        <w:t>к Положению</w:t>
      </w:r>
      <w:r w:rsidR="005C5429" w:rsidRPr="006445B1">
        <w:rPr>
          <w:rFonts w:ascii="Times New Roman" w:hAnsi="Times New Roman" w:cs="Times New Roman"/>
          <w:sz w:val="30"/>
          <w:szCs w:val="30"/>
        </w:rPr>
        <w:t xml:space="preserve"> </w:t>
      </w:r>
      <w:r w:rsidRPr="006445B1">
        <w:rPr>
          <w:rFonts w:ascii="Times New Roman" w:hAnsi="Times New Roman" w:cs="Times New Roman"/>
          <w:sz w:val="30"/>
          <w:szCs w:val="30"/>
        </w:rPr>
        <w:t>о порядке реализации</w:t>
      </w:r>
    </w:p>
    <w:p w:rsidR="005C5429" w:rsidRPr="006445B1" w:rsidRDefault="00432E14" w:rsidP="006445B1">
      <w:pPr>
        <w:autoSpaceDE w:val="0"/>
        <w:autoSpaceDN w:val="0"/>
        <w:adjustRightInd w:val="0"/>
        <w:spacing w:after="0" w:line="192" w:lineRule="auto"/>
        <w:ind w:left="7371"/>
        <w:rPr>
          <w:rFonts w:ascii="Times New Roman" w:hAnsi="Times New Roman" w:cs="Times New Roman"/>
          <w:sz w:val="30"/>
          <w:szCs w:val="30"/>
        </w:rPr>
      </w:pPr>
      <w:r w:rsidRPr="006445B1">
        <w:rPr>
          <w:rFonts w:ascii="Times New Roman" w:hAnsi="Times New Roman" w:cs="Times New Roman"/>
          <w:sz w:val="30"/>
          <w:szCs w:val="30"/>
        </w:rPr>
        <w:t>мероприятий подпрограммы 2</w:t>
      </w:r>
      <w:r w:rsidR="005C5429" w:rsidRPr="006445B1">
        <w:rPr>
          <w:rFonts w:ascii="Times New Roman" w:hAnsi="Times New Roman" w:cs="Times New Roman"/>
          <w:sz w:val="30"/>
          <w:szCs w:val="30"/>
        </w:rPr>
        <w:t xml:space="preserve"> «</w:t>
      </w:r>
      <w:r w:rsidRPr="006445B1">
        <w:rPr>
          <w:rFonts w:ascii="Times New Roman" w:hAnsi="Times New Roman" w:cs="Times New Roman"/>
          <w:sz w:val="30"/>
          <w:szCs w:val="30"/>
        </w:rPr>
        <w:t xml:space="preserve">Усиление социальной </w:t>
      </w:r>
    </w:p>
    <w:p w:rsidR="00432E14" w:rsidRPr="006445B1" w:rsidRDefault="00432E14" w:rsidP="006445B1">
      <w:pPr>
        <w:autoSpaceDE w:val="0"/>
        <w:autoSpaceDN w:val="0"/>
        <w:adjustRightInd w:val="0"/>
        <w:spacing w:after="0" w:line="192" w:lineRule="auto"/>
        <w:ind w:left="7371"/>
        <w:rPr>
          <w:rFonts w:ascii="Times New Roman" w:hAnsi="Times New Roman" w:cs="Times New Roman"/>
          <w:sz w:val="30"/>
          <w:szCs w:val="30"/>
        </w:rPr>
      </w:pPr>
      <w:r w:rsidRPr="006445B1">
        <w:rPr>
          <w:rFonts w:ascii="Times New Roman" w:hAnsi="Times New Roman" w:cs="Times New Roman"/>
          <w:sz w:val="30"/>
          <w:szCs w:val="30"/>
        </w:rPr>
        <w:t>защищенности</w:t>
      </w:r>
      <w:r w:rsidR="005C5429" w:rsidRPr="006445B1">
        <w:rPr>
          <w:rFonts w:ascii="Times New Roman" w:hAnsi="Times New Roman" w:cs="Times New Roman"/>
          <w:sz w:val="30"/>
          <w:szCs w:val="30"/>
        </w:rPr>
        <w:t xml:space="preserve"> </w:t>
      </w:r>
      <w:r w:rsidRPr="006445B1">
        <w:rPr>
          <w:rFonts w:ascii="Times New Roman" w:hAnsi="Times New Roman" w:cs="Times New Roman"/>
          <w:sz w:val="30"/>
          <w:szCs w:val="30"/>
        </w:rPr>
        <w:t>отдельных категорий граждан</w:t>
      </w:r>
      <w:r w:rsidR="005C5429" w:rsidRPr="006445B1">
        <w:rPr>
          <w:rFonts w:ascii="Times New Roman" w:hAnsi="Times New Roman" w:cs="Times New Roman"/>
          <w:sz w:val="30"/>
          <w:szCs w:val="30"/>
        </w:rPr>
        <w:t>»</w:t>
      </w:r>
    </w:p>
    <w:p w:rsidR="00432E14" w:rsidRPr="006445B1" w:rsidRDefault="00432E14" w:rsidP="006445B1">
      <w:pPr>
        <w:autoSpaceDE w:val="0"/>
        <w:autoSpaceDN w:val="0"/>
        <w:adjustRightInd w:val="0"/>
        <w:spacing w:after="0" w:line="192" w:lineRule="auto"/>
        <w:ind w:left="7371"/>
        <w:rPr>
          <w:rFonts w:ascii="Times New Roman" w:hAnsi="Times New Roman" w:cs="Times New Roman"/>
          <w:sz w:val="30"/>
          <w:szCs w:val="30"/>
        </w:rPr>
      </w:pPr>
      <w:r w:rsidRPr="006445B1">
        <w:rPr>
          <w:rFonts w:ascii="Times New Roman" w:hAnsi="Times New Roman" w:cs="Times New Roman"/>
          <w:sz w:val="30"/>
          <w:szCs w:val="30"/>
        </w:rPr>
        <w:t>муниципальной программы</w:t>
      </w:r>
      <w:r w:rsidR="00851EBA" w:rsidRPr="006445B1">
        <w:rPr>
          <w:rFonts w:ascii="Times New Roman" w:hAnsi="Times New Roman" w:cs="Times New Roman"/>
          <w:sz w:val="30"/>
          <w:szCs w:val="30"/>
        </w:rPr>
        <w:t xml:space="preserve"> </w:t>
      </w:r>
      <w:r w:rsidR="005C5429" w:rsidRPr="006445B1">
        <w:rPr>
          <w:rFonts w:ascii="Times New Roman" w:hAnsi="Times New Roman" w:cs="Times New Roman"/>
          <w:sz w:val="30"/>
          <w:szCs w:val="30"/>
        </w:rPr>
        <w:t>«</w:t>
      </w:r>
      <w:r w:rsidRPr="006445B1">
        <w:rPr>
          <w:rFonts w:ascii="Times New Roman" w:hAnsi="Times New Roman" w:cs="Times New Roman"/>
          <w:sz w:val="30"/>
          <w:szCs w:val="30"/>
        </w:rPr>
        <w:t>Социальная поддержка</w:t>
      </w:r>
    </w:p>
    <w:p w:rsidR="00851EBA" w:rsidRPr="006445B1" w:rsidRDefault="00432E14" w:rsidP="006445B1">
      <w:pPr>
        <w:autoSpaceDE w:val="0"/>
        <w:autoSpaceDN w:val="0"/>
        <w:adjustRightInd w:val="0"/>
        <w:spacing w:after="0" w:line="192" w:lineRule="auto"/>
        <w:ind w:left="7371"/>
        <w:rPr>
          <w:rFonts w:ascii="Times New Roman" w:hAnsi="Times New Roman" w:cs="Times New Roman"/>
          <w:sz w:val="30"/>
          <w:szCs w:val="30"/>
        </w:rPr>
      </w:pPr>
      <w:r w:rsidRPr="006445B1">
        <w:rPr>
          <w:rFonts w:ascii="Times New Roman" w:hAnsi="Times New Roman" w:cs="Times New Roman"/>
          <w:sz w:val="30"/>
          <w:szCs w:val="30"/>
        </w:rPr>
        <w:t>населения города Красноярска</w:t>
      </w:r>
      <w:r w:rsidR="005C5429" w:rsidRPr="006445B1">
        <w:rPr>
          <w:rFonts w:ascii="Times New Roman" w:hAnsi="Times New Roman" w:cs="Times New Roman"/>
          <w:sz w:val="30"/>
          <w:szCs w:val="30"/>
        </w:rPr>
        <w:t>»</w:t>
      </w:r>
      <w:r w:rsidR="00851EBA" w:rsidRPr="006445B1">
        <w:rPr>
          <w:rFonts w:ascii="Times New Roman" w:hAnsi="Times New Roman" w:cs="Times New Roman"/>
          <w:sz w:val="30"/>
          <w:szCs w:val="30"/>
        </w:rPr>
        <w:t xml:space="preserve"> </w:t>
      </w:r>
      <w:r w:rsidRPr="006445B1">
        <w:rPr>
          <w:rFonts w:ascii="Times New Roman" w:hAnsi="Times New Roman" w:cs="Times New Roman"/>
          <w:sz w:val="30"/>
          <w:szCs w:val="30"/>
        </w:rPr>
        <w:t xml:space="preserve">на 2017 год </w:t>
      </w:r>
    </w:p>
    <w:p w:rsidR="00432E14" w:rsidRPr="006445B1" w:rsidRDefault="00432E14" w:rsidP="006445B1">
      <w:pPr>
        <w:autoSpaceDE w:val="0"/>
        <w:autoSpaceDN w:val="0"/>
        <w:adjustRightInd w:val="0"/>
        <w:spacing w:after="0" w:line="192" w:lineRule="auto"/>
        <w:ind w:left="7371"/>
        <w:rPr>
          <w:rFonts w:ascii="Times New Roman" w:hAnsi="Times New Roman" w:cs="Times New Roman"/>
          <w:sz w:val="30"/>
          <w:szCs w:val="30"/>
        </w:rPr>
      </w:pPr>
      <w:r w:rsidRPr="006445B1">
        <w:rPr>
          <w:rFonts w:ascii="Times New Roman" w:hAnsi="Times New Roman" w:cs="Times New Roman"/>
          <w:sz w:val="30"/>
          <w:szCs w:val="30"/>
        </w:rPr>
        <w:t>и плановый период</w:t>
      </w:r>
      <w:r w:rsidR="00851EBA" w:rsidRPr="006445B1">
        <w:rPr>
          <w:rFonts w:ascii="Times New Roman" w:hAnsi="Times New Roman" w:cs="Times New Roman"/>
          <w:sz w:val="30"/>
          <w:szCs w:val="30"/>
        </w:rPr>
        <w:t xml:space="preserve"> </w:t>
      </w:r>
      <w:r w:rsidR="006445B1">
        <w:rPr>
          <w:rFonts w:ascii="Times New Roman" w:hAnsi="Times New Roman" w:cs="Times New Roman"/>
          <w:sz w:val="30"/>
          <w:szCs w:val="30"/>
        </w:rPr>
        <w:t>2018–</w:t>
      </w:r>
      <w:r w:rsidRPr="006445B1">
        <w:rPr>
          <w:rFonts w:ascii="Times New Roman" w:hAnsi="Times New Roman" w:cs="Times New Roman"/>
          <w:sz w:val="30"/>
          <w:szCs w:val="30"/>
        </w:rPr>
        <w:t>2019 годов в части</w:t>
      </w:r>
    </w:p>
    <w:p w:rsidR="00851EBA" w:rsidRPr="006445B1" w:rsidRDefault="00432E14" w:rsidP="006445B1">
      <w:pPr>
        <w:autoSpaceDE w:val="0"/>
        <w:autoSpaceDN w:val="0"/>
        <w:adjustRightInd w:val="0"/>
        <w:spacing w:after="0" w:line="192" w:lineRule="auto"/>
        <w:ind w:left="7371"/>
        <w:rPr>
          <w:rFonts w:ascii="Times New Roman" w:hAnsi="Times New Roman" w:cs="Times New Roman"/>
          <w:sz w:val="30"/>
          <w:szCs w:val="30"/>
        </w:rPr>
      </w:pPr>
      <w:r w:rsidRPr="006445B1">
        <w:rPr>
          <w:rFonts w:ascii="Times New Roman" w:hAnsi="Times New Roman" w:cs="Times New Roman"/>
          <w:sz w:val="30"/>
          <w:szCs w:val="30"/>
        </w:rPr>
        <w:t>предоставления социальных выплат</w:t>
      </w:r>
      <w:r w:rsidR="00851EBA" w:rsidRPr="006445B1">
        <w:rPr>
          <w:rFonts w:ascii="Times New Roman" w:hAnsi="Times New Roman" w:cs="Times New Roman"/>
          <w:sz w:val="30"/>
          <w:szCs w:val="30"/>
        </w:rPr>
        <w:t xml:space="preserve"> </w:t>
      </w:r>
      <w:r w:rsidRPr="006445B1">
        <w:rPr>
          <w:rFonts w:ascii="Times New Roman" w:hAnsi="Times New Roman" w:cs="Times New Roman"/>
          <w:sz w:val="30"/>
          <w:szCs w:val="30"/>
        </w:rPr>
        <w:t xml:space="preserve">молодым семьям </w:t>
      </w:r>
    </w:p>
    <w:p w:rsidR="00432E14" w:rsidRPr="006445B1" w:rsidRDefault="00432E14" w:rsidP="006445B1">
      <w:pPr>
        <w:autoSpaceDE w:val="0"/>
        <w:autoSpaceDN w:val="0"/>
        <w:adjustRightInd w:val="0"/>
        <w:spacing w:after="0" w:line="192" w:lineRule="auto"/>
        <w:ind w:left="7371"/>
        <w:rPr>
          <w:rFonts w:ascii="Times New Roman" w:hAnsi="Times New Roman" w:cs="Times New Roman"/>
          <w:sz w:val="30"/>
          <w:szCs w:val="30"/>
        </w:rPr>
      </w:pPr>
      <w:r w:rsidRPr="006445B1">
        <w:rPr>
          <w:rFonts w:ascii="Times New Roman" w:hAnsi="Times New Roman" w:cs="Times New Roman"/>
          <w:sz w:val="30"/>
          <w:szCs w:val="30"/>
        </w:rPr>
        <w:t>на приобретение</w:t>
      </w:r>
      <w:r w:rsidR="00851EBA" w:rsidRPr="006445B1">
        <w:rPr>
          <w:rFonts w:ascii="Times New Roman" w:hAnsi="Times New Roman" w:cs="Times New Roman"/>
          <w:sz w:val="30"/>
          <w:szCs w:val="30"/>
        </w:rPr>
        <w:t xml:space="preserve"> </w:t>
      </w:r>
      <w:r w:rsidRPr="006445B1">
        <w:rPr>
          <w:rFonts w:ascii="Times New Roman" w:hAnsi="Times New Roman" w:cs="Times New Roman"/>
          <w:sz w:val="30"/>
          <w:szCs w:val="30"/>
        </w:rPr>
        <w:t>или строительство жилья</w:t>
      </w:r>
    </w:p>
    <w:p w:rsidR="00432E14" w:rsidRPr="006445B1" w:rsidRDefault="00432E14" w:rsidP="00432E14">
      <w:pPr>
        <w:autoSpaceDE w:val="0"/>
        <w:autoSpaceDN w:val="0"/>
        <w:adjustRightInd w:val="0"/>
        <w:spacing w:after="0" w:line="240" w:lineRule="auto"/>
        <w:jc w:val="center"/>
        <w:rPr>
          <w:rFonts w:ascii="Times New Roman" w:hAnsi="Times New Roman" w:cs="Times New Roman"/>
          <w:sz w:val="20"/>
          <w:szCs w:val="20"/>
        </w:rPr>
      </w:pPr>
    </w:p>
    <w:p w:rsidR="00432E14" w:rsidRPr="006445B1" w:rsidRDefault="00432E14" w:rsidP="006445B1">
      <w:pPr>
        <w:autoSpaceDE w:val="0"/>
        <w:autoSpaceDN w:val="0"/>
        <w:adjustRightInd w:val="0"/>
        <w:spacing w:after="0" w:line="192" w:lineRule="auto"/>
        <w:jc w:val="center"/>
        <w:rPr>
          <w:rFonts w:ascii="Times New Roman" w:hAnsi="Times New Roman" w:cs="Times New Roman"/>
          <w:sz w:val="30"/>
          <w:szCs w:val="30"/>
        </w:rPr>
      </w:pPr>
      <w:r w:rsidRPr="006445B1">
        <w:rPr>
          <w:rFonts w:ascii="Times New Roman" w:hAnsi="Times New Roman" w:cs="Times New Roman"/>
          <w:sz w:val="30"/>
          <w:szCs w:val="30"/>
        </w:rPr>
        <w:t>СПИСОК</w:t>
      </w:r>
    </w:p>
    <w:p w:rsidR="006445B1" w:rsidRDefault="00432E14" w:rsidP="002C0F35">
      <w:pPr>
        <w:autoSpaceDE w:val="0"/>
        <w:autoSpaceDN w:val="0"/>
        <w:adjustRightInd w:val="0"/>
        <w:spacing w:after="0" w:line="192" w:lineRule="auto"/>
        <w:jc w:val="center"/>
        <w:rPr>
          <w:rFonts w:ascii="Times New Roman" w:hAnsi="Times New Roman" w:cs="Times New Roman"/>
          <w:sz w:val="30"/>
          <w:szCs w:val="30"/>
        </w:rPr>
      </w:pPr>
      <w:r w:rsidRPr="006445B1">
        <w:rPr>
          <w:rFonts w:ascii="Times New Roman" w:hAnsi="Times New Roman" w:cs="Times New Roman"/>
          <w:sz w:val="30"/>
          <w:szCs w:val="30"/>
        </w:rPr>
        <w:t xml:space="preserve">молодых семей </w:t>
      </w:r>
      <w:r w:rsidR="002C0F35">
        <w:rPr>
          <w:rFonts w:ascii="Times New Roman" w:hAnsi="Times New Roman" w:cs="Times New Roman"/>
          <w:sz w:val="30"/>
          <w:szCs w:val="30"/>
        </w:rPr>
        <w:t>–</w:t>
      </w:r>
      <w:r w:rsidRPr="006445B1">
        <w:rPr>
          <w:rFonts w:ascii="Times New Roman" w:hAnsi="Times New Roman" w:cs="Times New Roman"/>
          <w:sz w:val="30"/>
          <w:szCs w:val="30"/>
        </w:rPr>
        <w:t xml:space="preserve"> получателей муниципальной социальной</w:t>
      </w:r>
      <w:r w:rsidR="005C5429" w:rsidRPr="006445B1">
        <w:rPr>
          <w:rFonts w:ascii="Times New Roman" w:hAnsi="Times New Roman" w:cs="Times New Roman"/>
          <w:sz w:val="30"/>
          <w:szCs w:val="30"/>
        </w:rPr>
        <w:t xml:space="preserve"> </w:t>
      </w:r>
      <w:r w:rsidRPr="006445B1">
        <w:rPr>
          <w:rFonts w:ascii="Times New Roman" w:hAnsi="Times New Roman" w:cs="Times New Roman"/>
          <w:sz w:val="30"/>
          <w:szCs w:val="30"/>
        </w:rPr>
        <w:t xml:space="preserve">выплаты в рамках подпрограммы 2 </w:t>
      </w:r>
    </w:p>
    <w:p w:rsidR="006445B1" w:rsidRDefault="005C5429" w:rsidP="006445B1">
      <w:pPr>
        <w:autoSpaceDE w:val="0"/>
        <w:autoSpaceDN w:val="0"/>
        <w:adjustRightInd w:val="0"/>
        <w:spacing w:after="0" w:line="192" w:lineRule="auto"/>
        <w:jc w:val="center"/>
        <w:rPr>
          <w:rFonts w:ascii="Times New Roman" w:hAnsi="Times New Roman" w:cs="Times New Roman"/>
          <w:sz w:val="30"/>
          <w:szCs w:val="30"/>
        </w:rPr>
      </w:pPr>
      <w:r w:rsidRPr="006445B1">
        <w:rPr>
          <w:rFonts w:ascii="Times New Roman" w:hAnsi="Times New Roman" w:cs="Times New Roman"/>
          <w:sz w:val="30"/>
          <w:szCs w:val="30"/>
        </w:rPr>
        <w:t>«</w:t>
      </w:r>
      <w:r w:rsidR="00432E14" w:rsidRPr="006445B1">
        <w:rPr>
          <w:rFonts w:ascii="Times New Roman" w:hAnsi="Times New Roman" w:cs="Times New Roman"/>
          <w:sz w:val="30"/>
          <w:szCs w:val="30"/>
        </w:rPr>
        <w:t>Усиление социальной</w:t>
      </w:r>
      <w:r w:rsidR="006445B1">
        <w:rPr>
          <w:rFonts w:ascii="Times New Roman" w:hAnsi="Times New Roman" w:cs="Times New Roman"/>
          <w:sz w:val="30"/>
          <w:szCs w:val="30"/>
        </w:rPr>
        <w:t xml:space="preserve"> </w:t>
      </w:r>
      <w:r w:rsidR="00432E14" w:rsidRPr="006445B1">
        <w:rPr>
          <w:rFonts w:ascii="Times New Roman" w:hAnsi="Times New Roman" w:cs="Times New Roman"/>
          <w:sz w:val="30"/>
          <w:szCs w:val="30"/>
        </w:rPr>
        <w:t>защищенности отдельных категорий граждан</w:t>
      </w:r>
      <w:r w:rsidRPr="006445B1">
        <w:rPr>
          <w:rFonts w:ascii="Times New Roman" w:hAnsi="Times New Roman" w:cs="Times New Roman"/>
          <w:sz w:val="30"/>
          <w:szCs w:val="30"/>
        </w:rPr>
        <w:t>»</w:t>
      </w:r>
      <w:r w:rsidR="00432E14" w:rsidRPr="006445B1">
        <w:rPr>
          <w:rFonts w:ascii="Times New Roman" w:hAnsi="Times New Roman" w:cs="Times New Roman"/>
          <w:sz w:val="30"/>
          <w:szCs w:val="30"/>
        </w:rPr>
        <w:t xml:space="preserve"> муниципальной</w:t>
      </w:r>
      <w:r w:rsidRPr="006445B1">
        <w:rPr>
          <w:rFonts w:ascii="Times New Roman" w:hAnsi="Times New Roman" w:cs="Times New Roman"/>
          <w:sz w:val="30"/>
          <w:szCs w:val="30"/>
        </w:rPr>
        <w:t xml:space="preserve"> </w:t>
      </w:r>
      <w:r w:rsidR="00432E14" w:rsidRPr="006445B1">
        <w:rPr>
          <w:rFonts w:ascii="Times New Roman" w:hAnsi="Times New Roman" w:cs="Times New Roman"/>
          <w:sz w:val="30"/>
          <w:szCs w:val="30"/>
        </w:rPr>
        <w:t xml:space="preserve">программы </w:t>
      </w:r>
    </w:p>
    <w:p w:rsidR="006445B1" w:rsidRDefault="005C5429" w:rsidP="006445B1">
      <w:pPr>
        <w:autoSpaceDE w:val="0"/>
        <w:autoSpaceDN w:val="0"/>
        <w:adjustRightInd w:val="0"/>
        <w:spacing w:after="0" w:line="192" w:lineRule="auto"/>
        <w:jc w:val="center"/>
        <w:rPr>
          <w:rFonts w:ascii="Times New Roman" w:hAnsi="Times New Roman" w:cs="Times New Roman"/>
          <w:sz w:val="30"/>
          <w:szCs w:val="30"/>
        </w:rPr>
      </w:pPr>
      <w:r w:rsidRPr="006445B1">
        <w:rPr>
          <w:rFonts w:ascii="Times New Roman" w:hAnsi="Times New Roman" w:cs="Times New Roman"/>
          <w:sz w:val="30"/>
          <w:szCs w:val="30"/>
        </w:rPr>
        <w:t>«</w:t>
      </w:r>
      <w:r w:rsidR="00432E14" w:rsidRPr="006445B1">
        <w:rPr>
          <w:rFonts w:ascii="Times New Roman" w:hAnsi="Times New Roman" w:cs="Times New Roman"/>
          <w:sz w:val="30"/>
          <w:szCs w:val="30"/>
        </w:rPr>
        <w:t>Социальная поддержка населения города</w:t>
      </w:r>
      <w:r w:rsidR="006445B1">
        <w:rPr>
          <w:rFonts w:ascii="Times New Roman" w:hAnsi="Times New Roman" w:cs="Times New Roman"/>
          <w:sz w:val="30"/>
          <w:szCs w:val="30"/>
        </w:rPr>
        <w:t xml:space="preserve"> </w:t>
      </w:r>
      <w:r w:rsidR="00432E14" w:rsidRPr="006445B1">
        <w:rPr>
          <w:rFonts w:ascii="Times New Roman" w:hAnsi="Times New Roman" w:cs="Times New Roman"/>
          <w:sz w:val="30"/>
          <w:szCs w:val="30"/>
        </w:rPr>
        <w:t>Красноярска</w:t>
      </w:r>
      <w:r w:rsidRPr="006445B1">
        <w:rPr>
          <w:rFonts w:ascii="Times New Roman" w:hAnsi="Times New Roman" w:cs="Times New Roman"/>
          <w:sz w:val="30"/>
          <w:szCs w:val="30"/>
        </w:rPr>
        <w:t>»</w:t>
      </w:r>
      <w:r w:rsidR="00432E14" w:rsidRPr="006445B1">
        <w:rPr>
          <w:rFonts w:ascii="Times New Roman" w:hAnsi="Times New Roman" w:cs="Times New Roman"/>
          <w:sz w:val="30"/>
          <w:szCs w:val="30"/>
        </w:rPr>
        <w:t xml:space="preserve"> на 2017 год и плановый период</w:t>
      </w:r>
      <w:r w:rsidRPr="006445B1">
        <w:rPr>
          <w:rFonts w:ascii="Times New Roman" w:hAnsi="Times New Roman" w:cs="Times New Roman"/>
          <w:sz w:val="30"/>
          <w:szCs w:val="30"/>
        </w:rPr>
        <w:t xml:space="preserve"> </w:t>
      </w:r>
      <w:r w:rsidR="006445B1">
        <w:rPr>
          <w:rFonts w:ascii="Times New Roman" w:hAnsi="Times New Roman" w:cs="Times New Roman"/>
          <w:sz w:val="30"/>
          <w:szCs w:val="30"/>
        </w:rPr>
        <w:t>2018–</w:t>
      </w:r>
      <w:r w:rsidR="00432E14" w:rsidRPr="006445B1">
        <w:rPr>
          <w:rFonts w:ascii="Times New Roman" w:hAnsi="Times New Roman" w:cs="Times New Roman"/>
          <w:sz w:val="30"/>
          <w:szCs w:val="30"/>
        </w:rPr>
        <w:t xml:space="preserve">2019 годов </w:t>
      </w:r>
    </w:p>
    <w:p w:rsidR="00432E14" w:rsidRPr="006445B1" w:rsidRDefault="00432E14" w:rsidP="006445B1">
      <w:pPr>
        <w:autoSpaceDE w:val="0"/>
        <w:autoSpaceDN w:val="0"/>
        <w:adjustRightInd w:val="0"/>
        <w:spacing w:after="0" w:line="192" w:lineRule="auto"/>
        <w:jc w:val="center"/>
        <w:rPr>
          <w:rFonts w:ascii="Times New Roman" w:hAnsi="Times New Roman" w:cs="Times New Roman"/>
          <w:sz w:val="30"/>
          <w:szCs w:val="30"/>
        </w:rPr>
      </w:pPr>
      <w:r w:rsidRPr="006445B1">
        <w:rPr>
          <w:rFonts w:ascii="Times New Roman" w:hAnsi="Times New Roman" w:cs="Times New Roman"/>
          <w:sz w:val="30"/>
          <w:szCs w:val="30"/>
        </w:rPr>
        <w:t>в 20__ году</w:t>
      </w:r>
    </w:p>
    <w:p w:rsidR="006445B1" w:rsidRPr="006445B1" w:rsidRDefault="006445B1" w:rsidP="00432E14">
      <w:pPr>
        <w:autoSpaceDE w:val="0"/>
        <w:autoSpaceDN w:val="0"/>
        <w:adjustRightInd w:val="0"/>
        <w:spacing w:after="0" w:line="240" w:lineRule="auto"/>
        <w:jc w:val="center"/>
        <w:rPr>
          <w:rFonts w:ascii="Times New Roman" w:hAnsi="Times New Roman" w:cs="Times New Roman"/>
          <w:sz w:val="20"/>
          <w:szCs w:val="20"/>
        </w:rPr>
      </w:pPr>
    </w:p>
    <w:tbl>
      <w:tblPr>
        <w:tblStyle w:val="ab"/>
        <w:tblW w:w="15026" w:type="dxa"/>
        <w:tblLayout w:type="fixed"/>
        <w:tblCellMar>
          <w:left w:w="57" w:type="dxa"/>
          <w:right w:w="57" w:type="dxa"/>
        </w:tblCellMar>
        <w:tblLook w:val="0000"/>
      </w:tblPr>
      <w:tblGrid>
        <w:gridCol w:w="675"/>
        <w:gridCol w:w="1073"/>
        <w:gridCol w:w="859"/>
        <w:gridCol w:w="779"/>
        <w:gridCol w:w="815"/>
        <w:gridCol w:w="1129"/>
        <w:gridCol w:w="1032"/>
        <w:gridCol w:w="889"/>
        <w:gridCol w:w="1451"/>
        <w:gridCol w:w="1440"/>
        <w:gridCol w:w="1080"/>
        <w:gridCol w:w="1204"/>
        <w:gridCol w:w="2600"/>
      </w:tblGrid>
      <w:tr w:rsidR="00432E14" w:rsidRPr="006445B1" w:rsidTr="002C0F35">
        <w:tc>
          <w:tcPr>
            <w:tcW w:w="675" w:type="dxa"/>
            <w:vMerge w:val="restart"/>
          </w:tcPr>
          <w:p w:rsidR="00432E14" w:rsidRPr="006445B1" w:rsidRDefault="005C5429" w:rsidP="006445B1">
            <w:pPr>
              <w:autoSpaceDE w:val="0"/>
              <w:autoSpaceDN w:val="0"/>
              <w:adjustRightInd w:val="0"/>
              <w:spacing w:line="192" w:lineRule="auto"/>
              <w:jc w:val="center"/>
              <w:rPr>
                <w:rFonts w:ascii="Times New Roman" w:hAnsi="Times New Roman" w:cs="Times New Roman"/>
                <w:sz w:val="20"/>
                <w:szCs w:val="20"/>
              </w:rPr>
            </w:pPr>
            <w:r w:rsidRPr="006445B1">
              <w:rPr>
                <w:rFonts w:ascii="Times New Roman" w:hAnsi="Times New Roman" w:cs="Times New Roman"/>
                <w:sz w:val="20"/>
                <w:szCs w:val="20"/>
              </w:rPr>
              <w:t>№</w:t>
            </w:r>
            <w:r w:rsidR="00432E14" w:rsidRPr="006445B1">
              <w:rPr>
                <w:rFonts w:ascii="Times New Roman" w:hAnsi="Times New Roman" w:cs="Times New Roman"/>
                <w:sz w:val="20"/>
                <w:szCs w:val="20"/>
              </w:rPr>
              <w:t xml:space="preserve"> п/п</w:t>
            </w:r>
          </w:p>
        </w:tc>
        <w:tc>
          <w:tcPr>
            <w:tcW w:w="6576" w:type="dxa"/>
            <w:gridSpan w:val="7"/>
          </w:tcPr>
          <w:p w:rsidR="00432E14" w:rsidRPr="006445B1" w:rsidRDefault="00432E14" w:rsidP="006445B1">
            <w:pPr>
              <w:autoSpaceDE w:val="0"/>
              <w:autoSpaceDN w:val="0"/>
              <w:adjustRightInd w:val="0"/>
              <w:spacing w:line="192" w:lineRule="auto"/>
              <w:jc w:val="center"/>
              <w:rPr>
                <w:rFonts w:ascii="Times New Roman" w:hAnsi="Times New Roman" w:cs="Times New Roman"/>
                <w:sz w:val="20"/>
                <w:szCs w:val="20"/>
              </w:rPr>
            </w:pPr>
            <w:r w:rsidRPr="006445B1">
              <w:rPr>
                <w:rFonts w:ascii="Times New Roman" w:hAnsi="Times New Roman" w:cs="Times New Roman"/>
                <w:sz w:val="20"/>
                <w:szCs w:val="20"/>
              </w:rPr>
              <w:t>Данные о членах молодой семьи</w:t>
            </w:r>
          </w:p>
        </w:tc>
        <w:tc>
          <w:tcPr>
            <w:tcW w:w="3971" w:type="dxa"/>
            <w:gridSpan w:val="3"/>
          </w:tcPr>
          <w:p w:rsidR="00432E14" w:rsidRPr="006445B1" w:rsidRDefault="00432E14" w:rsidP="006445B1">
            <w:pPr>
              <w:autoSpaceDE w:val="0"/>
              <w:autoSpaceDN w:val="0"/>
              <w:adjustRightInd w:val="0"/>
              <w:spacing w:line="192" w:lineRule="auto"/>
              <w:jc w:val="center"/>
              <w:rPr>
                <w:rFonts w:ascii="Times New Roman" w:hAnsi="Times New Roman" w:cs="Times New Roman"/>
                <w:sz w:val="20"/>
                <w:szCs w:val="20"/>
              </w:rPr>
            </w:pPr>
            <w:r w:rsidRPr="006445B1">
              <w:rPr>
                <w:rFonts w:ascii="Times New Roman" w:hAnsi="Times New Roman" w:cs="Times New Roman"/>
                <w:sz w:val="20"/>
                <w:szCs w:val="20"/>
              </w:rPr>
              <w:t>Расчетная стоимость жилья</w:t>
            </w:r>
          </w:p>
        </w:tc>
        <w:tc>
          <w:tcPr>
            <w:tcW w:w="3804" w:type="dxa"/>
            <w:gridSpan w:val="2"/>
          </w:tcPr>
          <w:p w:rsidR="00432E14" w:rsidRPr="006445B1" w:rsidRDefault="00432E14" w:rsidP="006445B1">
            <w:pPr>
              <w:autoSpaceDE w:val="0"/>
              <w:autoSpaceDN w:val="0"/>
              <w:adjustRightInd w:val="0"/>
              <w:spacing w:line="192" w:lineRule="auto"/>
              <w:jc w:val="center"/>
              <w:rPr>
                <w:rFonts w:ascii="Times New Roman" w:hAnsi="Times New Roman" w:cs="Times New Roman"/>
                <w:sz w:val="20"/>
                <w:szCs w:val="20"/>
              </w:rPr>
            </w:pPr>
            <w:r w:rsidRPr="006445B1">
              <w:rPr>
                <w:rFonts w:ascii="Times New Roman" w:hAnsi="Times New Roman" w:cs="Times New Roman"/>
                <w:sz w:val="20"/>
                <w:szCs w:val="20"/>
              </w:rPr>
              <w:t>Размер муниципальной социальной выплаты, предоставляемой участнику за счет средств бюджета</w:t>
            </w:r>
          </w:p>
        </w:tc>
      </w:tr>
      <w:tr w:rsidR="00432E14" w:rsidRPr="006445B1" w:rsidTr="002C0F35">
        <w:tc>
          <w:tcPr>
            <w:tcW w:w="675" w:type="dxa"/>
            <w:vMerge/>
          </w:tcPr>
          <w:p w:rsidR="00432E14" w:rsidRPr="006445B1" w:rsidRDefault="00432E14" w:rsidP="006445B1">
            <w:pPr>
              <w:autoSpaceDE w:val="0"/>
              <w:autoSpaceDN w:val="0"/>
              <w:adjustRightInd w:val="0"/>
              <w:spacing w:line="192" w:lineRule="auto"/>
              <w:jc w:val="both"/>
              <w:rPr>
                <w:rFonts w:ascii="Times New Roman" w:hAnsi="Times New Roman" w:cs="Times New Roman"/>
                <w:sz w:val="20"/>
                <w:szCs w:val="20"/>
              </w:rPr>
            </w:pPr>
          </w:p>
        </w:tc>
        <w:tc>
          <w:tcPr>
            <w:tcW w:w="1073" w:type="dxa"/>
            <w:vMerge w:val="restart"/>
          </w:tcPr>
          <w:p w:rsidR="00432E14" w:rsidRPr="006445B1" w:rsidRDefault="00432E14" w:rsidP="006445B1">
            <w:pPr>
              <w:autoSpaceDE w:val="0"/>
              <w:autoSpaceDN w:val="0"/>
              <w:adjustRightInd w:val="0"/>
              <w:spacing w:line="192" w:lineRule="auto"/>
              <w:jc w:val="center"/>
              <w:rPr>
                <w:rFonts w:ascii="Times New Roman" w:hAnsi="Times New Roman" w:cs="Times New Roman"/>
                <w:sz w:val="20"/>
                <w:szCs w:val="20"/>
              </w:rPr>
            </w:pPr>
            <w:r w:rsidRPr="006445B1">
              <w:rPr>
                <w:rFonts w:ascii="Times New Roman" w:hAnsi="Times New Roman" w:cs="Times New Roman"/>
                <w:sz w:val="20"/>
                <w:szCs w:val="20"/>
              </w:rPr>
              <w:t>количество членов семьи, чел.</w:t>
            </w:r>
          </w:p>
        </w:tc>
        <w:tc>
          <w:tcPr>
            <w:tcW w:w="859" w:type="dxa"/>
            <w:vMerge w:val="restart"/>
          </w:tcPr>
          <w:p w:rsidR="00432E14" w:rsidRPr="006445B1" w:rsidRDefault="00432E14" w:rsidP="006445B1">
            <w:pPr>
              <w:autoSpaceDE w:val="0"/>
              <w:autoSpaceDN w:val="0"/>
              <w:adjustRightInd w:val="0"/>
              <w:spacing w:line="192" w:lineRule="auto"/>
              <w:jc w:val="center"/>
              <w:rPr>
                <w:rFonts w:ascii="Times New Roman" w:hAnsi="Times New Roman" w:cs="Times New Roman"/>
                <w:sz w:val="20"/>
                <w:szCs w:val="20"/>
              </w:rPr>
            </w:pPr>
            <w:r w:rsidRPr="006445B1">
              <w:rPr>
                <w:rFonts w:ascii="Times New Roman" w:hAnsi="Times New Roman" w:cs="Times New Roman"/>
                <w:sz w:val="20"/>
                <w:szCs w:val="20"/>
              </w:rPr>
              <w:t>Ф.И.О.</w:t>
            </w:r>
            <w:r w:rsidR="00212F80" w:rsidRPr="006445B1">
              <w:rPr>
                <w:rFonts w:ascii="Times New Roman" w:hAnsi="Times New Roman" w:cs="Times New Roman"/>
                <w:sz w:val="20"/>
                <w:szCs w:val="20"/>
              </w:rPr>
              <w:t>, степень родства</w:t>
            </w:r>
          </w:p>
        </w:tc>
        <w:tc>
          <w:tcPr>
            <w:tcW w:w="1594" w:type="dxa"/>
            <w:gridSpan w:val="2"/>
            <w:vMerge w:val="restart"/>
          </w:tcPr>
          <w:p w:rsidR="002C0F35" w:rsidRDefault="00432E14" w:rsidP="006445B1">
            <w:pPr>
              <w:autoSpaceDE w:val="0"/>
              <w:autoSpaceDN w:val="0"/>
              <w:adjustRightInd w:val="0"/>
              <w:spacing w:line="192" w:lineRule="auto"/>
              <w:jc w:val="center"/>
              <w:rPr>
                <w:rFonts w:ascii="Times New Roman" w:hAnsi="Times New Roman" w:cs="Times New Roman"/>
                <w:sz w:val="20"/>
                <w:szCs w:val="20"/>
              </w:rPr>
            </w:pPr>
            <w:r w:rsidRPr="006445B1">
              <w:rPr>
                <w:rFonts w:ascii="Times New Roman" w:hAnsi="Times New Roman" w:cs="Times New Roman"/>
                <w:sz w:val="20"/>
                <w:szCs w:val="20"/>
              </w:rPr>
              <w:t xml:space="preserve">паспорт гражданина Российской Федерации или свидетельство </w:t>
            </w:r>
          </w:p>
          <w:p w:rsidR="00432E14" w:rsidRPr="006445B1" w:rsidRDefault="00432E14" w:rsidP="006445B1">
            <w:pPr>
              <w:autoSpaceDE w:val="0"/>
              <w:autoSpaceDN w:val="0"/>
              <w:adjustRightInd w:val="0"/>
              <w:spacing w:line="192" w:lineRule="auto"/>
              <w:jc w:val="center"/>
              <w:rPr>
                <w:rFonts w:ascii="Times New Roman" w:hAnsi="Times New Roman" w:cs="Times New Roman"/>
                <w:sz w:val="20"/>
                <w:szCs w:val="20"/>
              </w:rPr>
            </w:pPr>
            <w:r w:rsidRPr="006445B1">
              <w:rPr>
                <w:rFonts w:ascii="Times New Roman" w:hAnsi="Times New Roman" w:cs="Times New Roman"/>
                <w:sz w:val="20"/>
                <w:szCs w:val="20"/>
              </w:rPr>
              <w:t>о рождении</w:t>
            </w:r>
          </w:p>
        </w:tc>
        <w:tc>
          <w:tcPr>
            <w:tcW w:w="1129" w:type="dxa"/>
            <w:vMerge w:val="restart"/>
          </w:tcPr>
          <w:p w:rsidR="002C0F35" w:rsidRDefault="00432E14" w:rsidP="006445B1">
            <w:pPr>
              <w:autoSpaceDE w:val="0"/>
              <w:autoSpaceDN w:val="0"/>
              <w:adjustRightInd w:val="0"/>
              <w:spacing w:line="192" w:lineRule="auto"/>
              <w:jc w:val="center"/>
              <w:rPr>
                <w:rFonts w:ascii="Times New Roman" w:hAnsi="Times New Roman" w:cs="Times New Roman"/>
                <w:sz w:val="20"/>
                <w:szCs w:val="20"/>
              </w:rPr>
            </w:pPr>
            <w:r w:rsidRPr="006445B1">
              <w:rPr>
                <w:rFonts w:ascii="Times New Roman" w:hAnsi="Times New Roman" w:cs="Times New Roman"/>
                <w:sz w:val="20"/>
                <w:szCs w:val="20"/>
              </w:rPr>
              <w:t xml:space="preserve">число, </w:t>
            </w:r>
          </w:p>
          <w:p w:rsidR="00432E14" w:rsidRPr="006445B1" w:rsidRDefault="00432E14" w:rsidP="006445B1">
            <w:pPr>
              <w:autoSpaceDE w:val="0"/>
              <w:autoSpaceDN w:val="0"/>
              <w:adjustRightInd w:val="0"/>
              <w:spacing w:line="192" w:lineRule="auto"/>
              <w:jc w:val="center"/>
              <w:rPr>
                <w:rFonts w:ascii="Times New Roman" w:hAnsi="Times New Roman" w:cs="Times New Roman"/>
                <w:sz w:val="20"/>
                <w:szCs w:val="20"/>
              </w:rPr>
            </w:pPr>
            <w:r w:rsidRPr="006445B1">
              <w:rPr>
                <w:rFonts w:ascii="Times New Roman" w:hAnsi="Times New Roman" w:cs="Times New Roman"/>
                <w:sz w:val="20"/>
                <w:szCs w:val="20"/>
              </w:rPr>
              <w:t>месяц, год рождения</w:t>
            </w:r>
          </w:p>
        </w:tc>
        <w:tc>
          <w:tcPr>
            <w:tcW w:w="1921" w:type="dxa"/>
            <w:gridSpan w:val="2"/>
          </w:tcPr>
          <w:p w:rsidR="00432E14" w:rsidRPr="006445B1" w:rsidRDefault="00432E14" w:rsidP="006445B1">
            <w:pPr>
              <w:autoSpaceDE w:val="0"/>
              <w:autoSpaceDN w:val="0"/>
              <w:adjustRightInd w:val="0"/>
              <w:spacing w:line="192" w:lineRule="auto"/>
              <w:jc w:val="center"/>
              <w:rPr>
                <w:rFonts w:ascii="Times New Roman" w:hAnsi="Times New Roman" w:cs="Times New Roman"/>
                <w:sz w:val="20"/>
                <w:szCs w:val="20"/>
              </w:rPr>
            </w:pPr>
            <w:r w:rsidRPr="006445B1">
              <w:rPr>
                <w:rFonts w:ascii="Times New Roman" w:hAnsi="Times New Roman" w:cs="Times New Roman"/>
                <w:sz w:val="20"/>
                <w:szCs w:val="20"/>
              </w:rPr>
              <w:t>свидетельство о браке</w:t>
            </w:r>
          </w:p>
        </w:tc>
        <w:tc>
          <w:tcPr>
            <w:tcW w:w="1451" w:type="dxa"/>
            <w:vMerge w:val="restart"/>
          </w:tcPr>
          <w:p w:rsidR="002C0F35" w:rsidRDefault="00432E14" w:rsidP="006445B1">
            <w:pPr>
              <w:autoSpaceDE w:val="0"/>
              <w:autoSpaceDN w:val="0"/>
              <w:adjustRightInd w:val="0"/>
              <w:spacing w:line="192" w:lineRule="auto"/>
              <w:jc w:val="center"/>
              <w:rPr>
                <w:rFonts w:ascii="Times New Roman" w:hAnsi="Times New Roman" w:cs="Times New Roman"/>
                <w:sz w:val="20"/>
                <w:szCs w:val="20"/>
              </w:rPr>
            </w:pPr>
            <w:r w:rsidRPr="006445B1">
              <w:rPr>
                <w:rFonts w:ascii="Times New Roman" w:hAnsi="Times New Roman" w:cs="Times New Roman"/>
                <w:sz w:val="20"/>
                <w:szCs w:val="20"/>
              </w:rPr>
              <w:t xml:space="preserve">стоимость </w:t>
            </w:r>
          </w:p>
          <w:p w:rsidR="002C0F35" w:rsidRDefault="00432E14" w:rsidP="006445B1">
            <w:pPr>
              <w:autoSpaceDE w:val="0"/>
              <w:autoSpaceDN w:val="0"/>
              <w:adjustRightInd w:val="0"/>
              <w:spacing w:line="192" w:lineRule="auto"/>
              <w:jc w:val="center"/>
              <w:rPr>
                <w:rFonts w:ascii="Times New Roman" w:hAnsi="Times New Roman" w:cs="Times New Roman"/>
                <w:sz w:val="20"/>
                <w:szCs w:val="20"/>
              </w:rPr>
            </w:pPr>
            <w:r w:rsidRPr="006445B1">
              <w:rPr>
                <w:rFonts w:ascii="Times New Roman" w:hAnsi="Times New Roman" w:cs="Times New Roman"/>
                <w:sz w:val="20"/>
                <w:szCs w:val="20"/>
              </w:rPr>
              <w:t xml:space="preserve">1 кв. м, </w:t>
            </w:r>
          </w:p>
          <w:p w:rsidR="00432E14" w:rsidRPr="006445B1" w:rsidRDefault="00432E14" w:rsidP="006445B1">
            <w:pPr>
              <w:autoSpaceDE w:val="0"/>
              <w:autoSpaceDN w:val="0"/>
              <w:adjustRightInd w:val="0"/>
              <w:spacing w:line="192" w:lineRule="auto"/>
              <w:jc w:val="center"/>
              <w:rPr>
                <w:rFonts w:ascii="Times New Roman" w:hAnsi="Times New Roman" w:cs="Times New Roman"/>
                <w:sz w:val="20"/>
                <w:szCs w:val="20"/>
              </w:rPr>
            </w:pPr>
            <w:r w:rsidRPr="006445B1">
              <w:rPr>
                <w:rFonts w:ascii="Times New Roman" w:hAnsi="Times New Roman" w:cs="Times New Roman"/>
                <w:sz w:val="20"/>
                <w:szCs w:val="20"/>
              </w:rPr>
              <w:t>тыс. руб.</w:t>
            </w:r>
          </w:p>
        </w:tc>
        <w:tc>
          <w:tcPr>
            <w:tcW w:w="1440" w:type="dxa"/>
            <w:vMerge w:val="restart"/>
          </w:tcPr>
          <w:p w:rsidR="00432E14" w:rsidRPr="006445B1" w:rsidRDefault="00432E14" w:rsidP="006445B1">
            <w:pPr>
              <w:autoSpaceDE w:val="0"/>
              <w:autoSpaceDN w:val="0"/>
              <w:adjustRightInd w:val="0"/>
              <w:spacing w:line="192" w:lineRule="auto"/>
              <w:jc w:val="center"/>
              <w:rPr>
                <w:rFonts w:ascii="Times New Roman" w:hAnsi="Times New Roman" w:cs="Times New Roman"/>
                <w:sz w:val="20"/>
                <w:szCs w:val="20"/>
              </w:rPr>
            </w:pPr>
            <w:r w:rsidRPr="006445B1">
              <w:rPr>
                <w:rFonts w:ascii="Times New Roman" w:hAnsi="Times New Roman" w:cs="Times New Roman"/>
                <w:sz w:val="20"/>
                <w:szCs w:val="20"/>
              </w:rPr>
              <w:t>размер общей площади жилого помещения на семью, кв. м</w:t>
            </w:r>
          </w:p>
        </w:tc>
        <w:tc>
          <w:tcPr>
            <w:tcW w:w="1080" w:type="dxa"/>
            <w:vMerge w:val="restart"/>
          </w:tcPr>
          <w:p w:rsidR="00432E14" w:rsidRPr="006445B1" w:rsidRDefault="00432E14" w:rsidP="006445B1">
            <w:pPr>
              <w:autoSpaceDE w:val="0"/>
              <w:autoSpaceDN w:val="0"/>
              <w:adjustRightInd w:val="0"/>
              <w:spacing w:line="192" w:lineRule="auto"/>
              <w:jc w:val="center"/>
              <w:rPr>
                <w:rFonts w:ascii="Times New Roman" w:hAnsi="Times New Roman" w:cs="Times New Roman"/>
                <w:sz w:val="20"/>
                <w:szCs w:val="20"/>
              </w:rPr>
            </w:pPr>
            <w:r w:rsidRPr="006445B1">
              <w:rPr>
                <w:rFonts w:ascii="Times New Roman" w:hAnsi="Times New Roman" w:cs="Times New Roman"/>
                <w:sz w:val="20"/>
                <w:szCs w:val="20"/>
              </w:rPr>
              <w:t>всего (графа 9 x графу 10)</w:t>
            </w:r>
          </w:p>
        </w:tc>
        <w:tc>
          <w:tcPr>
            <w:tcW w:w="1204" w:type="dxa"/>
            <w:vMerge w:val="restart"/>
          </w:tcPr>
          <w:p w:rsidR="00432E14" w:rsidRPr="006445B1" w:rsidRDefault="00432E14" w:rsidP="006445B1">
            <w:pPr>
              <w:autoSpaceDE w:val="0"/>
              <w:autoSpaceDN w:val="0"/>
              <w:adjustRightInd w:val="0"/>
              <w:spacing w:line="192" w:lineRule="auto"/>
              <w:jc w:val="center"/>
              <w:rPr>
                <w:rFonts w:ascii="Times New Roman" w:hAnsi="Times New Roman" w:cs="Times New Roman"/>
                <w:sz w:val="20"/>
                <w:szCs w:val="20"/>
              </w:rPr>
            </w:pPr>
            <w:r w:rsidRPr="006445B1">
              <w:rPr>
                <w:rFonts w:ascii="Times New Roman" w:hAnsi="Times New Roman" w:cs="Times New Roman"/>
                <w:sz w:val="20"/>
                <w:szCs w:val="20"/>
              </w:rPr>
              <w:t>процент от расчетной (средней) стоимости жилья</w:t>
            </w:r>
          </w:p>
        </w:tc>
        <w:tc>
          <w:tcPr>
            <w:tcW w:w="2600" w:type="dxa"/>
            <w:vMerge w:val="restart"/>
          </w:tcPr>
          <w:p w:rsidR="002C0F35" w:rsidRDefault="00432E14" w:rsidP="006445B1">
            <w:pPr>
              <w:autoSpaceDE w:val="0"/>
              <w:autoSpaceDN w:val="0"/>
              <w:adjustRightInd w:val="0"/>
              <w:spacing w:line="192" w:lineRule="auto"/>
              <w:jc w:val="center"/>
              <w:rPr>
                <w:rFonts w:ascii="Times New Roman" w:hAnsi="Times New Roman" w:cs="Times New Roman"/>
                <w:sz w:val="20"/>
                <w:szCs w:val="20"/>
              </w:rPr>
            </w:pPr>
            <w:r w:rsidRPr="006445B1">
              <w:rPr>
                <w:rFonts w:ascii="Times New Roman" w:hAnsi="Times New Roman" w:cs="Times New Roman"/>
                <w:sz w:val="20"/>
                <w:szCs w:val="20"/>
              </w:rPr>
              <w:t xml:space="preserve">тыс. руб. (графа 11 x </w:t>
            </w:r>
          </w:p>
          <w:p w:rsidR="00432E14" w:rsidRPr="006445B1" w:rsidRDefault="00432E14" w:rsidP="006445B1">
            <w:pPr>
              <w:autoSpaceDE w:val="0"/>
              <w:autoSpaceDN w:val="0"/>
              <w:adjustRightInd w:val="0"/>
              <w:spacing w:line="192" w:lineRule="auto"/>
              <w:jc w:val="center"/>
              <w:rPr>
                <w:rFonts w:ascii="Times New Roman" w:hAnsi="Times New Roman" w:cs="Times New Roman"/>
                <w:sz w:val="20"/>
                <w:szCs w:val="20"/>
              </w:rPr>
            </w:pPr>
            <w:r w:rsidRPr="006445B1">
              <w:rPr>
                <w:rFonts w:ascii="Times New Roman" w:hAnsi="Times New Roman" w:cs="Times New Roman"/>
                <w:sz w:val="20"/>
                <w:szCs w:val="20"/>
              </w:rPr>
              <w:t>графу 12)</w:t>
            </w:r>
          </w:p>
        </w:tc>
      </w:tr>
      <w:tr w:rsidR="00432E14" w:rsidRPr="006445B1" w:rsidTr="002C0F35">
        <w:trPr>
          <w:trHeight w:val="345"/>
        </w:trPr>
        <w:tc>
          <w:tcPr>
            <w:tcW w:w="675" w:type="dxa"/>
            <w:vMerge/>
          </w:tcPr>
          <w:p w:rsidR="00432E14" w:rsidRPr="006445B1" w:rsidRDefault="00432E14" w:rsidP="006445B1">
            <w:pPr>
              <w:autoSpaceDE w:val="0"/>
              <w:autoSpaceDN w:val="0"/>
              <w:adjustRightInd w:val="0"/>
              <w:spacing w:line="192" w:lineRule="auto"/>
              <w:jc w:val="both"/>
              <w:rPr>
                <w:rFonts w:ascii="Times New Roman" w:hAnsi="Times New Roman" w:cs="Times New Roman"/>
                <w:sz w:val="20"/>
                <w:szCs w:val="20"/>
              </w:rPr>
            </w:pPr>
          </w:p>
        </w:tc>
        <w:tc>
          <w:tcPr>
            <w:tcW w:w="1073" w:type="dxa"/>
            <w:vMerge/>
          </w:tcPr>
          <w:p w:rsidR="00432E14" w:rsidRPr="006445B1" w:rsidRDefault="00432E14" w:rsidP="006445B1">
            <w:pPr>
              <w:autoSpaceDE w:val="0"/>
              <w:autoSpaceDN w:val="0"/>
              <w:adjustRightInd w:val="0"/>
              <w:spacing w:line="192" w:lineRule="auto"/>
              <w:jc w:val="both"/>
              <w:rPr>
                <w:rFonts w:ascii="Times New Roman" w:hAnsi="Times New Roman" w:cs="Times New Roman"/>
                <w:sz w:val="20"/>
                <w:szCs w:val="20"/>
              </w:rPr>
            </w:pPr>
          </w:p>
        </w:tc>
        <w:tc>
          <w:tcPr>
            <w:tcW w:w="859" w:type="dxa"/>
            <w:vMerge/>
          </w:tcPr>
          <w:p w:rsidR="00432E14" w:rsidRPr="006445B1" w:rsidRDefault="00432E14" w:rsidP="006445B1">
            <w:pPr>
              <w:autoSpaceDE w:val="0"/>
              <w:autoSpaceDN w:val="0"/>
              <w:adjustRightInd w:val="0"/>
              <w:spacing w:line="192" w:lineRule="auto"/>
              <w:jc w:val="both"/>
              <w:rPr>
                <w:rFonts w:ascii="Times New Roman" w:hAnsi="Times New Roman" w:cs="Times New Roman"/>
                <w:sz w:val="20"/>
                <w:szCs w:val="20"/>
              </w:rPr>
            </w:pPr>
          </w:p>
        </w:tc>
        <w:tc>
          <w:tcPr>
            <w:tcW w:w="1594" w:type="dxa"/>
            <w:gridSpan w:val="2"/>
            <w:vMerge/>
          </w:tcPr>
          <w:p w:rsidR="00432E14" w:rsidRPr="006445B1" w:rsidRDefault="00432E14" w:rsidP="006445B1">
            <w:pPr>
              <w:autoSpaceDE w:val="0"/>
              <w:autoSpaceDN w:val="0"/>
              <w:adjustRightInd w:val="0"/>
              <w:spacing w:line="192" w:lineRule="auto"/>
              <w:jc w:val="both"/>
              <w:rPr>
                <w:rFonts w:ascii="Times New Roman" w:hAnsi="Times New Roman" w:cs="Times New Roman"/>
                <w:sz w:val="20"/>
                <w:szCs w:val="20"/>
              </w:rPr>
            </w:pPr>
          </w:p>
        </w:tc>
        <w:tc>
          <w:tcPr>
            <w:tcW w:w="1129" w:type="dxa"/>
            <w:vMerge/>
          </w:tcPr>
          <w:p w:rsidR="00432E14" w:rsidRPr="006445B1" w:rsidRDefault="00432E14" w:rsidP="006445B1">
            <w:pPr>
              <w:autoSpaceDE w:val="0"/>
              <w:autoSpaceDN w:val="0"/>
              <w:adjustRightInd w:val="0"/>
              <w:spacing w:line="192" w:lineRule="auto"/>
              <w:jc w:val="both"/>
              <w:rPr>
                <w:rFonts w:ascii="Times New Roman" w:hAnsi="Times New Roman" w:cs="Times New Roman"/>
                <w:sz w:val="20"/>
                <w:szCs w:val="20"/>
              </w:rPr>
            </w:pPr>
          </w:p>
        </w:tc>
        <w:tc>
          <w:tcPr>
            <w:tcW w:w="1032" w:type="dxa"/>
            <w:vMerge w:val="restart"/>
          </w:tcPr>
          <w:p w:rsidR="00432E14" w:rsidRPr="006445B1" w:rsidRDefault="00432E14" w:rsidP="006445B1">
            <w:pPr>
              <w:autoSpaceDE w:val="0"/>
              <w:autoSpaceDN w:val="0"/>
              <w:adjustRightInd w:val="0"/>
              <w:spacing w:line="192" w:lineRule="auto"/>
              <w:jc w:val="center"/>
              <w:rPr>
                <w:rFonts w:ascii="Times New Roman" w:hAnsi="Times New Roman" w:cs="Times New Roman"/>
                <w:sz w:val="20"/>
                <w:szCs w:val="20"/>
              </w:rPr>
            </w:pPr>
            <w:r w:rsidRPr="006445B1">
              <w:rPr>
                <w:rFonts w:ascii="Times New Roman" w:hAnsi="Times New Roman" w:cs="Times New Roman"/>
                <w:sz w:val="20"/>
                <w:szCs w:val="20"/>
              </w:rPr>
              <w:t>серия, номер</w:t>
            </w:r>
          </w:p>
        </w:tc>
        <w:tc>
          <w:tcPr>
            <w:tcW w:w="889" w:type="dxa"/>
            <w:vMerge w:val="restart"/>
          </w:tcPr>
          <w:p w:rsidR="00432E14" w:rsidRPr="006445B1" w:rsidRDefault="00432E14" w:rsidP="006445B1">
            <w:pPr>
              <w:autoSpaceDE w:val="0"/>
              <w:autoSpaceDN w:val="0"/>
              <w:adjustRightInd w:val="0"/>
              <w:spacing w:line="192" w:lineRule="auto"/>
              <w:jc w:val="center"/>
              <w:rPr>
                <w:rFonts w:ascii="Times New Roman" w:hAnsi="Times New Roman" w:cs="Times New Roman"/>
                <w:sz w:val="20"/>
                <w:szCs w:val="20"/>
              </w:rPr>
            </w:pPr>
            <w:r w:rsidRPr="006445B1">
              <w:rPr>
                <w:rFonts w:ascii="Times New Roman" w:hAnsi="Times New Roman" w:cs="Times New Roman"/>
                <w:sz w:val="20"/>
                <w:szCs w:val="20"/>
              </w:rPr>
              <w:t>кем, когда выдано</w:t>
            </w:r>
          </w:p>
        </w:tc>
        <w:tc>
          <w:tcPr>
            <w:tcW w:w="1451" w:type="dxa"/>
            <w:vMerge/>
          </w:tcPr>
          <w:p w:rsidR="00432E14" w:rsidRPr="006445B1" w:rsidRDefault="00432E14" w:rsidP="006445B1">
            <w:pPr>
              <w:autoSpaceDE w:val="0"/>
              <w:autoSpaceDN w:val="0"/>
              <w:adjustRightInd w:val="0"/>
              <w:spacing w:line="192" w:lineRule="auto"/>
              <w:jc w:val="center"/>
              <w:rPr>
                <w:rFonts w:ascii="Times New Roman" w:hAnsi="Times New Roman" w:cs="Times New Roman"/>
                <w:sz w:val="20"/>
                <w:szCs w:val="20"/>
              </w:rPr>
            </w:pPr>
          </w:p>
        </w:tc>
        <w:tc>
          <w:tcPr>
            <w:tcW w:w="1440" w:type="dxa"/>
            <w:vMerge/>
          </w:tcPr>
          <w:p w:rsidR="00432E14" w:rsidRPr="006445B1" w:rsidRDefault="00432E14" w:rsidP="006445B1">
            <w:pPr>
              <w:autoSpaceDE w:val="0"/>
              <w:autoSpaceDN w:val="0"/>
              <w:adjustRightInd w:val="0"/>
              <w:spacing w:line="192" w:lineRule="auto"/>
              <w:jc w:val="center"/>
              <w:rPr>
                <w:rFonts w:ascii="Times New Roman" w:hAnsi="Times New Roman" w:cs="Times New Roman"/>
                <w:sz w:val="20"/>
                <w:szCs w:val="20"/>
              </w:rPr>
            </w:pPr>
          </w:p>
        </w:tc>
        <w:tc>
          <w:tcPr>
            <w:tcW w:w="1080" w:type="dxa"/>
            <w:vMerge/>
          </w:tcPr>
          <w:p w:rsidR="00432E14" w:rsidRPr="006445B1" w:rsidRDefault="00432E14" w:rsidP="006445B1">
            <w:pPr>
              <w:autoSpaceDE w:val="0"/>
              <w:autoSpaceDN w:val="0"/>
              <w:adjustRightInd w:val="0"/>
              <w:spacing w:line="192" w:lineRule="auto"/>
              <w:jc w:val="center"/>
              <w:rPr>
                <w:rFonts w:ascii="Times New Roman" w:hAnsi="Times New Roman" w:cs="Times New Roman"/>
                <w:sz w:val="20"/>
                <w:szCs w:val="20"/>
              </w:rPr>
            </w:pPr>
          </w:p>
        </w:tc>
        <w:tc>
          <w:tcPr>
            <w:tcW w:w="1204" w:type="dxa"/>
            <w:vMerge/>
          </w:tcPr>
          <w:p w:rsidR="00432E14" w:rsidRPr="006445B1" w:rsidRDefault="00432E14" w:rsidP="006445B1">
            <w:pPr>
              <w:autoSpaceDE w:val="0"/>
              <w:autoSpaceDN w:val="0"/>
              <w:adjustRightInd w:val="0"/>
              <w:spacing w:line="192" w:lineRule="auto"/>
              <w:jc w:val="center"/>
              <w:rPr>
                <w:rFonts w:ascii="Times New Roman" w:hAnsi="Times New Roman" w:cs="Times New Roman"/>
                <w:sz w:val="20"/>
                <w:szCs w:val="20"/>
              </w:rPr>
            </w:pPr>
          </w:p>
        </w:tc>
        <w:tc>
          <w:tcPr>
            <w:tcW w:w="2600" w:type="dxa"/>
            <w:vMerge/>
          </w:tcPr>
          <w:p w:rsidR="00432E14" w:rsidRPr="006445B1" w:rsidRDefault="00432E14" w:rsidP="006445B1">
            <w:pPr>
              <w:autoSpaceDE w:val="0"/>
              <w:autoSpaceDN w:val="0"/>
              <w:adjustRightInd w:val="0"/>
              <w:spacing w:line="192" w:lineRule="auto"/>
              <w:jc w:val="center"/>
              <w:rPr>
                <w:rFonts w:ascii="Times New Roman" w:hAnsi="Times New Roman" w:cs="Times New Roman"/>
                <w:sz w:val="20"/>
                <w:szCs w:val="20"/>
              </w:rPr>
            </w:pPr>
          </w:p>
        </w:tc>
      </w:tr>
      <w:tr w:rsidR="00432E14" w:rsidRPr="006445B1" w:rsidTr="002C0F35">
        <w:tc>
          <w:tcPr>
            <w:tcW w:w="675" w:type="dxa"/>
            <w:vMerge/>
          </w:tcPr>
          <w:p w:rsidR="00432E14" w:rsidRPr="006445B1" w:rsidRDefault="00432E14" w:rsidP="006445B1">
            <w:pPr>
              <w:autoSpaceDE w:val="0"/>
              <w:autoSpaceDN w:val="0"/>
              <w:adjustRightInd w:val="0"/>
              <w:spacing w:line="192" w:lineRule="auto"/>
              <w:jc w:val="both"/>
              <w:rPr>
                <w:rFonts w:ascii="Times New Roman" w:hAnsi="Times New Roman" w:cs="Times New Roman"/>
                <w:sz w:val="20"/>
                <w:szCs w:val="20"/>
              </w:rPr>
            </w:pPr>
          </w:p>
        </w:tc>
        <w:tc>
          <w:tcPr>
            <w:tcW w:w="1073" w:type="dxa"/>
            <w:vMerge/>
          </w:tcPr>
          <w:p w:rsidR="00432E14" w:rsidRPr="006445B1" w:rsidRDefault="00432E14" w:rsidP="006445B1">
            <w:pPr>
              <w:autoSpaceDE w:val="0"/>
              <w:autoSpaceDN w:val="0"/>
              <w:adjustRightInd w:val="0"/>
              <w:spacing w:line="192" w:lineRule="auto"/>
              <w:jc w:val="both"/>
              <w:rPr>
                <w:rFonts w:ascii="Times New Roman" w:hAnsi="Times New Roman" w:cs="Times New Roman"/>
                <w:sz w:val="20"/>
                <w:szCs w:val="20"/>
              </w:rPr>
            </w:pPr>
          </w:p>
        </w:tc>
        <w:tc>
          <w:tcPr>
            <w:tcW w:w="859" w:type="dxa"/>
            <w:vMerge/>
          </w:tcPr>
          <w:p w:rsidR="00432E14" w:rsidRPr="006445B1" w:rsidRDefault="00432E14" w:rsidP="006445B1">
            <w:pPr>
              <w:autoSpaceDE w:val="0"/>
              <w:autoSpaceDN w:val="0"/>
              <w:adjustRightInd w:val="0"/>
              <w:spacing w:line="192" w:lineRule="auto"/>
              <w:jc w:val="both"/>
              <w:rPr>
                <w:rFonts w:ascii="Times New Roman" w:hAnsi="Times New Roman" w:cs="Times New Roman"/>
                <w:sz w:val="20"/>
                <w:szCs w:val="20"/>
              </w:rPr>
            </w:pPr>
          </w:p>
        </w:tc>
        <w:tc>
          <w:tcPr>
            <w:tcW w:w="779" w:type="dxa"/>
          </w:tcPr>
          <w:p w:rsidR="00432E14" w:rsidRPr="006445B1" w:rsidRDefault="00432E14" w:rsidP="006445B1">
            <w:pPr>
              <w:autoSpaceDE w:val="0"/>
              <w:autoSpaceDN w:val="0"/>
              <w:adjustRightInd w:val="0"/>
              <w:spacing w:line="192" w:lineRule="auto"/>
              <w:jc w:val="center"/>
              <w:rPr>
                <w:rFonts w:ascii="Times New Roman" w:hAnsi="Times New Roman" w:cs="Times New Roman"/>
                <w:sz w:val="20"/>
                <w:szCs w:val="20"/>
              </w:rPr>
            </w:pPr>
            <w:r w:rsidRPr="006445B1">
              <w:rPr>
                <w:rFonts w:ascii="Times New Roman" w:hAnsi="Times New Roman" w:cs="Times New Roman"/>
                <w:sz w:val="20"/>
                <w:szCs w:val="20"/>
              </w:rPr>
              <w:t>серия, номер</w:t>
            </w:r>
          </w:p>
        </w:tc>
        <w:tc>
          <w:tcPr>
            <w:tcW w:w="815" w:type="dxa"/>
          </w:tcPr>
          <w:p w:rsidR="00432E14" w:rsidRPr="006445B1" w:rsidRDefault="00432E14" w:rsidP="006445B1">
            <w:pPr>
              <w:autoSpaceDE w:val="0"/>
              <w:autoSpaceDN w:val="0"/>
              <w:adjustRightInd w:val="0"/>
              <w:spacing w:line="192" w:lineRule="auto"/>
              <w:jc w:val="center"/>
              <w:rPr>
                <w:rFonts w:ascii="Times New Roman" w:hAnsi="Times New Roman" w:cs="Times New Roman"/>
                <w:sz w:val="20"/>
                <w:szCs w:val="20"/>
              </w:rPr>
            </w:pPr>
            <w:r w:rsidRPr="006445B1">
              <w:rPr>
                <w:rFonts w:ascii="Times New Roman" w:hAnsi="Times New Roman" w:cs="Times New Roman"/>
                <w:sz w:val="20"/>
                <w:szCs w:val="20"/>
              </w:rPr>
              <w:t>кем, когда выдан (о)</w:t>
            </w:r>
          </w:p>
        </w:tc>
        <w:tc>
          <w:tcPr>
            <w:tcW w:w="1129" w:type="dxa"/>
            <w:vMerge/>
          </w:tcPr>
          <w:p w:rsidR="00432E14" w:rsidRPr="006445B1" w:rsidRDefault="00432E14" w:rsidP="006445B1">
            <w:pPr>
              <w:autoSpaceDE w:val="0"/>
              <w:autoSpaceDN w:val="0"/>
              <w:adjustRightInd w:val="0"/>
              <w:spacing w:line="192" w:lineRule="auto"/>
              <w:jc w:val="center"/>
              <w:rPr>
                <w:rFonts w:ascii="Times New Roman" w:hAnsi="Times New Roman" w:cs="Times New Roman"/>
                <w:sz w:val="20"/>
                <w:szCs w:val="20"/>
              </w:rPr>
            </w:pPr>
          </w:p>
        </w:tc>
        <w:tc>
          <w:tcPr>
            <w:tcW w:w="1032" w:type="dxa"/>
            <w:vMerge/>
          </w:tcPr>
          <w:p w:rsidR="00432E14" w:rsidRPr="006445B1" w:rsidRDefault="00432E14" w:rsidP="006445B1">
            <w:pPr>
              <w:autoSpaceDE w:val="0"/>
              <w:autoSpaceDN w:val="0"/>
              <w:adjustRightInd w:val="0"/>
              <w:spacing w:line="192" w:lineRule="auto"/>
              <w:jc w:val="center"/>
              <w:rPr>
                <w:rFonts w:ascii="Times New Roman" w:hAnsi="Times New Roman" w:cs="Times New Roman"/>
                <w:sz w:val="20"/>
                <w:szCs w:val="20"/>
              </w:rPr>
            </w:pPr>
          </w:p>
        </w:tc>
        <w:tc>
          <w:tcPr>
            <w:tcW w:w="889" w:type="dxa"/>
            <w:vMerge/>
          </w:tcPr>
          <w:p w:rsidR="00432E14" w:rsidRPr="006445B1" w:rsidRDefault="00432E14" w:rsidP="006445B1">
            <w:pPr>
              <w:autoSpaceDE w:val="0"/>
              <w:autoSpaceDN w:val="0"/>
              <w:adjustRightInd w:val="0"/>
              <w:spacing w:line="192" w:lineRule="auto"/>
              <w:jc w:val="center"/>
              <w:rPr>
                <w:rFonts w:ascii="Times New Roman" w:hAnsi="Times New Roman" w:cs="Times New Roman"/>
                <w:sz w:val="20"/>
                <w:szCs w:val="20"/>
              </w:rPr>
            </w:pPr>
          </w:p>
        </w:tc>
        <w:tc>
          <w:tcPr>
            <w:tcW w:w="1451" w:type="dxa"/>
            <w:vMerge/>
          </w:tcPr>
          <w:p w:rsidR="00432E14" w:rsidRPr="006445B1" w:rsidRDefault="00432E14" w:rsidP="006445B1">
            <w:pPr>
              <w:autoSpaceDE w:val="0"/>
              <w:autoSpaceDN w:val="0"/>
              <w:adjustRightInd w:val="0"/>
              <w:spacing w:line="192" w:lineRule="auto"/>
              <w:jc w:val="center"/>
              <w:rPr>
                <w:rFonts w:ascii="Times New Roman" w:hAnsi="Times New Roman" w:cs="Times New Roman"/>
                <w:sz w:val="20"/>
                <w:szCs w:val="20"/>
              </w:rPr>
            </w:pPr>
          </w:p>
        </w:tc>
        <w:tc>
          <w:tcPr>
            <w:tcW w:w="1440" w:type="dxa"/>
            <w:vMerge/>
          </w:tcPr>
          <w:p w:rsidR="00432E14" w:rsidRPr="006445B1" w:rsidRDefault="00432E14" w:rsidP="006445B1">
            <w:pPr>
              <w:autoSpaceDE w:val="0"/>
              <w:autoSpaceDN w:val="0"/>
              <w:adjustRightInd w:val="0"/>
              <w:spacing w:line="192" w:lineRule="auto"/>
              <w:jc w:val="center"/>
              <w:rPr>
                <w:rFonts w:ascii="Times New Roman" w:hAnsi="Times New Roman" w:cs="Times New Roman"/>
                <w:sz w:val="20"/>
                <w:szCs w:val="20"/>
              </w:rPr>
            </w:pPr>
          </w:p>
        </w:tc>
        <w:tc>
          <w:tcPr>
            <w:tcW w:w="1080" w:type="dxa"/>
            <w:vMerge/>
          </w:tcPr>
          <w:p w:rsidR="00432E14" w:rsidRPr="006445B1" w:rsidRDefault="00432E14" w:rsidP="006445B1">
            <w:pPr>
              <w:autoSpaceDE w:val="0"/>
              <w:autoSpaceDN w:val="0"/>
              <w:adjustRightInd w:val="0"/>
              <w:spacing w:line="192" w:lineRule="auto"/>
              <w:jc w:val="center"/>
              <w:rPr>
                <w:rFonts w:ascii="Times New Roman" w:hAnsi="Times New Roman" w:cs="Times New Roman"/>
                <w:sz w:val="20"/>
                <w:szCs w:val="20"/>
              </w:rPr>
            </w:pPr>
          </w:p>
        </w:tc>
        <w:tc>
          <w:tcPr>
            <w:tcW w:w="1204" w:type="dxa"/>
            <w:vMerge/>
          </w:tcPr>
          <w:p w:rsidR="00432E14" w:rsidRPr="006445B1" w:rsidRDefault="00432E14" w:rsidP="006445B1">
            <w:pPr>
              <w:autoSpaceDE w:val="0"/>
              <w:autoSpaceDN w:val="0"/>
              <w:adjustRightInd w:val="0"/>
              <w:spacing w:line="192" w:lineRule="auto"/>
              <w:jc w:val="center"/>
              <w:rPr>
                <w:rFonts w:ascii="Times New Roman" w:hAnsi="Times New Roman" w:cs="Times New Roman"/>
                <w:sz w:val="20"/>
                <w:szCs w:val="20"/>
              </w:rPr>
            </w:pPr>
          </w:p>
        </w:tc>
        <w:tc>
          <w:tcPr>
            <w:tcW w:w="2600" w:type="dxa"/>
            <w:vMerge/>
          </w:tcPr>
          <w:p w:rsidR="00432E14" w:rsidRPr="006445B1" w:rsidRDefault="00432E14" w:rsidP="006445B1">
            <w:pPr>
              <w:autoSpaceDE w:val="0"/>
              <w:autoSpaceDN w:val="0"/>
              <w:adjustRightInd w:val="0"/>
              <w:spacing w:line="192" w:lineRule="auto"/>
              <w:jc w:val="center"/>
              <w:rPr>
                <w:rFonts w:ascii="Times New Roman" w:hAnsi="Times New Roman" w:cs="Times New Roman"/>
                <w:sz w:val="20"/>
                <w:szCs w:val="20"/>
              </w:rPr>
            </w:pPr>
          </w:p>
        </w:tc>
      </w:tr>
      <w:tr w:rsidR="00432E14" w:rsidRPr="006445B1" w:rsidTr="002C0F35">
        <w:tc>
          <w:tcPr>
            <w:tcW w:w="675" w:type="dxa"/>
          </w:tcPr>
          <w:p w:rsidR="00432E14" w:rsidRPr="006445B1" w:rsidRDefault="00432E14" w:rsidP="00432E14">
            <w:pPr>
              <w:autoSpaceDE w:val="0"/>
              <w:autoSpaceDN w:val="0"/>
              <w:adjustRightInd w:val="0"/>
              <w:jc w:val="center"/>
              <w:rPr>
                <w:rFonts w:ascii="Times New Roman" w:hAnsi="Times New Roman" w:cs="Times New Roman"/>
                <w:sz w:val="20"/>
                <w:szCs w:val="20"/>
              </w:rPr>
            </w:pPr>
            <w:r w:rsidRPr="006445B1">
              <w:rPr>
                <w:rFonts w:ascii="Times New Roman" w:hAnsi="Times New Roman" w:cs="Times New Roman"/>
                <w:sz w:val="20"/>
                <w:szCs w:val="20"/>
              </w:rPr>
              <w:t>1</w:t>
            </w:r>
          </w:p>
        </w:tc>
        <w:tc>
          <w:tcPr>
            <w:tcW w:w="1073" w:type="dxa"/>
          </w:tcPr>
          <w:p w:rsidR="00432E14" w:rsidRPr="006445B1" w:rsidRDefault="00432E14" w:rsidP="00432E14">
            <w:pPr>
              <w:autoSpaceDE w:val="0"/>
              <w:autoSpaceDN w:val="0"/>
              <w:adjustRightInd w:val="0"/>
              <w:jc w:val="center"/>
              <w:rPr>
                <w:rFonts w:ascii="Times New Roman" w:hAnsi="Times New Roman" w:cs="Times New Roman"/>
                <w:sz w:val="20"/>
                <w:szCs w:val="20"/>
              </w:rPr>
            </w:pPr>
            <w:r w:rsidRPr="006445B1">
              <w:rPr>
                <w:rFonts w:ascii="Times New Roman" w:hAnsi="Times New Roman" w:cs="Times New Roman"/>
                <w:sz w:val="20"/>
                <w:szCs w:val="20"/>
              </w:rPr>
              <w:t>2</w:t>
            </w:r>
          </w:p>
        </w:tc>
        <w:tc>
          <w:tcPr>
            <w:tcW w:w="859" w:type="dxa"/>
          </w:tcPr>
          <w:p w:rsidR="00432E14" w:rsidRPr="006445B1" w:rsidRDefault="00432E14" w:rsidP="00432E14">
            <w:pPr>
              <w:autoSpaceDE w:val="0"/>
              <w:autoSpaceDN w:val="0"/>
              <w:adjustRightInd w:val="0"/>
              <w:jc w:val="center"/>
              <w:rPr>
                <w:rFonts w:ascii="Times New Roman" w:hAnsi="Times New Roman" w:cs="Times New Roman"/>
                <w:sz w:val="20"/>
                <w:szCs w:val="20"/>
              </w:rPr>
            </w:pPr>
            <w:r w:rsidRPr="006445B1">
              <w:rPr>
                <w:rFonts w:ascii="Times New Roman" w:hAnsi="Times New Roman" w:cs="Times New Roman"/>
                <w:sz w:val="20"/>
                <w:szCs w:val="20"/>
              </w:rPr>
              <w:t>3</w:t>
            </w:r>
          </w:p>
        </w:tc>
        <w:tc>
          <w:tcPr>
            <w:tcW w:w="779" w:type="dxa"/>
          </w:tcPr>
          <w:p w:rsidR="00432E14" w:rsidRPr="006445B1" w:rsidRDefault="00432E14" w:rsidP="00432E14">
            <w:pPr>
              <w:autoSpaceDE w:val="0"/>
              <w:autoSpaceDN w:val="0"/>
              <w:adjustRightInd w:val="0"/>
              <w:jc w:val="center"/>
              <w:rPr>
                <w:rFonts w:ascii="Times New Roman" w:hAnsi="Times New Roman" w:cs="Times New Roman"/>
                <w:sz w:val="20"/>
                <w:szCs w:val="20"/>
              </w:rPr>
            </w:pPr>
            <w:r w:rsidRPr="006445B1">
              <w:rPr>
                <w:rFonts w:ascii="Times New Roman" w:hAnsi="Times New Roman" w:cs="Times New Roman"/>
                <w:sz w:val="20"/>
                <w:szCs w:val="20"/>
              </w:rPr>
              <w:t>4</w:t>
            </w:r>
          </w:p>
        </w:tc>
        <w:tc>
          <w:tcPr>
            <w:tcW w:w="815" w:type="dxa"/>
          </w:tcPr>
          <w:p w:rsidR="00432E14" w:rsidRPr="006445B1" w:rsidRDefault="00432E14" w:rsidP="00432E14">
            <w:pPr>
              <w:autoSpaceDE w:val="0"/>
              <w:autoSpaceDN w:val="0"/>
              <w:adjustRightInd w:val="0"/>
              <w:jc w:val="center"/>
              <w:rPr>
                <w:rFonts w:ascii="Times New Roman" w:hAnsi="Times New Roman" w:cs="Times New Roman"/>
                <w:sz w:val="20"/>
                <w:szCs w:val="20"/>
              </w:rPr>
            </w:pPr>
            <w:r w:rsidRPr="006445B1">
              <w:rPr>
                <w:rFonts w:ascii="Times New Roman" w:hAnsi="Times New Roman" w:cs="Times New Roman"/>
                <w:sz w:val="20"/>
                <w:szCs w:val="20"/>
              </w:rPr>
              <w:t>5</w:t>
            </w:r>
          </w:p>
        </w:tc>
        <w:tc>
          <w:tcPr>
            <w:tcW w:w="1129" w:type="dxa"/>
          </w:tcPr>
          <w:p w:rsidR="00432E14" w:rsidRPr="006445B1" w:rsidRDefault="00432E14" w:rsidP="00432E14">
            <w:pPr>
              <w:autoSpaceDE w:val="0"/>
              <w:autoSpaceDN w:val="0"/>
              <w:adjustRightInd w:val="0"/>
              <w:jc w:val="center"/>
              <w:rPr>
                <w:rFonts w:ascii="Times New Roman" w:hAnsi="Times New Roman" w:cs="Times New Roman"/>
                <w:sz w:val="20"/>
                <w:szCs w:val="20"/>
              </w:rPr>
            </w:pPr>
            <w:r w:rsidRPr="006445B1">
              <w:rPr>
                <w:rFonts w:ascii="Times New Roman" w:hAnsi="Times New Roman" w:cs="Times New Roman"/>
                <w:sz w:val="20"/>
                <w:szCs w:val="20"/>
              </w:rPr>
              <w:t>6</w:t>
            </w:r>
          </w:p>
        </w:tc>
        <w:tc>
          <w:tcPr>
            <w:tcW w:w="1032" w:type="dxa"/>
          </w:tcPr>
          <w:p w:rsidR="00432E14" w:rsidRPr="006445B1" w:rsidRDefault="00432E14" w:rsidP="00432E14">
            <w:pPr>
              <w:autoSpaceDE w:val="0"/>
              <w:autoSpaceDN w:val="0"/>
              <w:adjustRightInd w:val="0"/>
              <w:jc w:val="center"/>
              <w:rPr>
                <w:rFonts w:ascii="Times New Roman" w:hAnsi="Times New Roman" w:cs="Times New Roman"/>
                <w:sz w:val="20"/>
                <w:szCs w:val="20"/>
              </w:rPr>
            </w:pPr>
            <w:r w:rsidRPr="006445B1">
              <w:rPr>
                <w:rFonts w:ascii="Times New Roman" w:hAnsi="Times New Roman" w:cs="Times New Roman"/>
                <w:sz w:val="20"/>
                <w:szCs w:val="20"/>
              </w:rPr>
              <w:t>7</w:t>
            </w:r>
          </w:p>
        </w:tc>
        <w:tc>
          <w:tcPr>
            <w:tcW w:w="889" w:type="dxa"/>
          </w:tcPr>
          <w:p w:rsidR="00432E14" w:rsidRPr="006445B1" w:rsidRDefault="00432E14" w:rsidP="00432E14">
            <w:pPr>
              <w:autoSpaceDE w:val="0"/>
              <w:autoSpaceDN w:val="0"/>
              <w:adjustRightInd w:val="0"/>
              <w:jc w:val="center"/>
              <w:rPr>
                <w:rFonts w:ascii="Times New Roman" w:hAnsi="Times New Roman" w:cs="Times New Roman"/>
                <w:sz w:val="20"/>
                <w:szCs w:val="20"/>
              </w:rPr>
            </w:pPr>
            <w:r w:rsidRPr="006445B1">
              <w:rPr>
                <w:rFonts w:ascii="Times New Roman" w:hAnsi="Times New Roman" w:cs="Times New Roman"/>
                <w:sz w:val="20"/>
                <w:szCs w:val="20"/>
              </w:rPr>
              <w:t>8</w:t>
            </w:r>
          </w:p>
        </w:tc>
        <w:tc>
          <w:tcPr>
            <w:tcW w:w="1451" w:type="dxa"/>
          </w:tcPr>
          <w:p w:rsidR="00432E14" w:rsidRPr="006445B1" w:rsidRDefault="00432E14" w:rsidP="00432E14">
            <w:pPr>
              <w:autoSpaceDE w:val="0"/>
              <w:autoSpaceDN w:val="0"/>
              <w:adjustRightInd w:val="0"/>
              <w:jc w:val="center"/>
              <w:rPr>
                <w:rFonts w:ascii="Times New Roman" w:hAnsi="Times New Roman" w:cs="Times New Roman"/>
                <w:sz w:val="20"/>
                <w:szCs w:val="20"/>
              </w:rPr>
            </w:pPr>
            <w:r w:rsidRPr="006445B1">
              <w:rPr>
                <w:rFonts w:ascii="Times New Roman" w:hAnsi="Times New Roman" w:cs="Times New Roman"/>
                <w:sz w:val="20"/>
                <w:szCs w:val="20"/>
              </w:rPr>
              <w:t>9</w:t>
            </w:r>
          </w:p>
        </w:tc>
        <w:tc>
          <w:tcPr>
            <w:tcW w:w="1440" w:type="dxa"/>
          </w:tcPr>
          <w:p w:rsidR="00432E14" w:rsidRPr="006445B1" w:rsidRDefault="00432E14" w:rsidP="00432E14">
            <w:pPr>
              <w:autoSpaceDE w:val="0"/>
              <w:autoSpaceDN w:val="0"/>
              <w:adjustRightInd w:val="0"/>
              <w:jc w:val="center"/>
              <w:rPr>
                <w:rFonts w:ascii="Times New Roman" w:hAnsi="Times New Roman" w:cs="Times New Roman"/>
                <w:sz w:val="20"/>
                <w:szCs w:val="20"/>
              </w:rPr>
            </w:pPr>
            <w:r w:rsidRPr="006445B1">
              <w:rPr>
                <w:rFonts w:ascii="Times New Roman" w:hAnsi="Times New Roman" w:cs="Times New Roman"/>
                <w:sz w:val="20"/>
                <w:szCs w:val="20"/>
              </w:rPr>
              <w:t>10</w:t>
            </w:r>
          </w:p>
        </w:tc>
        <w:tc>
          <w:tcPr>
            <w:tcW w:w="1080" w:type="dxa"/>
          </w:tcPr>
          <w:p w:rsidR="00432E14" w:rsidRPr="006445B1" w:rsidRDefault="00432E14" w:rsidP="00432E14">
            <w:pPr>
              <w:autoSpaceDE w:val="0"/>
              <w:autoSpaceDN w:val="0"/>
              <w:adjustRightInd w:val="0"/>
              <w:jc w:val="center"/>
              <w:rPr>
                <w:rFonts w:ascii="Times New Roman" w:hAnsi="Times New Roman" w:cs="Times New Roman"/>
                <w:sz w:val="20"/>
                <w:szCs w:val="20"/>
              </w:rPr>
            </w:pPr>
            <w:r w:rsidRPr="006445B1">
              <w:rPr>
                <w:rFonts w:ascii="Times New Roman" w:hAnsi="Times New Roman" w:cs="Times New Roman"/>
                <w:sz w:val="20"/>
                <w:szCs w:val="20"/>
              </w:rPr>
              <w:t>11</w:t>
            </w:r>
          </w:p>
        </w:tc>
        <w:tc>
          <w:tcPr>
            <w:tcW w:w="1204" w:type="dxa"/>
          </w:tcPr>
          <w:p w:rsidR="00432E14" w:rsidRPr="006445B1" w:rsidRDefault="00432E14" w:rsidP="00432E14">
            <w:pPr>
              <w:autoSpaceDE w:val="0"/>
              <w:autoSpaceDN w:val="0"/>
              <w:adjustRightInd w:val="0"/>
              <w:jc w:val="center"/>
              <w:rPr>
                <w:rFonts w:ascii="Times New Roman" w:hAnsi="Times New Roman" w:cs="Times New Roman"/>
                <w:sz w:val="20"/>
                <w:szCs w:val="20"/>
              </w:rPr>
            </w:pPr>
            <w:r w:rsidRPr="006445B1">
              <w:rPr>
                <w:rFonts w:ascii="Times New Roman" w:hAnsi="Times New Roman" w:cs="Times New Roman"/>
                <w:sz w:val="20"/>
                <w:szCs w:val="20"/>
              </w:rPr>
              <w:t>12</w:t>
            </w:r>
          </w:p>
        </w:tc>
        <w:tc>
          <w:tcPr>
            <w:tcW w:w="2600" w:type="dxa"/>
          </w:tcPr>
          <w:p w:rsidR="00432E14" w:rsidRPr="006445B1" w:rsidRDefault="00432E14" w:rsidP="00432E14">
            <w:pPr>
              <w:autoSpaceDE w:val="0"/>
              <w:autoSpaceDN w:val="0"/>
              <w:adjustRightInd w:val="0"/>
              <w:jc w:val="center"/>
              <w:rPr>
                <w:rFonts w:ascii="Times New Roman" w:hAnsi="Times New Roman" w:cs="Times New Roman"/>
                <w:sz w:val="20"/>
                <w:szCs w:val="20"/>
              </w:rPr>
            </w:pPr>
            <w:r w:rsidRPr="006445B1">
              <w:rPr>
                <w:rFonts w:ascii="Times New Roman" w:hAnsi="Times New Roman" w:cs="Times New Roman"/>
                <w:sz w:val="20"/>
                <w:szCs w:val="20"/>
              </w:rPr>
              <w:t>13</w:t>
            </w:r>
          </w:p>
        </w:tc>
      </w:tr>
      <w:tr w:rsidR="00432E14" w:rsidRPr="006445B1" w:rsidTr="002C0F35">
        <w:tc>
          <w:tcPr>
            <w:tcW w:w="675" w:type="dxa"/>
          </w:tcPr>
          <w:p w:rsidR="00432E14" w:rsidRPr="006445B1" w:rsidRDefault="00432E14" w:rsidP="00432E14">
            <w:pPr>
              <w:autoSpaceDE w:val="0"/>
              <w:autoSpaceDN w:val="0"/>
              <w:adjustRightInd w:val="0"/>
              <w:rPr>
                <w:rFonts w:ascii="Times New Roman" w:hAnsi="Times New Roman" w:cs="Times New Roman"/>
                <w:sz w:val="20"/>
                <w:szCs w:val="20"/>
              </w:rPr>
            </w:pPr>
          </w:p>
        </w:tc>
        <w:tc>
          <w:tcPr>
            <w:tcW w:w="1073" w:type="dxa"/>
          </w:tcPr>
          <w:p w:rsidR="00432E14" w:rsidRPr="006445B1" w:rsidRDefault="00432E14" w:rsidP="00432E14">
            <w:pPr>
              <w:autoSpaceDE w:val="0"/>
              <w:autoSpaceDN w:val="0"/>
              <w:adjustRightInd w:val="0"/>
              <w:rPr>
                <w:rFonts w:ascii="Times New Roman" w:hAnsi="Times New Roman" w:cs="Times New Roman"/>
                <w:sz w:val="20"/>
                <w:szCs w:val="20"/>
              </w:rPr>
            </w:pPr>
          </w:p>
        </w:tc>
        <w:tc>
          <w:tcPr>
            <w:tcW w:w="859" w:type="dxa"/>
          </w:tcPr>
          <w:p w:rsidR="00432E14" w:rsidRPr="006445B1" w:rsidRDefault="00432E14" w:rsidP="00432E14">
            <w:pPr>
              <w:autoSpaceDE w:val="0"/>
              <w:autoSpaceDN w:val="0"/>
              <w:adjustRightInd w:val="0"/>
              <w:rPr>
                <w:rFonts w:ascii="Times New Roman" w:hAnsi="Times New Roman" w:cs="Times New Roman"/>
                <w:sz w:val="20"/>
                <w:szCs w:val="20"/>
              </w:rPr>
            </w:pPr>
          </w:p>
        </w:tc>
        <w:tc>
          <w:tcPr>
            <w:tcW w:w="779" w:type="dxa"/>
          </w:tcPr>
          <w:p w:rsidR="00432E14" w:rsidRPr="006445B1" w:rsidRDefault="00432E14" w:rsidP="00432E14">
            <w:pPr>
              <w:autoSpaceDE w:val="0"/>
              <w:autoSpaceDN w:val="0"/>
              <w:adjustRightInd w:val="0"/>
              <w:rPr>
                <w:rFonts w:ascii="Times New Roman" w:hAnsi="Times New Roman" w:cs="Times New Roman"/>
                <w:sz w:val="20"/>
                <w:szCs w:val="20"/>
              </w:rPr>
            </w:pPr>
          </w:p>
        </w:tc>
        <w:tc>
          <w:tcPr>
            <w:tcW w:w="815" w:type="dxa"/>
          </w:tcPr>
          <w:p w:rsidR="00432E14" w:rsidRPr="006445B1" w:rsidRDefault="00432E14" w:rsidP="00432E14">
            <w:pPr>
              <w:autoSpaceDE w:val="0"/>
              <w:autoSpaceDN w:val="0"/>
              <w:adjustRightInd w:val="0"/>
              <w:rPr>
                <w:rFonts w:ascii="Times New Roman" w:hAnsi="Times New Roman" w:cs="Times New Roman"/>
                <w:sz w:val="20"/>
                <w:szCs w:val="20"/>
              </w:rPr>
            </w:pPr>
          </w:p>
        </w:tc>
        <w:tc>
          <w:tcPr>
            <w:tcW w:w="1129" w:type="dxa"/>
          </w:tcPr>
          <w:p w:rsidR="00432E14" w:rsidRPr="006445B1" w:rsidRDefault="00432E14" w:rsidP="00432E14">
            <w:pPr>
              <w:autoSpaceDE w:val="0"/>
              <w:autoSpaceDN w:val="0"/>
              <w:adjustRightInd w:val="0"/>
              <w:rPr>
                <w:rFonts w:ascii="Times New Roman" w:hAnsi="Times New Roman" w:cs="Times New Roman"/>
                <w:sz w:val="20"/>
                <w:szCs w:val="20"/>
              </w:rPr>
            </w:pPr>
          </w:p>
        </w:tc>
        <w:tc>
          <w:tcPr>
            <w:tcW w:w="1032" w:type="dxa"/>
          </w:tcPr>
          <w:p w:rsidR="00432E14" w:rsidRPr="006445B1" w:rsidRDefault="00432E14" w:rsidP="00432E14">
            <w:pPr>
              <w:autoSpaceDE w:val="0"/>
              <w:autoSpaceDN w:val="0"/>
              <w:adjustRightInd w:val="0"/>
              <w:rPr>
                <w:rFonts w:ascii="Times New Roman" w:hAnsi="Times New Roman" w:cs="Times New Roman"/>
                <w:sz w:val="20"/>
                <w:szCs w:val="20"/>
              </w:rPr>
            </w:pPr>
          </w:p>
        </w:tc>
        <w:tc>
          <w:tcPr>
            <w:tcW w:w="889" w:type="dxa"/>
          </w:tcPr>
          <w:p w:rsidR="00432E14" w:rsidRPr="006445B1" w:rsidRDefault="00432E14" w:rsidP="00432E14">
            <w:pPr>
              <w:autoSpaceDE w:val="0"/>
              <w:autoSpaceDN w:val="0"/>
              <w:adjustRightInd w:val="0"/>
              <w:rPr>
                <w:rFonts w:ascii="Times New Roman" w:hAnsi="Times New Roman" w:cs="Times New Roman"/>
                <w:sz w:val="20"/>
                <w:szCs w:val="20"/>
              </w:rPr>
            </w:pPr>
          </w:p>
        </w:tc>
        <w:tc>
          <w:tcPr>
            <w:tcW w:w="1451" w:type="dxa"/>
          </w:tcPr>
          <w:p w:rsidR="00432E14" w:rsidRPr="006445B1" w:rsidRDefault="00432E14" w:rsidP="00432E14">
            <w:pPr>
              <w:autoSpaceDE w:val="0"/>
              <w:autoSpaceDN w:val="0"/>
              <w:adjustRightInd w:val="0"/>
              <w:rPr>
                <w:rFonts w:ascii="Times New Roman" w:hAnsi="Times New Roman" w:cs="Times New Roman"/>
                <w:sz w:val="20"/>
                <w:szCs w:val="20"/>
              </w:rPr>
            </w:pPr>
          </w:p>
        </w:tc>
        <w:tc>
          <w:tcPr>
            <w:tcW w:w="1440" w:type="dxa"/>
          </w:tcPr>
          <w:p w:rsidR="00432E14" w:rsidRPr="006445B1" w:rsidRDefault="00432E14" w:rsidP="00432E14">
            <w:pPr>
              <w:autoSpaceDE w:val="0"/>
              <w:autoSpaceDN w:val="0"/>
              <w:adjustRightInd w:val="0"/>
              <w:rPr>
                <w:rFonts w:ascii="Times New Roman" w:hAnsi="Times New Roman" w:cs="Times New Roman"/>
                <w:sz w:val="20"/>
                <w:szCs w:val="20"/>
              </w:rPr>
            </w:pPr>
          </w:p>
        </w:tc>
        <w:tc>
          <w:tcPr>
            <w:tcW w:w="1080" w:type="dxa"/>
          </w:tcPr>
          <w:p w:rsidR="00432E14" w:rsidRPr="006445B1" w:rsidRDefault="00432E14" w:rsidP="00432E14">
            <w:pPr>
              <w:autoSpaceDE w:val="0"/>
              <w:autoSpaceDN w:val="0"/>
              <w:adjustRightInd w:val="0"/>
              <w:rPr>
                <w:rFonts w:ascii="Times New Roman" w:hAnsi="Times New Roman" w:cs="Times New Roman"/>
                <w:sz w:val="20"/>
                <w:szCs w:val="20"/>
              </w:rPr>
            </w:pPr>
          </w:p>
        </w:tc>
        <w:tc>
          <w:tcPr>
            <w:tcW w:w="1204" w:type="dxa"/>
          </w:tcPr>
          <w:p w:rsidR="00432E14" w:rsidRPr="006445B1" w:rsidRDefault="00432E14" w:rsidP="00432E14">
            <w:pPr>
              <w:autoSpaceDE w:val="0"/>
              <w:autoSpaceDN w:val="0"/>
              <w:adjustRightInd w:val="0"/>
              <w:rPr>
                <w:rFonts w:ascii="Times New Roman" w:hAnsi="Times New Roman" w:cs="Times New Roman"/>
                <w:sz w:val="20"/>
                <w:szCs w:val="20"/>
              </w:rPr>
            </w:pPr>
          </w:p>
        </w:tc>
        <w:tc>
          <w:tcPr>
            <w:tcW w:w="2600" w:type="dxa"/>
          </w:tcPr>
          <w:p w:rsidR="00432E14" w:rsidRPr="006445B1" w:rsidRDefault="00432E14" w:rsidP="00432E14">
            <w:pPr>
              <w:autoSpaceDE w:val="0"/>
              <w:autoSpaceDN w:val="0"/>
              <w:adjustRightInd w:val="0"/>
              <w:rPr>
                <w:rFonts w:ascii="Times New Roman" w:hAnsi="Times New Roman" w:cs="Times New Roman"/>
                <w:sz w:val="20"/>
                <w:szCs w:val="20"/>
              </w:rPr>
            </w:pPr>
          </w:p>
        </w:tc>
      </w:tr>
      <w:tr w:rsidR="00432E14" w:rsidRPr="006445B1" w:rsidTr="002C0F35">
        <w:tc>
          <w:tcPr>
            <w:tcW w:w="675" w:type="dxa"/>
          </w:tcPr>
          <w:p w:rsidR="00432E14" w:rsidRPr="006445B1" w:rsidRDefault="00432E14" w:rsidP="00432E14">
            <w:pPr>
              <w:autoSpaceDE w:val="0"/>
              <w:autoSpaceDN w:val="0"/>
              <w:adjustRightInd w:val="0"/>
              <w:rPr>
                <w:rFonts w:ascii="Times New Roman" w:hAnsi="Times New Roman" w:cs="Times New Roman"/>
                <w:sz w:val="20"/>
                <w:szCs w:val="20"/>
              </w:rPr>
            </w:pPr>
          </w:p>
        </w:tc>
        <w:tc>
          <w:tcPr>
            <w:tcW w:w="1073" w:type="dxa"/>
          </w:tcPr>
          <w:p w:rsidR="00432E14" w:rsidRPr="006445B1" w:rsidRDefault="00432E14" w:rsidP="00432E14">
            <w:pPr>
              <w:autoSpaceDE w:val="0"/>
              <w:autoSpaceDN w:val="0"/>
              <w:adjustRightInd w:val="0"/>
              <w:rPr>
                <w:rFonts w:ascii="Times New Roman" w:hAnsi="Times New Roman" w:cs="Times New Roman"/>
                <w:sz w:val="20"/>
                <w:szCs w:val="20"/>
              </w:rPr>
            </w:pPr>
          </w:p>
        </w:tc>
        <w:tc>
          <w:tcPr>
            <w:tcW w:w="859" w:type="dxa"/>
          </w:tcPr>
          <w:p w:rsidR="00432E14" w:rsidRPr="006445B1" w:rsidRDefault="00432E14" w:rsidP="00432E14">
            <w:pPr>
              <w:autoSpaceDE w:val="0"/>
              <w:autoSpaceDN w:val="0"/>
              <w:adjustRightInd w:val="0"/>
              <w:rPr>
                <w:rFonts w:ascii="Times New Roman" w:hAnsi="Times New Roman" w:cs="Times New Roman"/>
                <w:sz w:val="20"/>
                <w:szCs w:val="20"/>
              </w:rPr>
            </w:pPr>
          </w:p>
        </w:tc>
        <w:tc>
          <w:tcPr>
            <w:tcW w:w="779" w:type="dxa"/>
          </w:tcPr>
          <w:p w:rsidR="00432E14" w:rsidRPr="006445B1" w:rsidRDefault="00432E14" w:rsidP="00432E14">
            <w:pPr>
              <w:autoSpaceDE w:val="0"/>
              <w:autoSpaceDN w:val="0"/>
              <w:adjustRightInd w:val="0"/>
              <w:rPr>
                <w:rFonts w:ascii="Times New Roman" w:hAnsi="Times New Roman" w:cs="Times New Roman"/>
                <w:sz w:val="20"/>
                <w:szCs w:val="20"/>
              </w:rPr>
            </w:pPr>
          </w:p>
        </w:tc>
        <w:tc>
          <w:tcPr>
            <w:tcW w:w="815" w:type="dxa"/>
          </w:tcPr>
          <w:p w:rsidR="00432E14" w:rsidRPr="006445B1" w:rsidRDefault="00432E14" w:rsidP="00432E14">
            <w:pPr>
              <w:autoSpaceDE w:val="0"/>
              <w:autoSpaceDN w:val="0"/>
              <w:adjustRightInd w:val="0"/>
              <w:rPr>
                <w:rFonts w:ascii="Times New Roman" w:hAnsi="Times New Roman" w:cs="Times New Roman"/>
                <w:sz w:val="20"/>
                <w:szCs w:val="20"/>
              </w:rPr>
            </w:pPr>
          </w:p>
        </w:tc>
        <w:tc>
          <w:tcPr>
            <w:tcW w:w="1129" w:type="dxa"/>
          </w:tcPr>
          <w:p w:rsidR="00432E14" w:rsidRPr="006445B1" w:rsidRDefault="00432E14" w:rsidP="00432E14">
            <w:pPr>
              <w:autoSpaceDE w:val="0"/>
              <w:autoSpaceDN w:val="0"/>
              <w:adjustRightInd w:val="0"/>
              <w:rPr>
                <w:rFonts w:ascii="Times New Roman" w:hAnsi="Times New Roman" w:cs="Times New Roman"/>
                <w:sz w:val="20"/>
                <w:szCs w:val="20"/>
              </w:rPr>
            </w:pPr>
          </w:p>
        </w:tc>
        <w:tc>
          <w:tcPr>
            <w:tcW w:w="1032" w:type="dxa"/>
          </w:tcPr>
          <w:p w:rsidR="00432E14" w:rsidRPr="006445B1" w:rsidRDefault="00432E14" w:rsidP="00432E14">
            <w:pPr>
              <w:autoSpaceDE w:val="0"/>
              <w:autoSpaceDN w:val="0"/>
              <w:adjustRightInd w:val="0"/>
              <w:rPr>
                <w:rFonts w:ascii="Times New Roman" w:hAnsi="Times New Roman" w:cs="Times New Roman"/>
                <w:sz w:val="20"/>
                <w:szCs w:val="20"/>
              </w:rPr>
            </w:pPr>
          </w:p>
        </w:tc>
        <w:tc>
          <w:tcPr>
            <w:tcW w:w="889" w:type="dxa"/>
          </w:tcPr>
          <w:p w:rsidR="00432E14" w:rsidRPr="006445B1" w:rsidRDefault="00432E14" w:rsidP="00432E14">
            <w:pPr>
              <w:autoSpaceDE w:val="0"/>
              <w:autoSpaceDN w:val="0"/>
              <w:adjustRightInd w:val="0"/>
              <w:rPr>
                <w:rFonts w:ascii="Times New Roman" w:hAnsi="Times New Roman" w:cs="Times New Roman"/>
                <w:sz w:val="20"/>
                <w:szCs w:val="20"/>
              </w:rPr>
            </w:pPr>
          </w:p>
        </w:tc>
        <w:tc>
          <w:tcPr>
            <w:tcW w:w="1451" w:type="dxa"/>
          </w:tcPr>
          <w:p w:rsidR="00432E14" w:rsidRPr="006445B1" w:rsidRDefault="00432E14" w:rsidP="00432E14">
            <w:pPr>
              <w:autoSpaceDE w:val="0"/>
              <w:autoSpaceDN w:val="0"/>
              <w:adjustRightInd w:val="0"/>
              <w:rPr>
                <w:rFonts w:ascii="Times New Roman" w:hAnsi="Times New Roman" w:cs="Times New Roman"/>
                <w:sz w:val="20"/>
                <w:szCs w:val="20"/>
              </w:rPr>
            </w:pPr>
          </w:p>
        </w:tc>
        <w:tc>
          <w:tcPr>
            <w:tcW w:w="1440" w:type="dxa"/>
          </w:tcPr>
          <w:p w:rsidR="00432E14" w:rsidRPr="006445B1" w:rsidRDefault="00432E14" w:rsidP="00432E14">
            <w:pPr>
              <w:autoSpaceDE w:val="0"/>
              <w:autoSpaceDN w:val="0"/>
              <w:adjustRightInd w:val="0"/>
              <w:rPr>
                <w:rFonts w:ascii="Times New Roman" w:hAnsi="Times New Roman" w:cs="Times New Roman"/>
                <w:sz w:val="20"/>
                <w:szCs w:val="20"/>
              </w:rPr>
            </w:pPr>
          </w:p>
        </w:tc>
        <w:tc>
          <w:tcPr>
            <w:tcW w:w="1080" w:type="dxa"/>
          </w:tcPr>
          <w:p w:rsidR="00432E14" w:rsidRPr="006445B1" w:rsidRDefault="00432E14" w:rsidP="00432E14">
            <w:pPr>
              <w:autoSpaceDE w:val="0"/>
              <w:autoSpaceDN w:val="0"/>
              <w:adjustRightInd w:val="0"/>
              <w:rPr>
                <w:rFonts w:ascii="Times New Roman" w:hAnsi="Times New Roman" w:cs="Times New Roman"/>
                <w:sz w:val="20"/>
                <w:szCs w:val="20"/>
              </w:rPr>
            </w:pPr>
          </w:p>
        </w:tc>
        <w:tc>
          <w:tcPr>
            <w:tcW w:w="1204" w:type="dxa"/>
          </w:tcPr>
          <w:p w:rsidR="00432E14" w:rsidRPr="006445B1" w:rsidRDefault="00432E14" w:rsidP="00432E14">
            <w:pPr>
              <w:autoSpaceDE w:val="0"/>
              <w:autoSpaceDN w:val="0"/>
              <w:adjustRightInd w:val="0"/>
              <w:rPr>
                <w:rFonts w:ascii="Times New Roman" w:hAnsi="Times New Roman" w:cs="Times New Roman"/>
                <w:sz w:val="20"/>
                <w:szCs w:val="20"/>
              </w:rPr>
            </w:pPr>
          </w:p>
        </w:tc>
        <w:tc>
          <w:tcPr>
            <w:tcW w:w="2600" w:type="dxa"/>
          </w:tcPr>
          <w:p w:rsidR="00432E14" w:rsidRPr="006445B1" w:rsidRDefault="00432E14" w:rsidP="00432E14">
            <w:pPr>
              <w:autoSpaceDE w:val="0"/>
              <w:autoSpaceDN w:val="0"/>
              <w:adjustRightInd w:val="0"/>
              <w:rPr>
                <w:rFonts w:ascii="Times New Roman" w:hAnsi="Times New Roman" w:cs="Times New Roman"/>
                <w:sz w:val="20"/>
                <w:szCs w:val="20"/>
              </w:rPr>
            </w:pPr>
          </w:p>
        </w:tc>
      </w:tr>
    </w:tbl>
    <w:p w:rsidR="00432E14" w:rsidRPr="00286272" w:rsidRDefault="00432E14" w:rsidP="00432E14">
      <w:pPr>
        <w:autoSpaceDE w:val="0"/>
        <w:autoSpaceDN w:val="0"/>
        <w:adjustRightInd w:val="0"/>
        <w:spacing w:after="0" w:line="240" w:lineRule="auto"/>
        <w:jc w:val="both"/>
        <w:rPr>
          <w:rFonts w:ascii="Times New Roman" w:hAnsi="Times New Roman" w:cs="Times New Roman"/>
          <w:sz w:val="28"/>
          <w:szCs w:val="28"/>
        </w:rPr>
        <w:sectPr w:rsidR="00432E14" w:rsidRPr="00286272" w:rsidSect="006445B1">
          <w:pgSz w:w="16838" w:h="11905" w:orient="landscape" w:code="9"/>
          <w:pgMar w:top="1985" w:right="1134" w:bottom="567" w:left="1134" w:header="720" w:footer="720" w:gutter="0"/>
          <w:cols w:space="720"/>
          <w:noEndnote/>
        </w:sectPr>
      </w:pPr>
    </w:p>
    <w:p w:rsidR="00577B8D" w:rsidRPr="006D7564" w:rsidRDefault="00577B8D" w:rsidP="00577B8D">
      <w:pPr>
        <w:autoSpaceDE w:val="0"/>
        <w:autoSpaceDN w:val="0"/>
        <w:adjustRightInd w:val="0"/>
        <w:spacing w:after="0" w:line="240" w:lineRule="auto"/>
        <w:ind w:left="4536"/>
        <w:outlineLvl w:val="0"/>
        <w:rPr>
          <w:rFonts w:ascii="Times New Roman" w:hAnsi="Times New Roman" w:cs="Times New Roman"/>
          <w:sz w:val="2"/>
          <w:szCs w:val="6"/>
        </w:rPr>
      </w:pPr>
    </w:p>
    <w:p w:rsidR="00432E14" w:rsidRPr="006445B1" w:rsidRDefault="00432E14" w:rsidP="006445B1">
      <w:pPr>
        <w:autoSpaceDE w:val="0"/>
        <w:autoSpaceDN w:val="0"/>
        <w:adjustRightInd w:val="0"/>
        <w:spacing w:after="0" w:line="192" w:lineRule="auto"/>
        <w:ind w:left="4536"/>
        <w:outlineLvl w:val="0"/>
        <w:rPr>
          <w:rFonts w:ascii="Times New Roman" w:hAnsi="Times New Roman" w:cs="Times New Roman"/>
          <w:sz w:val="30"/>
          <w:szCs w:val="30"/>
        </w:rPr>
      </w:pPr>
      <w:r w:rsidRPr="006445B1">
        <w:rPr>
          <w:rFonts w:ascii="Times New Roman" w:hAnsi="Times New Roman" w:cs="Times New Roman"/>
          <w:sz w:val="30"/>
          <w:szCs w:val="30"/>
        </w:rPr>
        <w:t>Приложение 5</w:t>
      </w:r>
    </w:p>
    <w:p w:rsidR="00432E14" w:rsidRPr="006445B1" w:rsidRDefault="00432E14" w:rsidP="006445B1">
      <w:pPr>
        <w:autoSpaceDE w:val="0"/>
        <w:autoSpaceDN w:val="0"/>
        <w:adjustRightInd w:val="0"/>
        <w:spacing w:after="0" w:line="192" w:lineRule="auto"/>
        <w:ind w:left="4536"/>
        <w:rPr>
          <w:rFonts w:ascii="Times New Roman" w:hAnsi="Times New Roman" w:cs="Times New Roman"/>
          <w:sz w:val="30"/>
          <w:szCs w:val="30"/>
        </w:rPr>
      </w:pPr>
      <w:r w:rsidRPr="006445B1">
        <w:rPr>
          <w:rFonts w:ascii="Times New Roman" w:hAnsi="Times New Roman" w:cs="Times New Roman"/>
          <w:sz w:val="30"/>
          <w:szCs w:val="30"/>
        </w:rPr>
        <w:t>к Положению</w:t>
      </w:r>
      <w:r w:rsidR="00B32200" w:rsidRPr="006445B1">
        <w:rPr>
          <w:rFonts w:ascii="Times New Roman" w:hAnsi="Times New Roman" w:cs="Times New Roman"/>
          <w:sz w:val="30"/>
          <w:szCs w:val="30"/>
        </w:rPr>
        <w:t xml:space="preserve"> </w:t>
      </w:r>
      <w:r w:rsidRPr="006445B1">
        <w:rPr>
          <w:rFonts w:ascii="Times New Roman" w:hAnsi="Times New Roman" w:cs="Times New Roman"/>
          <w:sz w:val="30"/>
          <w:szCs w:val="30"/>
        </w:rPr>
        <w:t>о порядке реализации</w:t>
      </w:r>
    </w:p>
    <w:p w:rsidR="00432E14" w:rsidRPr="006445B1" w:rsidRDefault="00432E14" w:rsidP="006445B1">
      <w:pPr>
        <w:autoSpaceDE w:val="0"/>
        <w:autoSpaceDN w:val="0"/>
        <w:adjustRightInd w:val="0"/>
        <w:spacing w:after="0" w:line="192" w:lineRule="auto"/>
        <w:ind w:left="4536"/>
        <w:rPr>
          <w:rFonts w:ascii="Times New Roman" w:hAnsi="Times New Roman" w:cs="Times New Roman"/>
          <w:sz w:val="30"/>
          <w:szCs w:val="30"/>
        </w:rPr>
      </w:pPr>
      <w:r w:rsidRPr="006445B1">
        <w:rPr>
          <w:rFonts w:ascii="Times New Roman" w:hAnsi="Times New Roman" w:cs="Times New Roman"/>
          <w:sz w:val="30"/>
          <w:szCs w:val="30"/>
        </w:rPr>
        <w:t>мероприятий подпрограммы 2</w:t>
      </w:r>
    </w:p>
    <w:p w:rsidR="006445B1" w:rsidRDefault="00851EBA" w:rsidP="006445B1">
      <w:pPr>
        <w:autoSpaceDE w:val="0"/>
        <w:autoSpaceDN w:val="0"/>
        <w:adjustRightInd w:val="0"/>
        <w:spacing w:after="0" w:line="192" w:lineRule="auto"/>
        <w:ind w:left="4536"/>
        <w:rPr>
          <w:rFonts w:ascii="Times New Roman" w:hAnsi="Times New Roman" w:cs="Times New Roman"/>
          <w:sz w:val="30"/>
          <w:szCs w:val="30"/>
        </w:rPr>
      </w:pPr>
      <w:r w:rsidRPr="006445B1">
        <w:rPr>
          <w:rFonts w:ascii="Times New Roman" w:hAnsi="Times New Roman" w:cs="Times New Roman"/>
          <w:sz w:val="30"/>
          <w:szCs w:val="30"/>
        </w:rPr>
        <w:t>«</w:t>
      </w:r>
      <w:r w:rsidR="00432E14" w:rsidRPr="006445B1">
        <w:rPr>
          <w:rFonts w:ascii="Times New Roman" w:hAnsi="Times New Roman" w:cs="Times New Roman"/>
          <w:sz w:val="30"/>
          <w:szCs w:val="30"/>
        </w:rPr>
        <w:t xml:space="preserve">Усиление социальной </w:t>
      </w:r>
    </w:p>
    <w:p w:rsidR="006445B1" w:rsidRDefault="006445B1" w:rsidP="006445B1">
      <w:pPr>
        <w:autoSpaceDE w:val="0"/>
        <w:autoSpaceDN w:val="0"/>
        <w:adjustRightInd w:val="0"/>
        <w:spacing w:after="0" w:line="192" w:lineRule="auto"/>
        <w:ind w:left="4536"/>
        <w:rPr>
          <w:rFonts w:ascii="Times New Roman" w:hAnsi="Times New Roman" w:cs="Times New Roman"/>
          <w:sz w:val="30"/>
          <w:szCs w:val="30"/>
        </w:rPr>
      </w:pPr>
      <w:r>
        <w:rPr>
          <w:rFonts w:ascii="Times New Roman" w:hAnsi="Times New Roman" w:cs="Times New Roman"/>
          <w:sz w:val="30"/>
          <w:szCs w:val="30"/>
        </w:rPr>
        <w:t>з</w:t>
      </w:r>
      <w:r w:rsidR="00432E14" w:rsidRPr="006445B1">
        <w:rPr>
          <w:rFonts w:ascii="Times New Roman" w:hAnsi="Times New Roman" w:cs="Times New Roman"/>
          <w:sz w:val="30"/>
          <w:szCs w:val="30"/>
        </w:rPr>
        <w:t>ащищенности</w:t>
      </w:r>
      <w:r>
        <w:rPr>
          <w:rFonts w:ascii="Times New Roman" w:hAnsi="Times New Roman" w:cs="Times New Roman"/>
          <w:sz w:val="30"/>
          <w:szCs w:val="30"/>
        </w:rPr>
        <w:t xml:space="preserve"> </w:t>
      </w:r>
      <w:r w:rsidR="00851EBA" w:rsidRPr="006445B1">
        <w:rPr>
          <w:rFonts w:ascii="Times New Roman" w:hAnsi="Times New Roman" w:cs="Times New Roman"/>
          <w:sz w:val="30"/>
          <w:szCs w:val="30"/>
        </w:rPr>
        <w:t>отдельных категорий граждан»</w:t>
      </w:r>
      <w:r>
        <w:rPr>
          <w:rFonts w:ascii="Times New Roman" w:hAnsi="Times New Roman" w:cs="Times New Roman"/>
          <w:sz w:val="30"/>
          <w:szCs w:val="30"/>
        </w:rPr>
        <w:t xml:space="preserve"> </w:t>
      </w:r>
      <w:r w:rsidR="00432E14" w:rsidRPr="006445B1">
        <w:rPr>
          <w:rFonts w:ascii="Times New Roman" w:hAnsi="Times New Roman" w:cs="Times New Roman"/>
          <w:sz w:val="30"/>
          <w:szCs w:val="30"/>
        </w:rPr>
        <w:t xml:space="preserve">муниципальной </w:t>
      </w:r>
    </w:p>
    <w:p w:rsidR="00432E14" w:rsidRPr="006445B1" w:rsidRDefault="00432E14" w:rsidP="006445B1">
      <w:pPr>
        <w:autoSpaceDE w:val="0"/>
        <w:autoSpaceDN w:val="0"/>
        <w:adjustRightInd w:val="0"/>
        <w:spacing w:after="0" w:line="192" w:lineRule="auto"/>
        <w:ind w:left="4536"/>
        <w:rPr>
          <w:rFonts w:ascii="Times New Roman" w:hAnsi="Times New Roman" w:cs="Times New Roman"/>
          <w:sz w:val="30"/>
          <w:szCs w:val="30"/>
        </w:rPr>
      </w:pPr>
      <w:r w:rsidRPr="006445B1">
        <w:rPr>
          <w:rFonts w:ascii="Times New Roman" w:hAnsi="Times New Roman" w:cs="Times New Roman"/>
          <w:sz w:val="30"/>
          <w:szCs w:val="30"/>
        </w:rPr>
        <w:t>программы</w:t>
      </w:r>
      <w:r w:rsidR="006445B1">
        <w:rPr>
          <w:rFonts w:ascii="Times New Roman" w:hAnsi="Times New Roman" w:cs="Times New Roman"/>
          <w:sz w:val="30"/>
          <w:szCs w:val="30"/>
        </w:rPr>
        <w:t xml:space="preserve"> </w:t>
      </w:r>
      <w:r w:rsidR="00851EBA" w:rsidRPr="006445B1">
        <w:rPr>
          <w:rFonts w:ascii="Times New Roman" w:hAnsi="Times New Roman" w:cs="Times New Roman"/>
          <w:sz w:val="30"/>
          <w:szCs w:val="30"/>
        </w:rPr>
        <w:t>«</w:t>
      </w:r>
      <w:r w:rsidRPr="006445B1">
        <w:rPr>
          <w:rFonts w:ascii="Times New Roman" w:hAnsi="Times New Roman" w:cs="Times New Roman"/>
          <w:sz w:val="30"/>
          <w:szCs w:val="30"/>
        </w:rPr>
        <w:t>Социальная поддержка</w:t>
      </w:r>
      <w:r w:rsidR="00B32200" w:rsidRPr="006445B1">
        <w:rPr>
          <w:rFonts w:ascii="Times New Roman" w:hAnsi="Times New Roman" w:cs="Times New Roman"/>
          <w:sz w:val="30"/>
          <w:szCs w:val="30"/>
        </w:rPr>
        <w:t xml:space="preserve"> </w:t>
      </w:r>
      <w:r w:rsidRPr="006445B1">
        <w:rPr>
          <w:rFonts w:ascii="Times New Roman" w:hAnsi="Times New Roman" w:cs="Times New Roman"/>
          <w:sz w:val="30"/>
          <w:szCs w:val="30"/>
        </w:rPr>
        <w:t>населения города Красноярска</w:t>
      </w:r>
      <w:r w:rsidR="00851EBA" w:rsidRPr="006445B1">
        <w:rPr>
          <w:rFonts w:ascii="Times New Roman" w:hAnsi="Times New Roman" w:cs="Times New Roman"/>
          <w:sz w:val="30"/>
          <w:szCs w:val="30"/>
        </w:rPr>
        <w:t>»</w:t>
      </w:r>
    </w:p>
    <w:p w:rsidR="00432E14" w:rsidRPr="006445B1" w:rsidRDefault="00432E14" w:rsidP="006445B1">
      <w:pPr>
        <w:autoSpaceDE w:val="0"/>
        <w:autoSpaceDN w:val="0"/>
        <w:adjustRightInd w:val="0"/>
        <w:spacing w:after="0" w:line="192" w:lineRule="auto"/>
        <w:ind w:left="4536"/>
        <w:rPr>
          <w:rFonts w:ascii="Times New Roman" w:hAnsi="Times New Roman" w:cs="Times New Roman"/>
          <w:sz w:val="30"/>
          <w:szCs w:val="30"/>
        </w:rPr>
      </w:pPr>
      <w:r w:rsidRPr="006445B1">
        <w:rPr>
          <w:rFonts w:ascii="Times New Roman" w:hAnsi="Times New Roman" w:cs="Times New Roman"/>
          <w:sz w:val="30"/>
          <w:szCs w:val="30"/>
        </w:rPr>
        <w:t>на 2017 год и плановый период</w:t>
      </w:r>
    </w:p>
    <w:p w:rsidR="00B32200" w:rsidRPr="006445B1" w:rsidRDefault="002C0F35" w:rsidP="002C0F35">
      <w:pPr>
        <w:autoSpaceDE w:val="0"/>
        <w:autoSpaceDN w:val="0"/>
        <w:adjustRightInd w:val="0"/>
        <w:spacing w:after="0" w:line="192" w:lineRule="auto"/>
        <w:ind w:left="4536"/>
        <w:rPr>
          <w:rFonts w:ascii="Times New Roman" w:hAnsi="Times New Roman" w:cs="Times New Roman"/>
          <w:sz w:val="30"/>
          <w:szCs w:val="30"/>
        </w:rPr>
      </w:pPr>
      <w:r>
        <w:rPr>
          <w:rFonts w:ascii="Times New Roman" w:hAnsi="Times New Roman" w:cs="Times New Roman"/>
          <w:sz w:val="30"/>
          <w:szCs w:val="30"/>
        </w:rPr>
        <w:t>2018–</w:t>
      </w:r>
      <w:r w:rsidR="00432E14" w:rsidRPr="006445B1">
        <w:rPr>
          <w:rFonts w:ascii="Times New Roman" w:hAnsi="Times New Roman" w:cs="Times New Roman"/>
          <w:sz w:val="30"/>
          <w:szCs w:val="30"/>
        </w:rPr>
        <w:t>2019 годов в части</w:t>
      </w:r>
      <w:r w:rsidR="00B32200" w:rsidRPr="006445B1">
        <w:rPr>
          <w:rFonts w:ascii="Times New Roman" w:hAnsi="Times New Roman" w:cs="Times New Roman"/>
          <w:sz w:val="30"/>
          <w:szCs w:val="30"/>
        </w:rPr>
        <w:t xml:space="preserve"> </w:t>
      </w:r>
    </w:p>
    <w:p w:rsidR="00432E14" w:rsidRPr="006445B1" w:rsidRDefault="00432E14" w:rsidP="006445B1">
      <w:pPr>
        <w:autoSpaceDE w:val="0"/>
        <w:autoSpaceDN w:val="0"/>
        <w:adjustRightInd w:val="0"/>
        <w:spacing w:after="0" w:line="192" w:lineRule="auto"/>
        <w:ind w:left="4536"/>
        <w:rPr>
          <w:rFonts w:ascii="Times New Roman" w:hAnsi="Times New Roman" w:cs="Times New Roman"/>
          <w:sz w:val="30"/>
          <w:szCs w:val="30"/>
        </w:rPr>
      </w:pPr>
      <w:r w:rsidRPr="006445B1">
        <w:rPr>
          <w:rFonts w:ascii="Times New Roman" w:hAnsi="Times New Roman" w:cs="Times New Roman"/>
          <w:sz w:val="30"/>
          <w:szCs w:val="30"/>
        </w:rPr>
        <w:t>предоставления социальных выплат</w:t>
      </w:r>
    </w:p>
    <w:p w:rsidR="00432E14" w:rsidRPr="006445B1" w:rsidRDefault="00432E14" w:rsidP="006445B1">
      <w:pPr>
        <w:autoSpaceDE w:val="0"/>
        <w:autoSpaceDN w:val="0"/>
        <w:adjustRightInd w:val="0"/>
        <w:spacing w:after="0" w:line="192" w:lineRule="auto"/>
        <w:ind w:left="4536"/>
        <w:rPr>
          <w:rFonts w:ascii="Times New Roman" w:hAnsi="Times New Roman" w:cs="Times New Roman"/>
          <w:sz w:val="30"/>
          <w:szCs w:val="30"/>
        </w:rPr>
      </w:pPr>
      <w:r w:rsidRPr="006445B1">
        <w:rPr>
          <w:rFonts w:ascii="Times New Roman" w:hAnsi="Times New Roman" w:cs="Times New Roman"/>
          <w:sz w:val="30"/>
          <w:szCs w:val="30"/>
        </w:rPr>
        <w:t>молодым семьям на приобретение</w:t>
      </w:r>
    </w:p>
    <w:p w:rsidR="00432E14" w:rsidRPr="006445B1" w:rsidRDefault="00432E14" w:rsidP="006445B1">
      <w:pPr>
        <w:autoSpaceDE w:val="0"/>
        <w:autoSpaceDN w:val="0"/>
        <w:adjustRightInd w:val="0"/>
        <w:spacing w:after="0" w:line="192" w:lineRule="auto"/>
        <w:ind w:left="4536"/>
        <w:rPr>
          <w:rFonts w:ascii="Times New Roman" w:hAnsi="Times New Roman" w:cs="Times New Roman"/>
          <w:sz w:val="30"/>
          <w:szCs w:val="30"/>
        </w:rPr>
      </w:pPr>
      <w:r w:rsidRPr="006445B1">
        <w:rPr>
          <w:rFonts w:ascii="Times New Roman" w:hAnsi="Times New Roman" w:cs="Times New Roman"/>
          <w:sz w:val="30"/>
          <w:szCs w:val="30"/>
        </w:rPr>
        <w:t>или строительство жилья</w:t>
      </w:r>
    </w:p>
    <w:p w:rsidR="00851EBA" w:rsidRPr="006445B1" w:rsidRDefault="00851EBA" w:rsidP="006445B1">
      <w:pPr>
        <w:autoSpaceDE w:val="0"/>
        <w:autoSpaceDN w:val="0"/>
        <w:adjustRightInd w:val="0"/>
        <w:spacing w:after="0" w:line="192" w:lineRule="auto"/>
        <w:jc w:val="both"/>
        <w:rPr>
          <w:rFonts w:ascii="Times New Roman" w:hAnsi="Times New Roman" w:cs="Times New Roman"/>
          <w:sz w:val="30"/>
          <w:szCs w:val="30"/>
        </w:rPr>
      </w:pPr>
    </w:p>
    <w:p w:rsidR="00432E14" w:rsidRPr="006445B1" w:rsidRDefault="00432E14" w:rsidP="006445B1">
      <w:pPr>
        <w:autoSpaceDE w:val="0"/>
        <w:autoSpaceDN w:val="0"/>
        <w:adjustRightInd w:val="0"/>
        <w:spacing w:after="0" w:line="192" w:lineRule="auto"/>
        <w:ind w:left="4536"/>
        <w:rPr>
          <w:rFonts w:ascii="Times New Roman" w:hAnsi="Times New Roman" w:cs="Times New Roman"/>
          <w:sz w:val="30"/>
          <w:szCs w:val="30"/>
        </w:rPr>
      </w:pPr>
      <w:r w:rsidRPr="006445B1">
        <w:rPr>
          <w:rFonts w:ascii="Times New Roman" w:hAnsi="Times New Roman" w:cs="Times New Roman"/>
          <w:sz w:val="30"/>
          <w:szCs w:val="30"/>
        </w:rPr>
        <w:t>Руководителю управления учета</w:t>
      </w:r>
    </w:p>
    <w:p w:rsidR="00432E14" w:rsidRPr="006445B1" w:rsidRDefault="00432E14" w:rsidP="006445B1">
      <w:pPr>
        <w:autoSpaceDE w:val="0"/>
        <w:autoSpaceDN w:val="0"/>
        <w:adjustRightInd w:val="0"/>
        <w:spacing w:after="0" w:line="192" w:lineRule="auto"/>
        <w:ind w:left="4536"/>
        <w:rPr>
          <w:rFonts w:ascii="Times New Roman" w:hAnsi="Times New Roman" w:cs="Times New Roman"/>
          <w:sz w:val="30"/>
          <w:szCs w:val="30"/>
        </w:rPr>
      </w:pPr>
      <w:r w:rsidRPr="006445B1">
        <w:rPr>
          <w:rFonts w:ascii="Times New Roman" w:hAnsi="Times New Roman" w:cs="Times New Roman"/>
          <w:sz w:val="30"/>
          <w:szCs w:val="30"/>
        </w:rPr>
        <w:t>и реализации жилищной политики</w:t>
      </w:r>
    </w:p>
    <w:p w:rsidR="00432E14" w:rsidRPr="006445B1" w:rsidRDefault="00432E14" w:rsidP="006445B1">
      <w:pPr>
        <w:autoSpaceDE w:val="0"/>
        <w:autoSpaceDN w:val="0"/>
        <w:adjustRightInd w:val="0"/>
        <w:spacing w:after="0" w:line="192" w:lineRule="auto"/>
        <w:ind w:left="4536"/>
        <w:rPr>
          <w:rFonts w:ascii="Times New Roman" w:hAnsi="Times New Roman" w:cs="Times New Roman"/>
          <w:sz w:val="30"/>
          <w:szCs w:val="30"/>
        </w:rPr>
      </w:pPr>
      <w:r w:rsidRPr="006445B1">
        <w:rPr>
          <w:rFonts w:ascii="Times New Roman" w:hAnsi="Times New Roman" w:cs="Times New Roman"/>
          <w:sz w:val="30"/>
          <w:szCs w:val="30"/>
        </w:rPr>
        <w:t>администрации города</w:t>
      </w:r>
    </w:p>
    <w:p w:rsidR="00432E14" w:rsidRPr="00286272" w:rsidRDefault="00432E14" w:rsidP="00432E14">
      <w:pPr>
        <w:autoSpaceDE w:val="0"/>
        <w:autoSpaceDN w:val="0"/>
        <w:adjustRightInd w:val="0"/>
        <w:spacing w:after="0" w:line="240" w:lineRule="auto"/>
        <w:jc w:val="both"/>
        <w:rPr>
          <w:rFonts w:ascii="Times New Roman" w:hAnsi="Times New Roman" w:cs="Times New Roman"/>
          <w:sz w:val="28"/>
          <w:szCs w:val="28"/>
        </w:rPr>
      </w:pPr>
    </w:p>
    <w:p w:rsidR="00432E14" w:rsidRPr="006445B1" w:rsidRDefault="00432E14" w:rsidP="006445B1">
      <w:pPr>
        <w:autoSpaceDE w:val="0"/>
        <w:autoSpaceDN w:val="0"/>
        <w:adjustRightInd w:val="0"/>
        <w:spacing w:after="0" w:line="192" w:lineRule="auto"/>
        <w:jc w:val="center"/>
        <w:rPr>
          <w:rFonts w:ascii="Times New Roman" w:hAnsi="Times New Roman" w:cs="Times New Roman"/>
          <w:sz w:val="30"/>
          <w:szCs w:val="30"/>
        </w:rPr>
      </w:pPr>
      <w:r w:rsidRPr="006445B1">
        <w:rPr>
          <w:rFonts w:ascii="Times New Roman" w:hAnsi="Times New Roman" w:cs="Times New Roman"/>
          <w:sz w:val="30"/>
          <w:szCs w:val="30"/>
        </w:rPr>
        <w:t>ЗАЯВЛЕНИЕ</w:t>
      </w:r>
    </w:p>
    <w:p w:rsidR="00432E14" w:rsidRPr="006445B1" w:rsidRDefault="00432E14" w:rsidP="006445B1">
      <w:pPr>
        <w:autoSpaceDE w:val="0"/>
        <w:autoSpaceDN w:val="0"/>
        <w:adjustRightInd w:val="0"/>
        <w:spacing w:after="0" w:line="192" w:lineRule="auto"/>
        <w:jc w:val="center"/>
        <w:rPr>
          <w:rFonts w:ascii="Times New Roman" w:hAnsi="Times New Roman" w:cs="Times New Roman"/>
          <w:sz w:val="30"/>
          <w:szCs w:val="30"/>
        </w:rPr>
      </w:pPr>
      <w:r w:rsidRPr="006445B1">
        <w:rPr>
          <w:rFonts w:ascii="Times New Roman" w:hAnsi="Times New Roman" w:cs="Times New Roman"/>
          <w:sz w:val="30"/>
          <w:szCs w:val="30"/>
        </w:rPr>
        <w:t>о предоставлении муниципальной социальной выплаты</w:t>
      </w:r>
    </w:p>
    <w:p w:rsidR="00432E14" w:rsidRPr="006445B1" w:rsidRDefault="00432E14" w:rsidP="006445B1">
      <w:pPr>
        <w:autoSpaceDE w:val="0"/>
        <w:autoSpaceDN w:val="0"/>
        <w:adjustRightInd w:val="0"/>
        <w:spacing w:after="0" w:line="192" w:lineRule="auto"/>
        <w:jc w:val="center"/>
        <w:rPr>
          <w:rFonts w:ascii="Times New Roman" w:hAnsi="Times New Roman" w:cs="Times New Roman"/>
          <w:sz w:val="30"/>
          <w:szCs w:val="30"/>
        </w:rPr>
      </w:pPr>
      <w:r w:rsidRPr="006445B1">
        <w:rPr>
          <w:rFonts w:ascii="Times New Roman" w:hAnsi="Times New Roman" w:cs="Times New Roman"/>
          <w:sz w:val="30"/>
          <w:szCs w:val="30"/>
        </w:rPr>
        <w:t>на приобретение (долевое строительство) жилья</w:t>
      </w:r>
    </w:p>
    <w:p w:rsidR="00432E14" w:rsidRPr="00286272" w:rsidRDefault="00432E14" w:rsidP="00432E14">
      <w:pPr>
        <w:autoSpaceDE w:val="0"/>
        <w:autoSpaceDN w:val="0"/>
        <w:adjustRightInd w:val="0"/>
        <w:spacing w:after="0" w:line="240" w:lineRule="auto"/>
        <w:jc w:val="both"/>
        <w:rPr>
          <w:rFonts w:ascii="Times New Roman" w:hAnsi="Times New Roman" w:cs="Times New Roman"/>
          <w:sz w:val="28"/>
          <w:szCs w:val="28"/>
        </w:rPr>
      </w:pPr>
    </w:p>
    <w:p w:rsidR="00432E14" w:rsidRPr="00286272" w:rsidRDefault="00432E14" w:rsidP="002C0F35">
      <w:pPr>
        <w:autoSpaceDE w:val="0"/>
        <w:autoSpaceDN w:val="0"/>
        <w:adjustRightInd w:val="0"/>
        <w:spacing w:after="0" w:line="240" w:lineRule="auto"/>
        <w:ind w:firstLine="709"/>
        <w:jc w:val="both"/>
        <w:rPr>
          <w:rFonts w:ascii="Times New Roman" w:hAnsi="Times New Roman" w:cs="Times New Roman"/>
          <w:sz w:val="28"/>
          <w:szCs w:val="28"/>
        </w:rPr>
      </w:pPr>
      <w:r w:rsidRPr="006445B1">
        <w:rPr>
          <w:rFonts w:ascii="Times New Roman" w:hAnsi="Times New Roman" w:cs="Times New Roman"/>
          <w:sz w:val="30"/>
          <w:szCs w:val="30"/>
        </w:rPr>
        <w:t>Я,</w:t>
      </w:r>
      <w:r w:rsidRPr="00286272">
        <w:rPr>
          <w:rFonts w:ascii="Times New Roman" w:hAnsi="Times New Roman" w:cs="Times New Roman"/>
          <w:sz w:val="28"/>
          <w:szCs w:val="28"/>
        </w:rPr>
        <w:t xml:space="preserve"> _________________________________</w:t>
      </w:r>
      <w:r w:rsidR="002C0F35">
        <w:rPr>
          <w:rFonts w:ascii="Times New Roman" w:hAnsi="Times New Roman" w:cs="Times New Roman"/>
          <w:sz w:val="28"/>
          <w:szCs w:val="28"/>
        </w:rPr>
        <w:t>________________________</w:t>
      </w:r>
      <w:r w:rsidRPr="00286272">
        <w:rPr>
          <w:rFonts w:ascii="Times New Roman" w:hAnsi="Times New Roman" w:cs="Times New Roman"/>
          <w:sz w:val="28"/>
          <w:szCs w:val="28"/>
        </w:rPr>
        <w:t>_,</w:t>
      </w:r>
    </w:p>
    <w:p w:rsidR="00432E14" w:rsidRPr="006445B1" w:rsidRDefault="00432E14" w:rsidP="006445B1">
      <w:pPr>
        <w:autoSpaceDE w:val="0"/>
        <w:autoSpaceDN w:val="0"/>
        <w:adjustRightInd w:val="0"/>
        <w:spacing w:after="0" w:line="240" w:lineRule="auto"/>
        <w:jc w:val="center"/>
        <w:rPr>
          <w:rFonts w:ascii="Times New Roman" w:hAnsi="Times New Roman" w:cs="Times New Roman"/>
          <w:sz w:val="24"/>
          <w:szCs w:val="24"/>
        </w:rPr>
      </w:pPr>
      <w:r w:rsidRPr="006445B1">
        <w:rPr>
          <w:rFonts w:ascii="Times New Roman" w:hAnsi="Times New Roman" w:cs="Times New Roman"/>
          <w:sz w:val="24"/>
          <w:szCs w:val="24"/>
        </w:rPr>
        <w:t>(фамилия, имя, отчество)</w:t>
      </w:r>
    </w:p>
    <w:p w:rsidR="00432E14" w:rsidRPr="00286272" w:rsidRDefault="00432E14" w:rsidP="00432E14">
      <w:pPr>
        <w:autoSpaceDE w:val="0"/>
        <w:autoSpaceDN w:val="0"/>
        <w:adjustRightInd w:val="0"/>
        <w:spacing w:after="0" w:line="240" w:lineRule="auto"/>
        <w:jc w:val="both"/>
        <w:rPr>
          <w:rFonts w:ascii="Times New Roman" w:hAnsi="Times New Roman" w:cs="Times New Roman"/>
          <w:sz w:val="28"/>
          <w:szCs w:val="28"/>
        </w:rPr>
      </w:pPr>
      <w:r w:rsidRPr="006445B1">
        <w:rPr>
          <w:rFonts w:ascii="Times New Roman" w:hAnsi="Times New Roman" w:cs="Times New Roman"/>
          <w:sz w:val="30"/>
          <w:szCs w:val="30"/>
        </w:rPr>
        <w:t>дата рождения</w:t>
      </w:r>
      <w:r w:rsidRPr="00286272">
        <w:rPr>
          <w:rFonts w:ascii="Times New Roman" w:hAnsi="Times New Roman" w:cs="Times New Roman"/>
          <w:sz w:val="28"/>
          <w:szCs w:val="28"/>
        </w:rPr>
        <w:t xml:space="preserve"> _____________________</w:t>
      </w:r>
      <w:r w:rsidR="006445B1">
        <w:rPr>
          <w:rFonts w:ascii="Times New Roman" w:hAnsi="Times New Roman" w:cs="Times New Roman"/>
          <w:sz w:val="28"/>
          <w:szCs w:val="28"/>
        </w:rPr>
        <w:t>_______________________________</w:t>
      </w:r>
      <w:r w:rsidRPr="00286272">
        <w:rPr>
          <w:rFonts w:ascii="Times New Roman" w:hAnsi="Times New Roman" w:cs="Times New Roman"/>
          <w:sz w:val="28"/>
          <w:szCs w:val="28"/>
        </w:rPr>
        <w:t>,</w:t>
      </w:r>
    </w:p>
    <w:p w:rsidR="00432E14" w:rsidRPr="00286272" w:rsidRDefault="00432E14" w:rsidP="00432E14">
      <w:pPr>
        <w:autoSpaceDE w:val="0"/>
        <w:autoSpaceDN w:val="0"/>
        <w:adjustRightInd w:val="0"/>
        <w:spacing w:after="0" w:line="240" w:lineRule="auto"/>
        <w:jc w:val="both"/>
        <w:rPr>
          <w:rFonts w:ascii="Times New Roman" w:hAnsi="Times New Roman" w:cs="Times New Roman"/>
          <w:sz w:val="28"/>
          <w:szCs w:val="28"/>
        </w:rPr>
      </w:pPr>
      <w:r w:rsidRPr="006445B1">
        <w:rPr>
          <w:rFonts w:ascii="Times New Roman" w:hAnsi="Times New Roman" w:cs="Times New Roman"/>
          <w:sz w:val="30"/>
          <w:szCs w:val="30"/>
        </w:rPr>
        <w:t>проживающий (</w:t>
      </w:r>
      <w:proofErr w:type="spellStart"/>
      <w:r w:rsidRPr="006445B1">
        <w:rPr>
          <w:rFonts w:ascii="Times New Roman" w:hAnsi="Times New Roman" w:cs="Times New Roman"/>
          <w:sz w:val="30"/>
          <w:szCs w:val="30"/>
        </w:rPr>
        <w:t>ая</w:t>
      </w:r>
      <w:proofErr w:type="spellEnd"/>
      <w:r w:rsidRPr="006445B1">
        <w:rPr>
          <w:rFonts w:ascii="Times New Roman" w:hAnsi="Times New Roman" w:cs="Times New Roman"/>
          <w:sz w:val="30"/>
          <w:szCs w:val="30"/>
        </w:rPr>
        <w:t>) по адресу</w:t>
      </w:r>
      <w:r w:rsidRPr="00286272">
        <w:rPr>
          <w:rFonts w:ascii="Times New Roman" w:hAnsi="Times New Roman" w:cs="Times New Roman"/>
          <w:sz w:val="28"/>
          <w:szCs w:val="28"/>
        </w:rPr>
        <w:t>: ________</w:t>
      </w:r>
      <w:r w:rsidR="006445B1">
        <w:rPr>
          <w:rFonts w:ascii="Times New Roman" w:hAnsi="Times New Roman" w:cs="Times New Roman"/>
          <w:sz w:val="28"/>
          <w:szCs w:val="28"/>
        </w:rPr>
        <w:t>_______________________________</w:t>
      </w:r>
    </w:p>
    <w:p w:rsidR="00432E14" w:rsidRPr="006445B1" w:rsidRDefault="006445B1" w:rsidP="006445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32E14" w:rsidRPr="006445B1">
        <w:rPr>
          <w:rFonts w:ascii="Times New Roman" w:hAnsi="Times New Roman" w:cs="Times New Roman"/>
          <w:sz w:val="24"/>
          <w:szCs w:val="24"/>
        </w:rPr>
        <w:t>(адрес регистрации)</w:t>
      </w:r>
    </w:p>
    <w:p w:rsidR="00432E14" w:rsidRPr="00286272" w:rsidRDefault="00432E14" w:rsidP="00432E14">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__________________________________________________________________,</w:t>
      </w:r>
    </w:p>
    <w:p w:rsidR="00432E14" w:rsidRPr="00286272" w:rsidRDefault="00432E14" w:rsidP="00432E14">
      <w:pPr>
        <w:autoSpaceDE w:val="0"/>
        <w:autoSpaceDN w:val="0"/>
        <w:adjustRightInd w:val="0"/>
        <w:spacing w:after="0" w:line="240" w:lineRule="auto"/>
        <w:jc w:val="both"/>
        <w:rPr>
          <w:rFonts w:ascii="Times New Roman" w:hAnsi="Times New Roman" w:cs="Times New Roman"/>
          <w:sz w:val="28"/>
          <w:szCs w:val="28"/>
        </w:rPr>
      </w:pPr>
      <w:r w:rsidRPr="006445B1">
        <w:rPr>
          <w:rFonts w:ascii="Times New Roman" w:hAnsi="Times New Roman" w:cs="Times New Roman"/>
          <w:sz w:val="30"/>
          <w:szCs w:val="30"/>
        </w:rPr>
        <w:t>на праве (основании)</w:t>
      </w:r>
      <w:r w:rsidRPr="00286272">
        <w:rPr>
          <w:rFonts w:ascii="Times New Roman" w:hAnsi="Times New Roman" w:cs="Times New Roman"/>
          <w:sz w:val="28"/>
          <w:szCs w:val="28"/>
        </w:rPr>
        <w:t xml:space="preserve"> ________________</w:t>
      </w:r>
      <w:r w:rsidR="006445B1">
        <w:rPr>
          <w:rFonts w:ascii="Times New Roman" w:hAnsi="Times New Roman" w:cs="Times New Roman"/>
          <w:sz w:val="28"/>
          <w:szCs w:val="28"/>
        </w:rPr>
        <w:t>______________________________</w:t>
      </w:r>
    </w:p>
    <w:p w:rsidR="00432E14" w:rsidRPr="00286272" w:rsidRDefault="00432E14" w:rsidP="00432E14">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__________________________________________________________________,</w:t>
      </w:r>
    </w:p>
    <w:p w:rsidR="00432E14" w:rsidRPr="006445B1" w:rsidRDefault="00432E14" w:rsidP="006445B1">
      <w:pPr>
        <w:autoSpaceDE w:val="0"/>
        <w:autoSpaceDN w:val="0"/>
        <w:adjustRightInd w:val="0"/>
        <w:spacing w:after="0" w:line="240" w:lineRule="auto"/>
        <w:jc w:val="center"/>
        <w:rPr>
          <w:rFonts w:ascii="Times New Roman" w:hAnsi="Times New Roman" w:cs="Times New Roman"/>
          <w:sz w:val="24"/>
          <w:szCs w:val="24"/>
        </w:rPr>
      </w:pPr>
      <w:r w:rsidRPr="006445B1">
        <w:rPr>
          <w:rFonts w:ascii="Times New Roman" w:hAnsi="Times New Roman" w:cs="Times New Roman"/>
          <w:sz w:val="24"/>
          <w:szCs w:val="24"/>
        </w:rPr>
        <w:t>(право, на котором участник жилищной программы владеет жилым помещением:</w:t>
      </w:r>
    </w:p>
    <w:p w:rsidR="00432E14" w:rsidRPr="006445B1" w:rsidRDefault="00432E14" w:rsidP="006445B1">
      <w:pPr>
        <w:autoSpaceDE w:val="0"/>
        <w:autoSpaceDN w:val="0"/>
        <w:adjustRightInd w:val="0"/>
        <w:spacing w:after="0" w:line="240" w:lineRule="auto"/>
        <w:jc w:val="center"/>
        <w:rPr>
          <w:rFonts w:ascii="Times New Roman" w:hAnsi="Times New Roman" w:cs="Times New Roman"/>
          <w:sz w:val="24"/>
          <w:szCs w:val="24"/>
        </w:rPr>
      </w:pPr>
      <w:r w:rsidRPr="006445B1">
        <w:rPr>
          <w:rFonts w:ascii="Times New Roman" w:hAnsi="Times New Roman" w:cs="Times New Roman"/>
          <w:sz w:val="24"/>
          <w:szCs w:val="24"/>
        </w:rPr>
        <w:t xml:space="preserve">социальный наем, аренда, собственность, другое </w:t>
      </w:r>
      <w:r w:rsidR="006445B1">
        <w:rPr>
          <w:rFonts w:ascii="Times New Roman" w:hAnsi="Times New Roman" w:cs="Times New Roman"/>
          <w:sz w:val="24"/>
          <w:szCs w:val="24"/>
        </w:rPr>
        <w:t>–</w:t>
      </w:r>
      <w:r w:rsidRPr="006445B1">
        <w:rPr>
          <w:rFonts w:ascii="Times New Roman" w:hAnsi="Times New Roman" w:cs="Times New Roman"/>
          <w:sz w:val="24"/>
          <w:szCs w:val="24"/>
        </w:rPr>
        <w:t xml:space="preserve"> указать нужное)</w:t>
      </w:r>
    </w:p>
    <w:p w:rsidR="00432E14" w:rsidRPr="00286272" w:rsidRDefault="00432E14" w:rsidP="00432E14">
      <w:pPr>
        <w:autoSpaceDE w:val="0"/>
        <w:autoSpaceDN w:val="0"/>
        <w:adjustRightInd w:val="0"/>
        <w:spacing w:after="0" w:line="240" w:lineRule="auto"/>
        <w:jc w:val="both"/>
        <w:rPr>
          <w:rFonts w:ascii="Times New Roman" w:hAnsi="Times New Roman" w:cs="Times New Roman"/>
          <w:sz w:val="28"/>
          <w:szCs w:val="28"/>
        </w:rPr>
      </w:pPr>
    </w:p>
    <w:p w:rsidR="00432E14" w:rsidRPr="006445B1" w:rsidRDefault="006445B1" w:rsidP="00432E14">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телефоны: домашний _____</w:t>
      </w:r>
      <w:r w:rsidR="00432E14" w:rsidRPr="006445B1">
        <w:rPr>
          <w:rFonts w:ascii="Times New Roman" w:hAnsi="Times New Roman" w:cs="Times New Roman"/>
          <w:sz w:val="30"/>
          <w:szCs w:val="30"/>
        </w:rPr>
        <w:t>__, рабочи</w:t>
      </w:r>
      <w:r>
        <w:rPr>
          <w:rFonts w:ascii="Times New Roman" w:hAnsi="Times New Roman" w:cs="Times New Roman"/>
          <w:sz w:val="30"/>
          <w:szCs w:val="30"/>
        </w:rPr>
        <w:t>й _______, сотовый __________</w:t>
      </w:r>
      <w:r w:rsidR="00432E14" w:rsidRPr="006445B1">
        <w:rPr>
          <w:rFonts w:ascii="Times New Roman" w:hAnsi="Times New Roman" w:cs="Times New Roman"/>
          <w:sz w:val="30"/>
          <w:szCs w:val="30"/>
        </w:rPr>
        <w:t>_,</w:t>
      </w:r>
    </w:p>
    <w:p w:rsidR="00432E14" w:rsidRPr="006445B1" w:rsidRDefault="002C0F35" w:rsidP="00432E14">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с</w:t>
      </w:r>
      <w:r w:rsidR="00432E14" w:rsidRPr="006445B1">
        <w:rPr>
          <w:rFonts w:ascii="Times New Roman" w:hAnsi="Times New Roman" w:cs="Times New Roman"/>
          <w:sz w:val="30"/>
          <w:szCs w:val="30"/>
        </w:rPr>
        <w:t>остав семьи:</w:t>
      </w:r>
    </w:p>
    <w:p w:rsidR="00432E14" w:rsidRPr="006445B1" w:rsidRDefault="00432E14" w:rsidP="00432E14">
      <w:pPr>
        <w:autoSpaceDE w:val="0"/>
        <w:autoSpaceDN w:val="0"/>
        <w:adjustRightInd w:val="0"/>
        <w:spacing w:after="0" w:line="240" w:lineRule="auto"/>
        <w:jc w:val="both"/>
        <w:rPr>
          <w:rFonts w:ascii="Times New Roman" w:hAnsi="Times New Roman" w:cs="Times New Roman"/>
          <w:sz w:val="30"/>
          <w:szCs w:val="30"/>
        </w:rPr>
      </w:pPr>
      <w:r w:rsidRPr="006445B1">
        <w:rPr>
          <w:rFonts w:ascii="Times New Roman" w:hAnsi="Times New Roman" w:cs="Times New Roman"/>
          <w:sz w:val="30"/>
          <w:szCs w:val="30"/>
        </w:rPr>
        <w:t>супруга (супруг) _______________________________________________,</w:t>
      </w:r>
    </w:p>
    <w:p w:rsidR="00432E14" w:rsidRPr="00464782" w:rsidRDefault="00464782" w:rsidP="0046478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32E14" w:rsidRPr="00464782">
        <w:rPr>
          <w:rFonts w:ascii="Times New Roman" w:hAnsi="Times New Roman" w:cs="Times New Roman"/>
          <w:sz w:val="24"/>
          <w:szCs w:val="24"/>
        </w:rPr>
        <w:t>(Ф.И.О.)</w:t>
      </w:r>
    </w:p>
    <w:p w:rsidR="00432E14" w:rsidRPr="00286272" w:rsidRDefault="00432E14" w:rsidP="00432E14">
      <w:pPr>
        <w:autoSpaceDE w:val="0"/>
        <w:autoSpaceDN w:val="0"/>
        <w:adjustRightInd w:val="0"/>
        <w:spacing w:after="0" w:line="240" w:lineRule="auto"/>
        <w:jc w:val="both"/>
        <w:rPr>
          <w:rFonts w:ascii="Times New Roman" w:hAnsi="Times New Roman" w:cs="Times New Roman"/>
          <w:sz w:val="28"/>
          <w:szCs w:val="28"/>
        </w:rPr>
      </w:pPr>
      <w:r w:rsidRPr="00464782">
        <w:rPr>
          <w:rFonts w:ascii="Times New Roman" w:hAnsi="Times New Roman" w:cs="Times New Roman"/>
          <w:sz w:val="30"/>
          <w:szCs w:val="30"/>
        </w:rPr>
        <w:t>дата рождения</w:t>
      </w:r>
      <w:r w:rsidRPr="00286272">
        <w:rPr>
          <w:rFonts w:ascii="Times New Roman" w:hAnsi="Times New Roman" w:cs="Times New Roman"/>
          <w:sz w:val="28"/>
          <w:szCs w:val="28"/>
        </w:rPr>
        <w:t xml:space="preserve"> _____________________</w:t>
      </w:r>
      <w:r w:rsidR="00464782">
        <w:rPr>
          <w:rFonts w:ascii="Times New Roman" w:hAnsi="Times New Roman" w:cs="Times New Roman"/>
          <w:sz w:val="28"/>
          <w:szCs w:val="28"/>
        </w:rPr>
        <w:t>______________________</w:t>
      </w:r>
      <w:r w:rsidRPr="00286272">
        <w:rPr>
          <w:rFonts w:ascii="Times New Roman" w:hAnsi="Times New Roman" w:cs="Times New Roman"/>
          <w:sz w:val="28"/>
          <w:szCs w:val="28"/>
        </w:rPr>
        <w:t>_________,</w:t>
      </w:r>
    </w:p>
    <w:p w:rsidR="00432E14" w:rsidRPr="00286272" w:rsidRDefault="00432E14" w:rsidP="00432E14">
      <w:pPr>
        <w:autoSpaceDE w:val="0"/>
        <w:autoSpaceDN w:val="0"/>
        <w:adjustRightInd w:val="0"/>
        <w:spacing w:after="0" w:line="240" w:lineRule="auto"/>
        <w:jc w:val="both"/>
        <w:rPr>
          <w:rFonts w:ascii="Times New Roman" w:hAnsi="Times New Roman" w:cs="Times New Roman"/>
          <w:sz w:val="28"/>
          <w:szCs w:val="28"/>
        </w:rPr>
      </w:pPr>
      <w:r w:rsidRPr="00464782">
        <w:rPr>
          <w:rFonts w:ascii="Times New Roman" w:hAnsi="Times New Roman" w:cs="Times New Roman"/>
          <w:sz w:val="30"/>
          <w:szCs w:val="30"/>
        </w:rPr>
        <w:t>проживает по адресу:</w:t>
      </w:r>
      <w:r w:rsidRPr="00286272">
        <w:rPr>
          <w:rFonts w:ascii="Times New Roman" w:hAnsi="Times New Roman" w:cs="Times New Roman"/>
          <w:sz w:val="28"/>
          <w:szCs w:val="28"/>
        </w:rPr>
        <w:t xml:space="preserve"> _______________</w:t>
      </w:r>
      <w:r w:rsidR="00464782">
        <w:rPr>
          <w:rFonts w:ascii="Times New Roman" w:hAnsi="Times New Roman" w:cs="Times New Roman"/>
          <w:sz w:val="28"/>
          <w:szCs w:val="28"/>
        </w:rPr>
        <w:t>_______________________________</w:t>
      </w:r>
    </w:p>
    <w:p w:rsidR="00432E14" w:rsidRPr="00464782" w:rsidRDefault="00432E14" w:rsidP="00432E14">
      <w:pPr>
        <w:autoSpaceDE w:val="0"/>
        <w:autoSpaceDN w:val="0"/>
        <w:adjustRightInd w:val="0"/>
        <w:spacing w:after="0" w:line="240" w:lineRule="auto"/>
        <w:jc w:val="both"/>
        <w:rPr>
          <w:rFonts w:ascii="Times New Roman" w:hAnsi="Times New Roman" w:cs="Times New Roman"/>
          <w:sz w:val="24"/>
          <w:szCs w:val="24"/>
        </w:rPr>
      </w:pPr>
      <w:r w:rsidRPr="00464782">
        <w:rPr>
          <w:rFonts w:ascii="Times New Roman" w:hAnsi="Times New Roman" w:cs="Times New Roman"/>
          <w:sz w:val="24"/>
          <w:szCs w:val="24"/>
        </w:rPr>
        <w:t xml:space="preserve">                            </w:t>
      </w:r>
      <w:r w:rsidR="00464782">
        <w:rPr>
          <w:rFonts w:ascii="Times New Roman" w:hAnsi="Times New Roman" w:cs="Times New Roman"/>
          <w:sz w:val="24"/>
          <w:szCs w:val="24"/>
        </w:rPr>
        <w:t xml:space="preserve">                                        </w:t>
      </w:r>
      <w:r w:rsidRPr="00464782">
        <w:rPr>
          <w:rFonts w:ascii="Times New Roman" w:hAnsi="Times New Roman" w:cs="Times New Roman"/>
          <w:sz w:val="24"/>
          <w:szCs w:val="24"/>
        </w:rPr>
        <w:t xml:space="preserve">          (адрес регистрации)</w:t>
      </w:r>
    </w:p>
    <w:p w:rsidR="00432E14" w:rsidRPr="00286272" w:rsidRDefault="00432E14" w:rsidP="00432E14">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__________________________________________________________________;</w:t>
      </w:r>
    </w:p>
    <w:p w:rsidR="00432E14" w:rsidRPr="00464782" w:rsidRDefault="00432E14" w:rsidP="00432E14">
      <w:pPr>
        <w:autoSpaceDE w:val="0"/>
        <w:autoSpaceDN w:val="0"/>
        <w:adjustRightInd w:val="0"/>
        <w:spacing w:after="0" w:line="240" w:lineRule="auto"/>
        <w:jc w:val="both"/>
        <w:rPr>
          <w:rFonts w:ascii="Times New Roman" w:hAnsi="Times New Roman" w:cs="Times New Roman"/>
          <w:sz w:val="30"/>
          <w:szCs w:val="30"/>
        </w:rPr>
      </w:pPr>
      <w:r w:rsidRPr="00464782">
        <w:rPr>
          <w:rFonts w:ascii="Times New Roman" w:hAnsi="Times New Roman" w:cs="Times New Roman"/>
          <w:sz w:val="30"/>
          <w:szCs w:val="30"/>
        </w:rPr>
        <w:t>дети:</w:t>
      </w:r>
    </w:p>
    <w:p w:rsidR="00432E14" w:rsidRPr="00286272" w:rsidRDefault="00432E14" w:rsidP="00432E14">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_______________________________________________ __________________</w:t>
      </w:r>
      <w:r w:rsidRPr="002C0F35">
        <w:rPr>
          <w:rFonts w:ascii="Times New Roman" w:hAnsi="Times New Roman" w:cs="Times New Roman"/>
          <w:sz w:val="30"/>
          <w:szCs w:val="30"/>
        </w:rPr>
        <w:t>;</w:t>
      </w:r>
    </w:p>
    <w:p w:rsidR="00432E14" w:rsidRPr="00464782" w:rsidRDefault="00464782" w:rsidP="0046478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32E14" w:rsidRPr="00464782">
        <w:rPr>
          <w:rFonts w:ascii="Times New Roman" w:hAnsi="Times New Roman" w:cs="Times New Roman"/>
          <w:sz w:val="24"/>
          <w:szCs w:val="24"/>
        </w:rPr>
        <w:t xml:space="preserve">(Ф.И.О.)                        </w:t>
      </w:r>
      <w:r w:rsidR="00851EBA" w:rsidRPr="00464782">
        <w:rPr>
          <w:rFonts w:ascii="Times New Roman" w:hAnsi="Times New Roman" w:cs="Times New Roman"/>
          <w:sz w:val="24"/>
          <w:szCs w:val="24"/>
        </w:rPr>
        <w:t xml:space="preserve">                                    </w:t>
      </w:r>
      <w:r w:rsidR="00432E14" w:rsidRPr="00464782">
        <w:rPr>
          <w:rFonts w:ascii="Times New Roman" w:hAnsi="Times New Roman" w:cs="Times New Roman"/>
          <w:sz w:val="24"/>
          <w:szCs w:val="24"/>
        </w:rPr>
        <w:t xml:space="preserve"> (дата рождения)</w:t>
      </w:r>
    </w:p>
    <w:p w:rsidR="00464782" w:rsidRPr="00286272" w:rsidRDefault="00464782" w:rsidP="00464782">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_______________________________________________ __________________</w:t>
      </w:r>
      <w:r w:rsidRPr="002C0F35">
        <w:rPr>
          <w:rFonts w:ascii="Times New Roman" w:hAnsi="Times New Roman" w:cs="Times New Roman"/>
          <w:sz w:val="30"/>
          <w:szCs w:val="30"/>
        </w:rPr>
        <w:t>;</w:t>
      </w:r>
    </w:p>
    <w:p w:rsidR="00464782" w:rsidRPr="00464782" w:rsidRDefault="00464782" w:rsidP="0046478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464782">
        <w:rPr>
          <w:rFonts w:ascii="Times New Roman" w:hAnsi="Times New Roman" w:cs="Times New Roman"/>
          <w:sz w:val="24"/>
          <w:szCs w:val="24"/>
        </w:rPr>
        <w:t>(Ф.И.О.)                                                             (дата рождения)</w:t>
      </w:r>
    </w:p>
    <w:p w:rsidR="00464782" w:rsidRPr="00286272" w:rsidRDefault="00464782" w:rsidP="00464782">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_______________________________________________ __________________</w:t>
      </w:r>
      <w:r w:rsidRPr="002C0F35">
        <w:rPr>
          <w:rFonts w:ascii="Times New Roman" w:hAnsi="Times New Roman" w:cs="Times New Roman"/>
          <w:sz w:val="30"/>
          <w:szCs w:val="30"/>
        </w:rPr>
        <w:t>;</w:t>
      </w:r>
    </w:p>
    <w:p w:rsidR="00464782" w:rsidRPr="00464782" w:rsidRDefault="00464782" w:rsidP="0046478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464782">
        <w:rPr>
          <w:rFonts w:ascii="Times New Roman" w:hAnsi="Times New Roman" w:cs="Times New Roman"/>
          <w:sz w:val="24"/>
          <w:szCs w:val="24"/>
        </w:rPr>
        <w:t>(Ф.И.О.)                                                             (дата рождения)</w:t>
      </w:r>
    </w:p>
    <w:p w:rsidR="00464782" w:rsidRPr="00286272" w:rsidRDefault="00464782" w:rsidP="00464782">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_______________________________________________ __________________</w:t>
      </w:r>
      <w:r w:rsidRPr="002C0F35">
        <w:rPr>
          <w:rFonts w:ascii="Times New Roman" w:hAnsi="Times New Roman" w:cs="Times New Roman"/>
          <w:sz w:val="30"/>
          <w:szCs w:val="30"/>
        </w:rPr>
        <w:t>;</w:t>
      </w:r>
    </w:p>
    <w:p w:rsidR="00464782" w:rsidRPr="00464782" w:rsidRDefault="00464782" w:rsidP="0046478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464782">
        <w:rPr>
          <w:rFonts w:ascii="Times New Roman" w:hAnsi="Times New Roman" w:cs="Times New Roman"/>
          <w:sz w:val="24"/>
          <w:szCs w:val="24"/>
        </w:rPr>
        <w:t>(Ф.И.О.)                                                             (дата рождения)</w:t>
      </w:r>
    </w:p>
    <w:p w:rsidR="00464782" w:rsidRPr="00286272" w:rsidRDefault="00464782" w:rsidP="00464782">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_______________________________________________ __________________</w:t>
      </w:r>
      <w:r w:rsidRPr="002C0F35">
        <w:rPr>
          <w:rFonts w:ascii="Times New Roman" w:hAnsi="Times New Roman" w:cs="Times New Roman"/>
          <w:sz w:val="30"/>
          <w:szCs w:val="30"/>
        </w:rPr>
        <w:t>;</w:t>
      </w:r>
    </w:p>
    <w:p w:rsidR="00464782" w:rsidRPr="00464782" w:rsidRDefault="00464782" w:rsidP="0046478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464782">
        <w:rPr>
          <w:rFonts w:ascii="Times New Roman" w:hAnsi="Times New Roman" w:cs="Times New Roman"/>
          <w:sz w:val="24"/>
          <w:szCs w:val="24"/>
        </w:rPr>
        <w:t>(Ф.И.О.)                                                             (дата рождения)</w:t>
      </w:r>
    </w:p>
    <w:p w:rsidR="00464782" w:rsidRPr="00286272" w:rsidRDefault="00464782" w:rsidP="00464782">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______________________________________</w:t>
      </w:r>
      <w:r w:rsidR="002C0F35">
        <w:rPr>
          <w:rFonts w:ascii="Times New Roman" w:hAnsi="Times New Roman" w:cs="Times New Roman"/>
          <w:sz w:val="28"/>
          <w:szCs w:val="28"/>
        </w:rPr>
        <w:t>_________ __________________</w:t>
      </w:r>
      <w:r w:rsidR="002C0F35" w:rsidRPr="002C0F35">
        <w:rPr>
          <w:rFonts w:ascii="Times New Roman" w:hAnsi="Times New Roman" w:cs="Times New Roman"/>
          <w:sz w:val="30"/>
          <w:szCs w:val="30"/>
        </w:rPr>
        <w:t>,</w:t>
      </w:r>
    </w:p>
    <w:p w:rsidR="00464782" w:rsidRPr="00464782" w:rsidRDefault="00464782" w:rsidP="0046478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464782">
        <w:rPr>
          <w:rFonts w:ascii="Times New Roman" w:hAnsi="Times New Roman" w:cs="Times New Roman"/>
          <w:sz w:val="24"/>
          <w:szCs w:val="24"/>
        </w:rPr>
        <w:t>(Ф.И.О.)                                                             (дата рождения)</w:t>
      </w:r>
    </w:p>
    <w:p w:rsidR="00432E14" w:rsidRPr="00464782" w:rsidRDefault="00432E14" w:rsidP="00432E14">
      <w:pPr>
        <w:autoSpaceDE w:val="0"/>
        <w:autoSpaceDN w:val="0"/>
        <w:adjustRightInd w:val="0"/>
        <w:spacing w:after="0" w:line="240" w:lineRule="auto"/>
        <w:jc w:val="both"/>
        <w:rPr>
          <w:rFonts w:ascii="Times New Roman" w:hAnsi="Times New Roman" w:cs="Times New Roman"/>
          <w:sz w:val="30"/>
          <w:szCs w:val="30"/>
        </w:rPr>
      </w:pPr>
      <w:r w:rsidRPr="00464782">
        <w:rPr>
          <w:rFonts w:ascii="Times New Roman" w:hAnsi="Times New Roman" w:cs="Times New Roman"/>
          <w:sz w:val="30"/>
          <w:szCs w:val="30"/>
        </w:rPr>
        <w:t>проживают по адресу: _______________</w:t>
      </w:r>
      <w:r w:rsidR="00464782">
        <w:rPr>
          <w:rFonts w:ascii="Times New Roman" w:hAnsi="Times New Roman" w:cs="Times New Roman"/>
          <w:sz w:val="30"/>
          <w:szCs w:val="30"/>
        </w:rPr>
        <w:t>___________________________</w:t>
      </w:r>
    </w:p>
    <w:p w:rsidR="00432E14" w:rsidRPr="00464782" w:rsidRDefault="00464782" w:rsidP="0046478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32E14" w:rsidRPr="00464782">
        <w:rPr>
          <w:rFonts w:ascii="Times New Roman" w:hAnsi="Times New Roman" w:cs="Times New Roman"/>
          <w:sz w:val="24"/>
          <w:szCs w:val="24"/>
        </w:rPr>
        <w:t>(адрес регистрации)</w:t>
      </w:r>
    </w:p>
    <w:p w:rsidR="00432E14" w:rsidRPr="00286272" w:rsidRDefault="00432E14" w:rsidP="00432E14">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________________</w:t>
      </w:r>
      <w:r w:rsidR="00851EBA">
        <w:rPr>
          <w:rFonts w:ascii="Times New Roman" w:hAnsi="Times New Roman" w:cs="Times New Roman"/>
          <w:sz w:val="28"/>
          <w:szCs w:val="28"/>
        </w:rPr>
        <w:t>________</w:t>
      </w:r>
      <w:r w:rsidRPr="00286272">
        <w:rPr>
          <w:rFonts w:ascii="Times New Roman" w:hAnsi="Times New Roman" w:cs="Times New Roman"/>
          <w:sz w:val="28"/>
          <w:szCs w:val="28"/>
        </w:rPr>
        <w:t>____________________________________</w:t>
      </w:r>
      <w:r w:rsidR="002C0F35">
        <w:rPr>
          <w:rFonts w:ascii="Times New Roman" w:hAnsi="Times New Roman" w:cs="Times New Roman"/>
          <w:sz w:val="28"/>
          <w:szCs w:val="28"/>
        </w:rPr>
        <w:t>____</w:t>
      </w:r>
      <w:r w:rsidRPr="00286272">
        <w:rPr>
          <w:rFonts w:ascii="Times New Roman" w:hAnsi="Times New Roman" w:cs="Times New Roman"/>
          <w:sz w:val="28"/>
          <w:szCs w:val="28"/>
        </w:rPr>
        <w:t>__</w:t>
      </w:r>
      <w:r w:rsidR="002C0F35" w:rsidRPr="002C0F35">
        <w:rPr>
          <w:rFonts w:ascii="Times New Roman" w:hAnsi="Times New Roman" w:cs="Times New Roman"/>
          <w:sz w:val="30"/>
          <w:szCs w:val="30"/>
        </w:rPr>
        <w:t>,</w:t>
      </w:r>
    </w:p>
    <w:p w:rsidR="002C0F35" w:rsidRDefault="002C0F35" w:rsidP="002C0F35">
      <w:pPr>
        <w:autoSpaceDE w:val="0"/>
        <w:autoSpaceDN w:val="0"/>
        <w:adjustRightInd w:val="0"/>
        <w:spacing w:after="0" w:line="240" w:lineRule="auto"/>
        <w:jc w:val="both"/>
        <w:rPr>
          <w:rFonts w:ascii="Times New Roman" w:hAnsi="Times New Roman" w:cs="Times New Roman"/>
          <w:sz w:val="30"/>
          <w:szCs w:val="30"/>
        </w:rPr>
      </w:pPr>
    </w:p>
    <w:p w:rsidR="00432E14" w:rsidRPr="00464782" w:rsidRDefault="002C0F35" w:rsidP="002C0F35">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п</w:t>
      </w:r>
      <w:r w:rsidR="00464782">
        <w:rPr>
          <w:rFonts w:ascii="Times New Roman" w:hAnsi="Times New Roman" w:cs="Times New Roman"/>
          <w:sz w:val="30"/>
          <w:szCs w:val="30"/>
        </w:rPr>
        <w:t xml:space="preserve">рошу </w:t>
      </w:r>
      <w:r w:rsidR="00432E14" w:rsidRPr="00464782">
        <w:rPr>
          <w:rFonts w:ascii="Times New Roman" w:hAnsi="Times New Roman" w:cs="Times New Roman"/>
          <w:sz w:val="30"/>
          <w:szCs w:val="30"/>
        </w:rPr>
        <w:t xml:space="preserve">предоставить  моей  семье как участнику </w:t>
      </w:r>
      <w:hyperlink r:id="rId41" w:history="1">
        <w:r w:rsidR="00432E14" w:rsidRPr="00464782">
          <w:rPr>
            <w:rFonts w:ascii="Times New Roman" w:hAnsi="Times New Roman" w:cs="Times New Roman"/>
            <w:sz w:val="30"/>
            <w:szCs w:val="30"/>
          </w:rPr>
          <w:t>подпрограммы 2</w:t>
        </w:r>
      </w:hyperlink>
      <w:r w:rsidR="00851EBA" w:rsidRPr="00464782">
        <w:rPr>
          <w:rFonts w:ascii="Times New Roman" w:hAnsi="Times New Roman" w:cs="Times New Roman"/>
          <w:sz w:val="30"/>
          <w:szCs w:val="30"/>
        </w:rPr>
        <w:t xml:space="preserve"> «</w:t>
      </w:r>
      <w:r w:rsidR="00432E14" w:rsidRPr="00464782">
        <w:rPr>
          <w:rFonts w:ascii="Times New Roman" w:hAnsi="Times New Roman" w:cs="Times New Roman"/>
          <w:sz w:val="30"/>
          <w:szCs w:val="30"/>
        </w:rPr>
        <w:t>Усиление</w:t>
      </w:r>
      <w:r w:rsidR="00851EBA" w:rsidRPr="00464782">
        <w:rPr>
          <w:rFonts w:ascii="Times New Roman" w:hAnsi="Times New Roman" w:cs="Times New Roman"/>
          <w:sz w:val="30"/>
          <w:szCs w:val="30"/>
        </w:rPr>
        <w:t xml:space="preserve"> </w:t>
      </w:r>
      <w:r w:rsidR="00464782">
        <w:rPr>
          <w:rFonts w:ascii="Times New Roman" w:hAnsi="Times New Roman" w:cs="Times New Roman"/>
          <w:sz w:val="30"/>
          <w:szCs w:val="30"/>
        </w:rPr>
        <w:t xml:space="preserve">социальной защищенности отдельных </w:t>
      </w:r>
      <w:r w:rsidR="00432E14" w:rsidRPr="00464782">
        <w:rPr>
          <w:rFonts w:ascii="Times New Roman" w:hAnsi="Times New Roman" w:cs="Times New Roman"/>
          <w:sz w:val="30"/>
          <w:szCs w:val="30"/>
        </w:rPr>
        <w:t>категорий   граждан</w:t>
      </w:r>
      <w:r w:rsidR="00531032" w:rsidRPr="00464782">
        <w:rPr>
          <w:rFonts w:ascii="Times New Roman" w:hAnsi="Times New Roman" w:cs="Times New Roman"/>
          <w:sz w:val="30"/>
          <w:szCs w:val="30"/>
        </w:rPr>
        <w:t>»</w:t>
      </w:r>
      <w:r w:rsidR="00432E14" w:rsidRPr="00464782">
        <w:rPr>
          <w:rFonts w:ascii="Times New Roman" w:hAnsi="Times New Roman" w:cs="Times New Roman"/>
          <w:sz w:val="30"/>
          <w:szCs w:val="30"/>
        </w:rPr>
        <w:t xml:space="preserve">  муниципальной</w:t>
      </w:r>
      <w:r w:rsidR="00851EBA" w:rsidRPr="00464782">
        <w:rPr>
          <w:rFonts w:ascii="Times New Roman" w:hAnsi="Times New Roman" w:cs="Times New Roman"/>
          <w:sz w:val="30"/>
          <w:szCs w:val="30"/>
        </w:rPr>
        <w:t xml:space="preserve"> </w:t>
      </w:r>
      <w:r w:rsidR="00432E14" w:rsidRPr="00464782">
        <w:rPr>
          <w:rFonts w:ascii="Times New Roman" w:hAnsi="Times New Roman" w:cs="Times New Roman"/>
          <w:sz w:val="30"/>
          <w:szCs w:val="30"/>
        </w:rPr>
        <w:t xml:space="preserve">программы </w:t>
      </w:r>
      <w:r w:rsidR="00851EBA" w:rsidRPr="00464782">
        <w:rPr>
          <w:rFonts w:ascii="Times New Roman" w:hAnsi="Times New Roman" w:cs="Times New Roman"/>
          <w:sz w:val="30"/>
          <w:szCs w:val="30"/>
        </w:rPr>
        <w:t>«</w:t>
      </w:r>
      <w:r w:rsidR="00432E14" w:rsidRPr="00464782">
        <w:rPr>
          <w:rFonts w:ascii="Times New Roman" w:hAnsi="Times New Roman" w:cs="Times New Roman"/>
          <w:sz w:val="30"/>
          <w:szCs w:val="30"/>
        </w:rPr>
        <w:t>Социальная поддержка населения города Красноярска</w:t>
      </w:r>
      <w:r w:rsidR="00531032" w:rsidRPr="00464782">
        <w:rPr>
          <w:rFonts w:ascii="Times New Roman" w:hAnsi="Times New Roman" w:cs="Times New Roman"/>
          <w:sz w:val="30"/>
          <w:szCs w:val="30"/>
        </w:rPr>
        <w:t>»</w:t>
      </w:r>
      <w:r w:rsidR="00432E14" w:rsidRPr="00464782">
        <w:rPr>
          <w:rFonts w:ascii="Times New Roman" w:hAnsi="Times New Roman" w:cs="Times New Roman"/>
          <w:sz w:val="30"/>
          <w:szCs w:val="30"/>
        </w:rPr>
        <w:t xml:space="preserve"> на 2017 год и</w:t>
      </w:r>
      <w:r w:rsidR="00851EBA" w:rsidRPr="00464782">
        <w:rPr>
          <w:rFonts w:ascii="Times New Roman" w:hAnsi="Times New Roman" w:cs="Times New Roman"/>
          <w:sz w:val="30"/>
          <w:szCs w:val="30"/>
        </w:rPr>
        <w:t xml:space="preserve"> </w:t>
      </w:r>
      <w:r w:rsidR="00464782">
        <w:rPr>
          <w:rFonts w:ascii="Times New Roman" w:hAnsi="Times New Roman" w:cs="Times New Roman"/>
          <w:sz w:val="30"/>
          <w:szCs w:val="30"/>
        </w:rPr>
        <w:t>плановый  период  2018–</w:t>
      </w:r>
      <w:r w:rsidR="00432E14" w:rsidRPr="00464782">
        <w:rPr>
          <w:rFonts w:ascii="Times New Roman" w:hAnsi="Times New Roman" w:cs="Times New Roman"/>
          <w:sz w:val="30"/>
          <w:szCs w:val="30"/>
        </w:rPr>
        <w:t>2019 годов  муниципальную  социальную  выплату  на</w:t>
      </w:r>
      <w:r w:rsidR="00851EBA" w:rsidRPr="00464782">
        <w:rPr>
          <w:rFonts w:ascii="Times New Roman" w:hAnsi="Times New Roman" w:cs="Times New Roman"/>
          <w:sz w:val="30"/>
          <w:szCs w:val="30"/>
        </w:rPr>
        <w:t xml:space="preserve"> </w:t>
      </w:r>
      <w:r w:rsidR="00432E14" w:rsidRPr="00464782">
        <w:rPr>
          <w:rFonts w:ascii="Times New Roman" w:hAnsi="Times New Roman" w:cs="Times New Roman"/>
          <w:sz w:val="30"/>
          <w:szCs w:val="30"/>
        </w:rPr>
        <w:t>приобретение (долевое строительство) жилья.</w:t>
      </w:r>
    </w:p>
    <w:p w:rsidR="00432E14" w:rsidRPr="00464782" w:rsidRDefault="00464782" w:rsidP="0046478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w:t>
      </w:r>
      <w:r w:rsidR="00432E14" w:rsidRPr="00464782">
        <w:rPr>
          <w:rFonts w:ascii="Times New Roman" w:hAnsi="Times New Roman" w:cs="Times New Roman"/>
          <w:sz w:val="30"/>
          <w:szCs w:val="30"/>
        </w:rPr>
        <w:t xml:space="preserve"> условиями получения и реализации муниципальной социальной выплаты на</w:t>
      </w:r>
      <w:r w:rsidR="00851EBA" w:rsidRPr="00464782">
        <w:rPr>
          <w:rFonts w:ascii="Times New Roman" w:hAnsi="Times New Roman" w:cs="Times New Roman"/>
          <w:sz w:val="30"/>
          <w:szCs w:val="30"/>
        </w:rPr>
        <w:t xml:space="preserve"> </w:t>
      </w:r>
      <w:r w:rsidR="00432E14" w:rsidRPr="00464782">
        <w:rPr>
          <w:rFonts w:ascii="Times New Roman" w:hAnsi="Times New Roman" w:cs="Times New Roman"/>
          <w:sz w:val="30"/>
          <w:szCs w:val="30"/>
        </w:rPr>
        <w:t>приобретение  (долевое  строительство)  жилья  ознакомлен (а) и обязуюсь их</w:t>
      </w:r>
      <w:r w:rsidR="00851EBA" w:rsidRPr="00464782">
        <w:rPr>
          <w:rFonts w:ascii="Times New Roman" w:hAnsi="Times New Roman" w:cs="Times New Roman"/>
          <w:sz w:val="30"/>
          <w:szCs w:val="30"/>
        </w:rPr>
        <w:t xml:space="preserve"> </w:t>
      </w:r>
      <w:r w:rsidR="00432E14" w:rsidRPr="00464782">
        <w:rPr>
          <w:rFonts w:ascii="Times New Roman" w:hAnsi="Times New Roman" w:cs="Times New Roman"/>
          <w:sz w:val="30"/>
          <w:szCs w:val="30"/>
        </w:rPr>
        <w:t>выполнять.</w:t>
      </w:r>
    </w:p>
    <w:p w:rsidR="00432E14" w:rsidRPr="00286272" w:rsidRDefault="00432E14" w:rsidP="00432E14">
      <w:pPr>
        <w:autoSpaceDE w:val="0"/>
        <w:autoSpaceDN w:val="0"/>
        <w:adjustRightInd w:val="0"/>
        <w:spacing w:after="0" w:line="240" w:lineRule="auto"/>
        <w:jc w:val="both"/>
        <w:rPr>
          <w:rFonts w:ascii="Times New Roman" w:hAnsi="Times New Roman" w:cs="Times New Roman"/>
          <w:sz w:val="28"/>
          <w:szCs w:val="28"/>
        </w:rPr>
      </w:pPr>
    </w:p>
    <w:p w:rsidR="00432E14" w:rsidRPr="00464782" w:rsidRDefault="00432E14" w:rsidP="00464782">
      <w:pPr>
        <w:autoSpaceDE w:val="0"/>
        <w:autoSpaceDN w:val="0"/>
        <w:adjustRightInd w:val="0"/>
        <w:spacing w:after="0" w:line="240" w:lineRule="auto"/>
        <w:ind w:firstLine="709"/>
        <w:jc w:val="both"/>
        <w:rPr>
          <w:rFonts w:ascii="Times New Roman" w:hAnsi="Times New Roman" w:cs="Times New Roman"/>
          <w:sz w:val="30"/>
          <w:szCs w:val="30"/>
        </w:rPr>
      </w:pPr>
      <w:r w:rsidRPr="00464782">
        <w:rPr>
          <w:rFonts w:ascii="Times New Roman" w:hAnsi="Times New Roman" w:cs="Times New Roman"/>
          <w:sz w:val="30"/>
          <w:szCs w:val="30"/>
        </w:rPr>
        <w:t>К заявлению прилагаются следующие документы:</w:t>
      </w:r>
    </w:p>
    <w:p w:rsidR="00432E14" w:rsidRPr="00286272" w:rsidRDefault="00432E14" w:rsidP="00432E14">
      <w:pPr>
        <w:autoSpaceDE w:val="0"/>
        <w:autoSpaceDN w:val="0"/>
        <w:adjustRightInd w:val="0"/>
        <w:spacing w:after="0" w:line="240" w:lineRule="auto"/>
        <w:jc w:val="both"/>
        <w:rPr>
          <w:rFonts w:ascii="Times New Roman" w:hAnsi="Times New Roman" w:cs="Times New Roman"/>
          <w:sz w:val="28"/>
          <w:szCs w:val="28"/>
        </w:rPr>
      </w:pPr>
    </w:p>
    <w:p w:rsidR="00432E14" w:rsidRPr="00464782" w:rsidRDefault="00432E14" w:rsidP="00432E14">
      <w:pPr>
        <w:autoSpaceDE w:val="0"/>
        <w:autoSpaceDN w:val="0"/>
        <w:adjustRightInd w:val="0"/>
        <w:spacing w:after="0" w:line="240" w:lineRule="auto"/>
        <w:jc w:val="both"/>
        <w:rPr>
          <w:rFonts w:ascii="Times New Roman" w:hAnsi="Times New Roman" w:cs="Times New Roman"/>
          <w:sz w:val="30"/>
          <w:szCs w:val="30"/>
        </w:rPr>
      </w:pPr>
      <w:r w:rsidRPr="00464782">
        <w:rPr>
          <w:rFonts w:ascii="Times New Roman" w:hAnsi="Times New Roman" w:cs="Times New Roman"/>
          <w:sz w:val="30"/>
          <w:szCs w:val="30"/>
        </w:rPr>
        <w:t>1) __________________</w:t>
      </w:r>
      <w:r w:rsidR="00464782">
        <w:rPr>
          <w:rFonts w:ascii="Times New Roman" w:hAnsi="Times New Roman" w:cs="Times New Roman"/>
          <w:sz w:val="30"/>
          <w:szCs w:val="30"/>
        </w:rPr>
        <w:t>_____________________________</w:t>
      </w:r>
      <w:r w:rsidRPr="00464782">
        <w:rPr>
          <w:rFonts w:ascii="Times New Roman" w:hAnsi="Times New Roman" w:cs="Times New Roman"/>
          <w:sz w:val="30"/>
          <w:szCs w:val="30"/>
        </w:rPr>
        <w:t>____________;</w:t>
      </w:r>
    </w:p>
    <w:p w:rsidR="00432E14" w:rsidRPr="00464782" w:rsidRDefault="00432E14" w:rsidP="00464782">
      <w:pPr>
        <w:autoSpaceDE w:val="0"/>
        <w:autoSpaceDN w:val="0"/>
        <w:adjustRightInd w:val="0"/>
        <w:spacing w:after="0" w:line="240" w:lineRule="auto"/>
        <w:jc w:val="center"/>
        <w:rPr>
          <w:rFonts w:ascii="Times New Roman" w:hAnsi="Times New Roman" w:cs="Times New Roman"/>
          <w:sz w:val="24"/>
          <w:szCs w:val="24"/>
        </w:rPr>
      </w:pPr>
      <w:r w:rsidRPr="00464782">
        <w:rPr>
          <w:rFonts w:ascii="Times New Roman" w:hAnsi="Times New Roman" w:cs="Times New Roman"/>
          <w:sz w:val="24"/>
          <w:szCs w:val="24"/>
        </w:rPr>
        <w:t>(наименование и номер документа)</w:t>
      </w:r>
    </w:p>
    <w:p w:rsidR="00464782" w:rsidRPr="00464782" w:rsidRDefault="00464782" w:rsidP="00464782">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2</w:t>
      </w:r>
      <w:r w:rsidRPr="00464782">
        <w:rPr>
          <w:rFonts w:ascii="Times New Roman" w:hAnsi="Times New Roman" w:cs="Times New Roman"/>
          <w:sz w:val="30"/>
          <w:szCs w:val="30"/>
        </w:rPr>
        <w:t>) __________________</w:t>
      </w:r>
      <w:r>
        <w:rPr>
          <w:rFonts w:ascii="Times New Roman" w:hAnsi="Times New Roman" w:cs="Times New Roman"/>
          <w:sz w:val="30"/>
          <w:szCs w:val="30"/>
        </w:rPr>
        <w:t>_____________________________</w:t>
      </w:r>
      <w:r w:rsidRPr="00464782">
        <w:rPr>
          <w:rFonts w:ascii="Times New Roman" w:hAnsi="Times New Roman" w:cs="Times New Roman"/>
          <w:sz w:val="30"/>
          <w:szCs w:val="30"/>
        </w:rPr>
        <w:t>____________;</w:t>
      </w:r>
    </w:p>
    <w:p w:rsidR="00464782" w:rsidRPr="00464782" w:rsidRDefault="00464782" w:rsidP="00464782">
      <w:pPr>
        <w:autoSpaceDE w:val="0"/>
        <w:autoSpaceDN w:val="0"/>
        <w:adjustRightInd w:val="0"/>
        <w:spacing w:after="0" w:line="240" w:lineRule="auto"/>
        <w:jc w:val="center"/>
        <w:rPr>
          <w:rFonts w:ascii="Times New Roman" w:hAnsi="Times New Roman" w:cs="Times New Roman"/>
          <w:sz w:val="24"/>
          <w:szCs w:val="24"/>
        </w:rPr>
      </w:pPr>
      <w:r w:rsidRPr="00464782">
        <w:rPr>
          <w:rFonts w:ascii="Times New Roman" w:hAnsi="Times New Roman" w:cs="Times New Roman"/>
          <w:sz w:val="24"/>
          <w:szCs w:val="24"/>
        </w:rPr>
        <w:t>(наименование и номер документа)</w:t>
      </w:r>
    </w:p>
    <w:p w:rsidR="00464782" w:rsidRPr="00464782" w:rsidRDefault="00464782" w:rsidP="00464782">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3</w:t>
      </w:r>
      <w:r w:rsidRPr="00464782">
        <w:rPr>
          <w:rFonts w:ascii="Times New Roman" w:hAnsi="Times New Roman" w:cs="Times New Roman"/>
          <w:sz w:val="30"/>
          <w:szCs w:val="30"/>
        </w:rPr>
        <w:t>) __________________</w:t>
      </w:r>
      <w:r>
        <w:rPr>
          <w:rFonts w:ascii="Times New Roman" w:hAnsi="Times New Roman" w:cs="Times New Roman"/>
          <w:sz w:val="30"/>
          <w:szCs w:val="30"/>
        </w:rPr>
        <w:t>_____________________________</w:t>
      </w:r>
      <w:r w:rsidRPr="00464782">
        <w:rPr>
          <w:rFonts w:ascii="Times New Roman" w:hAnsi="Times New Roman" w:cs="Times New Roman"/>
          <w:sz w:val="30"/>
          <w:szCs w:val="30"/>
        </w:rPr>
        <w:t>____________;</w:t>
      </w:r>
    </w:p>
    <w:p w:rsidR="00464782" w:rsidRPr="00464782" w:rsidRDefault="00464782" w:rsidP="00464782">
      <w:pPr>
        <w:autoSpaceDE w:val="0"/>
        <w:autoSpaceDN w:val="0"/>
        <w:adjustRightInd w:val="0"/>
        <w:spacing w:after="0" w:line="240" w:lineRule="auto"/>
        <w:jc w:val="center"/>
        <w:rPr>
          <w:rFonts w:ascii="Times New Roman" w:hAnsi="Times New Roman" w:cs="Times New Roman"/>
          <w:sz w:val="24"/>
          <w:szCs w:val="24"/>
        </w:rPr>
      </w:pPr>
      <w:r w:rsidRPr="00464782">
        <w:rPr>
          <w:rFonts w:ascii="Times New Roman" w:hAnsi="Times New Roman" w:cs="Times New Roman"/>
          <w:sz w:val="24"/>
          <w:szCs w:val="24"/>
        </w:rPr>
        <w:t>(наименование и номер документа)</w:t>
      </w:r>
    </w:p>
    <w:p w:rsidR="00432E14" w:rsidRPr="00286272" w:rsidRDefault="00432E14" w:rsidP="00432E14">
      <w:pPr>
        <w:autoSpaceDE w:val="0"/>
        <w:autoSpaceDN w:val="0"/>
        <w:adjustRightInd w:val="0"/>
        <w:spacing w:after="0" w:line="240" w:lineRule="auto"/>
        <w:jc w:val="both"/>
        <w:rPr>
          <w:rFonts w:ascii="Times New Roman" w:hAnsi="Times New Roman" w:cs="Times New Roman"/>
          <w:sz w:val="28"/>
          <w:szCs w:val="28"/>
        </w:rPr>
      </w:pPr>
    </w:p>
    <w:p w:rsidR="00432E14" w:rsidRPr="00286272" w:rsidRDefault="00464782" w:rsidP="00432E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32E14" w:rsidRPr="00286272">
        <w:rPr>
          <w:rFonts w:ascii="Times New Roman" w:hAnsi="Times New Roman" w:cs="Times New Roman"/>
          <w:sz w:val="28"/>
          <w:szCs w:val="28"/>
        </w:rPr>
        <w:t>__</w:t>
      </w:r>
      <w:r>
        <w:rPr>
          <w:rFonts w:ascii="Times New Roman" w:hAnsi="Times New Roman" w:cs="Times New Roman"/>
          <w:sz w:val="28"/>
          <w:szCs w:val="28"/>
        </w:rPr>
        <w:t>»</w:t>
      </w:r>
      <w:r w:rsidR="00432E14" w:rsidRPr="00286272">
        <w:rPr>
          <w:rFonts w:ascii="Times New Roman" w:hAnsi="Times New Roman" w:cs="Times New Roman"/>
          <w:sz w:val="28"/>
          <w:szCs w:val="28"/>
        </w:rPr>
        <w:t xml:space="preserve"> _____________ 20__ г. _________________________ ________________</w:t>
      </w:r>
    </w:p>
    <w:p w:rsidR="00432E14" w:rsidRPr="00464782" w:rsidRDefault="00432E14" w:rsidP="00432E14">
      <w:pPr>
        <w:autoSpaceDE w:val="0"/>
        <w:autoSpaceDN w:val="0"/>
        <w:adjustRightInd w:val="0"/>
        <w:spacing w:after="0" w:line="240" w:lineRule="auto"/>
        <w:jc w:val="both"/>
        <w:rPr>
          <w:rFonts w:ascii="Times New Roman" w:hAnsi="Times New Roman" w:cs="Times New Roman"/>
          <w:sz w:val="24"/>
          <w:szCs w:val="24"/>
        </w:rPr>
      </w:pPr>
      <w:r w:rsidRPr="00464782">
        <w:rPr>
          <w:rFonts w:ascii="Times New Roman" w:hAnsi="Times New Roman" w:cs="Times New Roman"/>
          <w:sz w:val="24"/>
          <w:szCs w:val="24"/>
        </w:rPr>
        <w:t xml:space="preserve">                                  </w:t>
      </w:r>
      <w:r w:rsidR="00851EBA" w:rsidRPr="00464782">
        <w:rPr>
          <w:rFonts w:ascii="Times New Roman" w:hAnsi="Times New Roman" w:cs="Times New Roman"/>
          <w:sz w:val="24"/>
          <w:szCs w:val="24"/>
        </w:rPr>
        <w:t xml:space="preserve">                      </w:t>
      </w:r>
      <w:r w:rsidR="00464782">
        <w:rPr>
          <w:rFonts w:ascii="Times New Roman" w:hAnsi="Times New Roman" w:cs="Times New Roman"/>
          <w:sz w:val="24"/>
          <w:szCs w:val="24"/>
        </w:rPr>
        <w:t xml:space="preserve">            </w:t>
      </w:r>
      <w:r w:rsidR="00851EBA" w:rsidRPr="00464782">
        <w:rPr>
          <w:rFonts w:ascii="Times New Roman" w:hAnsi="Times New Roman" w:cs="Times New Roman"/>
          <w:sz w:val="24"/>
          <w:szCs w:val="24"/>
        </w:rPr>
        <w:t xml:space="preserve">             </w:t>
      </w:r>
      <w:r w:rsidRPr="00464782">
        <w:rPr>
          <w:rFonts w:ascii="Times New Roman" w:hAnsi="Times New Roman" w:cs="Times New Roman"/>
          <w:sz w:val="24"/>
          <w:szCs w:val="24"/>
        </w:rPr>
        <w:t xml:space="preserve">  (Ф.И.О.)          </w:t>
      </w:r>
      <w:r w:rsidR="00464782">
        <w:rPr>
          <w:rFonts w:ascii="Times New Roman" w:hAnsi="Times New Roman" w:cs="Times New Roman"/>
          <w:sz w:val="24"/>
          <w:szCs w:val="24"/>
        </w:rPr>
        <w:t xml:space="preserve">           </w:t>
      </w:r>
      <w:r w:rsidRPr="00464782">
        <w:rPr>
          <w:rFonts w:ascii="Times New Roman" w:hAnsi="Times New Roman" w:cs="Times New Roman"/>
          <w:sz w:val="24"/>
          <w:szCs w:val="24"/>
        </w:rPr>
        <w:t xml:space="preserve">        (подпись)</w:t>
      </w:r>
    </w:p>
    <w:p w:rsidR="00432E14" w:rsidRPr="00286272" w:rsidRDefault="00432E14" w:rsidP="00432E14">
      <w:pPr>
        <w:autoSpaceDE w:val="0"/>
        <w:autoSpaceDN w:val="0"/>
        <w:adjustRightInd w:val="0"/>
        <w:spacing w:after="0" w:line="240" w:lineRule="auto"/>
        <w:jc w:val="both"/>
        <w:rPr>
          <w:rFonts w:ascii="Times New Roman" w:hAnsi="Times New Roman" w:cs="Times New Roman"/>
          <w:sz w:val="28"/>
          <w:szCs w:val="28"/>
        </w:rPr>
      </w:pPr>
    </w:p>
    <w:p w:rsidR="00432E14" w:rsidRPr="00286272" w:rsidRDefault="00432E14" w:rsidP="00432E14">
      <w:pPr>
        <w:autoSpaceDE w:val="0"/>
        <w:autoSpaceDN w:val="0"/>
        <w:adjustRightInd w:val="0"/>
        <w:spacing w:after="0" w:line="240" w:lineRule="auto"/>
        <w:jc w:val="both"/>
        <w:rPr>
          <w:rFonts w:ascii="Times New Roman" w:hAnsi="Times New Roman" w:cs="Times New Roman"/>
          <w:sz w:val="28"/>
          <w:szCs w:val="28"/>
        </w:rPr>
      </w:pPr>
    </w:p>
    <w:p w:rsidR="00432E14" w:rsidRPr="00286272" w:rsidRDefault="00432E14" w:rsidP="00432E14">
      <w:pPr>
        <w:autoSpaceDE w:val="0"/>
        <w:autoSpaceDN w:val="0"/>
        <w:adjustRightInd w:val="0"/>
        <w:spacing w:after="0" w:line="240" w:lineRule="auto"/>
        <w:jc w:val="both"/>
        <w:rPr>
          <w:rFonts w:ascii="Times New Roman" w:hAnsi="Times New Roman" w:cs="Times New Roman"/>
          <w:sz w:val="28"/>
          <w:szCs w:val="28"/>
        </w:rPr>
      </w:pPr>
    </w:p>
    <w:p w:rsidR="00432E14" w:rsidRPr="00286272" w:rsidRDefault="00432E14" w:rsidP="00432E14">
      <w:pPr>
        <w:autoSpaceDE w:val="0"/>
        <w:autoSpaceDN w:val="0"/>
        <w:adjustRightInd w:val="0"/>
        <w:spacing w:after="0" w:line="240" w:lineRule="auto"/>
        <w:jc w:val="both"/>
        <w:rPr>
          <w:rFonts w:ascii="Times New Roman" w:hAnsi="Times New Roman" w:cs="Times New Roman"/>
          <w:sz w:val="28"/>
          <w:szCs w:val="28"/>
        </w:rPr>
      </w:pPr>
    </w:p>
    <w:p w:rsidR="00432E14" w:rsidRPr="00286272" w:rsidRDefault="00432E14" w:rsidP="00432E14">
      <w:pPr>
        <w:autoSpaceDE w:val="0"/>
        <w:autoSpaceDN w:val="0"/>
        <w:adjustRightInd w:val="0"/>
        <w:spacing w:after="0" w:line="240" w:lineRule="auto"/>
        <w:jc w:val="both"/>
        <w:rPr>
          <w:rFonts w:ascii="Times New Roman" w:hAnsi="Times New Roman" w:cs="Times New Roman"/>
          <w:sz w:val="28"/>
          <w:szCs w:val="28"/>
        </w:rPr>
      </w:pPr>
    </w:p>
    <w:p w:rsidR="00851EBA" w:rsidRDefault="00851EBA" w:rsidP="00432E14">
      <w:pPr>
        <w:autoSpaceDE w:val="0"/>
        <w:autoSpaceDN w:val="0"/>
        <w:adjustRightInd w:val="0"/>
        <w:spacing w:after="0" w:line="240" w:lineRule="auto"/>
        <w:jc w:val="right"/>
        <w:outlineLvl w:val="0"/>
        <w:rPr>
          <w:rFonts w:ascii="Times New Roman" w:hAnsi="Times New Roman" w:cs="Times New Roman"/>
          <w:sz w:val="28"/>
          <w:szCs w:val="28"/>
        </w:rPr>
      </w:pPr>
    </w:p>
    <w:p w:rsidR="00851EBA" w:rsidRDefault="00851EBA" w:rsidP="00432E14">
      <w:pPr>
        <w:autoSpaceDE w:val="0"/>
        <w:autoSpaceDN w:val="0"/>
        <w:adjustRightInd w:val="0"/>
        <w:spacing w:after="0" w:line="240" w:lineRule="auto"/>
        <w:jc w:val="right"/>
        <w:outlineLvl w:val="0"/>
        <w:rPr>
          <w:rFonts w:ascii="Times New Roman" w:hAnsi="Times New Roman" w:cs="Times New Roman"/>
          <w:sz w:val="28"/>
          <w:szCs w:val="28"/>
        </w:rPr>
      </w:pPr>
    </w:p>
    <w:p w:rsidR="00851EBA" w:rsidRDefault="00851EBA" w:rsidP="00432E14">
      <w:pPr>
        <w:autoSpaceDE w:val="0"/>
        <w:autoSpaceDN w:val="0"/>
        <w:adjustRightInd w:val="0"/>
        <w:spacing w:after="0" w:line="240" w:lineRule="auto"/>
        <w:jc w:val="right"/>
        <w:outlineLvl w:val="0"/>
        <w:rPr>
          <w:rFonts w:ascii="Times New Roman" w:hAnsi="Times New Roman" w:cs="Times New Roman"/>
          <w:sz w:val="28"/>
          <w:szCs w:val="28"/>
        </w:rPr>
      </w:pPr>
    </w:p>
    <w:p w:rsidR="00B32200" w:rsidRDefault="00B32200" w:rsidP="00432E14">
      <w:pPr>
        <w:autoSpaceDE w:val="0"/>
        <w:autoSpaceDN w:val="0"/>
        <w:adjustRightInd w:val="0"/>
        <w:spacing w:after="0" w:line="240" w:lineRule="auto"/>
        <w:jc w:val="right"/>
        <w:outlineLvl w:val="0"/>
        <w:rPr>
          <w:rFonts w:ascii="Times New Roman" w:hAnsi="Times New Roman" w:cs="Times New Roman"/>
          <w:sz w:val="28"/>
          <w:szCs w:val="28"/>
        </w:rPr>
      </w:pPr>
    </w:p>
    <w:p w:rsidR="00464782" w:rsidRDefault="00464782" w:rsidP="00432E14">
      <w:pPr>
        <w:autoSpaceDE w:val="0"/>
        <w:autoSpaceDN w:val="0"/>
        <w:adjustRightInd w:val="0"/>
        <w:spacing w:after="0" w:line="240" w:lineRule="auto"/>
        <w:jc w:val="right"/>
        <w:outlineLvl w:val="0"/>
        <w:rPr>
          <w:rFonts w:ascii="Times New Roman" w:hAnsi="Times New Roman" w:cs="Times New Roman"/>
          <w:sz w:val="28"/>
          <w:szCs w:val="28"/>
        </w:rPr>
      </w:pPr>
    </w:p>
    <w:p w:rsidR="00464782" w:rsidRDefault="00464782" w:rsidP="00432E14">
      <w:pPr>
        <w:autoSpaceDE w:val="0"/>
        <w:autoSpaceDN w:val="0"/>
        <w:adjustRightInd w:val="0"/>
        <w:spacing w:after="0" w:line="240" w:lineRule="auto"/>
        <w:jc w:val="right"/>
        <w:outlineLvl w:val="0"/>
        <w:rPr>
          <w:rFonts w:ascii="Times New Roman" w:hAnsi="Times New Roman" w:cs="Times New Roman"/>
          <w:sz w:val="28"/>
          <w:szCs w:val="28"/>
        </w:rPr>
      </w:pPr>
    </w:p>
    <w:p w:rsidR="00464782" w:rsidRDefault="00464782" w:rsidP="00432E14">
      <w:pPr>
        <w:autoSpaceDE w:val="0"/>
        <w:autoSpaceDN w:val="0"/>
        <w:adjustRightInd w:val="0"/>
        <w:spacing w:after="0" w:line="240" w:lineRule="auto"/>
        <w:jc w:val="right"/>
        <w:outlineLvl w:val="0"/>
        <w:rPr>
          <w:rFonts w:ascii="Times New Roman" w:hAnsi="Times New Roman" w:cs="Times New Roman"/>
          <w:sz w:val="28"/>
          <w:szCs w:val="28"/>
        </w:rPr>
      </w:pPr>
    </w:p>
    <w:p w:rsidR="00464782" w:rsidRDefault="00464782" w:rsidP="00432E14">
      <w:pPr>
        <w:autoSpaceDE w:val="0"/>
        <w:autoSpaceDN w:val="0"/>
        <w:adjustRightInd w:val="0"/>
        <w:spacing w:after="0" w:line="240" w:lineRule="auto"/>
        <w:jc w:val="right"/>
        <w:outlineLvl w:val="0"/>
        <w:rPr>
          <w:rFonts w:ascii="Times New Roman" w:hAnsi="Times New Roman" w:cs="Times New Roman"/>
          <w:sz w:val="28"/>
          <w:szCs w:val="28"/>
        </w:rPr>
      </w:pPr>
    </w:p>
    <w:p w:rsidR="00464782" w:rsidRDefault="00464782" w:rsidP="00432E14">
      <w:pPr>
        <w:autoSpaceDE w:val="0"/>
        <w:autoSpaceDN w:val="0"/>
        <w:adjustRightInd w:val="0"/>
        <w:spacing w:after="0" w:line="240" w:lineRule="auto"/>
        <w:jc w:val="right"/>
        <w:outlineLvl w:val="0"/>
        <w:rPr>
          <w:rFonts w:ascii="Times New Roman" w:hAnsi="Times New Roman" w:cs="Times New Roman"/>
          <w:sz w:val="28"/>
          <w:szCs w:val="28"/>
        </w:rPr>
      </w:pPr>
    </w:p>
    <w:p w:rsidR="00464782" w:rsidRPr="006445B1" w:rsidRDefault="00464782" w:rsidP="00464782">
      <w:pPr>
        <w:autoSpaceDE w:val="0"/>
        <w:autoSpaceDN w:val="0"/>
        <w:adjustRightInd w:val="0"/>
        <w:spacing w:after="0" w:line="192" w:lineRule="auto"/>
        <w:ind w:left="4536"/>
        <w:outlineLvl w:val="0"/>
        <w:rPr>
          <w:rFonts w:ascii="Times New Roman" w:hAnsi="Times New Roman" w:cs="Times New Roman"/>
          <w:sz w:val="30"/>
          <w:szCs w:val="30"/>
        </w:rPr>
      </w:pPr>
      <w:r>
        <w:rPr>
          <w:rFonts w:ascii="Times New Roman" w:hAnsi="Times New Roman" w:cs="Times New Roman"/>
          <w:sz w:val="30"/>
          <w:szCs w:val="30"/>
        </w:rPr>
        <w:t>Приложение 6</w:t>
      </w:r>
    </w:p>
    <w:p w:rsidR="00464782" w:rsidRPr="006445B1" w:rsidRDefault="00464782" w:rsidP="00464782">
      <w:pPr>
        <w:autoSpaceDE w:val="0"/>
        <w:autoSpaceDN w:val="0"/>
        <w:adjustRightInd w:val="0"/>
        <w:spacing w:after="0" w:line="192" w:lineRule="auto"/>
        <w:ind w:left="4536"/>
        <w:rPr>
          <w:rFonts w:ascii="Times New Roman" w:hAnsi="Times New Roman" w:cs="Times New Roman"/>
          <w:sz w:val="30"/>
          <w:szCs w:val="30"/>
        </w:rPr>
      </w:pPr>
      <w:r w:rsidRPr="006445B1">
        <w:rPr>
          <w:rFonts w:ascii="Times New Roman" w:hAnsi="Times New Roman" w:cs="Times New Roman"/>
          <w:sz w:val="30"/>
          <w:szCs w:val="30"/>
        </w:rPr>
        <w:t>к Положению о порядке реализации</w:t>
      </w:r>
    </w:p>
    <w:p w:rsidR="00464782" w:rsidRPr="006445B1" w:rsidRDefault="00464782" w:rsidP="00464782">
      <w:pPr>
        <w:autoSpaceDE w:val="0"/>
        <w:autoSpaceDN w:val="0"/>
        <w:adjustRightInd w:val="0"/>
        <w:spacing w:after="0" w:line="192" w:lineRule="auto"/>
        <w:ind w:left="4536"/>
        <w:rPr>
          <w:rFonts w:ascii="Times New Roman" w:hAnsi="Times New Roman" w:cs="Times New Roman"/>
          <w:sz w:val="30"/>
          <w:szCs w:val="30"/>
        </w:rPr>
      </w:pPr>
      <w:r w:rsidRPr="006445B1">
        <w:rPr>
          <w:rFonts w:ascii="Times New Roman" w:hAnsi="Times New Roman" w:cs="Times New Roman"/>
          <w:sz w:val="30"/>
          <w:szCs w:val="30"/>
        </w:rPr>
        <w:t>мероприятий подпрограммы 2</w:t>
      </w:r>
    </w:p>
    <w:p w:rsidR="00464782" w:rsidRDefault="00464782" w:rsidP="00464782">
      <w:pPr>
        <w:autoSpaceDE w:val="0"/>
        <w:autoSpaceDN w:val="0"/>
        <w:adjustRightInd w:val="0"/>
        <w:spacing w:after="0" w:line="192" w:lineRule="auto"/>
        <w:ind w:left="4536"/>
        <w:rPr>
          <w:rFonts w:ascii="Times New Roman" w:hAnsi="Times New Roman" w:cs="Times New Roman"/>
          <w:sz w:val="30"/>
          <w:szCs w:val="30"/>
        </w:rPr>
      </w:pPr>
      <w:r w:rsidRPr="006445B1">
        <w:rPr>
          <w:rFonts w:ascii="Times New Roman" w:hAnsi="Times New Roman" w:cs="Times New Roman"/>
          <w:sz w:val="30"/>
          <w:szCs w:val="30"/>
        </w:rPr>
        <w:t xml:space="preserve">«Усиление социальной </w:t>
      </w:r>
    </w:p>
    <w:p w:rsidR="00464782" w:rsidRDefault="00464782" w:rsidP="00464782">
      <w:pPr>
        <w:autoSpaceDE w:val="0"/>
        <w:autoSpaceDN w:val="0"/>
        <w:adjustRightInd w:val="0"/>
        <w:spacing w:after="0" w:line="192" w:lineRule="auto"/>
        <w:ind w:left="4536"/>
        <w:rPr>
          <w:rFonts w:ascii="Times New Roman" w:hAnsi="Times New Roman" w:cs="Times New Roman"/>
          <w:sz w:val="30"/>
          <w:szCs w:val="30"/>
        </w:rPr>
      </w:pPr>
      <w:r>
        <w:rPr>
          <w:rFonts w:ascii="Times New Roman" w:hAnsi="Times New Roman" w:cs="Times New Roman"/>
          <w:sz w:val="30"/>
          <w:szCs w:val="30"/>
        </w:rPr>
        <w:t>з</w:t>
      </w:r>
      <w:r w:rsidRPr="006445B1">
        <w:rPr>
          <w:rFonts w:ascii="Times New Roman" w:hAnsi="Times New Roman" w:cs="Times New Roman"/>
          <w:sz w:val="30"/>
          <w:szCs w:val="30"/>
        </w:rPr>
        <w:t>ащищенности</w:t>
      </w:r>
      <w:r>
        <w:rPr>
          <w:rFonts w:ascii="Times New Roman" w:hAnsi="Times New Roman" w:cs="Times New Roman"/>
          <w:sz w:val="30"/>
          <w:szCs w:val="30"/>
        </w:rPr>
        <w:t xml:space="preserve"> </w:t>
      </w:r>
      <w:r w:rsidRPr="006445B1">
        <w:rPr>
          <w:rFonts w:ascii="Times New Roman" w:hAnsi="Times New Roman" w:cs="Times New Roman"/>
          <w:sz w:val="30"/>
          <w:szCs w:val="30"/>
        </w:rPr>
        <w:t>отдельных категорий граждан»</w:t>
      </w:r>
      <w:r>
        <w:rPr>
          <w:rFonts w:ascii="Times New Roman" w:hAnsi="Times New Roman" w:cs="Times New Roman"/>
          <w:sz w:val="30"/>
          <w:szCs w:val="30"/>
        </w:rPr>
        <w:t xml:space="preserve"> </w:t>
      </w:r>
      <w:r w:rsidRPr="006445B1">
        <w:rPr>
          <w:rFonts w:ascii="Times New Roman" w:hAnsi="Times New Roman" w:cs="Times New Roman"/>
          <w:sz w:val="30"/>
          <w:szCs w:val="30"/>
        </w:rPr>
        <w:t xml:space="preserve">муниципальной </w:t>
      </w:r>
    </w:p>
    <w:p w:rsidR="00464782" w:rsidRPr="006445B1" w:rsidRDefault="00464782" w:rsidP="00464782">
      <w:pPr>
        <w:autoSpaceDE w:val="0"/>
        <w:autoSpaceDN w:val="0"/>
        <w:adjustRightInd w:val="0"/>
        <w:spacing w:after="0" w:line="192" w:lineRule="auto"/>
        <w:ind w:left="4536"/>
        <w:rPr>
          <w:rFonts w:ascii="Times New Roman" w:hAnsi="Times New Roman" w:cs="Times New Roman"/>
          <w:sz w:val="30"/>
          <w:szCs w:val="30"/>
        </w:rPr>
      </w:pPr>
      <w:r w:rsidRPr="006445B1">
        <w:rPr>
          <w:rFonts w:ascii="Times New Roman" w:hAnsi="Times New Roman" w:cs="Times New Roman"/>
          <w:sz w:val="30"/>
          <w:szCs w:val="30"/>
        </w:rPr>
        <w:t>программы</w:t>
      </w:r>
      <w:r>
        <w:rPr>
          <w:rFonts w:ascii="Times New Roman" w:hAnsi="Times New Roman" w:cs="Times New Roman"/>
          <w:sz w:val="30"/>
          <w:szCs w:val="30"/>
        </w:rPr>
        <w:t xml:space="preserve"> </w:t>
      </w:r>
      <w:r w:rsidRPr="006445B1">
        <w:rPr>
          <w:rFonts w:ascii="Times New Roman" w:hAnsi="Times New Roman" w:cs="Times New Roman"/>
          <w:sz w:val="30"/>
          <w:szCs w:val="30"/>
        </w:rPr>
        <w:t>«Социальная поддержка населения города Красноярска»</w:t>
      </w:r>
    </w:p>
    <w:p w:rsidR="00464782" w:rsidRPr="006445B1" w:rsidRDefault="00464782" w:rsidP="00464782">
      <w:pPr>
        <w:autoSpaceDE w:val="0"/>
        <w:autoSpaceDN w:val="0"/>
        <w:adjustRightInd w:val="0"/>
        <w:spacing w:after="0" w:line="192" w:lineRule="auto"/>
        <w:ind w:left="4536"/>
        <w:rPr>
          <w:rFonts w:ascii="Times New Roman" w:hAnsi="Times New Roman" w:cs="Times New Roman"/>
          <w:sz w:val="30"/>
          <w:szCs w:val="30"/>
        </w:rPr>
      </w:pPr>
      <w:r w:rsidRPr="006445B1">
        <w:rPr>
          <w:rFonts w:ascii="Times New Roman" w:hAnsi="Times New Roman" w:cs="Times New Roman"/>
          <w:sz w:val="30"/>
          <w:szCs w:val="30"/>
        </w:rPr>
        <w:t>на 2017 год и плановый период</w:t>
      </w:r>
    </w:p>
    <w:p w:rsidR="00464782" w:rsidRPr="006445B1" w:rsidRDefault="002C0F35" w:rsidP="00464782">
      <w:pPr>
        <w:autoSpaceDE w:val="0"/>
        <w:autoSpaceDN w:val="0"/>
        <w:adjustRightInd w:val="0"/>
        <w:spacing w:after="0" w:line="192" w:lineRule="auto"/>
        <w:ind w:left="4536"/>
        <w:rPr>
          <w:rFonts w:ascii="Times New Roman" w:hAnsi="Times New Roman" w:cs="Times New Roman"/>
          <w:sz w:val="30"/>
          <w:szCs w:val="30"/>
        </w:rPr>
      </w:pPr>
      <w:r>
        <w:rPr>
          <w:rFonts w:ascii="Times New Roman" w:hAnsi="Times New Roman" w:cs="Times New Roman"/>
          <w:sz w:val="30"/>
          <w:szCs w:val="30"/>
        </w:rPr>
        <w:t>2018–</w:t>
      </w:r>
      <w:r w:rsidR="00464782" w:rsidRPr="006445B1">
        <w:rPr>
          <w:rFonts w:ascii="Times New Roman" w:hAnsi="Times New Roman" w:cs="Times New Roman"/>
          <w:sz w:val="30"/>
          <w:szCs w:val="30"/>
        </w:rPr>
        <w:t xml:space="preserve">2019 годов в части </w:t>
      </w:r>
    </w:p>
    <w:p w:rsidR="00464782" w:rsidRPr="006445B1" w:rsidRDefault="00464782" w:rsidP="00464782">
      <w:pPr>
        <w:autoSpaceDE w:val="0"/>
        <w:autoSpaceDN w:val="0"/>
        <w:adjustRightInd w:val="0"/>
        <w:spacing w:after="0" w:line="192" w:lineRule="auto"/>
        <w:ind w:left="4536"/>
        <w:rPr>
          <w:rFonts w:ascii="Times New Roman" w:hAnsi="Times New Roman" w:cs="Times New Roman"/>
          <w:sz w:val="30"/>
          <w:szCs w:val="30"/>
        </w:rPr>
      </w:pPr>
      <w:r w:rsidRPr="006445B1">
        <w:rPr>
          <w:rFonts w:ascii="Times New Roman" w:hAnsi="Times New Roman" w:cs="Times New Roman"/>
          <w:sz w:val="30"/>
          <w:szCs w:val="30"/>
        </w:rPr>
        <w:t>предоставления социальных выплат</w:t>
      </w:r>
    </w:p>
    <w:p w:rsidR="00464782" w:rsidRPr="006445B1" w:rsidRDefault="00464782" w:rsidP="00464782">
      <w:pPr>
        <w:autoSpaceDE w:val="0"/>
        <w:autoSpaceDN w:val="0"/>
        <w:adjustRightInd w:val="0"/>
        <w:spacing w:after="0" w:line="192" w:lineRule="auto"/>
        <w:ind w:left="4536"/>
        <w:rPr>
          <w:rFonts w:ascii="Times New Roman" w:hAnsi="Times New Roman" w:cs="Times New Roman"/>
          <w:sz w:val="30"/>
          <w:szCs w:val="30"/>
        </w:rPr>
      </w:pPr>
      <w:r w:rsidRPr="006445B1">
        <w:rPr>
          <w:rFonts w:ascii="Times New Roman" w:hAnsi="Times New Roman" w:cs="Times New Roman"/>
          <w:sz w:val="30"/>
          <w:szCs w:val="30"/>
        </w:rPr>
        <w:t>молодым семьям на приобретение</w:t>
      </w:r>
    </w:p>
    <w:p w:rsidR="00464782" w:rsidRPr="006445B1" w:rsidRDefault="00464782" w:rsidP="00464782">
      <w:pPr>
        <w:autoSpaceDE w:val="0"/>
        <w:autoSpaceDN w:val="0"/>
        <w:adjustRightInd w:val="0"/>
        <w:spacing w:after="0" w:line="192" w:lineRule="auto"/>
        <w:ind w:left="4536"/>
        <w:rPr>
          <w:rFonts w:ascii="Times New Roman" w:hAnsi="Times New Roman" w:cs="Times New Roman"/>
          <w:sz w:val="30"/>
          <w:szCs w:val="30"/>
        </w:rPr>
      </w:pPr>
      <w:r w:rsidRPr="006445B1">
        <w:rPr>
          <w:rFonts w:ascii="Times New Roman" w:hAnsi="Times New Roman" w:cs="Times New Roman"/>
          <w:sz w:val="30"/>
          <w:szCs w:val="30"/>
        </w:rPr>
        <w:t>или строительство жилья</w:t>
      </w:r>
    </w:p>
    <w:p w:rsidR="00464782" w:rsidRPr="006445B1" w:rsidRDefault="00464782" w:rsidP="00464782">
      <w:pPr>
        <w:autoSpaceDE w:val="0"/>
        <w:autoSpaceDN w:val="0"/>
        <w:adjustRightInd w:val="0"/>
        <w:spacing w:after="0" w:line="192" w:lineRule="auto"/>
        <w:jc w:val="both"/>
        <w:rPr>
          <w:rFonts w:ascii="Times New Roman" w:hAnsi="Times New Roman" w:cs="Times New Roman"/>
          <w:sz w:val="30"/>
          <w:szCs w:val="30"/>
        </w:rPr>
      </w:pPr>
    </w:p>
    <w:p w:rsidR="00432E14" w:rsidRPr="00286272" w:rsidRDefault="00432E14" w:rsidP="00432E14">
      <w:pPr>
        <w:autoSpaceDE w:val="0"/>
        <w:autoSpaceDN w:val="0"/>
        <w:adjustRightInd w:val="0"/>
        <w:spacing w:after="0" w:line="240" w:lineRule="auto"/>
        <w:jc w:val="center"/>
        <w:rPr>
          <w:rFonts w:ascii="Times New Roman" w:hAnsi="Times New Roman" w:cs="Times New Roman"/>
          <w:sz w:val="28"/>
          <w:szCs w:val="28"/>
        </w:rPr>
      </w:pPr>
    </w:p>
    <w:p w:rsidR="00432E14" w:rsidRPr="00464782" w:rsidRDefault="00432E14" w:rsidP="00464782">
      <w:pPr>
        <w:autoSpaceDE w:val="0"/>
        <w:autoSpaceDN w:val="0"/>
        <w:adjustRightInd w:val="0"/>
        <w:spacing w:after="0" w:line="192" w:lineRule="auto"/>
        <w:jc w:val="center"/>
        <w:rPr>
          <w:rFonts w:ascii="Times New Roman" w:hAnsi="Times New Roman" w:cs="Times New Roman"/>
          <w:sz w:val="30"/>
          <w:szCs w:val="30"/>
        </w:rPr>
      </w:pPr>
      <w:r w:rsidRPr="00464782">
        <w:rPr>
          <w:rFonts w:ascii="Times New Roman" w:hAnsi="Times New Roman" w:cs="Times New Roman"/>
          <w:sz w:val="30"/>
          <w:szCs w:val="30"/>
        </w:rPr>
        <w:t>СВИДЕТЕЛЬСТВО</w:t>
      </w:r>
    </w:p>
    <w:p w:rsidR="00432E14" w:rsidRPr="00464782" w:rsidRDefault="00432E14" w:rsidP="00464782">
      <w:pPr>
        <w:autoSpaceDE w:val="0"/>
        <w:autoSpaceDN w:val="0"/>
        <w:adjustRightInd w:val="0"/>
        <w:spacing w:after="0" w:line="192" w:lineRule="auto"/>
        <w:jc w:val="center"/>
        <w:rPr>
          <w:rFonts w:ascii="Times New Roman" w:hAnsi="Times New Roman" w:cs="Times New Roman"/>
          <w:sz w:val="30"/>
          <w:szCs w:val="30"/>
        </w:rPr>
      </w:pPr>
      <w:r w:rsidRPr="00464782">
        <w:rPr>
          <w:rFonts w:ascii="Times New Roman" w:hAnsi="Times New Roman" w:cs="Times New Roman"/>
          <w:sz w:val="30"/>
          <w:szCs w:val="30"/>
        </w:rPr>
        <w:t>о выделении муниципальной социальной выплаты</w:t>
      </w:r>
    </w:p>
    <w:p w:rsidR="00432E14" w:rsidRPr="00464782" w:rsidRDefault="00432E14" w:rsidP="00464782">
      <w:pPr>
        <w:autoSpaceDE w:val="0"/>
        <w:autoSpaceDN w:val="0"/>
        <w:adjustRightInd w:val="0"/>
        <w:spacing w:after="0" w:line="192" w:lineRule="auto"/>
        <w:jc w:val="center"/>
        <w:rPr>
          <w:rFonts w:ascii="Times New Roman" w:hAnsi="Times New Roman" w:cs="Times New Roman"/>
          <w:sz w:val="30"/>
          <w:szCs w:val="30"/>
        </w:rPr>
      </w:pPr>
      <w:r w:rsidRPr="00464782">
        <w:rPr>
          <w:rFonts w:ascii="Times New Roman" w:hAnsi="Times New Roman" w:cs="Times New Roman"/>
          <w:sz w:val="30"/>
          <w:szCs w:val="30"/>
        </w:rPr>
        <w:t>на приобретение (долевое строительство) жилья</w:t>
      </w:r>
    </w:p>
    <w:p w:rsidR="00432E14" w:rsidRPr="00464782" w:rsidRDefault="00531032" w:rsidP="00464782">
      <w:pPr>
        <w:autoSpaceDE w:val="0"/>
        <w:autoSpaceDN w:val="0"/>
        <w:adjustRightInd w:val="0"/>
        <w:spacing w:after="0" w:line="192" w:lineRule="auto"/>
        <w:jc w:val="center"/>
        <w:rPr>
          <w:rFonts w:ascii="Times New Roman" w:hAnsi="Times New Roman" w:cs="Times New Roman"/>
          <w:sz w:val="30"/>
          <w:szCs w:val="30"/>
        </w:rPr>
      </w:pPr>
      <w:r w:rsidRPr="00464782">
        <w:rPr>
          <w:rFonts w:ascii="Times New Roman" w:hAnsi="Times New Roman" w:cs="Times New Roman"/>
          <w:sz w:val="30"/>
          <w:szCs w:val="30"/>
        </w:rPr>
        <w:t>серия __________ №</w:t>
      </w:r>
      <w:r w:rsidR="00432E14" w:rsidRPr="00464782">
        <w:rPr>
          <w:rFonts w:ascii="Times New Roman" w:hAnsi="Times New Roman" w:cs="Times New Roman"/>
          <w:sz w:val="30"/>
          <w:szCs w:val="30"/>
        </w:rPr>
        <w:t xml:space="preserve"> _____________</w:t>
      </w:r>
    </w:p>
    <w:p w:rsidR="00432E14" w:rsidRPr="00464782" w:rsidRDefault="00432E14" w:rsidP="00464782">
      <w:pPr>
        <w:autoSpaceDE w:val="0"/>
        <w:autoSpaceDN w:val="0"/>
        <w:adjustRightInd w:val="0"/>
        <w:spacing w:after="0" w:line="192" w:lineRule="auto"/>
        <w:jc w:val="center"/>
        <w:rPr>
          <w:rFonts w:ascii="Times New Roman" w:hAnsi="Times New Roman" w:cs="Times New Roman"/>
          <w:sz w:val="30"/>
          <w:szCs w:val="30"/>
        </w:rPr>
      </w:pPr>
    </w:p>
    <w:p w:rsidR="00432E14" w:rsidRPr="00464782" w:rsidRDefault="00432E14" w:rsidP="002C0F35">
      <w:pPr>
        <w:autoSpaceDE w:val="0"/>
        <w:autoSpaceDN w:val="0"/>
        <w:adjustRightInd w:val="0"/>
        <w:spacing w:after="0" w:line="240" w:lineRule="auto"/>
        <w:ind w:firstLine="709"/>
        <w:jc w:val="both"/>
        <w:rPr>
          <w:rFonts w:ascii="Times New Roman" w:hAnsi="Times New Roman" w:cs="Times New Roman"/>
          <w:sz w:val="30"/>
          <w:szCs w:val="30"/>
        </w:rPr>
      </w:pPr>
      <w:r w:rsidRPr="00464782">
        <w:rPr>
          <w:rFonts w:ascii="Times New Roman" w:hAnsi="Times New Roman" w:cs="Times New Roman"/>
          <w:sz w:val="30"/>
          <w:szCs w:val="30"/>
        </w:rPr>
        <w:t>Настоящим свидетельством удостоверяется, что:</w:t>
      </w:r>
    </w:p>
    <w:p w:rsidR="00432E14" w:rsidRPr="00464782" w:rsidRDefault="00432E14" w:rsidP="00432E14">
      <w:pPr>
        <w:autoSpaceDE w:val="0"/>
        <w:autoSpaceDN w:val="0"/>
        <w:adjustRightInd w:val="0"/>
        <w:spacing w:after="0" w:line="240" w:lineRule="auto"/>
        <w:jc w:val="both"/>
        <w:rPr>
          <w:rFonts w:ascii="Times New Roman" w:hAnsi="Times New Roman" w:cs="Times New Roman"/>
          <w:sz w:val="30"/>
          <w:szCs w:val="30"/>
        </w:rPr>
      </w:pPr>
      <w:r w:rsidRPr="00464782">
        <w:rPr>
          <w:rFonts w:ascii="Times New Roman" w:hAnsi="Times New Roman" w:cs="Times New Roman"/>
          <w:sz w:val="30"/>
          <w:szCs w:val="30"/>
        </w:rPr>
        <w:t>заявитель _________________________</w:t>
      </w:r>
      <w:r w:rsidR="00464782">
        <w:rPr>
          <w:rFonts w:ascii="Times New Roman" w:hAnsi="Times New Roman" w:cs="Times New Roman"/>
          <w:sz w:val="30"/>
          <w:szCs w:val="30"/>
        </w:rPr>
        <w:t>____________________________</w:t>
      </w:r>
      <w:r w:rsidRPr="00464782">
        <w:rPr>
          <w:rFonts w:ascii="Times New Roman" w:hAnsi="Times New Roman" w:cs="Times New Roman"/>
          <w:sz w:val="30"/>
          <w:szCs w:val="30"/>
        </w:rPr>
        <w:t>,</w:t>
      </w:r>
    </w:p>
    <w:p w:rsidR="00432E14" w:rsidRPr="00464782" w:rsidRDefault="00464782" w:rsidP="0046478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32E14" w:rsidRPr="00464782">
        <w:rPr>
          <w:rFonts w:ascii="Times New Roman" w:hAnsi="Times New Roman" w:cs="Times New Roman"/>
          <w:sz w:val="24"/>
          <w:szCs w:val="24"/>
        </w:rPr>
        <w:t>(Ф.И.О. заявителя в именительном падеже, дата рождения)</w:t>
      </w:r>
    </w:p>
    <w:p w:rsidR="00432E14" w:rsidRPr="00464782" w:rsidRDefault="00432E14" w:rsidP="00432E14">
      <w:pPr>
        <w:autoSpaceDE w:val="0"/>
        <w:autoSpaceDN w:val="0"/>
        <w:adjustRightInd w:val="0"/>
        <w:spacing w:after="0" w:line="240" w:lineRule="auto"/>
        <w:jc w:val="both"/>
        <w:rPr>
          <w:rFonts w:ascii="Times New Roman" w:hAnsi="Times New Roman" w:cs="Times New Roman"/>
          <w:sz w:val="30"/>
          <w:szCs w:val="30"/>
        </w:rPr>
      </w:pPr>
      <w:r w:rsidRPr="00464782">
        <w:rPr>
          <w:rFonts w:ascii="Times New Roman" w:hAnsi="Times New Roman" w:cs="Times New Roman"/>
          <w:sz w:val="30"/>
          <w:szCs w:val="30"/>
        </w:rPr>
        <w:t>супруг (а) ________________</w:t>
      </w:r>
      <w:r w:rsidR="00464782">
        <w:rPr>
          <w:rFonts w:ascii="Times New Roman" w:hAnsi="Times New Roman" w:cs="Times New Roman"/>
          <w:sz w:val="30"/>
          <w:szCs w:val="30"/>
        </w:rPr>
        <w:t>___________________________</w:t>
      </w:r>
      <w:r w:rsidRPr="00464782">
        <w:rPr>
          <w:rFonts w:ascii="Times New Roman" w:hAnsi="Times New Roman" w:cs="Times New Roman"/>
          <w:sz w:val="30"/>
          <w:szCs w:val="30"/>
        </w:rPr>
        <w:t>_________,</w:t>
      </w:r>
    </w:p>
    <w:p w:rsidR="00432E14" w:rsidRPr="00464782" w:rsidRDefault="00432E14" w:rsidP="00432E14">
      <w:pPr>
        <w:autoSpaceDE w:val="0"/>
        <w:autoSpaceDN w:val="0"/>
        <w:adjustRightInd w:val="0"/>
        <w:spacing w:after="0" w:line="240" w:lineRule="auto"/>
        <w:jc w:val="both"/>
        <w:rPr>
          <w:rFonts w:ascii="Times New Roman" w:hAnsi="Times New Roman" w:cs="Times New Roman"/>
          <w:sz w:val="24"/>
          <w:szCs w:val="24"/>
        </w:rPr>
      </w:pPr>
      <w:r w:rsidRPr="00464782">
        <w:rPr>
          <w:rFonts w:ascii="Times New Roman" w:hAnsi="Times New Roman" w:cs="Times New Roman"/>
          <w:sz w:val="24"/>
          <w:szCs w:val="24"/>
        </w:rPr>
        <w:t xml:space="preserve">     </w:t>
      </w:r>
      <w:r w:rsidR="00464782">
        <w:rPr>
          <w:rFonts w:ascii="Times New Roman" w:hAnsi="Times New Roman" w:cs="Times New Roman"/>
          <w:sz w:val="24"/>
          <w:szCs w:val="24"/>
        </w:rPr>
        <w:t xml:space="preserve">                            </w:t>
      </w:r>
      <w:r w:rsidRPr="00464782">
        <w:rPr>
          <w:rFonts w:ascii="Times New Roman" w:hAnsi="Times New Roman" w:cs="Times New Roman"/>
          <w:sz w:val="24"/>
          <w:szCs w:val="24"/>
        </w:rPr>
        <w:t xml:space="preserve">        (Ф.И.О. супруга (</w:t>
      </w:r>
      <w:proofErr w:type="spellStart"/>
      <w:r w:rsidRPr="00464782">
        <w:rPr>
          <w:rFonts w:ascii="Times New Roman" w:hAnsi="Times New Roman" w:cs="Times New Roman"/>
          <w:sz w:val="24"/>
          <w:szCs w:val="24"/>
        </w:rPr>
        <w:t>ги</w:t>
      </w:r>
      <w:proofErr w:type="spellEnd"/>
      <w:r w:rsidRPr="00464782">
        <w:rPr>
          <w:rFonts w:ascii="Times New Roman" w:hAnsi="Times New Roman" w:cs="Times New Roman"/>
          <w:sz w:val="24"/>
          <w:szCs w:val="24"/>
        </w:rPr>
        <w:t>) в именительном падеже, дата рождения)</w:t>
      </w:r>
    </w:p>
    <w:p w:rsidR="00432E14" w:rsidRPr="00464782" w:rsidRDefault="00432E14" w:rsidP="00432E14">
      <w:pPr>
        <w:autoSpaceDE w:val="0"/>
        <w:autoSpaceDN w:val="0"/>
        <w:adjustRightInd w:val="0"/>
        <w:spacing w:after="0" w:line="240" w:lineRule="auto"/>
        <w:jc w:val="both"/>
        <w:rPr>
          <w:rFonts w:ascii="Times New Roman" w:hAnsi="Times New Roman" w:cs="Times New Roman"/>
          <w:sz w:val="30"/>
          <w:szCs w:val="30"/>
        </w:rPr>
      </w:pPr>
      <w:r w:rsidRPr="00464782">
        <w:rPr>
          <w:rFonts w:ascii="Times New Roman" w:hAnsi="Times New Roman" w:cs="Times New Roman"/>
          <w:sz w:val="30"/>
          <w:szCs w:val="30"/>
        </w:rPr>
        <w:t>дети:</w:t>
      </w:r>
    </w:p>
    <w:p w:rsidR="00432E14" w:rsidRPr="00286272" w:rsidRDefault="00432E14" w:rsidP="00432E14">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____________________________________________________</w:t>
      </w:r>
      <w:r w:rsidR="002C0F35">
        <w:rPr>
          <w:rFonts w:ascii="Times New Roman" w:hAnsi="Times New Roman" w:cs="Times New Roman"/>
          <w:sz w:val="28"/>
          <w:szCs w:val="28"/>
        </w:rPr>
        <w:t>____</w:t>
      </w:r>
      <w:r w:rsidRPr="00286272">
        <w:rPr>
          <w:rFonts w:ascii="Times New Roman" w:hAnsi="Times New Roman" w:cs="Times New Roman"/>
          <w:sz w:val="28"/>
          <w:szCs w:val="28"/>
        </w:rPr>
        <w:t>__________,</w:t>
      </w:r>
    </w:p>
    <w:p w:rsidR="00432E14" w:rsidRPr="00464782" w:rsidRDefault="00432E14" w:rsidP="00464782">
      <w:pPr>
        <w:autoSpaceDE w:val="0"/>
        <w:autoSpaceDN w:val="0"/>
        <w:adjustRightInd w:val="0"/>
        <w:spacing w:after="0" w:line="240" w:lineRule="auto"/>
        <w:jc w:val="center"/>
        <w:rPr>
          <w:rFonts w:ascii="Times New Roman" w:hAnsi="Times New Roman" w:cs="Times New Roman"/>
          <w:sz w:val="24"/>
          <w:szCs w:val="24"/>
        </w:rPr>
      </w:pPr>
      <w:r w:rsidRPr="00464782">
        <w:rPr>
          <w:rFonts w:ascii="Times New Roman" w:hAnsi="Times New Roman" w:cs="Times New Roman"/>
          <w:sz w:val="24"/>
          <w:szCs w:val="24"/>
        </w:rPr>
        <w:t>(Ф.И.О. в именительном падеже, дата рождения)</w:t>
      </w:r>
    </w:p>
    <w:p w:rsidR="00464782" w:rsidRPr="00286272" w:rsidRDefault="00464782" w:rsidP="00464782">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_____________________________________________________</w:t>
      </w:r>
      <w:r w:rsidR="002C0F35">
        <w:rPr>
          <w:rFonts w:ascii="Times New Roman" w:hAnsi="Times New Roman" w:cs="Times New Roman"/>
          <w:sz w:val="28"/>
          <w:szCs w:val="28"/>
        </w:rPr>
        <w:t>____</w:t>
      </w:r>
      <w:r w:rsidRPr="00286272">
        <w:rPr>
          <w:rFonts w:ascii="Times New Roman" w:hAnsi="Times New Roman" w:cs="Times New Roman"/>
          <w:sz w:val="28"/>
          <w:szCs w:val="28"/>
        </w:rPr>
        <w:t>_________,</w:t>
      </w:r>
    </w:p>
    <w:p w:rsidR="00464782" w:rsidRPr="00464782" w:rsidRDefault="00464782" w:rsidP="00464782">
      <w:pPr>
        <w:autoSpaceDE w:val="0"/>
        <w:autoSpaceDN w:val="0"/>
        <w:adjustRightInd w:val="0"/>
        <w:spacing w:after="0" w:line="240" w:lineRule="auto"/>
        <w:jc w:val="center"/>
        <w:rPr>
          <w:rFonts w:ascii="Times New Roman" w:hAnsi="Times New Roman" w:cs="Times New Roman"/>
          <w:sz w:val="24"/>
          <w:szCs w:val="24"/>
        </w:rPr>
      </w:pPr>
      <w:r w:rsidRPr="00464782">
        <w:rPr>
          <w:rFonts w:ascii="Times New Roman" w:hAnsi="Times New Roman" w:cs="Times New Roman"/>
          <w:sz w:val="24"/>
          <w:szCs w:val="24"/>
        </w:rPr>
        <w:t>(Ф.И.О. в именительном падеже, дата рождения)</w:t>
      </w:r>
    </w:p>
    <w:p w:rsidR="00464782" w:rsidRPr="00286272" w:rsidRDefault="00464782" w:rsidP="00464782">
      <w:pPr>
        <w:autoSpaceDE w:val="0"/>
        <w:autoSpaceDN w:val="0"/>
        <w:adjustRightInd w:val="0"/>
        <w:spacing w:after="0" w:line="240" w:lineRule="auto"/>
        <w:jc w:val="both"/>
        <w:rPr>
          <w:rFonts w:ascii="Times New Roman" w:hAnsi="Times New Roman" w:cs="Times New Roman"/>
          <w:sz w:val="28"/>
          <w:szCs w:val="28"/>
        </w:rPr>
      </w:pPr>
      <w:r w:rsidRPr="00286272">
        <w:rPr>
          <w:rFonts w:ascii="Times New Roman" w:hAnsi="Times New Roman" w:cs="Times New Roman"/>
          <w:sz w:val="28"/>
          <w:szCs w:val="28"/>
        </w:rPr>
        <w:t>____________________________________________________</w:t>
      </w:r>
      <w:r w:rsidR="002C0F35">
        <w:rPr>
          <w:rFonts w:ascii="Times New Roman" w:hAnsi="Times New Roman" w:cs="Times New Roman"/>
          <w:sz w:val="28"/>
          <w:szCs w:val="28"/>
        </w:rPr>
        <w:t>____</w:t>
      </w:r>
      <w:r w:rsidRPr="00286272">
        <w:rPr>
          <w:rFonts w:ascii="Times New Roman" w:hAnsi="Times New Roman" w:cs="Times New Roman"/>
          <w:sz w:val="28"/>
          <w:szCs w:val="28"/>
        </w:rPr>
        <w:t>__________,</w:t>
      </w:r>
    </w:p>
    <w:p w:rsidR="00464782" w:rsidRPr="00464782" w:rsidRDefault="00464782" w:rsidP="00464782">
      <w:pPr>
        <w:autoSpaceDE w:val="0"/>
        <w:autoSpaceDN w:val="0"/>
        <w:adjustRightInd w:val="0"/>
        <w:spacing w:after="0" w:line="240" w:lineRule="auto"/>
        <w:jc w:val="center"/>
        <w:rPr>
          <w:rFonts w:ascii="Times New Roman" w:hAnsi="Times New Roman" w:cs="Times New Roman"/>
          <w:sz w:val="24"/>
          <w:szCs w:val="24"/>
        </w:rPr>
      </w:pPr>
      <w:r w:rsidRPr="00464782">
        <w:rPr>
          <w:rFonts w:ascii="Times New Roman" w:hAnsi="Times New Roman" w:cs="Times New Roman"/>
          <w:sz w:val="24"/>
          <w:szCs w:val="24"/>
        </w:rPr>
        <w:t>(Ф.И.О. в именительном падеже, дата рождения)</w:t>
      </w:r>
    </w:p>
    <w:p w:rsidR="00432E14" w:rsidRPr="00286272" w:rsidRDefault="00432E14" w:rsidP="00432E14">
      <w:pPr>
        <w:autoSpaceDE w:val="0"/>
        <w:autoSpaceDN w:val="0"/>
        <w:adjustRightInd w:val="0"/>
        <w:spacing w:after="0" w:line="240" w:lineRule="auto"/>
        <w:jc w:val="both"/>
        <w:rPr>
          <w:rFonts w:ascii="Times New Roman" w:hAnsi="Times New Roman" w:cs="Times New Roman"/>
          <w:sz w:val="28"/>
          <w:szCs w:val="28"/>
        </w:rPr>
      </w:pPr>
    </w:p>
    <w:p w:rsidR="00432E14" w:rsidRPr="00464782" w:rsidRDefault="00432E14" w:rsidP="002C0F35">
      <w:pPr>
        <w:autoSpaceDE w:val="0"/>
        <w:autoSpaceDN w:val="0"/>
        <w:adjustRightInd w:val="0"/>
        <w:spacing w:after="0" w:line="240" w:lineRule="auto"/>
        <w:jc w:val="both"/>
        <w:rPr>
          <w:rFonts w:ascii="Times New Roman" w:hAnsi="Times New Roman" w:cs="Times New Roman"/>
          <w:sz w:val="30"/>
          <w:szCs w:val="30"/>
        </w:rPr>
      </w:pPr>
      <w:r w:rsidRPr="00464782">
        <w:rPr>
          <w:rFonts w:ascii="Times New Roman" w:hAnsi="Times New Roman" w:cs="Times New Roman"/>
          <w:sz w:val="30"/>
          <w:szCs w:val="30"/>
        </w:rPr>
        <w:t>являют</w:t>
      </w:r>
      <w:r w:rsidR="002C0F35">
        <w:rPr>
          <w:rFonts w:ascii="Times New Roman" w:hAnsi="Times New Roman" w:cs="Times New Roman"/>
          <w:sz w:val="30"/>
          <w:szCs w:val="30"/>
        </w:rPr>
        <w:t>ся</w:t>
      </w:r>
      <w:r w:rsidR="00464782">
        <w:rPr>
          <w:rFonts w:ascii="Times New Roman" w:hAnsi="Times New Roman" w:cs="Times New Roman"/>
          <w:sz w:val="30"/>
          <w:szCs w:val="30"/>
        </w:rPr>
        <w:t xml:space="preserve"> молодо</w:t>
      </w:r>
      <w:r w:rsidR="002C0F35">
        <w:rPr>
          <w:rFonts w:ascii="Times New Roman" w:hAnsi="Times New Roman" w:cs="Times New Roman"/>
          <w:sz w:val="30"/>
          <w:szCs w:val="30"/>
        </w:rPr>
        <w:t xml:space="preserve">й </w:t>
      </w:r>
      <w:r w:rsidR="00464782">
        <w:rPr>
          <w:rFonts w:ascii="Times New Roman" w:hAnsi="Times New Roman" w:cs="Times New Roman"/>
          <w:sz w:val="30"/>
          <w:szCs w:val="30"/>
        </w:rPr>
        <w:t>семьей –</w:t>
      </w:r>
      <w:r w:rsidRPr="00464782">
        <w:rPr>
          <w:rFonts w:ascii="Times New Roman" w:hAnsi="Times New Roman" w:cs="Times New Roman"/>
          <w:sz w:val="30"/>
          <w:szCs w:val="30"/>
        </w:rPr>
        <w:t xml:space="preserve"> </w:t>
      </w:r>
      <w:r w:rsidR="002C0F35">
        <w:rPr>
          <w:rFonts w:ascii="Times New Roman" w:hAnsi="Times New Roman" w:cs="Times New Roman"/>
          <w:sz w:val="30"/>
          <w:szCs w:val="30"/>
        </w:rPr>
        <w:t>участником</w:t>
      </w:r>
      <w:r w:rsidRPr="00464782">
        <w:rPr>
          <w:rFonts w:ascii="Times New Roman" w:hAnsi="Times New Roman" w:cs="Times New Roman"/>
          <w:sz w:val="30"/>
          <w:szCs w:val="30"/>
        </w:rPr>
        <w:t xml:space="preserve"> </w:t>
      </w:r>
      <w:hyperlink r:id="rId42" w:history="1">
        <w:r w:rsidRPr="00464782">
          <w:rPr>
            <w:rFonts w:ascii="Times New Roman" w:hAnsi="Times New Roman" w:cs="Times New Roman"/>
            <w:sz w:val="30"/>
            <w:szCs w:val="30"/>
          </w:rPr>
          <w:t>подпрограммы 2</w:t>
        </w:r>
      </w:hyperlink>
      <w:r w:rsidRPr="00464782">
        <w:rPr>
          <w:rFonts w:ascii="Times New Roman" w:hAnsi="Times New Roman" w:cs="Times New Roman"/>
          <w:sz w:val="30"/>
          <w:szCs w:val="30"/>
        </w:rPr>
        <w:t xml:space="preserve"> </w:t>
      </w:r>
      <w:r w:rsidR="00851EBA" w:rsidRPr="00464782">
        <w:rPr>
          <w:rFonts w:ascii="Times New Roman" w:hAnsi="Times New Roman" w:cs="Times New Roman"/>
          <w:sz w:val="30"/>
          <w:szCs w:val="30"/>
        </w:rPr>
        <w:t>«</w:t>
      </w:r>
      <w:r w:rsidRPr="00464782">
        <w:rPr>
          <w:rFonts w:ascii="Times New Roman" w:hAnsi="Times New Roman" w:cs="Times New Roman"/>
          <w:sz w:val="30"/>
          <w:szCs w:val="30"/>
        </w:rPr>
        <w:t>Усиление социальной</w:t>
      </w:r>
      <w:r w:rsidR="00851EBA" w:rsidRPr="00464782">
        <w:rPr>
          <w:rFonts w:ascii="Times New Roman" w:hAnsi="Times New Roman" w:cs="Times New Roman"/>
          <w:sz w:val="30"/>
          <w:szCs w:val="30"/>
        </w:rPr>
        <w:t xml:space="preserve"> </w:t>
      </w:r>
      <w:r w:rsidRPr="00464782">
        <w:rPr>
          <w:rFonts w:ascii="Times New Roman" w:hAnsi="Times New Roman" w:cs="Times New Roman"/>
          <w:sz w:val="30"/>
          <w:szCs w:val="30"/>
        </w:rPr>
        <w:t>защищенно</w:t>
      </w:r>
      <w:r w:rsidR="002C0F35">
        <w:rPr>
          <w:rFonts w:ascii="Times New Roman" w:hAnsi="Times New Roman" w:cs="Times New Roman"/>
          <w:sz w:val="30"/>
          <w:szCs w:val="30"/>
        </w:rPr>
        <w:t>сти</w:t>
      </w:r>
      <w:r w:rsidRPr="00464782">
        <w:rPr>
          <w:rFonts w:ascii="Times New Roman" w:hAnsi="Times New Roman" w:cs="Times New Roman"/>
          <w:sz w:val="30"/>
          <w:szCs w:val="30"/>
        </w:rPr>
        <w:t xml:space="preserve"> от</w:t>
      </w:r>
      <w:r w:rsidR="00464782">
        <w:rPr>
          <w:rFonts w:ascii="Times New Roman" w:hAnsi="Times New Roman" w:cs="Times New Roman"/>
          <w:sz w:val="30"/>
          <w:szCs w:val="30"/>
        </w:rPr>
        <w:t>дельных</w:t>
      </w:r>
      <w:r w:rsidR="002C0F35">
        <w:rPr>
          <w:rFonts w:ascii="Times New Roman" w:hAnsi="Times New Roman" w:cs="Times New Roman"/>
          <w:sz w:val="30"/>
          <w:szCs w:val="30"/>
        </w:rPr>
        <w:t xml:space="preserve"> категорий </w:t>
      </w:r>
      <w:r w:rsidRPr="00464782">
        <w:rPr>
          <w:rFonts w:ascii="Times New Roman" w:hAnsi="Times New Roman" w:cs="Times New Roman"/>
          <w:sz w:val="30"/>
          <w:szCs w:val="30"/>
        </w:rPr>
        <w:t>граждан</w:t>
      </w:r>
      <w:r w:rsidR="00851EBA" w:rsidRPr="00464782">
        <w:rPr>
          <w:rFonts w:ascii="Times New Roman" w:hAnsi="Times New Roman" w:cs="Times New Roman"/>
          <w:sz w:val="30"/>
          <w:szCs w:val="30"/>
        </w:rPr>
        <w:t>»</w:t>
      </w:r>
      <w:r w:rsidR="002C0F35">
        <w:rPr>
          <w:rFonts w:ascii="Times New Roman" w:hAnsi="Times New Roman" w:cs="Times New Roman"/>
          <w:sz w:val="30"/>
          <w:szCs w:val="30"/>
        </w:rPr>
        <w:t xml:space="preserve"> муниципальной</w:t>
      </w:r>
      <w:r w:rsidRPr="00464782">
        <w:rPr>
          <w:rFonts w:ascii="Times New Roman" w:hAnsi="Times New Roman" w:cs="Times New Roman"/>
          <w:sz w:val="30"/>
          <w:szCs w:val="30"/>
        </w:rPr>
        <w:t xml:space="preserve"> программы</w:t>
      </w:r>
      <w:r w:rsidR="00851EBA" w:rsidRPr="00464782">
        <w:rPr>
          <w:rFonts w:ascii="Times New Roman" w:hAnsi="Times New Roman" w:cs="Times New Roman"/>
          <w:sz w:val="30"/>
          <w:szCs w:val="30"/>
        </w:rPr>
        <w:t xml:space="preserve"> «</w:t>
      </w:r>
      <w:r w:rsidRPr="00464782">
        <w:rPr>
          <w:rFonts w:ascii="Times New Roman" w:hAnsi="Times New Roman" w:cs="Times New Roman"/>
          <w:sz w:val="30"/>
          <w:szCs w:val="30"/>
        </w:rPr>
        <w:t>Социальная  поддержка населения города Красноярска</w:t>
      </w:r>
      <w:r w:rsidR="00851EBA" w:rsidRPr="00464782">
        <w:rPr>
          <w:rFonts w:ascii="Times New Roman" w:hAnsi="Times New Roman" w:cs="Times New Roman"/>
          <w:sz w:val="30"/>
          <w:szCs w:val="30"/>
        </w:rPr>
        <w:t>»</w:t>
      </w:r>
      <w:r w:rsidRPr="00464782">
        <w:rPr>
          <w:rFonts w:ascii="Times New Roman" w:hAnsi="Times New Roman" w:cs="Times New Roman"/>
          <w:sz w:val="30"/>
          <w:szCs w:val="30"/>
        </w:rPr>
        <w:t xml:space="preserve"> на 2017 год и плановый</w:t>
      </w:r>
      <w:r w:rsidR="00851EBA" w:rsidRPr="00464782">
        <w:rPr>
          <w:rFonts w:ascii="Times New Roman" w:hAnsi="Times New Roman" w:cs="Times New Roman"/>
          <w:sz w:val="30"/>
          <w:szCs w:val="30"/>
        </w:rPr>
        <w:t xml:space="preserve"> </w:t>
      </w:r>
      <w:r w:rsidR="00464782">
        <w:rPr>
          <w:rFonts w:ascii="Times New Roman" w:hAnsi="Times New Roman" w:cs="Times New Roman"/>
          <w:sz w:val="30"/>
          <w:szCs w:val="30"/>
        </w:rPr>
        <w:t>период 2018–</w:t>
      </w:r>
      <w:r w:rsidRPr="00464782">
        <w:rPr>
          <w:rFonts w:ascii="Times New Roman" w:hAnsi="Times New Roman" w:cs="Times New Roman"/>
          <w:sz w:val="30"/>
          <w:szCs w:val="30"/>
        </w:rPr>
        <w:t>2019 годов.</w:t>
      </w:r>
    </w:p>
    <w:p w:rsidR="00312B8B" w:rsidRDefault="00432E14" w:rsidP="00312B8B">
      <w:pPr>
        <w:autoSpaceDE w:val="0"/>
        <w:autoSpaceDN w:val="0"/>
        <w:adjustRightInd w:val="0"/>
        <w:spacing w:after="0" w:line="240" w:lineRule="auto"/>
        <w:ind w:firstLine="709"/>
        <w:jc w:val="both"/>
        <w:rPr>
          <w:rFonts w:ascii="Times New Roman" w:hAnsi="Times New Roman" w:cs="Times New Roman"/>
          <w:sz w:val="24"/>
          <w:szCs w:val="24"/>
        </w:rPr>
      </w:pPr>
      <w:r w:rsidRPr="00464782">
        <w:rPr>
          <w:rFonts w:ascii="Times New Roman" w:hAnsi="Times New Roman" w:cs="Times New Roman"/>
          <w:sz w:val="30"/>
          <w:szCs w:val="30"/>
        </w:rPr>
        <w:t>В соответствии с условиями указанной подпрограммы данной молодой  семье</w:t>
      </w:r>
      <w:r w:rsidR="00851EBA" w:rsidRPr="00464782">
        <w:rPr>
          <w:rFonts w:ascii="Times New Roman" w:hAnsi="Times New Roman" w:cs="Times New Roman"/>
          <w:sz w:val="30"/>
          <w:szCs w:val="30"/>
        </w:rPr>
        <w:t xml:space="preserve"> </w:t>
      </w:r>
      <w:r w:rsidRPr="00464782">
        <w:rPr>
          <w:rFonts w:ascii="Times New Roman" w:hAnsi="Times New Roman" w:cs="Times New Roman"/>
          <w:sz w:val="30"/>
          <w:szCs w:val="30"/>
        </w:rPr>
        <w:t>предос</w:t>
      </w:r>
      <w:r w:rsidR="00464782">
        <w:rPr>
          <w:rFonts w:ascii="Times New Roman" w:hAnsi="Times New Roman" w:cs="Times New Roman"/>
          <w:sz w:val="30"/>
          <w:szCs w:val="30"/>
        </w:rPr>
        <w:t xml:space="preserve">тавляется муниципальная социальная </w:t>
      </w:r>
      <w:r w:rsidRPr="00464782">
        <w:rPr>
          <w:rFonts w:ascii="Times New Roman" w:hAnsi="Times New Roman" w:cs="Times New Roman"/>
          <w:sz w:val="30"/>
          <w:szCs w:val="30"/>
        </w:rPr>
        <w:t>выплата</w:t>
      </w:r>
      <w:r w:rsidR="00464782">
        <w:rPr>
          <w:rFonts w:ascii="Times New Roman" w:hAnsi="Times New Roman" w:cs="Times New Roman"/>
          <w:sz w:val="30"/>
          <w:szCs w:val="30"/>
        </w:rPr>
        <w:t xml:space="preserve">                 в </w:t>
      </w:r>
      <w:r w:rsidRPr="00464782">
        <w:rPr>
          <w:rFonts w:ascii="Times New Roman" w:hAnsi="Times New Roman" w:cs="Times New Roman"/>
          <w:sz w:val="30"/>
          <w:szCs w:val="30"/>
        </w:rPr>
        <w:t>размере</w:t>
      </w:r>
      <w:r w:rsidR="00851EBA" w:rsidRPr="00464782">
        <w:rPr>
          <w:rFonts w:ascii="Times New Roman" w:hAnsi="Times New Roman" w:cs="Times New Roman"/>
          <w:sz w:val="30"/>
          <w:szCs w:val="30"/>
        </w:rPr>
        <w:t xml:space="preserve"> </w:t>
      </w:r>
      <w:r w:rsidRPr="00464782">
        <w:rPr>
          <w:rFonts w:ascii="Times New Roman" w:hAnsi="Times New Roman" w:cs="Times New Roman"/>
          <w:sz w:val="30"/>
          <w:szCs w:val="30"/>
        </w:rPr>
        <w:t>______________________</w:t>
      </w:r>
      <w:r w:rsidR="00464782">
        <w:rPr>
          <w:rFonts w:ascii="Times New Roman" w:hAnsi="Times New Roman" w:cs="Times New Roman"/>
          <w:sz w:val="30"/>
          <w:szCs w:val="30"/>
        </w:rPr>
        <w:t>______________________</w:t>
      </w:r>
      <w:r w:rsidR="002C0F35">
        <w:rPr>
          <w:rFonts w:ascii="Times New Roman" w:hAnsi="Times New Roman" w:cs="Times New Roman"/>
          <w:sz w:val="30"/>
          <w:szCs w:val="30"/>
        </w:rPr>
        <w:t>_</w:t>
      </w:r>
      <w:r w:rsidR="00EA4A8E">
        <w:rPr>
          <w:rFonts w:ascii="Times New Roman" w:hAnsi="Times New Roman" w:cs="Times New Roman"/>
          <w:sz w:val="30"/>
          <w:szCs w:val="30"/>
        </w:rPr>
        <w:t>_</w:t>
      </w:r>
      <w:r w:rsidRPr="00464782">
        <w:rPr>
          <w:rFonts w:ascii="Times New Roman" w:hAnsi="Times New Roman" w:cs="Times New Roman"/>
          <w:sz w:val="30"/>
          <w:szCs w:val="30"/>
        </w:rPr>
        <w:t>_ рублей</w:t>
      </w:r>
      <w:r w:rsidR="00464782">
        <w:rPr>
          <w:rFonts w:ascii="Times New Roman" w:hAnsi="Times New Roman" w:cs="Times New Roman"/>
          <w:sz w:val="24"/>
          <w:szCs w:val="24"/>
        </w:rPr>
        <w:t xml:space="preserve">    </w:t>
      </w:r>
      <w:r w:rsidR="00312B8B">
        <w:rPr>
          <w:rFonts w:ascii="Times New Roman" w:hAnsi="Times New Roman" w:cs="Times New Roman"/>
          <w:sz w:val="24"/>
          <w:szCs w:val="24"/>
        </w:rPr>
        <w:t xml:space="preserve">               </w:t>
      </w:r>
      <w:r w:rsidR="00464782">
        <w:rPr>
          <w:rFonts w:ascii="Times New Roman" w:hAnsi="Times New Roman" w:cs="Times New Roman"/>
          <w:sz w:val="24"/>
          <w:szCs w:val="24"/>
        </w:rPr>
        <w:t xml:space="preserve">     </w:t>
      </w:r>
      <w:r w:rsidR="00312B8B">
        <w:rPr>
          <w:rFonts w:ascii="Times New Roman" w:hAnsi="Times New Roman" w:cs="Times New Roman"/>
          <w:sz w:val="24"/>
          <w:szCs w:val="24"/>
        </w:rPr>
        <w:t xml:space="preserve">                </w:t>
      </w:r>
      <w:r w:rsidR="00464782">
        <w:rPr>
          <w:rFonts w:ascii="Times New Roman" w:hAnsi="Times New Roman" w:cs="Times New Roman"/>
          <w:sz w:val="24"/>
          <w:szCs w:val="24"/>
        </w:rPr>
        <w:t xml:space="preserve">    </w:t>
      </w:r>
      <w:r w:rsidR="00312B8B">
        <w:rPr>
          <w:rFonts w:ascii="Times New Roman" w:hAnsi="Times New Roman" w:cs="Times New Roman"/>
          <w:sz w:val="24"/>
          <w:szCs w:val="24"/>
        </w:rPr>
        <w:t xml:space="preserve">                </w:t>
      </w:r>
    </w:p>
    <w:p w:rsidR="00432E14" w:rsidRPr="00464782" w:rsidRDefault="00312B8B" w:rsidP="00312B8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32E14" w:rsidRPr="00464782">
        <w:rPr>
          <w:rFonts w:ascii="Times New Roman" w:hAnsi="Times New Roman" w:cs="Times New Roman"/>
          <w:sz w:val="24"/>
          <w:szCs w:val="24"/>
        </w:rPr>
        <w:t>(цифрами и прописью)</w:t>
      </w:r>
    </w:p>
    <w:p w:rsidR="00432E14" w:rsidRPr="00464782" w:rsidRDefault="00432E14" w:rsidP="00432E14">
      <w:pPr>
        <w:autoSpaceDE w:val="0"/>
        <w:autoSpaceDN w:val="0"/>
        <w:adjustRightInd w:val="0"/>
        <w:spacing w:after="0" w:line="240" w:lineRule="auto"/>
        <w:jc w:val="both"/>
        <w:rPr>
          <w:rFonts w:ascii="Times New Roman" w:hAnsi="Times New Roman" w:cs="Times New Roman"/>
          <w:sz w:val="30"/>
          <w:szCs w:val="30"/>
        </w:rPr>
      </w:pPr>
      <w:r w:rsidRPr="00464782">
        <w:rPr>
          <w:rFonts w:ascii="Times New Roman" w:hAnsi="Times New Roman" w:cs="Times New Roman"/>
          <w:sz w:val="30"/>
          <w:szCs w:val="30"/>
        </w:rPr>
        <w:t>на  приобретение  жилья  на  территории  города Красноярска, в том числе на</w:t>
      </w:r>
      <w:r w:rsidR="00464782">
        <w:rPr>
          <w:rFonts w:ascii="Times New Roman" w:hAnsi="Times New Roman" w:cs="Times New Roman"/>
          <w:sz w:val="30"/>
          <w:szCs w:val="30"/>
        </w:rPr>
        <w:t xml:space="preserve"> </w:t>
      </w:r>
      <w:r w:rsidRPr="00464782">
        <w:rPr>
          <w:rFonts w:ascii="Times New Roman" w:hAnsi="Times New Roman" w:cs="Times New Roman"/>
          <w:sz w:val="30"/>
          <w:szCs w:val="30"/>
        </w:rPr>
        <w:t>уплату  первоначального  взноса  при получении ипотечного жилищного кредита</w:t>
      </w:r>
      <w:r w:rsidR="00851EBA" w:rsidRPr="00464782">
        <w:rPr>
          <w:rFonts w:ascii="Times New Roman" w:hAnsi="Times New Roman" w:cs="Times New Roman"/>
          <w:sz w:val="30"/>
          <w:szCs w:val="30"/>
        </w:rPr>
        <w:t xml:space="preserve"> </w:t>
      </w:r>
      <w:r w:rsidRPr="00464782">
        <w:rPr>
          <w:rFonts w:ascii="Times New Roman" w:hAnsi="Times New Roman" w:cs="Times New Roman"/>
          <w:sz w:val="30"/>
          <w:szCs w:val="30"/>
        </w:rPr>
        <w:t>или  займа,  на  погашение  основной суммы долга и уплату процентов по этим</w:t>
      </w:r>
      <w:r w:rsidR="00851EBA" w:rsidRPr="00464782">
        <w:rPr>
          <w:rFonts w:ascii="Times New Roman" w:hAnsi="Times New Roman" w:cs="Times New Roman"/>
          <w:sz w:val="30"/>
          <w:szCs w:val="30"/>
        </w:rPr>
        <w:t xml:space="preserve"> </w:t>
      </w:r>
      <w:r w:rsidRPr="00464782">
        <w:rPr>
          <w:rFonts w:ascii="Times New Roman" w:hAnsi="Times New Roman" w:cs="Times New Roman"/>
          <w:sz w:val="30"/>
          <w:szCs w:val="30"/>
        </w:rPr>
        <w:t>ипотечным  жилищным  кредитам  или  займам,  а  также  на участие в долевом</w:t>
      </w:r>
      <w:r w:rsidR="00851EBA" w:rsidRPr="00464782">
        <w:rPr>
          <w:rFonts w:ascii="Times New Roman" w:hAnsi="Times New Roman" w:cs="Times New Roman"/>
          <w:sz w:val="30"/>
          <w:szCs w:val="30"/>
        </w:rPr>
        <w:t xml:space="preserve"> </w:t>
      </w:r>
      <w:r w:rsidRPr="00464782">
        <w:rPr>
          <w:rFonts w:ascii="Times New Roman" w:hAnsi="Times New Roman" w:cs="Times New Roman"/>
          <w:sz w:val="30"/>
          <w:szCs w:val="30"/>
        </w:rPr>
        <w:t>строительстве.</w:t>
      </w:r>
    </w:p>
    <w:p w:rsidR="00432E14" w:rsidRPr="00286272" w:rsidRDefault="00432E14" w:rsidP="00432E14">
      <w:pPr>
        <w:autoSpaceDE w:val="0"/>
        <w:autoSpaceDN w:val="0"/>
        <w:adjustRightInd w:val="0"/>
        <w:spacing w:after="0" w:line="240" w:lineRule="auto"/>
        <w:jc w:val="both"/>
        <w:rPr>
          <w:rFonts w:ascii="Times New Roman" w:hAnsi="Times New Roman" w:cs="Times New Roman"/>
          <w:sz w:val="28"/>
          <w:szCs w:val="28"/>
        </w:rPr>
      </w:pPr>
    </w:p>
    <w:p w:rsidR="00432E14" w:rsidRPr="00464782" w:rsidRDefault="00432E14" w:rsidP="00432E14">
      <w:pPr>
        <w:autoSpaceDE w:val="0"/>
        <w:autoSpaceDN w:val="0"/>
        <w:adjustRightInd w:val="0"/>
        <w:spacing w:after="0" w:line="240" w:lineRule="auto"/>
        <w:jc w:val="both"/>
        <w:rPr>
          <w:rFonts w:ascii="Times New Roman" w:hAnsi="Times New Roman" w:cs="Times New Roman"/>
          <w:sz w:val="30"/>
          <w:szCs w:val="30"/>
        </w:rPr>
      </w:pPr>
      <w:r w:rsidRPr="00464782">
        <w:rPr>
          <w:rFonts w:ascii="Times New Roman" w:hAnsi="Times New Roman" w:cs="Times New Roman"/>
          <w:sz w:val="30"/>
          <w:szCs w:val="30"/>
        </w:rPr>
        <w:t xml:space="preserve">Свидетельство подлежит предъявлению в банк до </w:t>
      </w:r>
      <w:r w:rsidR="00851EBA" w:rsidRPr="00464782">
        <w:rPr>
          <w:rFonts w:ascii="Times New Roman" w:hAnsi="Times New Roman" w:cs="Times New Roman"/>
          <w:sz w:val="30"/>
          <w:szCs w:val="30"/>
        </w:rPr>
        <w:t>«</w:t>
      </w:r>
      <w:r w:rsidRPr="00464782">
        <w:rPr>
          <w:rFonts w:ascii="Times New Roman" w:hAnsi="Times New Roman" w:cs="Times New Roman"/>
          <w:sz w:val="30"/>
          <w:szCs w:val="30"/>
        </w:rPr>
        <w:t>__</w:t>
      </w:r>
      <w:r w:rsidR="00851EBA" w:rsidRPr="00464782">
        <w:rPr>
          <w:rFonts w:ascii="Times New Roman" w:hAnsi="Times New Roman" w:cs="Times New Roman"/>
          <w:sz w:val="30"/>
          <w:szCs w:val="30"/>
        </w:rPr>
        <w:t>»</w:t>
      </w:r>
      <w:r w:rsidR="00464782">
        <w:rPr>
          <w:rFonts w:ascii="Times New Roman" w:hAnsi="Times New Roman" w:cs="Times New Roman"/>
          <w:sz w:val="30"/>
          <w:szCs w:val="30"/>
        </w:rPr>
        <w:t xml:space="preserve"> _______</w:t>
      </w:r>
      <w:r w:rsidRPr="00464782">
        <w:rPr>
          <w:rFonts w:ascii="Times New Roman" w:hAnsi="Times New Roman" w:cs="Times New Roman"/>
          <w:sz w:val="30"/>
          <w:szCs w:val="30"/>
        </w:rPr>
        <w:t>_ 20__ г.</w:t>
      </w:r>
    </w:p>
    <w:p w:rsidR="00432E14" w:rsidRPr="00464782" w:rsidRDefault="00432E14" w:rsidP="00432E14">
      <w:pPr>
        <w:autoSpaceDE w:val="0"/>
        <w:autoSpaceDN w:val="0"/>
        <w:adjustRightInd w:val="0"/>
        <w:spacing w:after="0" w:line="240" w:lineRule="auto"/>
        <w:jc w:val="both"/>
        <w:rPr>
          <w:rFonts w:ascii="Times New Roman" w:hAnsi="Times New Roman" w:cs="Times New Roman"/>
          <w:sz w:val="30"/>
          <w:szCs w:val="30"/>
        </w:rPr>
      </w:pPr>
      <w:r w:rsidRPr="00464782">
        <w:rPr>
          <w:rFonts w:ascii="Times New Roman" w:hAnsi="Times New Roman" w:cs="Times New Roman"/>
          <w:sz w:val="30"/>
          <w:szCs w:val="30"/>
        </w:rPr>
        <w:t>(включительно).</w:t>
      </w:r>
    </w:p>
    <w:p w:rsidR="00432E14" w:rsidRPr="00464782" w:rsidRDefault="00432E14" w:rsidP="00432E14">
      <w:pPr>
        <w:autoSpaceDE w:val="0"/>
        <w:autoSpaceDN w:val="0"/>
        <w:adjustRightInd w:val="0"/>
        <w:spacing w:after="0" w:line="240" w:lineRule="auto"/>
        <w:jc w:val="both"/>
        <w:rPr>
          <w:rFonts w:ascii="Times New Roman" w:hAnsi="Times New Roman" w:cs="Times New Roman"/>
          <w:sz w:val="30"/>
          <w:szCs w:val="30"/>
        </w:rPr>
      </w:pPr>
      <w:r w:rsidRPr="00464782">
        <w:rPr>
          <w:rFonts w:ascii="Times New Roman" w:hAnsi="Times New Roman" w:cs="Times New Roman"/>
          <w:sz w:val="30"/>
          <w:szCs w:val="30"/>
        </w:rPr>
        <w:t xml:space="preserve">Свидетельство действительно до </w:t>
      </w:r>
      <w:r w:rsidR="00851EBA" w:rsidRPr="00464782">
        <w:rPr>
          <w:rFonts w:ascii="Times New Roman" w:hAnsi="Times New Roman" w:cs="Times New Roman"/>
          <w:sz w:val="30"/>
          <w:szCs w:val="30"/>
        </w:rPr>
        <w:t>«</w:t>
      </w:r>
      <w:r w:rsidRPr="00464782">
        <w:rPr>
          <w:rFonts w:ascii="Times New Roman" w:hAnsi="Times New Roman" w:cs="Times New Roman"/>
          <w:sz w:val="30"/>
          <w:szCs w:val="30"/>
        </w:rPr>
        <w:t>__</w:t>
      </w:r>
      <w:r w:rsidR="00851EBA" w:rsidRPr="00464782">
        <w:rPr>
          <w:rFonts w:ascii="Times New Roman" w:hAnsi="Times New Roman" w:cs="Times New Roman"/>
          <w:sz w:val="30"/>
          <w:szCs w:val="30"/>
        </w:rPr>
        <w:t>»</w:t>
      </w:r>
      <w:r w:rsidR="00464782">
        <w:rPr>
          <w:rFonts w:ascii="Times New Roman" w:hAnsi="Times New Roman" w:cs="Times New Roman"/>
          <w:sz w:val="30"/>
          <w:szCs w:val="30"/>
        </w:rPr>
        <w:t xml:space="preserve"> ____</w:t>
      </w:r>
      <w:r w:rsidRPr="00464782">
        <w:rPr>
          <w:rFonts w:ascii="Times New Roman" w:hAnsi="Times New Roman" w:cs="Times New Roman"/>
          <w:sz w:val="30"/>
          <w:szCs w:val="30"/>
        </w:rPr>
        <w:t>____ 20__ г. (включительно).</w:t>
      </w:r>
    </w:p>
    <w:p w:rsidR="00432E14" w:rsidRPr="00464782" w:rsidRDefault="00432E14" w:rsidP="00432E14">
      <w:pPr>
        <w:autoSpaceDE w:val="0"/>
        <w:autoSpaceDN w:val="0"/>
        <w:adjustRightInd w:val="0"/>
        <w:spacing w:after="0" w:line="240" w:lineRule="auto"/>
        <w:jc w:val="both"/>
        <w:rPr>
          <w:rFonts w:ascii="Times New Roman" w:hAnsi="Times New Roman" w:cs="Times New Roman"/>
          <w:sz w:val="30"/>
          <w:szCs w:val="30"/>
        </w:rPr>
      </w:pPr>
      <w:r w:rsidRPr="00464782">
        <w:rPr>
          <w:rFonts w:ascii="Times New Roman" w:hAnsi="Times New Roman" w:cs="Times New Roman"/>
          <w:sz w:val="30"/>
          <w:szCs w:val="30"/>
        </w:rPr>
        <w:t xml:space="preserve">Дата выдачи </w:t>
      </w:r>
      <w:r w:rsidR="00851EBA" w:rsidRPr="00464782">
        <w:rPr>
          <w:rFonts w:ascii="Times New Roman" w:hAnsi="Times New Roman" w:cs="Times New Roman"/>
          <w:sz w:val="30"/>
          <w:szCs w:val="30"/>
        </w:rPr>
        <w:t>«</w:t>
      </w:r>
      <w:r w:rsidRPr="00464782">
        <w:rPr>
          <w:rFonts w:ascii="Times New Roman" w:hAnsi="Times New Roman" w:cs="Times New Roman"/>
          <w:sz w:val="30"/>
          <w:szCs w:val="30"/>
        </w:rPr>
        <w:t>__</w:t>
      </w:r>
      <w:r w:rsidR="00531032" w:rsidRPr="00464782">
        <w:rPr>
          <w:rFonts w:ascii="Times New Roman" w:hAnsi="Times New Roman" w:cs="Times New Roman"/>
          <w:sz w:val="30"/>
          <w:szCs w:val="30"/>
        </w:rPr>
        <w:t>»</w:t>
      </w:r>
      <w:r w:rsidRPr="00464782">
        <w:rPr>
          <w:rFonts w:ascii="Times New Roman" w:hAnsi="Times New Roman" w:cs="Times New Roman"/>
          <w:sz w:val="30"/>
          <w:szCs w:val="30"/>
        </w:rPr>
        <w:t xml:space="preserve"> ______________ 20__ г.</w:t>
      </w:r>
    </w:p>
    <w:p w:rsidR="002C0F35" w:rsidRDefault="002C0F35" w:rsidP="00432E14">
      <w:pPr>
        <w:autoSpaceDE w:val="0"/>
        <w:autoSpaceDN w:val="0"/>
        <w:adjustRightInd w:val="0"/>
        <w:spacing w:after="0" w:line="240" w:lineRule="auto"/>
        <w:jc w:val="both"/>
        <w:rPr>
          <w:rFonts w:ascii="Times New Roman" w:hAnsi="Times New Roman" w:cs="Times New Roman"/>
          <w:sz w:val="30"/>
          <w:szCs w:val="30"/>
        </w:rPr>
      </w:pPr>
    </w:p>
    <w:p w:rsidR="002C0F35" w:rsidRDefault="002C0F35" w:rsidP="00432E14">
      <w:pPr>
        <w:autoSpaceDE w:val="0"/>
        <w:autoSpaceDN w:val="0"/>
        <w:adjustRightInd w:val="0"/>
        <w:spacing w:after="0" w:line="240" w:lineRule="auto"/>
        <w:jc w:val="both"/>
        <w:rPr>
          <w:rFonts w:ascii="Times New Roman" w:hAnsi="Times New Roman" w:cs="Times New Roman"/>
          <w:sz w:val="30"/>
          <w:szCs w:val="30"/>
        </w:rPr>
      </w:pPr>
    </w:p>
    <w:p w:rsidR="00432E14" w:rsidRPr="00464782" w:rsidRDefault="00432E14" w:rsidP="002C0F35">
      <w:pPr>
        <w:autoSpaceDE w:val="0"/>
        <w:autoSpaceDN w:val="0"/>
        <w:adjustRightInd w:val="0"/>
        <w:spacing w:after="0" w:line="192" w:lineRule="auto"/>
        <w:jc w:val="both"/>
        <w:rPr>
          <w:rFonts w:ascii="Times New Roman" w:hAnsi="Times New Roman" w:cs="Times New Roman"/>
          <w:sz w:val="30"/>
          <w:szCs w:val="30"/>
        </w:rPr>
      </w:pPr>
      <w:r w:rsidRPr="00464782">
        <w:rPr>
          <w:rFonts w:ascii="Times New Roman" w:hAnsi="Times New Roman" w:cs="Times New Roman"/>
          <w:sz w:val="30"/>
          <w:szCs w:val="30"/>
        </w:rPr>
        <w:t>Уполномоченное должностное</w:t>
      </w:r>
    </w:p>
    <w:p w:rsidR="00432E14" w:rsidRPr="00464782" w:rsidRDefault="00432E14" w:rsidP="002C0F35">
      <w:pPr>
        <w:autoSpaceDE w:val="0"/>
        <w:autoSpaceDN w:val="0"/>
        <w:adjustRightInd w:val="0"/>
        <w:spacing w:after="0" w:line="192" w:lineRule="auto"/>
        <w:jc w:val="both"/>
        <w:rPr>
          <w:rFonts w:ascii="Times New Roman" w:hAnsi="Times New Roman" w:cs="Times New Roman"/>
          <w:sz w:val="30"/>
          <w:szCs w:val="30"/>
        </w:rPr>
      </w:pPr>
      <w:r w:rsidRPr="00464782">
        <w:rPr>
          <w:rFonts w:ascii="Times New Roman" w:hAnsi="Times New Roman" w:cs="Times New Roman"/>
          <w:sz w:val="30"/>
          <w:szCs w:val="30"/>
        </w:rPr>
        <w:t>лицо адм</w:t>
      </w:r>
      <w:r w:rsidR="00464782">
        <w:rPr>
          <w:rFonts w:ascii="Times New Roman" w:hAnsi="Times New Roman" w:cs="Times New Roman"/>
          <w:sz w:val="30"/>
          <w:szCs w:val="30"/>
        </w:rPr>
        <w:t>инистрации города ____________</w:t>
      </w:r>
      <w:r w:rsidRPr="00464782">
        <w:rPr>
          <w:rFonts w:ascii="Times New Roman" w:hAnsi="Times New Roman" w:cs="Times New Roman"/>
          <w:sz w:val="30"/>
          <w:szCs w:val="30"/>
        </w:rPr>
        <w:t>______________ ___________</w:t>
      </w:r>
    </w:p>
    <w:p w:rsidR="00432E14" w:rsidRPr="00464782" w:rsidRDefault="00432E14" w:rsidP="00432E14">
      <w:pPr>
        <w:autoSpaceDE w:val="0"/>
        <w:autoSpaceDN w:val="0"/>
        <w:adjustRightInd w:val="0"/>
        <w:spacing w:after="0" w:line="240" w:lineRule="auto"/>
        <w:jc w:val="both"/>
        <w:rPr>
          <w:rFonts w:ascii="Times New Roman" w:hAnsi="Times New Roman" w:cs="Times New Roman"/>
          <w:sz w:val="24"/>
          <w:szCs w:val="24"/>
        </w:rPr>
      </w:pPr>
      <w:r w:rsidRPr="00464782">
        <w:rPr>
          <w:rFonts w:ascii="Times New Roman" w:hAnsi="Times New Roman" w:cs="Times New Roman"/>
          <w:sz w:val="24"/>
          <w:szCs w:val="24"/>
        </w:rPr>
        <w:t xml:space="preserve">                                        </w:t>
      </w:r>
      <w:r w:rsidR="00531032" w:rsidRPr="00464782">
        <w:rPr>
          <w:rFonts w:ascii="Times New Roman" w:hAnsi="Times New Roman" w:cs="Times New Roman"/>
          <w:sz w:val="24"/>
          <w:szCs w:val="24"/>
        </w:rPr>
        <w:t xml:space="preserve">                             </w:t>
      </w:r>
      <w:r w:rsidR="00464782">
        <w:rPr>
          <w:rFonts w:ascii="Times New Roman" w:hAnsi="Times New Roman" w:cs="Times New Roman"/>
          <w:sz w:val="24"/>
          <w:szCs w:val="24"/>
        </w:rPr>
        <w:t xml:space="preserve">            </w:t>
      </w:r>
      <w:r w:rsidR="00531032" w:rsidRPr="00464782">
        <w:rPr>
          <w:rFonts w:ascii="Times New Roman" w:hAnsi="Times New Roman" w:cs="Times New Roman"/>
          <w:sz w:val="24"/>
          <w:szCs w:val="24"/>
        </w:rPr>
        <w:t xml:space="preserve">      </w:t>
      </w:r>
      <w:r w:rsidRPr="00464782">
        <w:rPr>
          <w:rFonts w:ascii="Times New Roman" w:hAnsi="Times New Roman" w:cs="Times New Roman"/>
          <w:sz w:val="24"/>
          <w:szCs w:val="24"/>
        </w:rPr>
        <w:t xml:space="preserve">(Ф.И.О.)    </w:t>
      </w:r>
      <w:r w:rsidR="00531032" w:rsidRPr="00464782">
        <w:rPr>
          <w:rFonts w:ascii="Times New Roman" w:hAnsi="Times New Roman" w:cs="Times New Roman"/>
          <w:sz w:val="24"/>
          <w:szCs w:val="24"/>
        </w:rPr>
        <w:t xml:space="preserve">           </w:t>
      </w:r>
      <w:r w:rsidRPr="00464782">
        <w:rPr>
          <w:rFonts w:ascii="Times New Roman" w:hAnsi="Times New Roman" w:cs="Times New Roman"/>
          <w:sz w:val="24"/>
          <w:szCs w:val="24"/>
        </w:rPr>
        <w:t xml:space="preserve">     </w:t>
      </w:r>
      <w:r w:rsidR="00464782">
        <w:rPr>
          <w:rFonts w:ascii="Times New Roman" w:hAnsi="Times New Roman" w:cs="Times New Roman"/>
          <w:sz w:val="24"/>
          <w:szCs w:val="24"/>
        </w:rPr>
        <w:t xml:space="preserve">      </w:t>
      </w:r>
      <w:r w:rsidRPr="00464782">
        <w:rPr>
          <w:rFonts w:ascii="Times New Roman" w:hAnsi="Times New Roman" w:cs="Times New Roman"/>
          <w:sz w:val="24"/>
          <w:szCs w:val="24"/>
        </w:rPr>
        <w:t xml:space="preserve">     (подпись)</w:t>
      </w:r>
      <w:r w:rsidR="00100B84">
        <w:rPr>
          <w:rFonts w:ascii="Times New Roman" w:hAnsi="Times New Roman" w:cs="Times New Roman"/>
          <w:sz w:val="24"/>
          <w:szCs w:val="24"/>
        </w:rPr>
        <w:t>».</w:t>
      </w:r>
    </w:p>
    <w:p w:rsidR="00432E14" w:rsidRPr="00286272" w:rsidRDefault="00432E14" w:rsidP="00432E14">
      <w:pPr>
        <w:autoSpaceDE w:val="0"/>
        <w:autoSpaceDN w:val="0"/>
        <w:adjustRightInd w:val="0"/>
        <w:spacing w:after="0" w:line="240" w:lineRule="auto"/>
        <w:ind w:firstLine="540"/>
        <w:jc w:val="both"/>
        <w:rPr>
          <w:rFonts w:ascii="Times New Roman" w:hAnsi="Times New Roman" w:cs="Times New Roman"/>
          <w:sz w:val="28"/>
          <w:szCs w:val="28"/>
        </w:rPr>
      </w:pPr>
    </w:p>
    <w:p w:rsidR="006C33BF" w:rsidRPr="00286272" w:rsidRDefault="006C33BF" w:rsidP="00432E14">
      <w:pPr>
        <w:widowControl w:val="0"/>
        <w:spacing w:after="0" w:line="240" w:lineRule="auto"/>
        <w:ind w:firstLine="709"/>
        <w:jc w:val="both"/>
        <w:rPr>
          <w:rFonts w:ascii="Times New Roman" w:hAnsi="Times New Roman" w:cs="Times New Roman"/>
          <w:sz w:val="28"/>
          <w:szCs w:val="28"/>
        </w:rPr>
      </w:pPr>
    </w:p>
    <w:sectPr w:rsidR="006C33BF" w:rsidRPr="00286272" w:rsidSect="006445B1">
      <w:headerReference w:type="default" r:id="rId43"/>
      <w:headerReference w:type="first" r:id="rId44"/>
      <w:pgSz w:w="11906" w:h="16838"/>
      <w:pgMar w:top="1134" w:right="567" w:bottom="1134" w:left="1985"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26D" w:rsidRDefault="00E2726D" w:rsidP="00E248BE">
      <w:pPr>
        <w:spacing w:after="0" w:line="240" w:lineRule="auto"/>
      </w:pPr>
      <w:r>
        <w:separator/>
      </w:r>
    </w:p>
  </w:endnote>
  <w:endnote w:type="continuationSeparator" w:id="0">
    <w:p w:rsidR="00E2726D" w:rsidRDefault="00E2726D" w:rsidP="00E248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26D" w:rsidRDefault="00E2726D" w:rsidP="00E248BE">
      <w:pPr>
        <w:spacing w:after="0" w:line="240" w:lineRule="auto"/>
      </w:pPr>
      <w:r>
        <w:separator/>
      </w:r>
    </w:p>
  </w:footnote>
  <w:footnote w:type="continuationSeparator" w:id="0">
    <w:p w:rsidR="00E2726D" w:rsidRDefault="00E2726D" w:rsidP="00E248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94349"/>
      <w:docPartObj>
        <w:docPartGallery w:val="Page Numbers (Top of Page)"/>
        <w:docPartUnique/>
      </w:docPartObj>
    </w:sdtPr>
    <w:sdtEndPr>
      <w:rPr>
        <w:rFonts w:ascii="Times New Roman" w:hAnsi="Times New Roman" w:cs="Times New Roman"/>
        <w:sz w:val="24"/>
        <w:szCs w:val="24"/>
      </w:rPr>
    </w:sdtEndPr>
    <w:sdtContent>
      <w:p w:rsidR="00CD781B" w:rsidRPr="00F429DE" w:rsidRDefault="001C0237" w:rsidP="00F429DE">
        <w:pPr>
          <w:pStyle w:val="a5"/>
          <w:jc w:val="center"/>
          <w:rPr>
            <w:rFonts w:ascii="Times New Roman" w:hAnsi="Times New Roman" w:cs="Times New Roman"/>
            <w:sz w:val="24"/>
            <w:szCs w:val="24"/>
          </w:rPr>
        </w:pPr>
        <w:r w:rsidRPr="00F429DE">
          <w:rPr>
            <w:rFonts w:ascii="Times New Roman" w:hAnsi="Times New Roman" w:cs="Times New Roman"/>
            <w:sz w:val="24"/>
            <w:szCs w:val="24"/>
          </w:rPr>
          <w:fldChar w:fldCharType="begin"/>
        </w:r>
        <w:r w:rsidR="00F429DE" w:rsidRPr="00F429DE">
          <w:rPr>
            <w:rFonts w:ascii="Times New Roman" w:hAnsi="Times New Roman" w:cs="Times New Roman"/>
            <w:sz w:val="24"/>
            <w:szCs w:val="24"/>
          </w:rPr>
          <w:instrText>PAGE   \* MERGEFORMAT</w:instrText>
        </w:r>
        <w:r w:rsidRPr="00F429DE">
          <w:rPr>
            <w:rFonts w:ascii="Times New Roman" w:hAnsi="Times New Roman" w:cs="Times New Roman"/>
            <w:sz w:val="24"/>
            <w:szCs w:val="24"/>
          </w:rPr>
          <w:fldChar w:fldCharType="separate"/>
        </w:r>
        <w:r w:rsidR="005C4F42">
          <w:rPr>
            <w:rFonts w:ascii="Times New Roman" w:hAnsi="Times New Roman" w:cs="Times New Roman"/>
            <w:noProof/>
            <w:sz w:val="24"/>
            <w:szCs w:val="24"/>
          </w:rPr>
          <w:t>2</w:t>
        </w:r>
        <w:r w:rsidRPr="00F429DE">
          <w:rPr>
            <w:rFonts w:ascii="Times New Roman" w:hAnsi="Times New Roman" w:cs="Times New Roman"/>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998949"/>
      <w:docPartObj>
        <w:docPartGallery w:val="Page Numbers (Top of Page)"/>
        <w:docPartUnique/>
      </w:docPartObj>
    </w:sdtPr>
    <w:sdtEndPr>
      <w:rPr>
        <w:rFonts w:ascii="Times New Roman" w:hAnsi="Times New Roman" w:cs="Times New Roman"/>
        <w:sz w:val="24"/>
        <w:szCs w:val="24"/>
      </w:rPr>
    </w:sdtEndPr>
    <w:sdtContent>
      <w:p w:rsidR="00CD781B" w:rsidRPr="00C93D72" w:rsidRDefault="001C0237">
        <w:pPr>
          <w:pStyle w:val="a5"/>
          <w:jc w:val="center"/>
          <w:rPr>
            <w:rFonts w:ascii="Times New Roman" w:hAnsi="Times New Roman" w:cs="Times New Roman"/>
            <w:sz w:val="24"/>
            <w:szCs w:val="24"/>
          </w:rPr>
        </w:pPr>
        <w:r w:rsidRPr="00C93D72">
          <w:rPr>
            <w:rFonts w:ascii="Times New Roman" w:hAnsi="Times New Roman" w:cs="Times New Roman"/>
            <w:sz w:val="24"/>
            <w:szCs w:val="24"/>
          </w:rPr>
          <w:fldChar w:fldCharType="begin"/>
        </w:r>
        <w:r w:rsidR="00CD781B" w:rsidRPr="00C93D72">
          <w:rPr>
            <w:rFonts w:ascii="Times New Roman" w:hAnsi="Times New Roman" w:cs="Times New Roman"/>
            <w:sz w:val="24"/>
            <w:szCs w:val="24"/>
          </w:rPr>
          <w:instrText>PAGE   \* MERGEFORMAT</w:instrText>
        </w:r>
        <w:r w:rsidRPr="00C93D72">
          <w:rPr>
            <w:rFonts w:ascii="Times New Roman" w:hAnsi="Times New Roman" w:cs="Times New Roman"/>
            <w:sz w:val="24"/>
            <w:szCs w:val="24"/>
          </w:rPr>
          <w:fldChar w:fldCharType="separate"/>
        </w:r>
        <w:r w:rsidR="00264CA3">
          <w:rPr>
            <w:rFonts w:ascii="Times New Roman" w:hAnsi="Times New Roman" w:cs="Times New Roman"/>
            <w:noProof/>
            <w:sz w:val="24"/>
            <w:szCs w:val="24"/>
          </w:rPr>
          <w:t>54</w:t>
        </w:r>
        <w:r w:rsidRPr="00C93D72">
          <w:rPr>
            <w:rFonts w:ascii="Times New Roman" w:hAnsi="Times New Roman" w:cs="Times New Roman"/>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186390"/>
      <w:docPartObj>
        <w:docPartGallery w:val="Page Numbers (Top of Page)"/>
        <w:docPartUnique/>
      </w:docPartObj>
    </w:sdtPr>
    <w:sdtEndPr>
      <w:rPr>
        <w:rFonts w:ascii="Times New Roman" w:hAnsi="Times New Roman" w:cs="Times New Roman"/>
        <w:sz w:val="24"/>
        <w:szCs w:val="24"/>
      </w:rPr>
    </w:sdtEndPr>
    <w:sdtContent>
      <w:p w:rsidR="00F429DE" w:rsidRPr="00F429DE" w:rsidRDefault="001C0237" w:rsidP="00F429DE">
        <w:pPr>
          <w:pStyle w:val="a5"/>
          <w:jc w:val="center"/>
          <w:rPr>
            <w:rFonts w:ascii="Times New Roman" w:hAnsi="Times New Roman" w:cs="Times New Roman"/>
            <w:sz w:val="24"/>
            <w:szCs w:val="24"/>
          </w:rPr>
        </w:pPr>
        <w:r w:rsidRPr="00F429DE">
          <w:rPr>
            <w:rFonts w:ascii="Times New Roman" w:hAnsi="Times New Roman" w:cs="Times New Roman"/>
            <w:sz w:val="24"/>
            <w:szCs w:val="24"/>
          </w:rPr>
          <w:fldChar w:fldCharType="begin"/>
        </w:r>
        <w:r w:rsidR="00F429DE" w:rsidRPr="00F429DE">
          <w:rPr>
            <w:rFonts w:ascii="Times New Roman" w:hAnsi="Times New Roman" w:cs="Times New Roman"/>
            <w:sz w:val="24"/>
            <w:szCs w:val="24"/>
          </w:rPr>
          <w:instrText>PAGE   \* MERGEFORMAT</w:instrText>
        </w:r>
        <w:r w:rsidRPr="00F429DE">
          <w:rPr>
            <w:rFonts w:ascii="Times New Roman" w:hAnsi="Times New Roman" w:cs="Times New Roman"/>
            <w:sz w:val="24"/>
            <w:szCs w:val="24"/>
          </w:rPr>
          <w:fldChar w:fldCharType="separate"/>
        </w:r>
        <w:r w:rsidR="00264CA3">
          <w:rPr>
            <w:rFonts w:ascii="Times New Roman" w:hAnsi="Times New Roman" w:cs="Times New Roman"/>
            <w:noProof/>
            <w:sz w:val="24"/>
            <w:szCs w:val="24"/>
          </w:rPr>
          <w:t>52</w:t>
        </w:r>
        <w:r w:rsidRPr="00F429DE">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B2AE8"/>
    <w:multiLevelType w:val="hybridMultilevel"/>
    <w:tmpl w:val="FF5AC8CE"/>
    <w:lvl w:ilvl="0" w:tplc="29DAF6CE">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haracterSpacingControl w:val="doNotCompress"/>
  <w:hdrShapeDefaults>
    <o:shapedefaults v:ext="edit" spidmax="4097"/>
  </w:hdrShapeDefaults>
  <w:footnotePr>
    <w:footnote w:id="-1"/>
    <w:footnote w:id="0"/>
  </w:footnotePr>
  <w:endnotePr>
    <w:endnote w:id="-1"/>
    <w:endnote w:id="0"/>
  </w:endnotePr>
  <w:compat/>
  <w:rsids>
    <w:rsidRoot w:val="006C33BF"/>
    <w:rsid w:val="00007046"/>
    <w:rsid w:val="000070A0"/>
    <w:rsid w:val="00017731"/>
    <w:rsid w:val="00020561"/>
    <w:rsid w:val="00023077"/>
    <w:rsid w:val="000246EB"/>
    <w:rsid w:val="00027646"/>
    <w:rsid w:val="00027A45"/>
    <w:rsid w:val="00041100"/>
    <w:rsid w:val="00044158"/>
    <w:rsid w:val="00050460"/>
    <w:rsid w:val="00056855"/>
    <w:rsid w:val="000758B2"/>
    <w:rsid w:val="000846A1"/>
    <w:rsid w:val="000870AD"/>
    <w:rsid w:val="0009063E"/>
    <w:rsid w:val="00092497"/>
    <w:rsid w:val="000A02BC"/>
    <w:rsid w:val="000A1C75"/>
    <w:rsid w:val="000B319E"/>
    <w:rsid w:val="000B51F0"/>
    <w:rsid w:val="000B62AC"/>
    <w:rsid w:val="000C73EA"/>
    <w:rsid w:val="000C7CCE"/>
    <w:rsid w:val="000D0870"/>
    <w:rsid w:val="000D18B0"/>
    <w:rsid w:val="000E0EB6"/>
    <w:rsid w:val="000F1B49"/>
    <w:rsid w:val="00100B84"/>
    <w:rsid w:val="001203C9"/>
    <w:rsid w:val="00135544"/>
    <w:rsid w:val="00151CC7"/>
    <w:rsid w:val="00157E86"/>
    <w:rsid w:val="00162DFC"/>
    <w:rsid w:val="00181741"/>
    <w:rsid w:val="00186C78"/>
    <w:rsid w:val="001A5D2A"/>
    <w:rsid w:val="001B08B1"/>
    <w:rsid w:val="001B3B34"/>
    <w:rsid w:val="001C0237"/>
    <w:rsid w:val="001C4354"/>
    <w:rsid w:val="001C554A"/>
    <w:rsid w:val="001D301C"/>
    <w:rsid w:val="001D353C"/>
    <w:rsid w:val="001E01E2"/>
    <w:rsid w:val="001F4462"/>
    <w:rsid w:val="001F5124"/>
    <w:rsid w:val="00202D70"/>
    <w:rsid w:val="00202DDA"/>
    <w:rsid w:val="00211187"/>
    <w:rsid w:val="00212F80"/>
    <w:rsid w:val="00216DDE"/>
    <w:rsid w:val="002218FA"/>
    <w:rsid w:val="00222887"/>
    <w:rsid w:val="00235DA2"/>
    <w:rsid w:val="00243446"/>
    <w:rsid w:val="00245BE4"/>
    <w:rsid w:val="00264CA3"/>
    <w:rsid w:val="00270035"/>
    <w:rsid w:val="00272EB1"/>
    <w:rsid w:val="002801C0"/>
    <w:rsid w:val="00283D90"/>
    <w:rsid w:val="00286272"/>
    <w:rsid w:val="00290C4C"/>
    <w:rsid w:val="002941A3"/>
    <w:rsid w:val="002C097F"/>
    <w:rsid w:val="002C0F35"/>
    <w:rsid w:val="002C209C"/>
    <w:rsid w:val="002C3BCF"/>
    <w:rsid w:val="002D18C2"/>
    <w:rsid w:val="002D4216"/>
    <w:rsid w:val="002D7036"/>
    <w:rsid w:val="002E7908"/>
    <w:rsid w:val="002F365B"/>
    <w:rsid w:val="00300061"/>
    <w:rsid w:val="003001B0"/>
    <w:rsid w:val="003101E5"/>
    <w:rsid w:val="00312B8B"/>
    <w:rsid w:val="003232F7"/>
    <w:rsid w:val="00324870"/>
    <w:rsid w:val="00326098"/>
    <w:rsid w:val="003411E8"/>
    <w:rsid w:val="003505D5"/>
    <w:rsid w:val="00354B8E"/>
    <w:rsid w:val="00355196"/>
    <w:rsid w:val="00363F4A"/>
    <w:rsid w:val="00367DE6"/>
    <w:rsid w:val="0037083B"/>
    <w:rsid w:val="00370B85"/>
    <w:rsid w:val="003C13DE"/>
    <w:rsid w:val="003C77DB"/>
    <w:rsid w:val="003D2E7F"/>
    <w:rsid w:val="003E1516"/>
    <w:rsid w:val="003E4824"/>
    <w:rsid w:val="003E4AA0"/>
    <w:rsid w:val="003E6586"/>
    <w:rsid w:val="003F1B84"/>
    <w:rsid w:val="003F1CDE"/>
    <w:rsid w:val="00406F0B"/>
    <w:rsid w:val="00411472"/>
    <w:rsid w:val="0041569B"/>
    <w:rsid w:val="004236DA"/>
    <w:rsid w:val="004247F4"/>
    <w:rsid w:val="004275AB"/>
    <w:rsid w:val="00432E14"/>
    <w:rsid w:val="00447CE1"/>
    <w:rsid w:val="00450176"/>
    <w:rsid w:val="0046109E"/>
    <w:rsid w:val="00464782"/>
    <w:rsid w:val="004877BB"/>
    <w:rsid w:val="004A2F3A"/>
    <w:rsid w:val="004C0AF3"/>
    <w:rsid w:val="0050741D"/>
    <w:rsid w:val="005135D6"/>
    <w:rsid w:val="005146B0"/>
    <w:rsid w:val="00516EC2"/>
    <w:rsid w:val="005200FD"/>
    <w:rsid w:val="00530B35"/>
    <w:rsid w:val="00531032"/>
    <w:rsid w:val="005340F3"/>
    <w:rsid w:val="00534EE1"/>
    <w:rsid w:val="005536B1"/>
    <w:rsid w:val="00562198"/>
    <w:rsid w:val="005662A9"/>
    <w:rsid w:val="00574D9E"/>
    <w:rsid w:val="00576BC6"/>
    <w:rsid w:val="00577B8D"/>
    <w:rsid w:val="0058343B"/>
    <w:rsid w:val="005839AA"/>
    <w:rsid w:val="00591A0C"/>
    <w:rsid w:val="00594198"/>
    <w:rsid w:val="005944BD"/>
    <w:rsid w:val="005A342E"/>
    <w:rsid w:val="005A4C9E"/>
    <w:rsid w:val="005A5721"/>
    <w:rsid w:val="005A6C88"/>
    <w:rsid w:val="005A792C"/>
    <w:rsid w:val="005B4346"/>
    <w:rsid w:val="005C4F42"/>
    <w:rsid w:val="005C5429"/>
    <w:rsid w:val="005C6E54"/>
    <w:rsid w:val="005D3111"/>
    <w:rsid w:val="005D368C"/>
    <w:rsid w:val="005E7F16"/>
    <w:rsid w:val="0060281A"/>
    <w:rsid w:val="00615F74"/>
    <w:rsid w:val="006230AA"/>
    <w:rsid w:val="006235BD"/>
    <w:rsid w:val="00631704"/>
    <w:rsid w:val="006321B2"/>
    <w:rsid w:val="006366C8"/>
    <w:rsid w:val="00637EC6"/>
    <w:rsid w:val="006445B1"/>
    <w:rsid w:val="00644964"/>
    <w:rsid w:val="006565A6"/>
    <w:rsid w:val="00662B3F"/>
    <w:rsid w:val="006663E0"/>
    <w:rsid w:val="00693460"/>
    <w:rsid w:val="006B4E45"/>
    <w:rsid w:val="006C17F8"/>
    <w:rsid w:val="006C2A94"/>
    <w:rsid w:val="006C33BF"/>
    <w:rsid w:val="006D7564"/>
    <w:rsid w:val="006D7F04"/>
    <w:rsid w:val="006E1745"/>
    <w:rsid w:val="006E36C5"/>
    <w:rsid w:val="00705EFD"/>
    <w:rsid w:val="00707FD7"/>
    <w:rsid w:val="00711C7B"/>
    <w:rsid w:val="007236A5"/>
    <w:rsid w:val="00723C3C"/>
    <w:rsid w:val="00750825"/>
    <w:rsid w:val="00754727"/>
    <w:rsid w:val="00761320"/>
    <w:rsid w:val="007613E3"/>
    <w:rsid w:val="00776F61"/>
    <w:rsid w:val="007819FB"/>
    <w:rsid w:val="00786A6B"/>
    <w:rsid w:val="00796B0F"/>
    <w:rsid w:val="007B3BC2"/>
    <w:rsid w:val="007B4B2B"/>
    <w:rsid w:val="007D1A21"/>
    <w:rsid w:val="007D541F"/>
    <w:rsid w:val="007D7415"/>
    <w:rsid w:val="007E5861"/>
    <w:rsid w:val="007F4A9A"/>
    <w:rsid w:val="008156EC"/>
    <w:rsid w:val="008159C3"/>
    <w:rsid w:val="008331F5"/>
    <w:rsid w:val="008458D9"/>
    <w:rsid w:val="00851EBA"/>
    <w:rsid w:val="00852419"/>
    <w:rsid w:val="008554E0"/>
    <w:rsid w:val="00860C66"/>
    <w:rsid w:val="00881B19"/>
    <w:rsid w:val="00881D8B"/>
    <w:rsid w:val="008965F1"/>
    <w:rsid w:val="00897588"/>
    <w:rsid w:val="008A0C14"/>
    <w:rsid w:val="008B2486"/>
    <w:rsid w:val="008B5DD3"/>
    <w:rsid w:val="008C0634"/>
    <w:rsid w:val="008C59C5"/>
    <w:rsid w:val="008C7F3B"/>
    <w:rsid w:val="008E4E14"/>
    <w:rsid w:val="008F6953"/>
    <w:rsid w:val="009047DD"/>
    <w:rsid w:val="009159D4"/>
    <w:rsid w:val="00924808"/>
    <w:rsid w:val="00936515"/>
    <w:rsid w:val="00936A40"/>
    <w:rsid w:val="00976E30"/>
    <w:rsid w:val="00990359"/>
    <w:rsid w:val="0099388A"/>
    <w:rsid w:val="009A120B"/>
    <w:rsid w:val="009A1F55"/>
    <w:rsid w:val="009A2CAA"/>
    <w:rsid w:val="009A706F"/>
    <w:rsid w:val="009B27A1"/>
    <w:rsid w:val="009B3419"/>
    <w:rsid w:val="009C0910"/>
    <w:rsid w:val="009F5B2C"/>
    <w:rsid w:val="00A01FB0"/>
    <w:rsid w:val="00A01FF0"/>
    <w:rsid w:val="00A154FD"/>
    <w:rsid w:val="00A15B6A"/>
    <w:rsid w:val="00A17C30"/>
    <w:rsid w:val="00A2149B"/>
    <w:rsid w:val="00A24F66"/>
    <w:rsid w:val="00A35156"/>
    <w:rsid w:val="00A42F47"/>
    <w:rsid w:val="00A471F8"/>
    <w:rsid w:val="00A47A42"/>
    <w:rsid w:val="00A538AD"/>
    <w:rsid w:val="00A57D40"/>
    <w:rsid w:val="00A64701"/>
    <w:rsid w:val="00A817DF"/>
    <w:rsid w:val="00A864A1"/>
    <w:rsid w:val="00A9463D"/>
    <w:rsid w:val="00A9599F"/>
    <w:rsid w:val="00A977BE"/>
    <w:rsid w:val="00AA0461"/>
    <w:rsid w:val="00AA2B43"/>
    <w:rsid w:val="00AA61B5"/>
    <w:rsid w:val="00AB0059"/>
    <w:rsid w:val="00AB3F16"/>
    <w:rsid w:val="00AD10B8"/>
    <w:rsid w:val="00AD25BF"/>
    <w:rsid w:val="00AE108E"/>
    <w:rsid w:val="00AE1F35"/>
    <w:rsid w:val="00AE48FA"/>
    <w:rsid w:val="00AF202E"/>
    <w:rsid w:val="00AF4225"/>
    <w:rsid w:val="00B0004D"/>
    <w:rsid w:val="00B04D01"/>
    <w:rsid w:val="00B05B9C"/>
    <w:rsid w:val="00B124D6"/>
    <w:rsid w:val="00B125AB"/>
    <w:rsid w:val="00B1415E"/>
    <w:rsid w:val="00B32200"/>
    <w:rsid w:val="00B35CAE"/>
    <w:rsid w:val="00B45D63"/>
    <w:rsid w:val="00B51739"/>
    <w:rsid w:val="00B57D90"/>
    <w:rsid w:val="00B62418"/>
    <w:rsid w:val="00B73635"/>
    <w:rsid w:val="00B847EE"/>
    <w:rsid w:val="00B94982"/>
    <w:rsid w:val="00B96896"/>
    <w:rsid w:val="00B96CD7"/>
    <w:rsid w:val="00BA6192"/>
    <w:rsid w:val="00BA69FF"/>
    <w:rsid w:val="00BA7A86"/>
    <w:rsid w:val="00BC119E"/>
    <w:rsid w:val="00BD0B3E"/>
    <w:rsid w:val="00BE526B"/>
    <w:rsid w:val="00C00734"/>
    <w:rsid w:val="00C12C29"/>
    <w:rsid w:val="00C13C1E"/>
    <w:rsid w:val="00C409F1"/>
    <w:rsid w:val="00C42D1D"/>
    <w:rsid w:val="00C44078"/>
    <w:rsid w:val="00C441EF"/>
    <w:rsid w:val="00C53B6B"/>
    <w:rsid w:val="00C60D36"/>
    <w:rsid w:val="00C66F0A"/>
    <w:rsid w:val="00C70E2D"/>
    <w:rsid w:val="00C76565"/>
    <w:rsid w:val="00C7745E"/>
    <w:rsid w:val="00C86E58"/>
    <w:rsid w:val="00C9340F"/>
    <w:rsid w:val="00C93D72"/>
    <w:rsid w:val="00CC5589"/>
    <w:rsid w:val="00CD116A"/>
    <w:rsid w:val="00CD13AC"/>
    <w:rsid w:val="00CD781B"/>
    <w:rsid w:val="00CF4AFC"/>
    <w:rsid w:val="00D0678A"/>
    <w:rsid w:val="00D122BB"/>
    <w:rsid w:val="00D22E68"/>
    <w:rsid w:val="00D3156B"/>
    <w:rsid w:val="00D33CA2"/>
    <w:rsid w:val="00D37F9C"/>
    <w:rsid w:val="00D4303D"/>
    <w:rsid w:val="00D43F2F"/>
    <w:rsid w:val="00D51A2E"/>
    <w:rsid w:val="00D636D6"/>
    <w:rsid w:val="00D63800"/>
    <w:rsid w:val="00D81942"/>
    <w:rsid w:val="00DA2918"/>
    <w:rsid w:val="00DA7452"/>
    <w:rsid w:val="00DB5251"/>
    <w:rsid w:val="00DB5726"/>
    <w:rsid w:val="00DB65A8"/>
    <w:rsid w:val="00DC02CD"/>
    <w:rsid w:val="00DC5B9A"/>
    <w:rsid w:val="00DD06AA"/>
    <w:rsid w:val="00DE0DE2"/>
    <w:rsid w:val="00E1311A"/>
    <w:rsid w:val="00E16C70"/>
    <w:rsid w:val="00E239BD"/>
    <w:rsid w:val="00E248BE"/>
    <w:rsid w:val="00E2726D"/>
    <w:rsid w:val="00E423BF"/>
    <w:rsid w:val="00E4250C"/>
    <w:rsid w:val="00E4788D"/>
    <w:rsid w:val="00E5228D"/>
    <w:rsid w:val="00E5374F"/>
    <w:rsid w:val="00E60339"/>
    <w:rsid w:val="00E677D1"/>
    <w:rsid w:val="00E70822"/>
    <w:rsid w:val="00E70D63"/>
    <w:rsid w:val="00E90488"/>
    <w:rsid w:val="00E95147"/>
    <w:rsid w:val="00E965F1"/>
    <w:rsid w:val="00EA133B"/>
    <w:rsid w:val="00EA196C"/>
    <w:rsid w:val="00EA32F6"/>
    <w:rsid w:val="00EA4A8E"/>
    <w:rsid w:val="00EA6ED0"/>
    <w:rsid w:val="00EE0714"/>
    <w:rsid w:val="00EE20EA"/>
    <w:rsid w:val="00EF03DA"/>
    <w:rsid w:val="00F0463C"/>
    <w:rsid w:val="00F429DE"/>
    <w:rsid w:val="00F5032E"/>
    <w:rsid w:val="00F56E1E"/>
    <w:rsid w:val="00F73BC3"/>
    <w:rsid w:val="00F779A1"/>
    <w:rsid w:val="00F80F9E"/>
    <w:rsid w:val="00F8116E"/>
    <w:rsid w:val="00F85CD8"/>
    <w:rsid w:val="00F86146"/>
    <w:rsid w:val="00F87285"/>
    <w:rsid w:val="00F90979"/>
    <w:rsid w:val="00FB3758"/>
    <w:rsid w:val="00FC4F99"/>
    <w:rsid w:val="00FD0D7B"/>
    <w:rsid w:val="00FE714B"/>
    <w:rsid w:val="00FE7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C33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C33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C33B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340F3"/>
    <w:pPr>
      <w:spacing w:after="0" w:line="240" w:lineRule="auto"/>
    </w:pPr>
    <w:rPr>
      <w:rFonts w:ascii="Tahoma" w:eastAsia="Calibri" w:hAnsi="Tahoma" w:cs="Times New Roman"/>
      <w:sz w:val="16"/>
      <w:szCs w:val="16"/>
      <w:lang/>
    </w:rPr>
  </w:style>
  <w:style w:type="character" w:customStyle="1" w:styleId="a4">
    <w:name w:val="Текст выноски Знак"/>
    <w:basedOn w:val="a0"/>
    <w:link w:val="a3"/>
    <w:uiPriority w:val="99"/>
    <w:semiHidden/>
    <w:rsid w:val="005340F3"/>
    <w:rPr>
      <w:rFonts w:ascii="Tahoma" w:eastAsia="Calibri" w:hAnsi="Tahoma" w:cs="Times New Roman"/>
      <w:sz w:val="16"/>
      <w:szCs w:val="16"/>
      <w:lang/>
    </w:rPr>
  </w:style>
  <w:style w:type="paragraph" w:styleId="a5">
    <w:name w:val="header"/>
    <w:basedOn w:val="a"/>
    <w:link w:val="a6"/>
    <w:uiPriority w:val="99"/>
    <w:unhideWhenUsed/>
    <w:rsid w:val="00E248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48BE"/>
  </w:style>
  <w:style w:type="paragraph" w:styleId="a7">
    <w:name w:val="footer"/>
    <w:basedOn w:val="a"/>
    <w:link w:val="a8"/>
    <w:uiPriority w:val="99"/>
    <w:unhideWhenUsed/>
    <w:rsid w:val="00E248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48BE"/>
  </w:style>
  <w:style w:type="paragraph" w:styleId="a9">
    <w:name w:val="List Paragraph"/>
    <w:basedOn w:val="a"/>
    <w:uiPriority w:val="34"/>
    <w:qFormat/>
    <w:rsid w:val="00202D70"/>
    <w:pPr>
      <w:ind w:left="720"/>
      <w:contextualSpacing/>
    </w:pPr>
  </w:style>
  <w:style w:type="character" w:styleId="aa">
    <w:name w:val="Hyperlink"/>
    <w:basedOn w:val="a0"/>
    <w:uiPriority w:val="99"/>
    <w:unhideWhenUsed/>
    <w:rsid w:val="00A9599F"/>
    <w:rPr>
      <w:color w:val="0000FF" w:themeColor="hyperlink"/>
      <w:u w:val="single"/>
    </w:rPr>
  </w:style>
  <w:style w:type="table" w:styleId="ab">
    <w:name w:val="Table Grid"/>
    <w:basedOn w:val="a1"/>
    <w:uiPriority w:val="59"/>
    <w:rsid w:val="006445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C33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C33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C33B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340F3"/>
    <w:pPr>
      <w:spacing w:after="0" w:line="240" w:lineRule="auto"/>
    </w:pPr>
    <w:rPr>
      <w:rFonts w:ascii="Tahoma" w:eastAsia="Calibri" w:hAnsi="Tahoma" w:cs="Times New Roman"/>
      <w:sz w:val="16"/>
      <w:szCs w:val="16"/>
      <w:lang w:val="x-none"/>
    </w:rPr>
  </w:style>
  <w:style w:type="character" w:customStyle="1" w:styleId="a4">
    <w:name w:val="Текст выноски Знак"/>
    <w:basedOn w:val="a0"/>
    <w:link w:val="a3"/>
    <w:uiPriority w:val="99"/>
    <w:semiHidden/>
    <w:rsid w:val="005340F3"/>
    <w:rPr>
      <w:rFonts w:ascii="Tahoma" w:eastAsia="Calibri" w:hAnsi="Tahoma" w:cs="Times New Roman"/>
      <w:sz w:val="16"/>
      <w:szCs w:val="16"/>
      <w:lang w:val="x-none"/>
    </w:rPr>
  </w:style>
  <w:style w:type="paragraph" w:styleId="a5">
    <w:name w:val="header"/>
    <w:basedOn w:val="a"/>
    <w:link w:val="a6"/>
    <w:uiPriority w:val="99"/>
    <w:unhideWhenUsed/>
    <w:rsid w:val="00E248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48BE"/>
  </w:style>
  <w:style w:type="paragraph" w:styleId="a7">
    <w:name w:val="footer"/>
    <w:basedOn w:val="a"/>
    <w:link w:val="a8"/>
    <w:uiPriority w:val="99"/>
    <w:unhideWhenUsed/>
    <w:rsid w:val="00E248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48BE"/>
  </w:style>
  <w:style w:type="paragraph" w:styleId="a9">
    <w:name w:val="List Paragraph"/>
    <w:basedOn w:val="a"/>
    <w:uiPriority w:val="34"/>
    <w:qFormat/>
    <w:rsid w:val="00202D70"/>
    <w:pPr>
      <w:ind w:left="720"/>
      <w:contextualSpacing/>
    </w:pPr>
  </w:style>
  <w:style w:type="character" w:styleId="aa">
    <w:name w:val="Hyperlink"/>
    <w:basedOn w:val="a0"/>
    <w:uiPriority w:val="99"/>
    <w:unhideWhenUsed/>
    <w:rsid w:val="00A9599F"/>
    <w:rPr>
      <w:color w:val="0000FF" w:themeColor="hyperlink"/>
      <w:u w:val="single"/>
    </w:rPr>
  </w:style>
  <w:style w:type="table" w:styleId="ab">
    <w:name w:val="Table Grid"/>
    <w:basedOn w:val="a1"/>
    <w:uiPriority w:val="59"/>
    <w:rsid w:val="0064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48949CB9EBE545BEE2493DDA6C8E03F404D23574DCB30F82798305C3FDD5DE2350E3F7CCA5E60B5B6C80295B29K" TargetMode="External"/><Relationship Id="rId18" Type="http://schemas.openxmlformats.org/officeDocument/2006/relationships/hyperlink" Target="consultantplus://offline/ref=60BE8F6CBB6E5BD6146066B35ACC975421BFA22C7CC7CA3E298539473963B78175EF318EDC3E3026P7eAK" TargetMode="External"/><Relationship Id="rId26" Type="http://schemas.openxmlformats.org/officeDocument/2006/relationships/hyperlink" Target="consultantplus://offline/ref=BCEBB390E4CE416C21BECB324D996C0705513404BC4A26D3815EC34A6B3070982D349DCBC4D204D0725B762DMF4BK" TargetMode="External"/><Relationship Id="rId39" Type="http://schemas.openxmlformats.org/officeDocument/2006/relationships/hyperlink" Target="consultantplus://offline/ref=4E8F486AEAA5B9FED3191FC2198FDFA2A43065222EA634EEE40F5CF476C3800692C8F1BD1ACEF0594A53A5BC56y3L" TargetMode="External"/><Relationship Id="rId21" Type="http://schemas.openxmlformats.org/officeDocument/2006/relationships/hyperlink" Target="consultantplus://offline/ref=009C3F5517E1218EED3912F287A9291705EB8DB65F34768CE0764E6EF60460DFF1C59E819E13968C7AC46A5DQ8eBK" TargetMode="External"/><Relationship Id="rId34" Type="http://schemas.openxmlformats.org/officeDocument/2006/relationships/hyperlink" Target="consultantplus://offline/ref=4E8F486AEAA5B9FED3191FC2198FDFA2A43065222EAC3CEBE70F5CF476C3800692C8F1BD1ACEF0594A53A5BD56y0L" TargetMode="External"/><Relationship Id="rId42" Type="http://schemas.openxmlformats.org/officeDocument/2006/relationships/hyperlink" Target="consultantplus://offline/ref=4E8F486AEAA5B9FED3191FC2198FDFA2A43065222EA63DECE20B5CF476C3800692C8F1BD1ACEF0594A53A5BF56y0L" TargetMode="External"/><Relationship Id="rId47" Type="http://schemas.microsoft.com/office/2007/relationships/stylesWithEffects" Target="stylesWithEffects.xml"/><Relationship Id="rId50"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9057C69183C99151682005831BA15D80A38269C277F13165535F9176766C9265CAC75A043AC7849a23AE" TargetMode="External"/><Relationship Id="rId29" Type="http://schemas.openxmlformats.org/officeDocument/2006/relationships/hyperlink" Target="consultantplus://offline/ref=1CBD0D3B6F0D52DC07F90C5412EDAB18EF8470D5AC159DD9DE2D4CD64A186C58BACFD555CCC310884AE04D8BFEIEJ" TargetMode="External"/><Relationship Id="rId11" Type="http://schemas.openxmlformats.org/officeDocument/2006/relationships/hyperlink" Target="consultantplus://offline/ref=1437B5A2502D8608C841CE1AD580EDBC9FB3AD4017E3AFAC52448486A9A582FA50611974E0C823341Ax5pDK" TargetMode="External"/><Relationship Id="rId24" Type="http://schemas.openxmlformats.org/officeDocument/2006/relationships/hyperlink" Target="consultantplus://offline/ref=0CC564455663E214D2B376B8BE1E3DDDF0FE963CC8F663CCA0EF49BAD025667E8B2A205D2AC36AFFD3F393F9yAS7K" TargetMode="External"/><Relationship Id="rId32" Type="http://schemas.openxmlformats.org/officeDocument/2006/relationships/hyperlink" Target="consultantplus://offline/ref=19416548424AEEB352AE3455558F544F58AF4A49897ABD9F633F4ACD72502E65E35583C22DB5B1C638F71D33C0v4L" TargetMode="External"/><Relationship Id="rId37" Type="http://schemas.openxmlformats.org/officeDocument/2006/relationships/hyperlink" Target="consultantplus://offline/ref=4E8F486AEAA5B9FED3191FC2198FDFA2A43065222EA63DECE20B5CF476C3800692C8F1BD1ACEF0594A53A5BF56y0L" TargetMode="External"/><Relationship Id="rId40" Type="http://schemas.openxmlformats.org/officeDocument/2006/relationships/hyperlink" Target="consultantplus://offline/ref=4E8F486AEAA5B9FED3191FC2198FDFA2A43065222EA63DECE20B5CF476C3800692C8F1BD1ACEF0594A53A5BF56y0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9057C69183C99151682005831BA15D80A38269C277F13165535F9176766C9265CAC75A043AC7849a233E" TargetMode="External"/><Relationship Id="rId23" Type="http://schemas.openxmlformats.org/officeDocument/2006/relationships/hyperlink" Target="consultantplus://offline/ref=0CC564455663E214D2B376B8BE1E3DDDF0FE963CC8F663CCA0EF49BAD025667E8B2A205D2AC36AFFD3F392F8yAS1K" TargetMode="External"/><Relationship Id="rId28" Type="http://schemas.openxmlformats.org/officeDocument/2006/relationships/hyperlink" Target="consultantplus://offline/ref=1CBD0D3B6F0D52DC07F90C5412EDAB18EF8470D5AC159DD9DE2D4CD64A186C58BACFD555CCC310884AE04D8BFEIEJ" TargetMode="External"/><Relationship Id="rId36" Type="http://schemas.openxmlformats.org/officeDocument/2006/relationships/hyperlink" Target="consultantplus://offline/ref=4E8F486AEAA5B9FED3191FC2198FDFA2A43065222EA63DECE20B5CF476C3800692C8F1BD1ACEF0594A53A5BF56y0L" TargetMode="External"/><Relationship Id="rId49" Type="http://schemas.openxmlformats.org/officeDocument/2006/relationships/customXml" Target="../customXml/item3.xml"/><Relationship Id="rId10" Type="http://schemas.openxmlformats.org/officeDocument/2006/relationships/hyperlink" Target="consultantplus://offline/ref=1437B5A2502D8608C841CE1AD580EDBC9FB3AD4017E3AFAC52448486A9A582FA50611974E0C823341A5EF88Fx4p8K" TargetMode="External"/><Relationship Id="rId19" Type="http://schemas.openxmlformats.org/officeDocument/2006/relationships/hyperlink" Target="consultantplus://offline/ref=009C3F5517E1218EED3912F287A9291705EB8DB657357583E77A1364FE5D6CDDF6CAC196995A9A8D7AC469Q5e5K" TargetMode="External"/><Relationship Id="rId31" Type="http://schemas.openxmlformats.org/officeDocument/2006/relationships/hyperlink" Target="consultantplus://offline/ref=1CBD0D3B6F0D52DC07F90C5412EDAB18EF8470D5AC159DD9DE2D4CD64A186C58BACFD555CCC310884AE04D8BFEIEJ"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4DC78F1DD87B7CB519FF6D5598336F9B949B75FE0A26A57A8DEDCC6A22jC43D" TargetMode="External"/><Relationship Id="rId22" Type="http://schemas.openxmlformats.org/officeDocument/2006/relationships/hyperlink" Target="consultantplus://offline/ref=009C3F5517E1218EED3912F287A9291705EB8DB65F387283E4704E6EF60460DFF1C59E819E13968C7AC46B54Q8e5K" TargetMode="External"/><Relationship Id="rId27" Type="http://schemas.openxmlformats.org/officeDocument/2006/relationships/hyperlink" Target="consultantplus://offline/ref=81A6955BDCF92BFE7173739DC73AAEEBE2810961A8A4DD8CD2AA9E1DDAB919969AE7E5FE40FC3D8A031724BDK9P3I" TargetMode="External"/><Relationship Id="rId30" Type="http://schemas.openxmlformats.org/officeDocument/2006/relationships/hyperlink" Target="consultantplus://offline/ref=1CBD0D3B6F0D52DC07F90C5412EDAB18EF8470D5AC159DD9DE2D4CD64A186C58BACFD555CCC310884AE04D8BFEIEJ" TargetMode="External"/><Relationship Id="rId35" Type="http://schemas.openxmlformats.org/officeDocument/2006/relationships/hyperlink" Target="consultantplus://offline/ref=4E8F486AEAA5B9FED3191FC2198FDFA2A43065222EAE31E9E5065CF476C38006925Cy8L" TargetMode="External"/><Relationship Id="rId43" Type="http://schemas.openxmlformats.org/officeDocument/2006/relationships/header" Target="header2.xml"/><Relationship Id="rId48" Type="http://schemas.openxmlformats.org/officeDocument/2006/relationships/customXml" Target="../customXml/item2.xml"/><Relationship Id="rId8" Type="http://schemas.openxmlformats.org/officeDocument/2006/relationships/image" Target="media/image1.gif"/><Relationship Id="rId3" Type="http://schemas.openxmlformats.org/officeDocument/2006/relationships/styles" Target="styles.xml"/><Relationship Id="rId12" Type="http://schemas.openxmlformats.org/officeDocument/2006/relationships/hyperlink" Target="consultantplus://offline/ref=1437B5A2502D8608C841CE1AD580EDBC9FB3AD4017E3AFAC52448486A9A582FA50611974E0C823341A5EFF82x4p0K" TargetMode="External"/><Relationship Id="rId17" Type="http://schemas.openxmlformats.org/officeDocument/2006/relationships/hyperlink" Target="consultantplus://offline/ref=24077B9AF619EADE2AC7FEF887A393CA40A70BF2691A73D54B7695643A648F04FCF5F611677DFFFB5416DFD7e4W9F" TargetMode="External"/><Relationship Id="rId25" Type="http://schemas.openxmlformats.org/officeDocument/2006/relationships/hyperlink" Target="consultantplus://offline/ref=0CC564455663E214D2B376B8BE1E3DDDF0FE963CC8F663CCA0EF49BAD025667E8B2A205D2AC36AFFD3F39DF8yAS0K" TargetMode="External"/><Relationship Id="rId33" Type="http://schemas.openxmlformats.org/officeDocument/2006/relationships/hyperlink" Target="consultantplus://offline/ref=19416548424AEEB352AE3455558F544F58AF4A49897ABD9F633F4ACD72502E65E35583C22DB5B1C638F71D34C0v5L" TargetMode="External"/><Relationship Id="rId38" Type="http://schemas.openxmlformats.org/officeDocument/2006/relationships/hyperlink" Target="consultantplus://offline/ref=4E8F486AEAA5B9FED3191FC2198FDFA2A43065222EA63DECE20B5CF476C3800692C8F1BD1ACEF0594A53A5BF56y0L" TargetMode="External"/><Relationship Id="rId46" Type="http://schemas.openxmlformats.org/officeDocument/2006/relationships/theme" Target="theme/theme1.xml"/><Relationship Id="rId20" Type="http://schemas.openxmlformats.org/officeDocument/2006/relationships/hyperlink" Target="consultantplus://offline/ref=009C3F5517E1218EED3912F287A9291705EB8DB65F327A86E7704E6EF60460DFF1C59E819E13968C7AC46B55Q8e6K" TargetMode="External"/><Relationship Id="rId41" Type="http://schemas.openxmlformats.org/officeDocument/2006/relationships/hyperlink" Target="consultantplus://offline/ref=4E8F486AEAA5B9FED3191FC2198FDFA2A43065222EA63DECE20B5CF476C3800692C8F1BD1ACEF0594A53A5BF56y0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8DB26E-B94B-4B12-98EC-10161307402B}"/>
</file>

<file path=customXml/itemProps2.xml><?xml version="1.0" encoding="utf-8"?>
<ds:datastoreItem xmlns:ds="http://schemas.openxmlformats.org/officeDocument/2006/customXml" ds:itemID="{FB005DB1-B087-4840-8EA3-33BCA133102A}"/>
</file>

<file path=customXml/itemProps3.xml><?xml version="1.0" encoding="utf-8"?>
<ds:datastoreItem xmlns:ds="http://schemas.openxmlformats.org/officeDocument/2006/customXml" ds:itemID="{A4EA80DB-8F8C-4384-8646-607A0D136536}"/>
</file>

<file path=customXml/itemProps4.xml><?xml version="1.0" encoding="utf-8"?>
<ds:datastoreItem xmlns:ds="http://schemas.openxmlformats.org/officeDocument/2006/customXml" ds:itemID="{7CAB3E84-036E-4E1E-B2EE-D23AB21207F6}"/>
</file>

<file path=docProps/app.xml><?xml version="1.0" encoding="utf-8"?>
<Properties xmlns="http://schemas.openxmlformats.org/officeDocument/2006/extended-properties" xmlns:vt="http://schemas.openxmlformats.org/officeDocument/2006/docPropsVTypes">
  <Template>Normal</Template>
  <TotalTime>172</TotalTime>
  <Pages>4</Pages>
  <Words>19426</Words>
  <Characters>110734</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Мазун Владислав Александрович</dc:creator>
  <cp:lastModifiedBy>mishinkina</cp:lastModifiedBy>
  <cp:revision>27</cp:revision>
  <cp:lastPrinted>2017-05-29T09:29:00Z</cp:lastPrinted>
  <dcterms:created xsi:type="dcterms:W3CDTF">2017-05-25T09:27:00Z</dcterms:created>
  <dcterms:modified xsi:type="dcterms:W3CDTF">2017-05-29T10:22:00Z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