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6C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 xml:space="preserve">Документы, требуемые для признания молодой семьи нуждающейся в жилом помещении, </w:t>
      </w:r>
    </w:p>
    <w:p w:rsidR="00D5122D" w:rsidRPr="000C23FA" w:rsidRDefault="00D5601C" w:rsidP="00FF046C">
      <w:pPr>
        <w:shd w:val="clear" w:color="auto" w:fill="FFFF00"/>
        <w:jc w:val="center"/>
        <w:rPr>
          <w:rFonts w:ascii="Arial" w:hAnsi="Arial" w:cs="Arial"/>
          <w:b/>
          <w:i/>
          <w:sz w:val="20"/>
          <w:szCs w:val="20"/>
        </w:rPr>
      </w:pPr>
      <w:r w:rsidRPr="000C23FA">
        <w:rPr>
          <w:rFonts w:ascii="Arial" w:hAnsi="Arial" w:cs="Arial"/>
          <w:b/>
          <w:i/>
          <w:sz w:val="20"/>
          <w:szCs w:val="20"/>
        </w:rPr>
        <w:t xml:space="preserve">а также </w:t>
      </w:r>
      <w:proofErr w:type="gramStart"/>
      <w:r w:rsidRPr="000C23FA">
        <w:rPr>
          <w:rFonts w:ascii="Arial" w:hAnsi="Arial" w:cs="Arial"/>
          <w:b/>
          <w:i/>
          <w:sz w:val="20"/>
          <w:szCs w:val="20"/>
        </w:rPr>
        <w:t>имеющей</w:t>
      </w:r>
      <w:proofErr w:type="gramEnd"/>
      <w:r w:rsidRPr="000C23FA">
        <w:rPr>
          <w:rFonts w:ascii="Arial" w:hAnsi="Arial" w:cs="Arial"/>
          <w:b/>
          <w:i/>
          <w:sz w:val="20"/>
          <w:szCs w:val="20"/>
        </w:rPr>
        <w:t xml:space="preserve"> достаточные доходы или средства</w:t>
      </w:r>
    </w:p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p w:rsidR="00D5601C" w:rsidRPr="000C23FA" w:rsidRDefault="00D5601C" w:rsidP="00D56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55"/>
      <w:bookmarkEnd w:id="0"/>
      <w:r w:rsidRPr="000C23FA">
        <w:rPr>
          <w:rFonts w:ascii="Arial" w:hAnsi="Arial" w:cs="Arial"/>
          <w:sz w:val="20"/>
          <w:szCs w:val="20"/>
        </w:rPr>
        <w:t xml:space="preserve">Необходимым условием для участия молодых семей в </w:t>
      </w:r>
      <w:r w:rsidR="00FD2B80">
        <w:rPr>
          <w:rFonts w:ascii="Arial" w:hAnsi="Arial" w:cs="Arial"/>
          <w:sz w:val="20"/>
          <w:szCs w:val="20"/>
        </w:rPr>
        <w:t xml:space="preserve">краевой </w:t>
      </w:r>
      <w:r w:rsidRPr="000C23FA">
        <w:rPr>
          <w:rFonts w:ascii="Arial" w:hAnsi="Arial" w:cs="Arial"/>
          <w:sz w:val="20"/>
          <w:szCs w:val="20"/>
        </w:rPr>
        <w:t>программ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является признание мол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 xml:space="preserve">дой семьи нуждающейся в жилом помещении для участия в </w:t>
      </w:r>
      <w:r w:rsidR="00FD2B80">
        <w:rPr>
          <w:rFonts w:ascii="Arial" w:hAnsi="Arial" w:cs="Arial"/>
          <w:sz w:val="20"/>
          <w:szCs w:val="20"/>
        </w:rPr>
        <w:t>краевой</w:t>
      </w:r>
      <w:r w:rsidRPr="000C23FA">
        <w:rPr>
          <w:rFonts w:ascii="Arial" w:hAnsi="Arial" w:cs="Arial"/>
          <w:sz w:val="20"/>
          <w:szCs w:val="20"/>
        </w:rPr>
        <w:t xml:space="preserve"> программ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, а также имеющей дост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 xml:space="preserve">точные доходы или средства для участия в </w:t>
      </w:r>
      <w:r w:rsidR="00FD2B80">
        <w:rPr>
          <w:rFonts w:ascii="Arial" w:hAnsi="Arial" w:cs="Arial"/>
          <w:sz w:val="20"/>
          <w:szCs w:val="20"/>
        </w:rPr>
        <w:t>краевой</w:t>
      </w:r>
      <w:r w:rsidRPr="000C23FA">
        <w:rPr>
          <w:rFonts w:ascii="Arial" w:hAnsi="Arial" w:cs="Arial"/>
          <w:sz w:val="20"/>
          <w:szCs w:val="20"/>
        </w:rPr>
        <w:t xml:space="preserve"> программ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C23FA">
        <w:rPr>
          <w:rFonts w:ascii="Arial" w:hAnsi="Arial" w:cs="Arial"/>
          <w:sz w:val="20"/>
          <w:szCs w:val="20"/>
        </w:rPr>
        <w:t xml:space="preserve">В целях признания молодой семьи нуждающейся в жилом помещении для участия в </w:t>
      </w:r>
      <w:r w:rsidR="00FD2B80">
        <w:rPr>
          <w:rFonts w:ascii="Arial" w:hAnsi="Arial" w:cs="Arial"/>
          <w:sz w:val="20"/>
          <w:szCs w:val="20"/>
        </w:rPr>
        <w:t>краевой</w:t>
      </w:r>
      <w:r w:rsidRPr="000C23FA">
        <w:rPr>
          <w:rFonts w:ascii="Arial" w:hAnsi="Arial" w:cs="Arial"/>
          <w:sz w:val="20"/>
          <w:szCs w:val="20"/>
        </w:rPr>
        <w:t xml:space="preserve"> пр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заявитель обращается в районную администрацию по месту своего постоянного жительства (пост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янной регистрации) либо по месту постоянного жительства молодой семьи (в случае если все члены мол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дой семьи зарегистрированы по одному адресу) с соответствующим заявлением, а также необходимыми документами.</w:t>
      </w:r>
      <w:proofErr w:type="gramEnd"/>
    </w:p>
    <w:p w:rsidR="005E47C4" w:rsidRPr="005E47C4" w:rsidRDefault="005E47C4" w:rsidP="005E47C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47C4">
        <w:rPr>
          <w:rFonts w:ascii="Arial" w:hAnsi="Arial" w:cs="Arial"/>
          <w:color w:val="000000"/>
          <w:sz w:val="20"/>
          <w:szCs w:val="20"/>
        </w:rPr>
        <w:t>Участие в</w:t>
      </w:r>
      <w:r w:rsidRPr="005E47C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E47C4">
        <w:rPr>
          <w:rStyle w:val="ac"/>
          <w:rFonts w:ascii="Arial" w:hAnsi="Arial" w:cs="Arial"/>
          <w:color w:val="000000"/>
          <w:sz w:val="20"/>
          <w:szCs w:val="20"/>
        </w:rPr>
        <w:t>городской программе</w:t>
      </w:r>
      <w:r w:rsidRPr="005E47C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E47C4">
        <w:rPr>
          <w:rFonts w:ascii="Arial" w:hAnsi="Arial" w:cs="Arial"/>
          <w:color w:val="000000"/>
          <w:sz w:val="20"/>
          <w:szCs w:val="20"/>
        </w:rPr>
        <w:t>возможно только для молодых семей, которые признаны нужда</w:t>
      </w:r>
      <w:r w:rsidRPr="005E47C4">
        <w:rPr>
          <w:rFonts w:ascii="Arial" w:hAnsi="Arial" w:cs="Arial"/>
          <w:color w:val="000000"/>
          <w:sz w:val="20"/>
          <w:szCs w:val="20"/>
        </w:rPr>
        <w:t>ю</w:t>
      </w:r>
      <w:r w:rsidRPr="005E47C4">
        <w:rPr>
          <w:rFonts w:ascii="Arial" w:hAnsi="Arial" w:cs="Arial"/>
          <w:color w:val="000000"/>
          <w:sz w:val="20"/>
          <w:szCs w:val="20"/>
        </w:rPr>
        <w:t>щимися в улучшении жилищных условий в администрациях районов в городе Красноярске до 31.05.2017 (включительно). Молодые семьи, признанные нуждающимися в улучшении жилищных условий с 01.06.2017 могут претендовать только на участие в</w:t>
      </w:r>
      <w:r w:rsidRPr="005E47C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E47C4">
        <w:rPr>
          <w:rStyle w:val="ac"/>
          <w:rFonts w:ascii="Arial" w:hAnsi="Arial" w:cs="Arial"/>
          <w:color w:val="000000"/>
          <w:sz w:val="20"/>
          <w:szCs w:val="20"/>
        </w:rPr>
        <w:t>краевой программе</w:t>
      </w:r>
      <w:r w:rsidRPr="005E47C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E47C4">
        <w:rPr>
          <w:rFonts w:ascii="Arial" w:hAnsi="Arial" w:cs="Arial"/>
          <w:color w:val="000000"/>
          <w:sz w:val="20"/>
          <w:szCs w:val="20"/>
        </w:rPr>
        <w:t xml:space="preserve">для молодых семей. </w:t>
      </w:r>
    </w:p>
    <w:p w:rsidR="005E47C4" w:rsidRPr="000C23FA" w:rsidRDefault="005E47C4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D5601C" w:rsidRPr="000C23FA" w:rsidRDefault="00CC6ECB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для признания молодой семьи, </w:t>
            </w:r>
            <w:r w:rsidR="00D5601C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нуждающейся в жилом помещении</w:t>
            </w:r>
          </w:p>
        </w:tc>
      </w:tr>
    </w:tbl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9"/>
        <w:gridCol w:w="4820"/>
      </w:tblGrid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C23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C23F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Примечание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Копии паспортов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всех совершеннолетних и достигших 14-летнего возраста членов молодой семьи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Копии паспортов должны быть предоставлены в полном объеме (с 2 по 19 страницу). Копии паспортов должны быть хорошо читаемы,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копированы по два разворота паспорта на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ной стороне листа, страницы  паспорта не должны быть перевернуты, нумерация должна быть соблюдена.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родстве</w:t>
            </w:r>
            <w:r w:rsidRPr="000C23FA">
              <w:rPr>
                <w:rFonts w:ascii="Arial" w:hAnsi="Arial" w:cs="Arial"/>
                <w:sz w:val="20"/>
                <w:szCs w:val="20"/>
              </w:rPr>
              <w:t>н</w:t>
            </w:r>
            <w:r w:rsidRPr="000C23FA">
              <w:rPr>
                <w:rFonts w:ascii="Arial" w:hAnsi="Arial" w:cs="Arial"/>
                <w:sz w:val="20"/>
                <w:szCs w:val="20"/>
              </w:rPr>
              <w:t>ные отношения между членами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браке;</w:t>
            </w:r>
          </w:p>
          <w:p w:rsidR="00DE6024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рождении ребенка</w:t>
            </w:r>
            <w:r w:rsidR="00DE6024" w:rsidRPr="000C23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62B52" w:rsidRPr="000C23FA">
              <w:rPr>
                <w:rFonts w:ascii="Arial" w:hAnsi="Arial" w:cs="Arial"/>
                <w:b/>
                <w:sz w:val="20"/>
                <w:szCs w:val="20"/>
              </w:rPr>
              <w:t xml:space="preserve">либо 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документы, подтверждающие ус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новление (удочерен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ие) ребенка, либо суде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ный акт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Копия свидетельства о рождении предоста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ляется также на детей, достигших 14-летнего возраста и имеющих паспорт.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Par159"/>
            <w:bookmarkEnd w:id="1"/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 xml:space="preserve">ыписка из домовой книги и финансово-лицевого счета 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по месту жительства (регистр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ции) всех членов молодой семьи в городе Кра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с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 xml:space="preserve">ноярске. </w:t>
            </w:r>
          </w:p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 xml:space="preserve">В случае если члены молодой семьи имеют (имели) регистрацию по месту жительства в частном секторе, предоставляется только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писка из домовой книги</w:t>
            </w:r>
            <w:r w:rsidR="00B10448" w:rsidRPr="000C2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C23FA">
              <w:rPr>
                <w:rFonts w:ascii="Arial" w:hAnsi="Arial" w:cs="Arial"/>
                <w:i/>
                <w:sz w:val="20"/>
                <w:szCs w:val="20"/>
              </w:rPr>
              <w:t>В случае если в период, не превышающий пяти лет, предшествующих дате обращения с з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явлением о признании молодой семьи нужда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щейся в жилом помещении, кто-либо из членов молодой семьи проживал в другом жилом п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мещении на территории города Красноярска либо в другом населенном пункте, 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выписка из домовой книги и финансово-лицевого счета представляются также с предыдущего м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ста жительства.</w:t>
            </w:r>
            <w:proofErr w:type="gramEnd"/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bookmarkStart w:id="2" w:name="Par162"/>
            <w:bookmarkEnd w:id="2"/>
            <w:proofErr w:type="gramStart"/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Документы о наличии (отсутствии) на праве собственности жилых помещений на всех членов молодой семьи (включая несове</w:t>
            </w:r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р</w:t>
            </w:r>
            <w:r w:rsidRPr="00875973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шеннолетних детей, родившихся до 1 января 1999 года),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выданные организациями технич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ской инвентаризации соответствующих нас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ленных пунктов, на территории которых кто-либо из членов молодой семьи имел постоя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ную регистрацию по месту жительства до ук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занной даты (при условии, что сведения о такой регистрации содержатся в документах, пред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ставляемых молодой семьей</w:t>
            </w:r>
            <w:proofErr w:type="gramEnd"/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в целях признания </w:t>
            </w:r>
            <w:proofErr w:type="gramStart"/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нуждающейся</w:t>
            </w:r>
            <w:proofErr w:type="gramEnd"/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в жилом помещении для участия в жилищных программах).</w:t>
            </w:r>
          </w:p>
          <w:p w:rsidR="00875973" w:rsidRP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</w:p>
          <w:p w:rsidR="00875973" w:rsidRPr="00875973" w:rsidRDefault="00875973" w:rsidP="00875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В случае отсутствия сведений о регистрации по месту жительства членов молодой семьи до 1 января 1999 года в документах, предоставля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мых молодой семьей, необходимо предоставл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ние документов о наличии (отсутствии) на праве собственности жилых помещений у членов м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лодой семьи (включая несовершеннолетних д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lastRenderedPageBreak/>
              <w:t>тей, родившихся до 1 января 1999 года), выда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ных организациями технической инвентариз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а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ции того населенного пункта, на территории к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о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торого данные члены семьи (включая</w:t>
            </w:r>
            <w:proofErr w:type="gramEnd"/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 xml:space="preserve"> несове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р</w:t>
            </w:r>
            <w:r w:rsidRPr="00875973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шеннолетних детей, родившихся до 1 января 1999 года) были впервые зарегистрированы по месту жительства;</w:t>
            </w:r>
          </w:p>
          <w:p w:rsidR="00875973" w:rsidRPr="000C23FA" w:rsidRDefault="00875973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B10448" w:rsidP="00FC0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lastRenderedPageBreak/>
              <w:t>Справки БТИ о зарегистрированных правах на недвижимое имущество в г. Красноярске до 1</w:t>
            </w:r>
            <w:r w:rsidR="00FC0287">
              <w:rPr>
                <w:rFonts w:ascii="Arial" w:hAnsi="Arial" w:cs="Arial"/>
                <w:i/>
                <w:sz w:val="20"/>
                <w:szCs w:val="20"/>
              </w:rPr>
              <w:t>999 года на каждого члена семьи.</w:t>
            </w:r>
          </w:p>
        </w:tc>
      </w:tr>
      <w:tr w:rsidR="0012224D" w:rsidRPr="000C23FA" w:rsidTr="005E47C4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lastRenderedPageBreak/>
              <w:t>5)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Default="003A5F2B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" w:name="Par164"/>
            <w:bookmarkEnd w:id="3"/>
            <w:r w:rsidRPr="000C23FA">
              <w:rPr>
                <w:rFonts w:ascii="Arial" w:hAnsi="Arial" w:cs="Arial"/>
                <w:b/>
                <w:sz w:val="20"/>
                <w:szCs w:val="20"/>
              </w:rPr>
              <w:t>сведения об имеющихся и имевшихся об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ектах недвижимого имущества на праве со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ственности </w:t>
            </w:r>
            <w:r w:rsidRPr="000C23FA">
              <w:rPr>
                <w:rFonts w:ascii="Arial" w:hAnsi="Arial" w:cs="Arial"/>
                <w:sz w:val="20"/>
                <w:szCs w:val="20"/>
              </w:rPr>
              <w:t>на всех членов молодой семьи, включая несовершеннолетних детей</w:t>
            </w:r>
            <w:r w:rsidR="00AC1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834">
              <w:rPr>
                <w:rFonts w:ascii="Arial" w:hAnsi="Arial" w:cs="Arial"/>
                <w:i/>
                <w:sz w:val="20"/>
                <w:szCs w:val="20"/>
              </w:rPr>
              <w:t>в период с 01.01.1999 по настоящее время</w:t>
            </w:r>
            <w:bookmarkStart w:id="4" w:name="_GoBack"/>
            <w:bookmarkEnd w:id="4"/>
            <w:r w:rsidRPr="000C23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из органа го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ударственной регистрации прав на недвиж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мое имущество и сделок с ним,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FD2B80">
              <w:rPr>
                <w:rFonts w:ascii="Arial" w:hAnsi="Arial" w:cs="Arial"/>
                <w:sz w:val="20"/>
                <w:szCs w:val="20"/>
              </w:rPr>
              <w:t>Ро</w:t>
            </w:r>
            <w:r w:rsidR="00FD2B80">
              <w:rPr>
                <w:rFonts w:ascii="Arial" w:hAnsi="Arial" w:cs="Arial"/>
                <w:sz w:val="20"/>
                <w:szCs w:val="20"/>
              </w:rPr>
              <w:t>с</w:t>
            </w:r>
            <w:r w:rsidR="00FD2B80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C23FA">
              <w:rPr>
                <w:rFonts w:ascii="Arial" w:hAnsi="Arial" w:cs="Arial"/>
                <w:sz w:val="20"/>
                <w:szCs w:val="20"/>
              </w:rPr>
              <w:t>В случае изменения фамилии, им</w:t>
            </w:r>
            <w:r w:rsidRPr="000C23FA">
              <w:rPr>
                <w:rFonts w:ascii="Arial" w:hAnsi="Arial" w:cs="Arial"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sz w:val="20"/>
                <w:szCs w:val="20"/>
              </w:rPr>
              <w:t>ни и (или) отчества кем-либо из членов молодой семьи указанные документы предста</w:t>
            </w:r>
            <w:r w:rsidRPr="000C23FA">
              <w:rPr>
                <w:rFonts w:ascii="Arial" w:hAnsi="Arial" w:cs="Arial"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sz w:val="20"/>
                <w:szCs w:val="20"/>
              </w:rPr>
              <w:t>ляются (запрашиваются) также на прежние ф</w:t>
            </w:r>
            <w:r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sz w:val="20"/>
                <w:szCs w:val="20"/>
              </w:rPr>
              <w:t>милию, имя и (или) отчество;</w:t>
            </w:r>
            <w:proofErr w:type="gramEnd"/>
          </w:p>
          <w:p w:rsidR="005E47C4" w:rsidRDefault="005E47C4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47C4" w:rsidRPr="000C23FA" w:rsidRDefault="005E47C4" w:rsidP="00FD2B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562B52" w:rsidP="00EC03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Справки Управления </w:t>
            </w:r>
            <w:proofErr w:type="spellStart"/>
            <w:r w:rsidRPr="000C23FA">
              <w:rPr>
                <w:rFonts w:ascii="Arial" w:hAnsi="Arial" w:cs="Arial"/>
                <w:i/>
                <w:sz w:val="20"/>
                <w:szCs w:val="20"/>
              </w:rPr>
              <w:t>Росреестра</w:t>
            </w:r>
            <w:proofErr w:type="spellEnd"/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по </w:t>
            </w:r>
            <w:r w:rsidR="005A3A33">
              <w:rPr>
                <w:rFonts w:ascii="Arial" w:hAnsi="Arial" w:cs="Arial"/>
                <w:i/>
                <w:sz w:val="20"/>
                <w:szCs w:val="20"/>
              </w:rPr>
              <w:t>Российской Федерации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о зарегистрированных правах на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недвижимое имущество по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Российской Федер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ции</w:t>
            </w:r>
            <w:r w:rsidR="0092500B" w:rsidRPr="000C23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на каждого члена</w:t>
            </w:r>
            <w:proofErr w:type="gramEnd"/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семьи </w:t>
            </w:r>
          </w:p>
        </w:tc>
      </w:tr>
      <w:tr w:rsidR="0012224D" w:rsidRPr="000C23FA" w:rsidTr="005E47C4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2B52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право со</w:t>
            </w:r>
            <w:r w:rsidRPr="000C23FA">
              <w:rPr>
                <w:rFonts w:ascii="Arial" w:hAnsi="Arial" w:cs="Arial"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sz w:val="20"/>
                <w:szCs w:val="20"/>
              </w:rPr>
              <w:t>ственности либо право пользования жилым п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мещением (помещениями), находящимся (нах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дящимися) в собственности или в п</w:t>
            </w:r>
            <w:r w:rsidR="00562B52" w:rsidRPr="000C23FA">
              <w:rPr>
                <w:rFonts w:ascii="Arial" w:hAnsi="Arial" w:cs="Arial"/>
                <w:sz w:val="20"/>
                <w:szCs w:val="20"/>
              </w:rPr>
              <w:t>ользовании членов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праве собственности;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найма жилого помещения;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социального найма, поднайма;</w:t>
            </w:r>
          </w:p>
          <w:p w:rsidR="003A5F2B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безвозмездного пользования и т.п.).</w:t>
            </w:r>
          </w:p>
        </w:tc>
      </w:tr>
    </w:tbl>
    <w:p w:rsidR="00EF7523" w:rsidRPr="000C23FA" w:rsidRDefault="00EF7523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случае если кто-либо из членов молодой семьи ранее проживал в другом муниципальном образ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вании на территории Красноярского края либо на территории другого субъекта Российской Федерации, д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 xml:space="preserve">кументы, указанные в </w:t>
      </w:r>
      <w:hyperlink w:anchor="Par162" w:history="1">
        <w:r w:rsidRPr="000C23FA">
          <w:rPr>
            <w:rFonts w:ascii="Arial" w:hAnsi="Arial" w:cs="Arial"/>
            <w:sz w:val="20"/>
            <w:szCs w:val="20"/>
          </w:rPr>
          <w:t>пунктах 4</w:t>
        </w:r>
      </w:hyperlink>
      <w:r w:rsidRPr="000C23FA">
        <w:rPr>
          <w:rFonts w:ascii="Arial" w:hAnsi="Arial" w:cs="Arial"/>
          <w:sz w:val="20"/>
          <w:szCs w:val="20"/>
        </w:rPr>
        <w:t xml:space="preserve">, </w:t>
      </w:r>
      <w:hyperlink w:anchor="Par164" w:history="1">
        <w:r w:rsidRPr="000C23FA">
          <w:rPr>
            <w:rFonts w:ascii="Arial" w:hAnsi="Arial" w:cs="Arial"/>
            <w:sz w:val="20"/>
            <w:szCs w:val="20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 настоящего пункта, представляются (запрашиваются) с предыдущего 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ста жительства.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b/>
          <w:sz w:val="20"/>
          <w:szCs w:val="20"/>
          <w:u w:val="single"/>
        </w:rPr>
        <w:t xml:space="preserve">Документы, указанные в </w:t>
      </w:r>
      <w:hyperlink w:anchor="Par159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пунктах 3</w:t>
        </w:r>
      </w:hyperlink>
      <w:r w:rsidRPr="000C23FA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w:anchor="Par164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, должны быть получены в </w:t>
      </w:r>
      <w:r w:rsidRPr="000C23FA">
        <w:rPr>
          <w:rFonts w:ascii="Arial" w:hAnsi="Arial" w:cs="Arial"/>
          <w:b/>
          <w:sz w:val="20"/>
          <w:szCs w:val="20"/>
          <w:u w:val="single"/>
        </w:rPr>
        <w:t>срок, не превышающий 15 дней,</w:t>
      </w:r>
      <w:r w:rsidRPr="000C23FA">
        <w:rPr>
          <w:rFonts w:ascii="Arial" w:hAnsi="Arial" w:cs="Arial"/>
          <w:sz w:val="20"/>
          <w:szCs w:val="20"/>
        </w:rPr>
        <w:t xml:space="preserve"> предшествующих дате обращения с заявлением о признании молодой семьи нуждающейся в жилом пом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щении.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Представляемые копии документов при предъявлении оригиналов заверяются уполномоченными должностными лицами районных администраций. Допускается представление заявителем нотариально з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веренных копий документов.</w:t>
      </w:r>
    </w:p>
    <w:p w:rsidR="00DC4741" w:rsidRPr="000C23FA" w:rsidRDefault="00DC474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12224D" w:rsidRPr="000C23FA" w:rsidRDefault="00A65435" w:rsidP="00217C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</w:t>
            </w:r>
            <w:r w:rsidR="0012224D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для признания мо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лодой семьи, </w:t>
            </w:r>
            <w:r w:rsidR="00217C15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имеющей достаточные доходы</w:t>
            </w:r>
          </w:p>
        </w:tc>
      </w:tr>
    </w:tbl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 xml:space="preserve">В целях признания молодой семьи имеющей достаточные доходы или средства для участия в </w:t>
      </w:r>
      <w:r w:rsidR="00FD2B80">
        <w:rPr>
          <w:rFonts w:ascii="Arial" w:hAnsi="Arial" w:cs="Arial"/>
          <w:sz w:val="20"/>
          <w:szCs w:val="20"/>
        </w:rPr>
        <w:t>кра</w:t>
      </w:r>
      <w:r w:rsidR="00FD2B80">
        <w:rPr>
          <w:rFonts w:ascii="Arial" w:hAnsi="Arial" w:cs="Arial"/>
          <w:sz w:val="20"/>
          <w:szCs w:val="20"/>
        </w:rPr>
        <w:t>е</w:t>
      </w:r>
      <w:r w:rsidR="00FD2B80">
        <w:rPr>
          <w:rFonts w:ascii="Arial" w:hAnsi="Arial" w:cs="Arial"/>
          <w:sz w:val="20"/>
          <w:szCs w:val="20"/>
        </w:rPr>
        <w:t>вой</w:t>
      </w:r>
      <w:r w:rsidRPr="000C23FA">
        <w:rPr>
          <w:rFonts w:ascii="Arial" w:hAnsi="Arial" w:cs="Arial"/>
          <w:sz w:val="20"/>
          <w:szCs w:val="20"/>
        </w:rPr>
        <w:t xml:space="preserve"> программ</w:t>
      </w:r>
      <w:r w:rsidR="00FD2B80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один из совершеннолетних членов молодой семьи подает в районную администрацию по месту постоянного жительства молодой семьи (либо по месту постоянного жительства заявителя) следу</w:t>
      </w:r>
      <w:r w:rsidRPr="000C23FA">
        <w:rPr>
          <w:rFonts w:ascii="Arial" w:hAnsi="Arial" w:cs="Arial"/>
          <w:sz w:val="20"/>
          <w:szCs w:val="20"/>
        </w:rPr>
        <w:t>ю</w:t>
      </w:r>
      <w:r w:rsidRPr="000C23FA">
        <w:rPr>
          <w:rFonts w:ascii="Arial" w:hAnsi="Arial" w:cs="Arial"/>
          <w:sz w:val="20"/>
          <w:szCs w:val="20"/>
        </w:rPr>
        <w:t>щие документы: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1)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2) документ из банка или иной кредитной организации о возможности предоставления молодой семье кредита (займа) на приобретение или строительство жилья, в том числе ипотечного жилищного кредита;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3) документ об оценке рыночной стоимости недвижимого, движимого имущества, находящегося в со</w:t>
      </w:r>
      <w:r w:rsidRPr="000C23FA">
        <w:rPr>
          <w:rFonts w:ascii="Arial" w:hAnsi="Arial" w:cs="Arial"/>
          <w:sz w:val="20"/>
          <w:szCs w:val="20"/>
        </w:rPr>
        <w:t>б</w:t>
      </w:r>
      <w:r w:rsidRPr="000C23FA">
        <w:rPr>
          <w:rFonts w:ascii="Arial" w:hAnsi="Arial" w:cs="Arial"/>
          <w:sz w:val="20"/>
          <w:szCs w:val="20"/>
        </w:rPr>
        <w:t>ственности членов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4) копию государственного сертификата на материнский (семейный) капитал;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5) копию сертификата на краевой материнский (семейный) капитал.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Копии документов должны быть заверены нотариально. При предъявлении оригиналов документов их копии заверяются уполномоченными должностными лицами районных администраций.</w:t>
      </w:r>
    </w:p>
    <w:p w:rsidR="0012224D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Молодая семья вправе представить как один, так и несколько документов из указанных в настоящем пункте для подтверждения наличия у нее достаточных доходов или иных денежных сре</w:t>
      </w:r>
      <w:proofErr w:type="gramStart"/>
      <w:r w:rsidRPr="000C23FA">
        <w:rPr>
          <w:rFonts w:ascii="Arial" w:hAnsi="Arial" w:cs="Arial"/>
          <w:sz w:val="20"/>
          <w:szCs w:val="20"/>
        </w:rPr>
        <w:t>дств дл</w:t>
      </w:r>
      <w:proofErr w:type="gramEnd"/>
      <w:r w:rsidRPr="000C23FA">
        <w:rPr>
          <w:rFonts w:ascii="Arial" w:hAnsi="Arial" w:cs="Arial"/>
          <w:sz w:val="20"/>
          <w:szCs w:val="20"/>
        </w:rPr>
        <w:t>я участия в жилищных программах.</w:t>
      </w: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Pr="000C23FA" w:rsidRDefault="00875973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17C15" w:rsidRPr="000C23FA" w:rsidRDefault="00217C15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17C15" w:rsidRPr="000C23FA" w:rsidRDefault="00217C15" w:rsidP="00217C15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 xml:space="preserve">Расчет размера муниципальной социальной выплаты </w:t>
      </w: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  <w:t xml:space="preserve">и размера достаточных доходов для участников </w:t>
      </w:r>
      <w:r w:rsidRPr="00DC4741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ru-RU"/>
        </w:rPr>
        <w:t>ГОРОДСКОЙ ПОДПРОГРАММЫ</w:t>
      </w:r>
    </w:p>
    <w:p w:rsidR="00217C15" w:rsidRPr="000C23FA" w:rsidRDefault="00217C15">
      <w:pPr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3"/>
        <w:gridCol w:w="833"/>
        <w:gridCol w:w="1288"/>
        <w:gridCol w:w="1551"/>
        <w:gridCol w:w="1431"/>
        <w:gridCol w:w="1983"/>
      </w:tblGrid>
      <w:tr w:rsidR="000C23FA" w:rsidRPr="000C23FA" w:rsidTr="00CB3009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CB30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щадь для расчета (кв. 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CB30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 стоимости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стоимость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Размер в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платы 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Сумма, требу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мая для по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CB3009"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твержде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ния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="00CB3009"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точного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хода (руб.)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муж + жена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406 980,00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949 620,00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родитель + ребенок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474 810,00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881 790,00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610 470,00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1 133 730,00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813 960,00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1 511 640,00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1 017 450,00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1 889 550,00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3 488 400,00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1 220 940,00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2 267 460,00</w:t>
            </w:r>
          </w:p>
        </w:tc>
      </w:tr>
      <w:tr w:rsidR="000C23FA" w:rsidRPr="000C23FA" w:rsidTr="00CB3009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4 069 800,00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1 424 430,00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15" w:rsidRPr="000C23FA" w:rsidRDefault="00217C15" w:rsidP="00217C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2 645 370,00</w:t>
            </w:r>
          </w:p>
        </w:tc>
      </w:tr>
    </w:tbl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p w:rsidR="00D5601C" w:rsidRDefault="00D5601C">
      <w:pPr>
        <w:rPr>
          <w:rFonts w:ascii="Arial" w:hAnsi="Arial" w:cs="Arial"/>
          <w:sz w:val="20"/>
          <w:szCs w:val="20"/>
        </w:rPr>
      </w:pPr>
    </w:p>
    <w:p w:rsidR="005E47C4" w:rsidRDefault="005E47C4">
      <w:pPr>
        <w:rPr>
          <w:rFonts w:ascii="Arial" w:hAnsi="Arial" w:cs="Arial"/>
          <w:sz w:val="20"/>
          <w:szCs w:val="20"/>
        </w:rPr>
      </w:pPr>
    </w:p>
    <w:p w:rsidR="005E47C4" w:rsidRDefault="005E47C4">
      <w:pPr>
        <w:rPr>
          <w:rFonts w:ascii="Arial" w:hAnsi="Arial" w:cs="Arial"/>
          <w:sz w:val="20"/>
          <w:szCs w:val="20"/>
        </w:rPr>
      </w:pPr>
    </w:p>
    <w:p w:rsidR="005E47C4" w:rsidRDefault="005E47C4">
      <w:pPr>
        <w:rPr>
          <w:rFonts w:ascii="Arial" w:hAnsi="Arial" w:cs="Arial"/>
          <w:sz w:val="20"/>
          <w:szCs w:val="20"/>
        </w:rPr>
      </w:pPr>
    </w:p>
    <w:p w:rsidR="005E47C4" w:rsidRDefault="005E47C4">
      <w:pPr>
        <w:rPr>
          <w:rFonts w:ascii="Arial" w:hAnsi="Arial" w:cs="Arial"/>
          <w:sz w:val="20"/>
          <w:szCs w:val="20"/>
        </w:rPr>
      </w:pPr>
    </w:p>
    <w:p w:rsidR="003872CF" w:rsidRDefault="003872CF">
      <w:pPr>
        <w:rPr>
          <w:rFonts w:ascii="Arial" w:hAnsi="Arial" w:cs="Arial"/>
          <w:sz w:val="20"/>
          <w:szCs w:val="20"/>
        </w:rPr>
      </w:pPr>
    </w:p>
    <w:p w:rsidR="005E47C4" w:rsidRPr="000C23FA" w:rsidRDefault="005E47C4" w:rsidP="005E47C4">
      <w:pPr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Расчет размера муниципальной социальной выплаты </w:t>
      </w:r>
      <w:r w:rsidRPr="000C23F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  <w:t xml:space="preserve">и размера достаточных доходов для участников </w:t>
      </w:r>
      <w:r w:rsidRPr="005E47C4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eastAsia="ru-RU"/>
        </w:rPr>
        <w:t>КРАЕВОЙ ПОДПРОГРАММЫ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3"/>
        <w:gridCol w:w="833"/>
        <w:gridCol w:w="1288"/>
        <w:gridCol w:w="1551"/>
        <w:gridCol w:w="1431"/>
        <w:gridCol w:w="1983"/>
      </w:tblGrid>
      <w:tr w:rsidR="005E47C4" w:rsidRPr="000C23FA" w:rsidTr="00190FA0">
        <w:trPr>
          <w:trHeight w:val="28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щадь для расчета (кв. м)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 стоимости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кв. 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стоимость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Размер в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ы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платы </w:t>
            </w: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Сумма, требу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мая для по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тверждения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статочного д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0C23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хода (руб.)</w:t>
            </w:r>
          </w:p>
        </w:tc>
      </w:tr>
      <w:tr w:rsidR="005E47C4" w:rsidRPr="000C23FA" w:rsidTr="00190FA0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муж + жена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474 810,00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881 790.00</w:t>
            </w:r>
          </w:p>
        </w:tc>
      </w:tr>
      <w:tr w:rsidR="005E47C4" w:rsidRPr="000C23FA" w:rsidTr="00190FA0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родитель + ребенок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1 356 600,00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542 640,00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813 960.00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697 680,00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1 046 520,00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2 325 600,00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930 240,00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1 395 360,00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2 907 000,00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1 162 800,00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1 744 200,00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3 488 400,00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1 395 360,00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2 093 040,00</w:t>
            </w:r>
          </w:p>
        </w:tc>
      </w:tr>
      <w:tr w:rsidR="005E47C4" w:rsidRPr="000C23FA" w:rsidTr="000C7494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7C4" w:rsidRDefault="005E47C4" w:rsidP="005E47C4">
            <w:pPr>
              <w:jc w:val="center"/>
            </w:pPr>
            <w:r w:rsidRPr="007512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23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4 069 800,00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1 627 920,00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C4" w:rsidRPr="000C23FA" w:rsidRDefault="005E47C4" w:rsidP="00190F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2 441 880,00</w:t>
            </w:r>
          </w:p>
        </w:tc>
      </w:tr>
    </w:tbl>
    <w:p w:rsidR="003872CF" w:rsidRDefault="003872CF">
      <w:pPr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CB3009">
        <w:tc>
          <w:tcPr>
            <w:tcW w:w="10314" w:type="dxa"/>
            <w:shd w:val="clear" w:color="auto" w:fill="FFFF00"/>
            <w:vAlign w:val="center"/>
          </w:tcPr>
          <w:p w:rsidR="005E47C4" w:rsidRDefault="000B0EFB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 </w:t>
            </w:r>
            <w:r w:rsidR="00D5601C" w:rsidRPr="000C23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для включения молодой семьи в список участников </w:t>
            </w:r>
            <w:r w:rsidR="005E47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городской программы </w:t>
            </w:r>
          </w:p>
          <w:p w:rsidR="003872CF" w:rsidRPr="000C23FA" w:rsidRDefault="00D5601C" w:rsidP="005E47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на льготных основаниях</w:t>
            </w:r>
          </w:p>
        </w:tc>
      </w:tr>
    </w:tbl>
    <w:p w:rsidR="00D5601C" w:rsidRPr="000C23FA" w:rsidRDefault="00D5601C" w:rsidP="00D56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F7523" w:rsidRPr="000C23FA" w:rsidRDefault="00D5601C" w:rsidP="00EF7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C23FA">
        <w:rPr>
          <w:rFonts w:ascii="Arial" w:hAnsi="Arial" w:cs="Arial"/>
          <w:sz w:val="20"/>
          <w:szCs w:val="20"/>
        </w:rPr>
        <w:t>Для подтверждения права на включение в список молодых семей - участников муниципальной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 xml:space="preserve">лищной программы, изъявивших желание получить муниципальную социальную выплату в </w:t>
      </w:r>
      <w:r w:rsidR="00FD2B80">
        <w:rPr>
          <w:rFonts w:ascii="Arial" w:hAnsi="Arial" w:cs="Arial"/>
          <w:sz w:val="20"/>
          <w:szCs w:val="20"/>
        </w:rPr>
        <w:t>планируемом</w:t>
      </w:r>
      <w:r w:rsidRPr="000C23FA">
        <w:rPr>
          <w:rFonts w:ascii="Arial" w:hAnsi="Arial" w:cs="Arial"/>
          <w:sz w:val="20"/>
          <w:szCs w:val="20"/>
        </w:rPr>
        <w:t xml:space="preserve"> году молодая семья представляет в управление учета и реализации жилищной политики администрации города </w:t>
      </w:r>
      <w:r w:rsidRPr="000C23FA">
        <w:rPr>
          <w:rFonts w:ascii="Arial" w:hAnsi="Arial" w:cs="Arial"/>
          <w:b/>
          <w:sz w:val="20"/>
          <w:szCs w:val="20"/>
        </w:rPr>
        <w:t>справку с места работы о стаже работы и надлежащим образом заверенную копию трудовой книжки</w:t>
      </w:r>
      <w:r w:rsidR="005C49A7" w:rsidRPr="000C23FA">
        <w:rPr>
          <w:rFonts w:ascii="Arial" w:hAnsi="Arial" w:cs="Arial"/>
          <w:b/>
          <w:sz w:val="20"/>
          <w:szCs w:val="20"/>
        </w:rPr>
        <w:t xml:space="preserve"> </w:t>
      </w:r>
      <w:r w:rsidR="005C49A7" w:rsidRPr="000C23FA">
        <w:rPr>
          <w:rFonts w:ascii="Arial" w:hAnsi="Arial" w:cs="Arial"/>
          <w:sz w:val="20"/>
          <w:szCs w:val="20"/>
        </w:rPr>
        <w:t>в целях подтверждения того, что</w:t>
      </w:r>
      <w:r w:rsidR="00EF7523" w:rsidRPr="000C23FA">
        <w:rPr>
          <w:rFonts w:ascii="Arial" w:hAnsi="Arial" w:cs="Arial"/>
          <w:sz w:val="20"/>
          <w:szCs w:val="20"/>
        </w:rPr>
        <w:t xml:space="preserve"> основным местом работы супругов или одного из</w:t>
      </w:r>
      <w:proofErr w:type="gramEnd"/>
      <w:r w:rsidR="00EF7523" w:rsidRPr="000C23FA">
        <w:rPr>
          <w:rFonts w:ascii="Arial" w:hAnsi="Arial" w:cs="Arial"/>
          <w:sz w:val="20"/>
          <w:szCs w:val="20"/>
        </w:rPr>
        <w:t xml:space="preserve"> супругов либо родителя в неполных семьях с детьми являются:</w:t>
      </w:r>
    </w:p>
    <w:p w:rsidR="00EF7523" w:rsidRPr="000C23FA" w:rsidRDefault="00EF7523" w:rsidP="00EF7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муниципальные учреждения образования, культуры, спорта города Красноярска при условии,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лет;</w:t>
      </w:r>
    </w:p>
    <w:p w:rsidR="0049240B" w:rsidRPr="000C23FA" w:rsidRDefault="00EF752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C23FA">
        <w:rPr>
          <w:rFonts w:ascii="Arial" w:hAnsi="Arial" w:cs="Arial"/>
          <w:sz w:val="20"/>
          <w:szCs w:val="20"/>
        </w:rPr>
        <w:t>краевые государственные учреждения здравоохранения, переданные в государственную собстве</w:t>
      </w:r>
      <w:r w:rsidRPr="000C23FA">
        <w:rPr>
          <w:rFonts w:ascii="Arial" w:hAnsi="Arial" w:cs="Arial"/>
          <w:sz w:val="20"/>
          <w:szCs w:val="20"/>
        </w:rPr>
        <w:t>н</w:t>
      </w:r>
      <w:r w:rsidRPr="000C23FA">
        <w:rPr>
          <w:rFonts w:ascii="Arial" w:hAnsi="Arial" w:cs="Arial"/>
          <w:sz w:val="20"/>
          <w:szCs w:val="20"/>
        </w:rPr>
        <w:t>ность Красноярского края из муниципальной собственности города Красноярска, при условии, что стаж р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боты вышеперечисленных граждан в данных учреждениях (с учетом стажа работы в муниципальных учр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ждениях здравоохранения, переданных в государственную собственность Красноярского края) на момент обращения с заявлением на участие в муниципальной жилищной программе составляет не менее 5 лет</w:t>
      </w:r>
      <w:r w:rsidR="005C49A7" w:rsidRPr="000C23FA">
        <w:rPr>
          <w:rFonts w:ascii="Arial" w:hAnsi="Arial" w:cs="Arial"/>
          <w:sz w:val="20"/>
          <w:szCs w:val="20"/>
        </w:rPr>
        <w:t>.</w:t>
      </w:r>
      <w:proofErr w:type="gramEnd"/>
    </w:p>
    <w:p w:rsidR="00FF046C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Содержание с</w:t>
      </w:r>
      <w:r w:rsidR="00FF046C" w:rsidRPr="000C23FA">
        <w:rPr>
          <w:rFonts w:ascii="Arial" w:hAnsi="Arial" w:cs="Arial"/>
          <w:sz w:val="20"/>
          <w:szCs w:val="20"/>
        </w:rPr>
        <w:t>правк</w:t>
      </w:r>
      <w:r w:rsidRPr="000C23FA">
        <w:rPr>
          <w:rFonts w:ascii="Arial" w:hAnsi="Arial" w:cs="Arial"/>
          <w:sz w:val="20"/>
          <w:szCs w:val="20"/>
        </w:rPr>
        <w:t>и</w:t>
      </w:r>
      <w:r w:rsidR="00FF046C" w:rsidRPr="000C23FA">
        <w:rPr>
          <w:rFonts w:ascii="Arial" w:hAnsi="Arial" w:cs="Arial"/>
          <w:sz w:val="20"/>
          <w:szCs w:val="20"/>
        </w:rPr>
        <w:t xml:space="preserve"> о стаже </w:t>
      </w:r>
      <w:proofErr w:type="gramStart"/>
      <w:r w:rsidR="00FF046C" w:rsidRPr="000C23FA">
        <w:rPr>
          <w:rFonts w:ascii="Arial" w:hAnsi="Arial" w:cs="Arial"/>
          <w:sz w:val="20"/>
          <w:szCs w:val="20"/>
        </w:rPr>
        <w:t>работы</w:t>
      </w:r>
      <w:proofErr w:type="gramEnd"/>
      <w:r w:rsidR="00FF046C" w:rsidRPr="000C23FA">
        <w:rPr>
          <w:rFonts w:ascii="Arial" w:hAnsi="Arial" w:cs="Arial"/>
          <w:sz w:val="20"/>
          <w:szCs w:val="20"/>
        </w:rPr>
        <w:t xml:space="preserve"> должн</w:t>
      </w:r>
      <w:r w:rsidRPr="000C23FA">
        <w:rPr>
          <w:rFonts w:ascii="Arial" w:hAnsi="Arial" w:cs="Arial"/>
          <w:sz w:val="20"/>
          <w:szCs w:val="20"/>
        </w:rPr>
        <w:t>о</w:t>
      </w:r>
      <w:r w:rsidR="00FF046C" w:rsidRPr="000C23FA">
        <w:rPr>
          <w:rFonts w:ascii="Arial" w:hAnsi="Arial" w:cs="Arial"/>
          <w:sz w:val="20"/>
          <w:szCs w:val="20"/>
        </w:rPr>
        <w:t xml:space="preserve"> </w:t>
      </w:r>
      <w:r w:rsidRPr="000C23FA">
        <w:rPr>
          <w:rFonts w:ascii="Arial" w:hAnsi="Arial" w:cs="Arial"/>
          <w:sz w:val="20"/>
          <w:szCs w:val="20"/>
        </w:rPr>
        <w:t xml:space="preserve">быть оформлена по следующему </w:t>
      </w:r>
      <w:r w:rsidR="00CF0872" w:rsidRPr="00CF0872">
        <w:rPr>
          <w:rFonts w:ascii="Arial" w:hAnsi="Arial" w:cs="Arial"/>
          <w:b/>
          <w:sz w:val="20"/>
          <w:szCs w:val="20"/>
        </w:rPr>
        <w:t>ОБРАЗЦУ</w:t>
      </w:r>
      <w:r w:rsidRPr="000C23FA">
        <w:rPr>
          <w:rFonts w:ascii="Arial" w:hAnsi="Arial" w:cs="Arial"/>
          <w:sz w:val="20"/>
          <w:szCs w:val="20"/>
        </w:rPr>
        <w:t>:</w:t>
      </w:r>
    </w:p>
    <w:p w:rsidR="00875973" w:rsidRDefault="0087597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75973" w:rsidRDefault="00875973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A95EA0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05pt;margin-top:7.7pt;width:510.75pt;height:49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">
            <v:textbox>
              <w:txbxContent>
                <w:p w:rsidR="00CF0872" w:rsidRDefault="00CF0872" w:rsidP="00720E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Бланк учреждения</w:t>
                  </w:r>
                </w:p>
                <w:p w:rsidR="00CF0872" w:rsidRDefault="00CF0872" w:rsidP="00720E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№ _______</w:t>
                  </w:r>
                </w:p>
                <w:p w:rsidR="00CF0872" w:rsidRDefault="00CF0872" w:rsidP="00720E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0E71" w:rsidRPr="00021DC1" w:rsidRDefault="00720E71" w:rsidP="00720E7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Справка</w:t>
                  </w:r>
                </w:p>
                <w:p w:rsidR="00720E71" w:rsidRPr="00021DC1" w:rsidRDefault="00720E71" w:rsidP="00720E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0E71" w:rsidRPr="00021DC1" w:rsidRDefault="00720E71" w:rsidP="00720E71">
                  <w:pPr>
                    <w:ind w:firstLine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Выдана ____________________________________</w:t>
                  </w:r>
                  <w:r w:rsidR="004063F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</w:t>
                  </w: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«_____»___________ _____ г. р.,</w:t>
                  </w:r>
                </w:p>
                <w:p w:rsidR="00720E71" w:rsidRPr="00021DC1" w:rsidRDefault="00720E71" w:rsidP="00720E71">
                  <w:pPr>
                    <w:ind w:left="708" w:firstLine="708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</w:t>
                  </w:r>
                  <w:r w:rsidR="004063F4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</w:t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(фамилия, имя, отчество работника)                                              </w:t>
                  </w:r>
                  <w:r w:rsidR="004063F4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(дата рождения работника)</w:t>
                  </w:r>
                </w:p>
                <w:p w:rsidR="00720E71" w:rsidRPr="00021DC1" w:rsidRDefault="00720E71" w:rsidP="00720E71">
                  <w:pP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в том, что он (она) работает </w:t>
                  </w:r>
                  <w:proofErr w:type="gramStart"/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___________</w:t>
                  </w:r>
                  <w:r w:rsidR="004063F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</w:t>
                  </w: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_______________________________________________</w:t>
                  </w:r>
                </w:p>
                <w:p w:rsidR="00720E71" w:rsidRPr="00021DC1" w:rsidRDefault="00720E71" w:rsidP="00720E71">
                  <w:pPr>
                    <w:ind w:left="3540" w:firstLine="708"/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</w:t>
                  </w:r>
                  <w:r w:rsidR="004063F4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(полное наименование </w:t>
                  </w:r>
                  <w:r w:rsidR="00021DC1"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>учреждения</w:t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) </w:t>
                  </w:r>
                </w:p>
                <w:p w:rsidR="00021DC1" w:rsidRDefault="00720E71" w:rsidP="00021DC1">
                  <w:pP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должности __________</w:t>
                  </w:r>
                  <w:r w:rsidR="004063F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</w:t>
                  </w: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 с «____» ___________ _____ г. и по настоящее время</w:t>
                  </w:r>
                  <w:proofErr w:type="gramStart"/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         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         </w:t>
                  </w:r>
                  <w:r w:rsidR="004063F4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(</w:t>
                  </w:r>
                  <w:proofErr w:type="gramStart"/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>н</w:t>
                  </w:r>
                  <w:proofErr w:type="gramEnd"/>
                  <w:r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>аименование должн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ости) </w:t>
                  </w:r>
                </w:p>
                <w:p w:rsidR="00A42C93" w:rsidRPr="00CF0872" w:rsidRDefault="00720E71" w:rsidP="005E47C4">
                  <w:pPr>
                    <w:ind w:firstLine="708"/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Стаж работы в данном учреждении составляет _______ лет ____ месяцев.</w:t>
                  </w: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A42C93" w:rsidRPr="00CF0872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0"/>
                      <w:highlight w:val="lightGray"/>
                    </w:rPr>
                    <w:t>Примечание: сведения о трудовом стаже в других муниципальных учреждениях указываются в случае</w:t>
                  </w:r>
                  <w:r w:rsidR="00CF0872" w:rsidRPr="00CF0872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0"/>
                      <w:highlight w:val="lightGray"/>
                    </w:rPr>
                    <w:t>,</w:t>
                  </w:r>
                  <w:r w:rsidR="00A42C93" w:rsidRPr="00CF0872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20"/>
                      <w:highlight w:val="lightGray"/>
                    </w:rPr>
                    <w:t xml:space="preserve"> если трудовая деятельность осуществлялась в различных муниципальных учреждениях и (или) имелся перерыв в периодах работы.</w:t>
                  </w:r>
                </w:p>
                <w:p w:rsidR="00720E71" w:rsidRDefault="00720E71" w:rsidP="00720E71">
                  <w:pPr>
                    <w:ind w:firstLine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Ранее трудовая деятельность осуществлялась в следующих учреждениях:</w:t>
                  </w:r>
                </w:p>
                <w:tbl>
                  <w:tblPr>
                    <w:tblW w:w="1002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68"/>
                    <w:gridCol w:w="1653"/>
                    <w:gridCol w:w="4044"/>
                    <w:gridCol w:w="1528"/>
                  </w:tblGrid>
                  <w:tr w:rsidR="00A42C93" w:rsidRPr="001E5B4B" w:rsidTr="001E5B4B">
                    <w:trPr>
                      <w:jc w:val="center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653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Занимаемая должность</w:t>
                        </w:r>
                      </w:p>
                    </w:tc>
                    <w:tc>
                      <w:tcPr>
                        <w:tcW w:w="404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Период работы</w:t>
                        </w:r>
                      </w:p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 «___»____ ____г. по «___»____ ____</w:t>
                        </w:r>
                        <w:proofErr w:type="gramStart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52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Стаж работы в </w:t>
                        </w:r>
                        <w:proofErr w:type="gramStart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данном</w:t>
                        </w:r>
                        <w:proofErr w:type="gramEnd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учреждении</w:t>
                        </w:r>
                        <w:proofErr w:type="gramEnd"/>
                      </w:p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16"/>
                            <w:szCs w:val="20"/>
                          </w:rPr>
                          <w:t>(лет, мес., дней)</w:t>
                        </w:r>
                      </w:p>
                    </w:tc>
                  </w:tr>
                  <w:tr w:rsidR="00A42C93" w:rsidRPr="001E5B4B" w:rsidTr="001E5B4B">
                    <w:trPr>
                      <w:jc w:val="center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3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42C93" w:rsidRPr="001E5B4B" w:rsidTr="001E5B4B">
                    <w:trPr>
                      <w:jc w:val="center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3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42C93" w:rsidRPr="001E5B4B" w:rsidTr="001E5B4B">
                    <w:trPr>
                      <w:jc w:val="center"/>
                    </w:trPr>
                    <w:tc>
                      <w:tcPr>
                        <w:tcW w:w="53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E5B4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3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4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shd w:val="clear" w:color="auto" w:fill="auto"/>
                        <w:vAlign w:val="center"/>
                      </w:tcPr>
                      <w:p w:rsidR="00A42C93" w:rsidRPr="001E5B4B" w:rsidRDefault="00A42C93" w:rsidP="001E5B4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C93" w:rsidRDefault="00A42C93" w:rsidP="00A42C9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0E71" w:rsidRPr="00021DC1" w:rsidRDefault="00720E71" w:rsidP="00CB3009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Всего стаж работы в (</w:t>
                  </w:r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муниципальных учреждениях образования, культуры, спорта города Кра</w:t>
                  </w:r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ноярска, а также в краевых государственных учреждениях здравоохранения, переданных в госуда</w:t>
                  </w:r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ственную собственность Красноярского края из муниципальной собственности города Красноярска) по состоянию на «___» ________ _____г. составляет _____ лет_____</w:t>
                  </w:r>
                  <w:proofErr w:type="spellStart"/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мес</w:t>
                  </w:r>
                  <w:proofErr w:type="spellEnd"/>
                  <w:r w:rsidRPr="00021DC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20E71" w:rsidRDefault="004063F4" w:rsidP="00720E71">
                  <w:pP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                                         ________________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___________________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(руководитель)                                      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                   (подпись)                      </w:t>
                  </w:r>
                  <w:r w:rsid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                    </w:t>
                  </w:r>
                  <w:r w:rsidR="00720E71" w:rsidRPr="00021DC1"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     (расшифровка подписи)</w:t>
                  </w:r>
                </w:p>
                <w:p w:rsidR="00CF0872" w:rsidRDefault="00CF0872" w:rsidP="00720E71">
                  <w:pP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</w:p>
                <w:p w:rsidR="00CF0872" w:rsidRPr="00021DC1" w:rsidRDefault="00CF0872" w:rsidP="00720E71">
                  <w:pP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20"/>
                    </w:rPr>
                    <w:tab/>
                    <w:t xml:space="preserve">          печать учреждения</w:t>
                  </w:r>
                </w:p>
              </w:txbxContent>
            </v:textbox>
          </v:shape>
        </w:pict>
      </w: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C23FA" w:rsidRPr="000C23FA" w:rsidRDefault="000C23FA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FF04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20E71" w:rsidRPr="000C23FA" w:rsidRDefault="00720E71" w:rsidP="000C23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F4338" w:rsidRDefault="008F4338" w:rsidP="00BB7C83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lastRenderedPageBreak/>
        <w:t xml:space="preserve">В целях признания молодой семьи нуждающейся в жилом помещении и имеющей достаточные </w:t>
      </w:r>
    </w:p>
    <w:p w:rsid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t xml:space="preserve">доходы или средства для участия в жилищных программах заявитель обращается 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338">
        <w:rPr>
          <w:rFonts w:ascii="Arial" w:hAnsi="Arial" w:cs="Arial"/>
          <w:b/>
          <w:sz w:val="20"/>
          <w:szCs w:val="20"/>
          <w:highlight w:val="yellow"/>
          <w:u w:val="single"/>
        </w:rPr>
        <w:t>в районную администрацию по месту постоянного жительства (постоянной регистрации):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398"/>
        <w:gridCol w:w="1284"/>
        <w:gridCol w:w="1418"/>
        <w:gridCol w:w="2201"/>
      </w:tblGrid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Район, адрес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Ф.И.О. специалиста</w:t>
            </w: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Дни, часы приема граждан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Железнодорожный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Ленина, 160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Платонова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Ирина Борисовна</w:t>
            </w:r>
          </w:p>
          <w:p w:rsidR="00FD2B80" w:rsidRPr="00FD2B80" w:rsidRDefault="00FD2B80" w:rsidP="00190F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503</w:t>
            </w: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221-35-27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понедельник: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14:00 – 18:00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четверг: 9:00 - 13:00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Кировский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Вавилова, 56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Долгих</w:t>
            </w:r>
          </w:p>
          <w:p w:rsidR="00FD2B80" w:rsidRPr="00FD2B80" w:rsidRDefault="00FD2B80" w:rsidP="00190FA0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Марина Валерьевна</w:t>
            </w:r>
          </w:p>
          <w:p w:rsidR="00FD2B80" w:rsidRPr="00FD2B80" w:rsidRDefault="00FD2B80" w:rsidP="00190FA0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Ноздрина</w:t>
            </w:r>
          </w:p>
          <w:p w:rsidR="00FD2B80" w:rsidRPr="00FD2B80" w:rsidRDefault="00FD2B80" w:rsidP="00190FA0">
            <w:pPr>
              <w:tabs>
                <w:tab w:val="left" w:pos="2355"/>
              </w:tabs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Наталия Анатольевна</w:t>
            </w: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114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213-32-45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понедельник: 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9:00 - 13:00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среда: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14:00-18:00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Ленинский 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Юности, 11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proofErr w:type="spellStart"/>
            <w:r w:rsidRPr="00FD2B80">
              <w:rPr>
                <w:sz w:val="20"/>
                <w:szCs w:val="20"/>
              </w:rPr>
              <w:t>Кутищева</w:t>
            </w:r>
            <w:proofErr w:type="spellEnd"/>
            <w:r w:rsidRPr="00FD2B80">
              <w:rPr>
                <w:sz w:val="20"/>
                <w:szCs w:val="20"/>
              </w:rPr>
              <w:t xml:space="preserve">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Татьяна Игоревна</w:t>
            </w: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104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264-11-57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вторник,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14:00 – 17:00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четверг: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10:00-13:00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Октябрьский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Высотная, 15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Баринов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proofErr w:type="spellStart"/>
            <w:r w:rsidRPr="00FD2B80">
              <w:rPr>
                <w:sz w:val="20"/>
                <w:szCs w:val="20"/>
              </w:rPr>
              <w:t>Радислав</w:t>
            </w:r>
            <w:proofErr w:type="spellEnd"/>
            <w:r w:rsidRPr="00FD2B80">
              <w:rPr>
                <w:sz w:val="20"/>
                <w:szCs w:val="20"/>
              </w:rPr>
              <w:t xml:space="preserve"> Валерьевич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Покидышева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Мария Витальевна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Семёнова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114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247-01-36  247-01-39</w:t>
            </w:r>
          </w:p>
          <w:p w:rsidR="00FD2B80" w:rsidRPr="00FD2B80" w:rsidRDefault="00FD2B80" w:rsidP="00190FA0">
            <w:pPr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247-01-32 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вторник, четверг: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09:00 – 13:00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Свердловский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60 лет Октября, 46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Мугако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Светлана Сергеевна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Николаева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 Анна Серафимовна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Чичкова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Людмила Владимировна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Моисеева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proofErr w:type="spellStart"/>
            <w:r w:rsidRPr="00FD2B80">
              <w:rPr>
                <w:sz w:val="20"/>
                <w:szCs w:val="20"/>
              </w:rPr>
              <w:t>Эсмира</w:t>
            </w:r>
            <w:proofErr w:type="spellEnd"/>
            <w:r w:rsidRPr="00FD2B80">
              <w:rPr>
                <w:sz w:val="20"/>
                <w:szCs w:val="20"/>
              </w:rPr>
              <w:t xml:space="preserve"> </w:t>
            </w:r>
            <w:proofErr w:type="spellStart"/>
            <w:r w:rsidRPr="00FD2B80">
              <w:rPr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411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423</w:t>
            </w: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261-32-38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261-50-47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вторник: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09:00 – 13:00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Четверг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14:00-18:00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Советский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ул. Партизана Желе</w:t>
            </w:r>
            <w:r w:rsidRPr="00FD2B80">
              <w:rPr>
                <w:b/>
                <w:bCs/>
                <w:sz w:val="20"/>
                <w:szCs w:val="20"/>
              </w:rPr>
              <w:t>з</w:t>
            </w:r>
            <w:r w:rsidRPr="00FD2B80">
              <w:rPr>
                <w:b/>
                <w:bCs/>
                <w:sz w:val="20"/>
                <w:szCs w:val="20"/>
              </w:rPr>
              <w:t>няка,  36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Комкова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Наталья Викторовна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Чуканова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Наталья Владимировна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212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220-06-46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255-38-72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понедельник, среда: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14:00 – 17:00</w:t>
            </w:r>
          </w:p>
        </w:tc>
      </w:tr>
      <w:tr w:rsidR="00FD2B80" w:rsidRPr="00FD2B80" w:rsidTr="00FD2B80">
        <w:trPr>
          <w:trHeight w:val="567"/>
        </w:trPr>
        <w:tc>
          <w:tcPr>
            <w:tcW w:w="2297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Центральный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b/>
                <w:bCs/>
                <w:sz w:val="20"/>
                <w:szCs w:val="20"/>
              </w:rPr>
              <w:t>район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  <w:highlight w:val="yellow"/>
              </w:rPr>
            </w:pPr>
            <w:r w:rsidRPr="00FD2B80">
              <w:rPr>
                <w:b/>
                <w:bCs/>
                <w:sz w:val="20"/>
                <w:szCs w:val="20"/>
              </w:rPr>
              <w:t>пр. Мира, 63</w:t>
            </w:r>
          </w:p>
        </w:tc>
        <w:tc>
          <w:tcPr>
            <w:tcW w:w="339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Стройнова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Ирина Николаевна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 xml:space="preserve">Толстиков 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Евгений Игоревич</w:t>
            </w:r>
          </w:p>
        </w:tc>
        <w:tc>
          <w:tcPr>
            <w:tcW w:w="1284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101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103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227-93-38 227-97-30</w:t>
            </w:r>
          </w:p>
        </w:tc>
        <w:tc>
          <w:tcPr>
            <w:tcW w:w="2201" w:type="dxa"/>
            <w:vAlign w:val="center"/>
            <w:hideMark/>
          </w:tcPr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вторник: 14:00 – 17:00</w:t>
            </w:r>
          </w:p>
          <w:p w:rsidR="00FD2B80" w:rsidRPr="00FD2B80" w:rsidRDefault="00FD2B80" w:rsidP="00190FA0">
            <w:pPr>
              <w:jc w:val="center"/>
              <w:rPr>
                <w:sz w:val="20"/>
                <w:szCs w:val="20"/>
              </w:rPr>
            </w:pPr>
            <w:r w:rsidRPr="00FD2B80">
              <w:rPr>
                <w:sz w:val="20"/>
                <w:szCs w:val="20"/>
              </w:rPr>
              <w:t>четверг: 9:00 – 12:00</w:t>
            </w:r>
          </w:p>
        </w:tc>
      </w:tr>
    </w:tbl>
    <w:p w:rsidR="008F4338" w:rsidRDefault="008F4338" w:rsidP="008F43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8F4338" w:rsidSect="00720E71">
      <w:headerReference w:type="defaul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A0" w:rsidRDefault="00A95EA0" w:rsidP="00FF046C">
      <w:r>
        <w:separator/>
      </w:r>
    </w:p>
  </w:endnote>
  <w:endnote w:type="continuationSeparator" w:id="0">
    <w:p w:rsidR="00A95EA0" w:rsidRDefault="00A95EA0" w:rsidP="00F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A0" w:rsidRDefault="00A95EA0" w:rsidP="00FF046C">
      <w:r>
        <w:separator/>
      </w:r>
    </w:p>
  </w:footnote>
  <w:footnote w:type="continuationSeparator" w:id="0">
    <w:p w:rsidR="00A95EA0" w:rsidRDefault="00A95EA0" w:rsidP="00FF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Pr="00720E71" w:rsidRDefault="0091162B">
    <w:pPr>
      <w:pStyle w:val="a4"/>
      <w:jc w:val="center"/>
      <w:rPr>
        <w:sz w:val="20"/>
        <w:szCs w:val="20"/>
      </w:rPr>
    </w:pPr>
    <w:r w:rsidRPr="00720E71">
      <w:rPr>
        <w:sz w:val="20"/>
        <w:szCs w:val="20"/>
      </w:rPr>
      <w:fldChar w:fldCharType="begin"/>
    </w:r>
    <w:r w:rsidR="00720E71" w:rsidRPr="00720E71">
      <w:rPr>
        <w:sz w:val="20"/>
        <w:szCs w:val="20"/>
      </w:rPr>
      <w:instrText>PAGE   \* MERGEFORMAT</w:instrText>
    </w:r>
    <w:r w:rsidRPr="00720E71">
      <w:rPr>
        <w:sz w:val="20"/>
        <w:szCs w:val="20"/>
      </w:rPr>
      <w:fldChar w:fldCharType="separate"/>
    </w:r>
    <w:r w:rsidR="00AC1834">
      <w:rPr>
        <w:noProof/>
        <w:sz w:val="20"/>
        <w:szCs w:val="20"/>
      </w:rPr>
      <w:t>2</w:t>
    </w:r>
    <w:r w:rsidRPr="00720E71">
      <w:rPr>
        <w:sz w:val="20"/>
        <w:szCs w:val="20"/>
      </w:rPr>
      <w:fldChar w:fldCharType="end"/>
    </w:r>
  </w:p>
  <w:p w:rsidR="00720E71" w:rsidRDefault="00720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29"/>
    <w:multiLevelType w:val="hybridMultilevel"/>
    <w:tmpl w:val="6F36D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22D"/>
    <w:rsid w:val="00021DC1"/>
    <w:rsid w:val="000B0EFB"/>
    <w:rsid w:val="000C23FA"/>
    <w:rsid w:val="0012224D"/>
    <w:rsid w:val="001E5B4B"/>
    <w:rsid w:val="00217C15"/>
    <w:rsid w:val="00271875"/>
    <w:rsid w:val="0033769B"/>
    <w:rsid w:val="003872CF"/>
    <w:rsid w:val="003A5F2B"/>
    <w:rsid w:val="003F0118"/>
    <w:rsid w:val="004063F4"/>
    <w:rsid w:val="0043667A"/>
    <w:rsid w:val="0047279B"/>
    <w:rsid w:val="0049240B"/>
    <w:rsid w:val="00562B52"/>
    <w:rsid w:val="00564A13"/>
    <w:rsid w:val="005748F9"/>
    <w:rsid w:val="005A3A33"/>
    <w:rsid w:val="005C49A7"/>
    <w:rsid w:val="005E47C4"/>
    <w:rsid w:val="006145E8"/>
    <w:rsid w:val="0063424B"/>
    <w:rsid w:val="0064472D"/>
    <w:rsid w:val="00676420"/>
    <w:rsid w:val="00707AF8"/>
    <w:rsid w:val="00714679"/>
    <w:rsid w:val="00720E71"/>
    <w:rsid w:val="00875973"/>
    <w:rsid w:val="00883F6C"/>
    <w:rsid w:val="008E74F3"/>
    <w:rsid w:val="008F4338"/>
    <w:rsid w:val="0091162B"/>
    <w:rsid w:val="00917C84"/>
    <w:rsid w:val="0092500B"/>
    <w:rsid w:val="00990164"/>
    <w:rsid w:val="00A11496"/>
    <w:rsid w:val="00A273FB"/>
    <w:rsid w:val="00A42C93"/>
    <w:rsid w:val="00A65435"/>
    <w:rsid w:val="00A95EA0"/>
    <w:rsid w:val="00AC1834"/>
    <w:rsid w:val="00AD4B3F"/>
    <w:rsid w:val="00AD6758"/>
    <w:rsid w:val="00B10448"/>
    <w:rsid w:val="00B12935"/>
    <w:rsid w:val="00BB7C83"/>
    <w:rsid w:val="00C06CF2"/>
    <w:rsid w:val="00CB3009"/>
    <w:rsid w:val="00CC6ECB"/>
    <w:rsid w:val="00CF0872"/>
    <w:rsid w:val="00CF1745"/>
    <w:rsid w:val="00D5122D"/>
    <w:rsid w:val="00D5601C"/>
    <w:rsid w:val="00DC0A52"/>
    <w:rsid w:val="00DC4741"/>
    <w:rsid w:val="00DE6024"/>
    <w:rsid w:val="00EC0300"/>
    <w:rsid w:val="00EF7523"/>
    <w:rsid w:val="00F220DC"/>
    <w:rsid w:val="00FC0287"/>
    <w:rsid w:val="00FD2B80"/>
    <w:rsid w:val="00FE1732"/>
    <w:rsid w:val="00FF046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5E4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7C4"/>
  </w:style>
  <w:style w:type="character" w:styleId="ac">
    <w:name w:val="Strong"/>
    <w:basedOn w:val="a0"/>
    <w:uiPriority w:val="22"/>
    <w:qFormat/>
    <w:rsid w:val="005E4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5E4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7C4"/>
  </w:style>
  <w:style w:type="character" w:styleId="ac">
    <w:name w:val="Strong"/>
    <w:basedOn w:val="a0"/>
    <w:uiPriority w:val="22"/>
    <w:qFormat/>
    <w:rsid w:val="005E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890-FDE8-4DFE-81F0-79D51D37F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6D75A-BE03-4E80-BF5F-812F56D2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ED251-DA3D-4520-B806-B33761530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79272-E6EF-4F8B-A803-1D92EADA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Кощина Юлия Николаевна</dc:creator>
  <cp:lastModifiedBy>Соломатова Надежда Александровна</cp:lastModifiedBy>
  <cp:revision>5</cp:revision>
  <cp:lastPrinted>2015-08-13T06:53:00Z</cp:lastPrinted>
  <dcterms:created xsi:type="dcterms:W3CDTF">2017-06-06T08:52:00Z</dcterms:created>
  <dcterms:modified xsi:type="dcterms:W3CDTF">2017-10-24T09:17:00Z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