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Default="00241BB7" w:rsidP="009B52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25.03.2021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7A1B1D" w:rsidRDefault="00241BB7" w:rsidP="009B52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Default="0067078B" w:rsidP="009B52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.08.2008 № 51-п, на основании заключения службы по контролю в области градостроительной деятельности Красноярского 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азмещения рекламных конструкций муниципального образования город Красноярск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от 10.02.2021 № 98/04-249, утвердить внесение изменений в схемы размещения рекламных конструкций муниципального образования город Красноярск,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утвержденные постановлениями администрации города Красноярска: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17.06.2011 № 235, от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31.01.2012 № 37, от 11.03.2012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98, от 16.07.2012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302, от 30.08.20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13 № 434, от 09.04.2014 № 198,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22.07.2014 № 446,</w:t>
      </w:r>
      <w:r w:rsidR="00227C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227C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07.10.2014 № 641, </w:t>
      </w:r>
      <w:r w:rsidR="00B87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9.11.2014 № 761, от 01.04.2015 </w:t>
      </w:r>
      <w:r w:rsidR="00B87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177, от 01.07.2015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87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431, от 13.08.2015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536, от 26. 11. 2015 № 759, </w:t>
      </w:r>
      <w:r w:rsidR="00B87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18.02.2016 № 96,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87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01.04.2016 № 174, от 23.08.2016 № 484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17.03.2017 </w:t>
      </w:r>
      <w:r w:rsidR="004C0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173, от 23.03.2018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4C09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176, от 12.04.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2018 № 252, от 07.02.2019 № 62 согласно приложению. </w:t>
      </w:r>
    </w:p>
    <w:p w:rsidR="0067078B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«Официальном интернет-портале правовой информации 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67078B" w:rsidRPr="009A23C3" w:rsidRDefault="0067078B" w:rsidP="0067078B">
      <w:pPr>
        <w:pStyle w:val="ConsPlusNormal"/>
        <w:ind w:firstLine="709"/>
        <w:jc w:val="both"/>
        <w:rPr>
          <w:sz w:val="28"/>
          <w:szCs w:val="28"/>
        </w:rPr>
      </w:pPr>
    </w:p>
    <w:p w:rsidR="0067078B" w:rsidRDefault="0067078B" w:rsidP="0067078B">
      <w:pPr>
        <w:ind w:firstLine="709"/>
        <w:rPr>
          <w:sz w:val="28"/>
          <w:szCs w:val="28"/>
        </w:rPr>
      </w:pPr>
    </w:p>
    <w:p w:rsidR="0067078B" w:rsidRPr="009A23C3" w:rsidRDefault="0067078B" w:rsidP="0067078B">
      <w:pPr>
        <w:ind w:firstLine="709"/>
        <w:rPr>
          <w:sz w:val="28"/>
          <w:szCs w:val="28"/>
        </w:rPr>
      </w:pPr>
    </w:p>
    <w:p w:rsidR="0067078B" w:rsidRDefault="007E24C7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1D4C1B">
        <w:rPr>
          <w:sz w:val="28"/>
          <w:szCs w:val="28"/>
        </w:rPr>
        <w:t xml:space="preserve">   </w:t>
      </w:r>
      <w:r>
        <w:rPr>
          <w:sz w:val="28"/>
          <w:szCs w:val="28"/>
        </w:rPr>
        <w:t>С.А. Козупица</w:t>
      </w:r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9A0FA2" w:rsidRDefault="009A0FA2">
      <w:pPr>
        <w:sectPr w:rsidR="009A0FA2" w:rsidSect="00533C92">
          <w:headerReference w:type="default" r:id="rId10"/>
          <w:pgSz w:w="11906" w:h="16838" w:code="9"/>
          <w:pgMar w:top="907" w:right="851" w:bottom="567" w:left="1418" w:header="709" w:footer="709" w:gutter="0"/>
          <w:cols w:space="708"/>
          <w:titlePg/>
          <w:docGrid w:linePitch="360"/>
        </w:sectPr>
      </w:pPr>
    </w:p>
    <w:p w:rsidR="009A0FA2" w:rsidRDefault="009A0FA2" w:rsidP="009A0FA2">
      <w:pPr>
        <w:pStyle w:val="a8"/>
        <w:spacing w:after="7" w:line="321" w:lineRule="exact"/>
        <w:ind w:left="1010"/>
        <w:jc w:val="both"/>
        <w:rPr>
          <w:color w:val="000009"/>
        </w:rPr>
      </w:pPr>
    </w:p>
    <w:p w:rsidR="009A0FA2" w:rsidRPr="0061631F" w:rsidRDefault="009A0FA2" w:rsidP="009A0FA2">
      <w:pPr>
        <w:ind w:left="6237"/>
      </w:pPr>
      <w:r w:rsidRPr="0061631F">
        <w:t xml:space="preserve">Приложение </w:t>
      </w:r>
      <w:r w:rsidRPr="0061631F">
        <w:br/>
        <w:t>к приказу министерства строител</w:t>
      </w:r>
      <w:r>
        <w:t>ьства Красноярского края</w:t>
      </w:r>
      <w:r>
        <w:br/>
        <w:t>от _</w:t>
      </w:r>
      <w:r w:rsidRPr="0061631F">
        <w:t>_</w:t>
      </w:r>
      <w:r>
        <w:rPr>
          <w:u w:val="single"/>
        </w:rPr>
        <w:t>25.03.2021</w:t>
      </w:r>
      <w:r w:rsidRPr="0061631F">
        <w:t>__№__</w:t>
      </w:r>
      <w:r>
        <w:rPr>
          <w:u w:val="single"/>
        </w:rPr>
        <w:t>96-о</w:t>
      </w:r>
      <w:r w:rsidRPr="0061631F">
        <w:t>___</w:t>
      </w:r>
    </w:p>
    <w:p w:rsidR="009A0FA2" w:rsidRPr="0061631F" w:rsidRDefault="009A0FA2" w:rsidP="009A0FA2"/>
    <w:p w:rsidR="009A0FA2" w:rsidRPr="0061631F" w:rsidRDefault="009A0FA2" w:rsidP="009A0FA2"/>
    <w:p w:rsidR="009A0FA2" w:rsidRDefault="009A0FA2" w:rsidP="009A0FA2">
      <w:pPr>
        <w:pStyle w:val="a8"/>
        <w:spacing w:after="7" w:line="321" w:lineRule="exact"/>
        <w:ind w:left="709"/>
        <w:jc w:val="center"/>
        <w:rPr>
          <w:color w:val="000009"/>
        </w:rPr>
      </w:pPr>
      <w:r w:rsidRPr="0061631F"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9A0FA2" w:rsidRDefault="009A0FA2" w:rsidP="009A0FA2">
      <w:pPr>
        <w:pStyle w:val="a8"/>
        <w:spacing w:after="7" w:line="321" w:lineRule="exact"/>
        <w:ind w:left="709"/>
        <w:jc w:val="both"/>
        <w:rPr>
          <w:color w:val="000009"/>
        </w:rPr>
      </w:pPr>
    </w:p>
    <w:p w:rsidR="009A0FA2" w:rsidRDefault="009A0FA2" w:rsidP="009A0FA2">
      <w:pPr>
        <w:pStyle w:val="a8"/>
        <w:spacing w:after="7" w:line="321" w:lineRule="exact"/>
        <w:ind w:left="993"/>
        <w:jc w:val="both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26"/>
        <w:gridCol w:w="6102"/>
      </w:tblGrid>
      <w:tr w:rsidR="009A0FA2" w:rsidTr="00083CEB">
        <w:trPr>
          <w:trHeight w:val="551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102" w:type="dxa"/>
          </w:tcPr>
          <w:p w:rsidR="009A0FA2" w:rsidRDefault="009A0FA2" w:rsidP="00083CEB">
            <w:pPr>
              <w:pStyle w:val="TableParagraph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8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Проспект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58" w:lineRule="exact"/>
              <w:ind w:left="421" w:right="4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2" w:type="dxa"/>
          </w:tcPr>
          <w:p w:rsidR="009A0FA2" w:rsidRPr="009A0FA2" w:rsidRDefault="009A0FA2" w:rsidP="00083CEB">
            <w:pPr>
              <w:pStyle w:val="TableParagraph"/>
              <w:spacing w:line="258" w:lineRule="exact"/>
              <w:ind w:left="93" w:right="91"/>
              <w:jc w:val="center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«светодиодный</w:t>
            </w:r>
          </w:p>
        </w:tc>
      </w:tr>
      <w:tr w:rsidR="009A0FA2" w:rsidTr="00083CEB">
        <w:trPr>
          <w:trHeight w:val="554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44г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02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(электронный)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экран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информационным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полем</w:t>
            </w:r>
          </w:p>
          <w:p w:rsidR="009A0FA2" w:rsidRPr="009A0FA2" w:rsidRDefault="009A0FA2" w:rsidP="00083CE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 xml:space="preserve">размером 6,0 м </w:t>
            </w:r>
            <w:r>
              <w:rPr>
                <w:sz w:val="24"/>
              </w:rPr>
              <w:t>x</w:t>
            </w:r>
            <w:r w:rsidRPr="009A0FA2">
              <w:rPr>
                <w:sz w:val="24"/>
                <w:lang w:val="ru-RU"/>
              </w:rPr>
              <w:t xml:space="preserve"> 3,0 м»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989"/>
        <w:gridCol w:w="6090"/>
      </w:tblGrid>
      <w:tr w:rsidR="009A0FA2" w:rsidTr="00083CEB">
        <w:trPr>
          <w:trHeight w:val="827"/>
        </w:trPr>
        <w:tc>
          <w:tcPr>
            <w:tcW w:w="2494" w:type="dxa"/>
          </w:tcPr>
          <w:p w:rsidR="009A0FA2" w:rsidRDefault="009A0FA2" w:rsidP="00083CEB">
            <w:pPr>
              <w:pStyle w:val="TableParagraph"/>
              <w:spacing w:line="240" w:lineRule="auto"/>
              <w:ind w:left="957" w:right="293" w:hanging="6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70" w:lineRule="atLeas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ind w:left="1939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05"/>
        </w:trPr>
        <w:tc>
          <w:tcPr>
            <w:tcW w:w="2494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43в/1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9A0FA2" w:rsidTr="00083CEB">
        <w:trPr>
          <w:trHeight w:val="827"/>
        </w:trPr>
        <w:tc>
          <w:tcPr>
            <w:tcW w:w="2494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34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Калинина, 2а,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остановка</w:t>
            </w:r>
            <w:r w:rsidRPr="009A0FA2">
              <w:rPr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«1-я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Калинина»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494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45а/1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494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2в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381"/>
        </w:trPr>
        <w:tc>
          <w:tcPr>
            <w:tcW w:w="2494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20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Калинина, 11,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“2-я</w:t>
            </w:r>
          </w:p>
          <w:p w:rsidR="009A0FA2" w:rsidRDefault="009A0FA2" w:rsidP="00083C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Калинина”</w:t>
            </w:r>
          </w:p>
        </w:tc>
        <w:tc>
          <w:tcPr>
            <w:tcW w:w="989" w:type="dxa"/>
          </w:tcPr>
          <w:p w:rsidR="009A0FA2" w:rsidRDefault="009A0FA2" w:rsidP="00083CEB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6236"/>
      </w:tblGrid>
      <w:tr w:rsidR="009A0FA2" w:rsidTr="00083CEB">
        <w:trPr>
          <w:trHeight w:val="827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40" w:lineRule="auto"/>
              <w:ind w:left="969" w:right="305" w:hanging="6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40" w:lineRule="auto"/>
              <w:ind w:left="376" w:right="136" w:hanging="216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A0FA2" w:rsidRDefault="009A0FA2" w:rsidP="00083CEB">
            <w:pPr>
              <w:pStyle w:val="TableParagraph"/>
              <w:spacing w:line="240" w:lineRule="auto"/>
              <w:ind w:left="2549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95/1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95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95/2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76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100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106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93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85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1104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65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«Красноярский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144а/1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3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9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94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перенос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рекламного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места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газон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Проспект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им.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рабочий»,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116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Проспект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газеты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56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39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«Красноярский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>рабочий»,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126г,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со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юго-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западного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830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Проспект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им.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рабочий»,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91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1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6236"/>
      </w:tblGrid>
      <w:tr w:rsidR="009A0FA2" w:rsidTr="00083CEB">
        <w:trPr>
          <w:trHeight w:val="827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40" w:lineRule="auto"/>
              <w:ind w:left="969" w:right="305" w:hanging="6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40" w:lineRule="auto"/>
              <w:ind w:left="376" w:right="136" w:hanging="216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3" w:right="1989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68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80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80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51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«Красноярский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 36,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 с автоматической сменой изображения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1379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30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«Красноярский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30а,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</w:p>
          <w:p w:rsidR="009A0FA2" w:rsidRDefault="009A0FA2" w:rsidP="00083CEB">
            <w:pPr>
              <w:pStyle w:val="TableParagraph"/>
              <w:spacing w:line="274" w:lineRule="exact"/>
              <w:ind w:right="515"/>
              <w:rPr>
                <w:sz w:val="24"/>
              </w:rPr>
            </w:pPr>
            <w:r>
              <w:rPr>
                <w:sz w:val="24"/>
              </w:rPr>
              <w:t>противоположной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0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добавление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6" w:right="963" w:firstLine="6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«щитовая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информационным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полем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 xml:space="preserve">размером 6,0 м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z w:val="24"/>
                <w:lang w:val="ru-RU"/>
              </w:rPr>
              <w:t xml:space="preserve"> 3,0 м с автоматической сменой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изображения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1106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27,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0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добавление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left="106" w:right="102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«щитовая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информационным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полем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 xml:space="preserve">размером 6,0 м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z w:val="24"/>
                <w:lang w:val="ru-RU"/>
              </w:rPr>
              <w:t xml:space="preserve"> 3,0 м с автоматической сменой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изображения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2207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27,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45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строение 78, перед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«Пенсионный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фонд»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добавление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6" w:right="966" w:firstLine="6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«щитовая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информационным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полем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 xml:space="preserve">размером 6,0 м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z w:val="24"/>
                <w:lang w:val="ru-RU"/>
              </w:rPr>
              <w:t xml:space="preserve"> 3,0 м с автоматической сменой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изображения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26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62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информационным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полем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размером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left="106" w:right="153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3,0 м с автоматической сменой изображения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828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им.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газеты</w:t>
            </w:r>
          </w:p>
          <w:p w:rsidR="009A0FA2" w:rsidRPr="009A0FA2" w:rsidRDefault="009A0FA2" w:rsidP="00083CEB">
            <w:pPr>
              <w:pStyle w:val="TableParagraph"/>
              <w:spacing w:line="276" w:lineRule="exact"/>
              <w:ind w:right="822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>«Красноярский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рабочий»,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84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67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5):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987"/>
        <w:gridCol w:w="6083"/>
      </w:tblGrid>
      <w:tr w:rsidR="009A0FA2" w:rsidTr="00083CEB">
        <w:trPr>
          <w:trHeight w:val="827"/>
        </w:trPr>
        <w:tc>
          <w:tcPr>
            <w:tcW w:w="2504" w:type="dxa"/>
          </w:tcPr>
          <w:p w:rsidR="009A0FA2" w:rsidRDefault="009A0FA2" w:rsidP="00083CEB">
            <w:pPr>
              <w:pStyle w:val="TableParagraph"/>
              <w:tabs>
                <w:tab w:val="left" w:pos="1204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87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70" w:lineRule="atLeast"/>
              <w:ind w:left="105" w:right="2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3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9"/>
        </w:trPr>
        <w:tc>
          <w:tcPr>
            <w:tcW w:w="2504" w:type="dxa"/>
          </w:tcPr>
          <w:p w:rsidR="009A0FA2" w:rsidRDefault="009A0FA2" w:rsidP="00083CEB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Свободный,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66д</w:t>
            </w:r>
          </w:p>
        </w:tc>
        <w:tc>
          <w:tcPr>
            <w:tcW w:w="987" w:type="dxa"/>
          </w:tcPr>
          <w:p w:rsidR="009A0FA2" w:rsidRDefault="009A0FA2" w:rsidP="00083CE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3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109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информационным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полем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размером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сменой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</w:tc>
      </w:tr>
      <w:tr w:rsidR="009A0FA2" w:rsidTr="00083CEB">
        <w:trPr>
          <w:trHeight w:val="275"/>
        </w:trPr>
        <w:tc>
          <w:tcPr>
            <w:tcW w:w="2504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98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6083" w:type="dxa"/>
          </w:tcPr>
          <w:p w:rsidR="009A0FA2" w:rsidRDefault="009A0FA2" w:rsidP="00083C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830"/>
        </w:trPr>
        <w:tc>
          <w:tcPr>
            <w:tcW w:w="2504" w:type="dxa"/>
          </w:tcPr>
          <w:p w:rsidR="009A0FA2" w:rsidRDefault="009A0FA2" w:rsidP="00083CEB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Свободный,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48а</w:t>
            </w:r>
          </w:p>
        </w:tc>
        <w:tc>
          <w:tcPr>
            <w:tcW w:w="987" w:type="dxa"/>
          </w:tcPr>
          <w:p w:rsidR="009A0FA2" w:rsidRDefault="009A0FA2" w:rsidP="00083CEB">
            <w:pPr>
              <w:pStyle w:val="TableParagraph"/>
              <w:spacing w:line="270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83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«светодиодный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(электронный)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экран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информационным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полем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размером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м»</w:t>
            </w:r>
          </w:p>
        </w:tc>
      </w:tr>
      <w:tr w:rsidR="009A0FA2" w:rsidTr="00083CEB">
        <w:trPr>
          <w:trHeight w:val="2484"/>
        </w:trPr>
        <w:tc>
          <w:tcPr>
            <w:tcW w:w="2504" w:type="dxa"/>
          </w:tcPr>
          <w:p w:rsidR="009A0FA2" w:rsidRPr="009A0FA2" w:rsidRDefault="009A0FA2" w:rsidP="00083CEB">
            <w:pPr>
              <w:pStyle w:val="TableParagraph"/>
              <w:tabs>
                <w:tab w:val="left" w:pos="2159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Свободный,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89,</w:t>
            </w:r>
            <w:r w:rsidRPr="009A0FA2">
              <w:rPr>
                <w:sz w:val="24"/>
                <w:lang w:val="ru-RU"/>
              </w:rPr>
              <w:tab/>
            </w:r>
            <w:r w:rsidRPr="009A0FA2">
              <w:rPr>
                <w:spacing w:val="-1"/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tabs>
                <w:tab w:val="left" w:pos="1623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z w:val="24"/>
                <w:lang w:val="ru-RU"/>
              </w:rPr>
              <w:tab/>
            </w:r>
            <w:r w:rsidRPr="009A0FA2">
              <w:rPr>
                <w:spacing w:val="-1"/>
                <w:sz w:val="24"/>
                <w:lang w:val="ru-RU"/>
              </w:rPr>
              <w:t>дороги,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  <w:r w:rsidRPr="009A0FA2">
              <w:rPr>
                <w:sz w:val="24"/>
                <w:lang w:val="ru-RU"/>
              </w:rPr>
              <w:tab/>
            </w:r>
            <w:r w:rsidRPr="009A0FA2">
              <w:rPr>
                <w:spacing w:val="-1"/>
                <w:sz w:val="24"/>
                <w:lang w:val="ru-RU"/>
              </w:rPr>
              <w:t>«Сопка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(проспект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Свободный)»</w:t>
            </w:r>
          </w:p>
        </w:tc>
        <w:tc>
          <w:tcPr>
            <w:tcW w:w="987" w:type="dxa"/>
          </w:tcPr>
          <w:p w:rsidR="009A0FA2" w:rsidRDefault="009A0FA2" w:rsidP="00083CEB">
            <w:pPr>
              <w:pStyle w:val="TableParagraph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83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656"/>
        </w:trPr>
        <w:tc>
          <w:tcPr>
            <w:tcW w:w="2504" w:type="dxa"/>
          </w:tcPr>
          <w:p w:rsidR="009A0FA2" w:rsidRPr="009A0FA2" w:rsidRDefault="009A0FA2" w:rsidP="00083CEB">
            <w:pPr>
              <w:pStyle w:val="TableParagraph"/>
              <w:tabs>
                <w:tab w:val="left" w:pos="1369"/>
                <w:tab w:val="left" w:pos="1644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Свободный,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89,</w:t>
            </w:r>
            <w:r w:rsidRPr="009A0FA2">
              <w:rPr>
                <w:sz w:val="24"/>
                <w:lang w:val="ru-RU"/>
              </w:rPr>
              <w:tab/>
              <w:t>остановка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  <w:r w:rsidRPr="009A0FA2">
              <w:rPr>
                <w:sz w:val="24"/>
                <w:lang w:val="ru-RU"/>
              </w:rPr>
              <w:tab/>
            </w:r>
            <w:r w:rsidRPr="009A0FA2">
              <w:rPr>
                <w:sz w:val="24"/>
                <w:lang w:val="ru-RU"/>
              </w:rPr>
              <w:tab/>
            </w:r>
            <w:r w:rsidRPr="009A0FA2">
              <w:rPr>
                <w:spacing w:val="-1"/>
                <w:sz w:val="24"/>
                <w:lang w:val="ru-RU"/>
              </w:rPr>
              <w:t>«Сопка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(проспект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Свободный)»</w:t>
            </w:r>
          </w:p>
        </w:tc>
        <w:tc>
          <w:tcPr>
            <w:tcW w:w="987" w:type="dxa"/>
          </w:tcPr>
          <w:p w:rsidR="009A0FA2" w:rsidRDefault="009A0FA2" w:rsidP="00083CEB">
            <w:pPr>
              <w:pStyle w:val="TableParagraph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83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6):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6236"/>
      </w:tblGrid>
      <w:tr w:rsidR="009A0FA2" w:rsidTr="00083CEB">
        <w:trPr>
          <w:trHeight w:val="827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40" w:lineRule="auto"/>
              <w:ind w:left="969" w:right="305" w:hanging="6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40" w:lineRule="auto"/>
              <w:ind w:left="376" w:right="136" w:hanging="216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3" w:right="1989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169а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56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84г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1106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7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Ул. Калинина,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напротив здания по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2-й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Красногорской,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spacing w:line="270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автоматической сменой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изображения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(призматрон)»</w:t>
            </w:r>
          </w:p>
        </w:tc>
      </w:tr>
      <w:tr w:rsidR="009A0FA2" w:rsidTr="00083CEB">
        <w:trPr>
          <w:trHeight w:val="1103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65/3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 «щитовая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left="106" w:right="24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 xml:space="preserve">конструкция с информационным полем размером 6,0 м </w:t>
            </w:r>
            <w:r>
              <w:rPr>
                <w:sz w:val="24"/>
              </w:rPr>
              <w:t>x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 с автоматической сменой изображения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597"/>
        </w:trPr>
        <w:tc>
          <w:tcPr>
            <w:tcW w:w="2518" w:type="dxa"/>
          </w:tcPr>
          <w:p w:rsidR="009A0FA2" w:rsidRDefault="009A0FA2" w:rsidP="00083CEB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Калинина,84г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76"/>
        </w:trPr>
        <w:tc>
          <w:tcPr>
            <w:tcW w:w="2518" w:type="dxa"/>
          </w:tcPr>
          <w:p w:rsidR="009A0FA2" w:rsidRPr="009A0FA2" w:rsidRDefault="009A0FA2" w:rsidP="00083CEB">
            <w:pPr>
              <w:pStyle w:val="TableParagraph"/>
              <w:spacing w:before="152" w:line="240" w:lineRule="auto"/>
              <w:ind w:right="360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Калинина,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82г/2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(АЗС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"25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часов")</w:t>
            </w:r>
          </w:p>
        </w:tc>
        <w:tc>
          <w:tcPr>
            <w:tcW w:w="993" w:type="dxa"/>
          </w:tcPr>
          <w:p w:rsidR="009A0FA2" w:rsidRDefault="009A0FA2" w:rsidP="00083CE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добавление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8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«светодиодный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(электронный)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экран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х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м»,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8):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8"/>
        <w:gridCol w:w="6096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94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8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5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111а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A0FA2" w:rsidTr="00083CEB">
        <w:trPr>
          <w:trHeight w:val="599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before="15" w:line="240" w:lineRule="auto"/>
              <w:ind w:right="228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89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97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before="13" w:line="240" w:lineRule="auto"/>
              <w:ind w:right="228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90, стр. 2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93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10):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26"/>
        <w:gridCol w:w="6090"/>
      </w:tblGrid>
      <w:tr w:rsidR="009A0FA2" w:rsidTr="00083CEB">
        <w:trPr>
          <w:trHeight w:val="553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line="270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70" w:lineRule="exact"/>
              <w:ind w:left="1939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Взлетная,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Взлетная,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55а,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восточного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фасада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656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2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Взлетная,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18,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районе остановки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общественного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транспорта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color w:val="000009"/>
                <w:sz w:val="24"/>
              </w:rPr>
              <w:t>«Енисейский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торговый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99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before="15" w:line="240" w:lineRule="auto"/>
              <w:ind w:right="49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Взлетная,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50,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напротив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АЗС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719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26"/>
        <w:gridCol w:w="6102"/>
      </w:tblGrid>
      <w:tr w:rsidR="009A0FA2" w:rsidTr="00083CEB">
        <w:trPr>
          <w:trHeight w:val="551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102" w:type="dxa"/>
          </w:tcPr>
          <w:p w:rsidR="009A0FA2" w:rsidRDefault="009A0FA2" w:rsidP="00083CEB">
            <w:pPr>
              <w:pStyle w:val="TableParagraph"/>
              <w:ind w:left="1946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425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line="240" w:lineRule="auto"/>
              <w:ind w:right="73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>Ул. Партизана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Железняка,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3м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57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Добавление типа рекламной конструкции «щитовая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информационным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полем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размером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х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 с автоматической сменой изображения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(призматрон)»</w:t>
            </w:r>
          </w:p>
        </w:tc>
      </w:tr>
      <w:tr w:rsidR="009A0FA2" w:rsidTr="00083CEB">
        <w:trPr>
          <w:trHeight w:val="597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before="15" w:line="240" w:lineRule="auto"/>
              <w:ind w:right="583"/>
              <w:rPr>
                <w:sz w:val="24"/>
              </w:rPr>
            </w:pPr>
            <w:r>
              <w:rPr>
                <w:color w:val="000009"/>
                <w:sz w:val="24"/>
              </w:rPr>
              <w:t>Ул. Партизана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Железняка,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17/1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02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3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Ул.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Партизана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Железняка,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3н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02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либо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597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before="13" w:line="240" w:lineRule="auto"/>
              <w:ind w:right="76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Ул.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Партизана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Железняка,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25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02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827"/>
        </w:trPr>
        <w:tc>
          <w:tcPr>
            <w:tcW w:w="2345" w:type="dxa"/>
          </w:tcPr>
          <w:p w:rsidR="009A0FA2" w:rsidRDefault="009A0FA2" w:rsidP="00083CEB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Ул. Партизана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Железняка,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17,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строение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02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58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235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12):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26"/>
        <w:gridCol w:w="6080"/>
      </w:tblGrid>
      <w:tr w:rsidR="009A0FA2" w:rsidTr="00083CEB">
        <w:trPr>
          <w:trHeight w:val="554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spacing w:line="270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70" w:lineRule="exact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4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Шахтеров, 39,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строение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1, 2,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6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97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Шахтеров,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44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Шахтеров,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39/3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80" w:type="dxa"/>
          </w:tcPr>
          <w:p w:rsidR="009A0FA2" w:rsidRPr="009A0FA2" w:rsidRDefault="009A0FA2" w:rsidP="00083CE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«суперборд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12,0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z w:val="24"/>
                <w:lang w:val="ru-RU"/>
              </w:rPr>
              <w:t xml:space="preserve"> 4,0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275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Шахтеров,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62/2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3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Шахтеров,</w:t>
            </w:r>
          </w:p>
          <w:p w:rsidR="009A0FA2" w:rsidRPr="009A0FA2" w:rsidRDefault="009A0FA2" w:rsidP="00083CE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перекресток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80" w:type="dxa"/>
          </w:tcPr>
          <w:p w:rsidR="009A0FA2" w:rsidRPr="009A0FA2" w:rsidRDefault="009A0FA2" w:rsidP="00083CE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либо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275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Водянникова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A0FA2" w:rsidTr="00083CEB">
        <w:trPr>
          <w:trHeight w:val="875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before="15" w:line="240" w:lineRule="auto"/>
              <w:ind w:right="125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Шахтеров,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после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пересечения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Полярной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80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154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26"/>
        <w:gridCol w:w="6080"/>
      </w:tblGrid>
      <w:tr w:rsidR="009A0FA2" w:rsidTr="00083CEB">
        <w:trPr>
          <w:trHeight w:val="551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3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4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Молокова, 1 к 4,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80" w:type="dxa"/>
          </w:tcPr>
          <w:p w:rsidR="009A0FA2" w:rsidRPr="009A0FA2" w:rsidRDefault="009A0FA2" w:rsidP="00083CE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7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либо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154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26"/>
        <w:gridCol w:w="6094"/>
      </w:tblGrid>
      <w:tr w:rsidR="009A0FA2" w:rsidTr="00083CEB">
        <w:trPr>
          <w:trHeight w:val="552"/>
        </w:trPr>
        <w:tc>
          <w:tcPr>
            <w:tcW w:w="2352" w:type="dxa"/>
          </w:tcPr>
          <w:p w:rsidR="009A0FA2" w:rsidRDefault="009A0FA2" w:rsidP="00083CEB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4" w:type="dxa"/>
          </w:tcPr>
          <w:p w:rsidR="009A0FA2" w:rsidRDefault="009A0FA2" w:rsidP="00083CEB">
            <w:pPr>
              <w:pStyle w:val="TableParagraph"/>
              <w:ind w:left="1941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5"/>
        </w:trPr>
        <w:tc>
          <w:tcPr>
            <w:tcW w:w="235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1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Копылова, 66,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со стороны юго-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pacing w:val="-1"/>
                <w:sz w:val="24"/>
                <w:lang w:val="ru-RU"/>
              </w:rPr>
              <w:t>восточного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фасада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94" w:type="dxa"/>
          </w:tcPr>
          <w:p w:rsidR="009A0FA2" w:rsidRDefault="009A0FA2" w:rsidP="00083C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9A0FA2" w:rsidTr="00083CEB">
        <w:trPr>
          <w:trHeight w:val="1103"/>
        </w:trPr>
        <w:tc>
          <w:tcPr>
            <w:tcW w:w="2352" w:type="dxa"/>
          </w:tcPr>
          <w:p w:rsidR="009A0FA2" w:rsidRDefault="009A0FA2" w:rsidP="00083CEB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Ул. Копылова,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район гаражей 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71г/1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94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5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Ул. Копылова, съезд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 ул. Профсоюзов,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слева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движении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в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центр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города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94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5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Копылова, съезд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 ул. Профсоюзов,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слева при движении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Октябрьский</w:t>
            </w:r>
          </w:p>
          <w:p w:rsidR="009A0FA2" w:rsidRDefault="009A0FA2" w:rsidP="00083C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1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94" w:type="dxa"/>
          </w:tcPr>
          <w:p w:rsidR="009A0FA2" w:rsidRPr="009A0FA2" w:rsidRDefault="009A0FA2" w:rsidP="00083CE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106"/>
        </w:trPr>
        <w:tc>
          <w:tcPr>
            <w:tcW w:w="235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1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Копылова, 70,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со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09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 xml:space="preserve">восточного </w:t>
            </w:r>
            <w:r w:rsidRPr="009A0FA2">
              <w:rPr>
                <w:sz w:val="24"/>
                <w:lang w:val="ru-RU"/>
              </w:rPr>
              <w:t>фасада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94" w:type="dxa"/>
          </w:tcPr>
          <w:p w:rsidR="009A0FA2" w:rsidRDefault="009A0FA2" w:rsidP="00083C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100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8"/>
        <w:gridCol w:w="6096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94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Вавилова,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1в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80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Академика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Вавилова, 1в, со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северо-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западного фасада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67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Академика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Вавилова, 1в,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со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</w:p>
          <w:p w:rsidR="009A0FA2" w:rsidRDefault="009A0FA2" w:rsidP="00083CEB">
            <w:pPr>
              <w:pStyle w:val="TableParagraph"/>
              <w:spacing w:line="276" w:lineRule="exact"/>
              <w:ind w:right="441"/>
              <w:rPr>
                <w:sz w:val="24"/>
              </w:rPr>
            </w:pPr>
            <w:r>
              <w:rPr>
                <w:sz w:val="24"/>
              </w:rPr>
              <w:t>северного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1106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67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Академика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Вавилова,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1в,</w:t>
            </w:r>
          </w:p>
          <w:p w:rsidR="009A0FA2" w:rsidRPr="009A0FA2" w:rsidRDefault="009A0FA2" w:rsidP="00083CEB">
            <w:pPr>
              <w:pStyle w:val="TableParagraph"/>
              <w:spacing w:line="276" w:lineRule="exact"/>
              <w:ind w:right="190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со стороны южного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фасада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93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5):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29"/>
        <w:gridCol w:w="6093"/>
      </w:tblGrid>
      <w:tr w:rsidR="009A0FA2" w:rsidTr="00083CEB">
        <w:trPr>
          <w:trHeight w:val="551"/>
        </w:trPr>
        <w:tc>
          <w:tcPr>
            <w:tcW w:w="2352" w:type="dxa"/>
          </w:tcPr>
          <w:p w:rsidR="009A0FA2" w:rsidRDefault="009A0FA2" w:rsidP="00083CEB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3" w:type="dxa"/>
          </w:tcPr>
          <w:p w:rsidR="009A0FA2" w:rsidRDefault="009A0FA2" w:rsidP="00083CEB">
            <w:pPr>
              <w:pStyle w:val="TableParagraph"/>
              <w:ind w:left="1938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352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Башиловская,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spacing w:line="256" w:lineRule="exact"/>
              <w:ind w:left="423" w:right="4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3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93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8"/>
        <w:gridCol w:w="6096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94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0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8"/>
        <w:gridCol w:w="6096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944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8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4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Крайняя, 2а, со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южного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30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29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Крайняя, 4а,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возле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ж/б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УМ-3</w:t>
            </w:r>
          </w:p>
        </w:tc>
        <w:tc>
          <w:tcPr>
            <w:tcW w:w="1128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6" w:type="dxa"/>
          </w:tcPr>
          <w:p w:rsidR="009A0FA2" w:rsidRDefault="009A0FA2" w:rsidP="00083C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8):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29"/>
        <w:gridCol w:w="6095"/>
      </w:tblGrid>
      <w:tr w:rsidR="009A0FA2" w:rsidTr="00083CEB">
        <w:trPr>
          <w:trHeight w:val="551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938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spacing w:line="256" w:lineRule="exact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830"/>
        </w:trPr>
        <w:tc>
          <w:tcPr>
            <w:tcW w:w="2350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16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 xml:space="preserve">Северное </w:t>
            </w:r>
            <w:r w:rsidRPr="009A0FA2">
              <w:rPr>
                <w:sz w:val="24"/>
                <w:lang w:val="ru-RU"/>
              </w:rPr>
              <w:t>шоссе,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19д,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3-я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конструкция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50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16"/>
              <w:rPr>
                <w:sz w:val="24"/>
                <w:lang w:val="ru-RU"/>
              </w:rPr>
            </w:pPr>
            <w:r w:rsidRPr="009A0FA2">
              <w:rPr>
                <w:spacing w:val="-1"/>
                <w:sz w:val="24"/>
                <w:lang w:val="ru-RU"/>
              </w:rPr>
              <w:t xml:space="preserve">Северное </w:t>
            </w:r>
            <w:r w:rsidRPr="009A0FA2">
              <w:rPr>
                <w:sz w:val="24"/>
                <w:lang w:val="ru-RU"/>
              </w:rPr>
              <w:t>шоссе,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19д,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5-я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конструкция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Северное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шоссе,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17к/1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827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spacing w:line="240" w:lineRule="auto"/>
              <w:ind w:right="507"/>
              <w:rPr>
                <w:sz w:val="24"/>
              </w:rPr>
            </w:pPr>
            <w:r>
              <w:rPr>
                <w:color w:val="000009"/>
                <w:sz w:val="24"/>
              </w:rPr>
              <w:t>Северное шоссе,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17ж/1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551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Северное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шоссе,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551"/>
        </w:trPr>
        <w:tc>
          <w:tcPr>
            <w:tcW w:w="235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Северное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шоссе,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29" w:type="dxa"/>
          </w:tcPr>
          <w:p w:rsidR="009A0FA2" w:rsidRDefault="009A0FA2" w:rsidP="00083CEB">
            <w:pPr>
              <w:pStyle w:val="TableParagraph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5" w:type="dxa"/>
          </w:tcPr>
          <w:p w:rsidR="009A0FA2" w:rsidRDefault="009A0FA2" w:rsidP="00083CE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spacing w:before="1" w:after="10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6"/>
        <w:gridCol w:w="6099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ind w:left="194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Стасовой,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207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42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Елены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Стасовой, со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 юго -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западного фасада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>Высотной, 35а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(автомойка “25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часов”)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9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добавить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«светодиодный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(электронный)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экран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х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12):</w:t>
      </w:r>
    </w:p>
    <w:tbl>
      <w:tblPr>
        <w:tblStyle w:val="TableNormal"/>
        <w:tblW w:w="957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26"/>
        <w:gridCol w:w="6080"/>
      </w:tblGrid>
      <w:tr w:rsidR="009A0FA2" w:rsidTr="00083CEB">
        <w:trPr>
          <w:trHeight w:val="551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382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24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 60 лет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образования СССР,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45/1,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1932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24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 60 лет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образования СССР,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61, со стороны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северного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фасада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6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дома,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1379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24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Проспект 60 лет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образования СССР,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61, 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6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1391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Проспект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60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лет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224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образования СССР,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63, на</w:t>
            </w:r>
          </w:p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67" w:lineRule="exact"/>
              <w:ind w:left="4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26"/>
        <w:gridCol w:w="6080"/>
      </w:tblGrid>
      <w:tr w:rsidR="009A0FA2" w:rsidTr="00083CEB">
        <w:trPr>
          <w:trHeight w:val="552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931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5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Светлогорская.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35,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 дороги,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«Хутор»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655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5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Светлогорская.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2/1, остановка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«Магазин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Владимирский»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14):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26"/>
        <w:gridCol w:w="6090"/>
      </w:tblGrid>
      <w:tr w:rsidR="009A0FA2" w:rsidTr="00083CEB">
        <w:trPr>
          <w:trHeight w:val="553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line="270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70" w:lineRule="exact"/>
              <w:ind w:left="1939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7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41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напротив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дома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Взлетной,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64"/>
              <w:jc w:val="bot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 со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 восточного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угла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Авиаторов,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9A0FA2" w:rsidTr="00083CEB">
        <w:trPr>
          <w:trHeight w:val="1380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64"/>
              <w:jc w:val="bot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 со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 восточного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угла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Авиаторов, 3а, 1-я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64"/>
              <w:jc w:val="bot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 со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 восточного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угла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Авиаторов, 3а, 2-я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1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 1,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 юго-восточной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дома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(1-я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конструкция)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67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104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1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lastRenderedPageBreak/>
              <w:t>Ул. Октябрьская, 1,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 юго-восточной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дома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(2-я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конструкция)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2а/1,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напротив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АЗС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0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105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51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Октябрьская, до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остановки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транспорта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0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30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line="240" w:lineRule="auto"/>
              <w:ind w:right="753"/>
              <w:rPr>
                <w:sz w:val="24"/>
              </w:rPr>
            </w:pPr>
            <w:r>
              <w:rPr>
                <w:sz w:val="24"/>
              </w:rPr>
              <w:t>«Выставочно-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9A0FA2" w:rsidRDefault="009A0FA2" w:rsidP="00083C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Сибирь»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A0FA2" w:rsidRDefault="009A0FA2" w:rsidP="009A0FA2">
      <w:pPr>
        <w:pStyle w:val="a8"/>
        <w:spacing w:before="1" w:after="7"/>
        <w:ind w:left="868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15):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127"/>
        <w:gridCol w:w="6086"/>
      </w:tblGrid>
      <w:tr w:rsidR="009A0FA2" w:rsidTr="00083CEB">
        <w:trPr>
          <w:trHeight w:val="551"/>
        </w:trPr>
        <w:tc>
          <w:tcPr>
            <w:tcW w:w="2362" w:type="dxa"/>
          </w:tcPr>
          <w:p w:rsidR="009A0FA2" w:rsidRDefault="009A0FA2" w:rsidP="00083CEB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7" w:type="dxa"/>
          </w:tcPr>
          <w:p w:rsidR="009A0FA2" w:rsidRDefault="009A0FA2" w:rsidP="00083CEB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6" w:type="dxa"/>
          </w:tcPr>
          <w:p w:rsidR="009A0FA2" w:rsidRDefault="009A0FA2" w:rsidP="00083CEB">
            <w:pPr>
              <w:pStyle w:val="TableParagraph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62" w:type="dxa"/>
          </w:tcPr>
          <w:p w:rsidR="009A0FA2" w:rsidRDefault="009A0FA2" w:rsidP="00083CEB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пр. Комсомольский,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1ж/1</w:t>
            </w:r>
          </w:p>
        </w:tc>
        <w:tc>
          <w:tcPr>
            <w:tcW w:w="1127" w:type="dxa"/>
          </w:tcPr>
          <w:p w:rsidR="009A0FA2" w:rsidRDefault="009A0FA2" w:rsidP="00083CEB">
            <w:pPr>
              <w:pStyle w:val="TableParagraph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8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62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Комсомольский,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7" w:type="dxa"/>
          </w:tcPr>
          <w:p w:rsidR="009A0FA2" w:rsidRDefault="009A0FA2" w:rsidP="00083CEB">
            <w:pPr>
              <w:pStyle w:val="TableParagraph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86" w:type="dxa"/>
          </w:tcPr>
          <w:p w:rsidR="009A0FA2" w:rsidRDefault="009A0FA2" w:rsidP="00083C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6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5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пр. Комсомольский,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напротив здания по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 Ястынская, 1г,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разделительной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полосе</w:t>
            </w:r>
          </w:p>
        </w:tc>
        <w:tc>
          <w:tcPr>
            <w:tcW w:w="1127" w:type="dxa"/>
          </w:tcPr>
          <w:p w:rsidR="009A0FA2" w:rsidRDefault="009A0FA2" w:rsidP="00083CEB">
            <w:pPr>
              <w:pStyle w:val="TableParagraph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8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30"/>
        </w:trPr>
        <w:tc>
          <w:tcPr>
            <w:tcW w:w="2362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5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пр. Комсомольский,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2,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юго-западной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</w:p>
        </w:tc>
        <w:tc>
          <w:tcPr>
            <w:tcW w:w="1127" w:type="dxa"/>
          </w:tcPr>
          <w:p w:rsidR="009A0FA2" w:rsidRDefault="009A0FA2" w:rsidP="00083CEB">
            <w:pPr>
              <w:pStyle w:val="TableParagraph"/>
              <w:spacing w:line="270" w:lineRule="exact"/>
              <w:ind w:left="419" w:right="4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8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16):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26"/>
        <w:gridCol w:w="6087"/>
      </w:tblGrid>
      <w:tr w:rsidR="009A0FA2" w:rsidTr="00083CEB">
        <w:trPr>
          <w:trHeight w:val="551"/>
        </w:trPr>
        <w:tc>
          <w:tcPr>
            <w:tcW w:w="2359" w:type="dxa"/>
          </w:tcPr>
          <w:p w:rsidR="009A0FA2" w:rsidRDefault="009A0FA2" w:rsidP="00083CEB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7" w:type="dxa"/>
          </w:tcPr>
          <w:p w:rsidR="009A0FA2" w:rsidRDefault="009A0FA2" w:rsidP="00083CEB">
            <w:pPr>
              <w:pStyle w:val="TableParagraph"/>
              <w:ind w:left="1937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655"/>
        </w:trPr>
        <w:tc>
          <w:tcPr>
            <w:tcW w:w="2359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40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Алексеева,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22,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«Водолей</w:t>
            </w:r>
            <w:r w:rsidRPr="009A0FA2">
              <w:rPr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(ул.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Алексеева)»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87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59" w:type="dxa"/>
          </w:tcPr>
          <w:p w:rsidR="009A0FA2" w:rsidRPr="009A0FA2" w:rsidRDefault="009A0FA2" w:rsidP="00083CE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Алексеева,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со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стороны здания по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Шахтеров,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62/1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67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87" w:type="dxa"/>
          </w:tcPr>
          <w:p w:rsidR="009A0FA2" w:rsidRDefault="009A0FA2" w:rsidP="00083CE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8"/>
        </w:trPr>
        <w:tc>
          <w:tcPr>
            <w:tcW w:w="2359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Алексеева,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45,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6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разделительной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полосе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8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30"/>
        </w:trPr>
        <w:tc>
          <w:tcPr>
            <w:tcW w:w="2359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Алексеева,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39,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60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разделительной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полосе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8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 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 м»</w:t>
            </w:r>
          </w:p>
        </w:tc>
      </w:tr>
      <w:tr w:rsidR="009A0FA2" w:rsidTr="00083CEB">
        <w:trPr>
          <w:trHeight w:val="827"/>
        </w:trPr>
        <w:tc>
          <w:tcPr>
            <w:tcW w:w="2359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2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Алексеева,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52,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пересечения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 ул.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Батурина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8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изменение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 либо призматрон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6,0 м </w:t>
            </w:r>
            <w:r>
              <w:rPr>
                <w:sz w:val="24"/>
              </w:rPr>
              <w:t>x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lastRenderedPageBreak/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26"/>
        <w:gridCol w:w="6080"/>
      </w:tblGrid>
      <w:tr w:rsidR="009A0FA2" w:rsidTr="00083CEB">
        <w:trPr>
          <w:trHeight w:val="551"/>
        </w:trPr>
        <w:tc>
          <w:tcPr>
            <w:tcW w:w="2366" w:type="dxa"/>
          </w:tcPr>
          <w:p w:rsidR="009A0FA2" w:rsidRDefault="009A0FA2" w:rsidP="00083CEB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935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4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47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Грунтовая,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30а,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стр. 2,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42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Грунтовая,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2-я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конструкция до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проезда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 МП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«КПАТП-7»</w:t>
            </w:r>
            <w:r w:rsidRPr="009A0FA2">
              <w:rPr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Мичурина,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75а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3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Грунтовая,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1-я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конструкция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5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проезда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МП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«КПАТП-7»</w:t>
            </w:r>
            <w:r w:rsidRPr="009A0FA2">
              <w:rPr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Мичурина,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830"/>
        </w:trPr>
        <w:tc>
          <w:tcPr>
            <w:tcW w:w="236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Грунтовая,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24а,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23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на территории АЗС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КНП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Красноярск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80" w:type="dxa"/>
          </w:tcPr>
          <w:p w:rsidR="009A0FA2" w:rsidRDefault="009A0FA2" w:rsidP="00083C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26"/>
        <w:gridCol w:w="6090"/>
      </w:tblGrid>
      <w:tr w:rsidR="009A0FA2" w:rsidTr="00083CEB">
        <w:trPr>
          <w:trHeight w:val="551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ind w:left="1939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56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658"/>
        </w:trPr>
        <w:tc>
          <w:tcPr>
            <w:tcW w:w="235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30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Говорова,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48а,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за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остановкой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общественного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транспорта</w:t>
            </w:r>
          </w:p>
          <w:p w:rsidR="009A0FA2" w:rsidRDefault="009A0FA2" w:rsidP="00083C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«Кинотеатр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«Звездный»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57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56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0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09.04.2014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198: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26"/>
        <w:gridCol w:w="6099"/>
      </w:tblGrid>
      <w:tr w:rsidR="009A0FA2" w:rsidTr="00083CEB">
        <w:trPr>
          <w:trHeight w:val="551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ind w:left="1942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7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line="240" w:lineRule="auto"/>
              <w:ind w:right="445"/>
              <w:rPr>
                <w:sz w:val="24"/>
              </w:rPr>
            </w:pPr>
            <w:r>
              <w:rPr>
                <w:sz w:val="24"/>
              </w:rPr>
              <w:t>ул. Тотмина, 24г,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99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добавление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типа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рекламной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конструкции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«щитовая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left="105" w:right="156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конструкция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информационным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полем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размером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6,0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3,0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м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(щит) либо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призматрон 6,0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</w:rPr>
              <w:t>x</w:t>
            </w:r>
            <w:r w:rsidRPr="009A0FA2">
              <w:rPr>
                <w:sz w:val="24"/>
                <w:lang w:val="ru-RU"/>
              </w:rPr>
              <w:t xml:space="preserve"> 3,0 м»</w:t>
            </w:r>
          </w:p>
        </w:tc>
      </w:tr>
      <w:tr w:rsidR="009A0FA2" w:rsidTr="00083CEB">
        <w:trPr>
          <w:trHeight w:val="275"/>
        </w:trPr>
        <w:tc>
          <w:tcPr>
            <w:tcW w:w="2347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56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30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Высотная,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пересечение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пр.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Свободный,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spacing w:line="270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828"/>
        </w:trPr>
        <w:tc>
          <w:tcPr>
            <w:tcW w:w="2347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42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Высотная,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пересечение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</w:tc>
        <w:tc>
          <w:tcPr>
            <w:tcW w:w="1126" w:type="dxa"/>
          </w:tcPr>
          <w:p w:rsidR="009A0FA2" w:rsidRDefault="009A0FA2" w:rsidP="00083CEB">
            <w:pPr>
              <w:pStyle w:val="TableParagraph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099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22.07.2014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446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15" w:line="240" w:lineRule="auto"/>
              <w:ind w:right="23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Ул. Карла Маркса,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62,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2-я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9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13" w:line="240" w:lineRule="auto"/>
              <w:ind w:right="23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Карла Маркса,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62,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1-я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75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2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>Карла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Маркса,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148а, со стороны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южного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фасада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07.10.2014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641: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52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Брянская, 304,</w:t>
            </w:r>
            <w:r w:rsidRPr="009A0FA2">
              <w:rPr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</w:t>
            </w:r>
            <w:r w:rsidRPr="009A0FA2">
              <w:rPr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Брянская,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280а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Брянская,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1658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73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Брянская, на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противоположной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стороне дороги от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 ул.</w:t>
            </w:r>
          </w:p>
          <w:p w:rsidR="009A0FA2" w:rsidRDefault="009A0FA2" w:rsidP="00083C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Качинской,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91"/>
              <w:jc w:val="both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Брянская, 76г,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стр. 1, со стороны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восточного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торца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2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 Брянская, в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районе ж/д моста,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справа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при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въезде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в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Брянская,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19.11.2014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761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1)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7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Урицкого,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8" w:lineRule="exact"/>
              <w:ind w:left="426" w:right="4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19.11.2014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761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37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Участок дороги от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 К. Маркса до ул.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Белинского,</w:t>
            </w:r>
            <w:r w:rsidRPr="009A0FA2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проезд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сторону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Конституции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СССР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80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Участок дороги от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К.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Маркса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Белинского,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 w:rsidRPr="009A0FA2">
              <w:rPr>
                <w:color w:val="000009"/>
                <w:sz w:val="24"/>
                <w:lang w:val="ru-RU"/>
              </w:rPr>
              <w:t>напротив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Ленина,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19.11.2014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761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Мужества,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26" w:right="4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19.11.2014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761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5):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69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3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600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5" w:line="240" w:lineRule="auto"/>
              <w:ind w:right="184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Ул. Чернышевского,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71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01.04.2015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177: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Трасса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Р-255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(ранее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М-53),</w:t>
            </w:r>
            <w:r w:rsidRPr="009A0FA2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участок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 w:rsidRPr="009A0FA2">
              <w:rPr>
                <w:color w:val="000009"/>
                <w:sz w:val="24"/>
                <w:lang w:val="ru-RU"/>
              </w:rPr>
              <w:t>дороги от пр.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Металлургов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добавить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«светодиодный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(электронный)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экран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2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моста «777», въезд</w:t>
            </w:r>
            <w:r w:rsidRPr="009A0FA2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АЗС по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Металлургов,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1г/3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1932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Трасса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Р-255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(ранее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М-53),</w:t>
            </w:r>
            <w:r w:rsidRPr="009A0FA2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участок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дороги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от моста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«777»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206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Одесской, напротив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дома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 ул.</w:t>
            </w:r>
          </w:p>
          <w:p w:rsidR="009A0FA2" w:rsidRDefault="009A0FA2" w:rsidP="00083C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Одесской,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93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Трасса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Р-255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(ранее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М-53),</w:t>
            </w:r>
            <w:r w:rsidRPr="009A0FA2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участок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дороги от пр.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Металлургов до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моста «777», выезд с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АЗС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 пр.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Металлургов,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1г/3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добавить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«светодиодный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(электронный)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экран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01.07.2015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431: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2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9 Мая, 45, со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северо-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западного </w:t>
            </w:r>
            <w:r>
              <w:rPr>
                <w:color w:val="000009"/>
                <w:sz w:val="24"/>
              </w:rPr>
              <w:t>фасада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перенос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рекламной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конструкции</w:t>
            </w:r>
          </w:p>
        </w:tc>
      </w:tr>
      <w:tr w:rsidR="009A0FA2" w:rsidTr="00083CEB">
        <w:trPr>
          <w:trHeight w:val="830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53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Мая,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после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съезда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 ул.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Шахтеров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65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 w:rsidRPr="009A0FA2">
              <w:rPr>
                <w:color w:val="000009"/>
                <w:sz w:val="24"/>
                <w:lang w:val="ru-RU"/>
              </w:rPr>
              <w:t>Ул. 9 Мая / ул.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Авиаторов, со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 здания по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Авиаторов,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68,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разделительной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2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4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Мая,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42,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разделительной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54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Мая,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38,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разделительной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</w:tr>
      <w:tr w:rsidR="009A0FA2" w:rsidTr="00083CEB">
        <w:trPr>
          <w:trHeight w:val="1932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462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9 Мая, 43, со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 северо-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восточного торца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здания,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</w:p>
          <w:p w:rsidR="009A0FA2" w:rsidRDefault="009A0FA2" w:rsidP="00083CEB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разделительной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72"/>
              <w:jc w:val="bot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Мая,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79,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район</w:t>
            </w:r>
            <w:r w:rsidRPr="009A0FA2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пересечения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78</w:t>
            </w:r>
            <w:r w:rsidRPr="009A0FA2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Добровольческой</w:t>
            </w:r>
          </w:p>
          <w:p w:rsidR="009A0FA2" w:rsidRDefault="009A0FA2" w:rsidP="00083C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бригады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spacing w:before="61" w:after="7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13.08.2015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536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3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70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4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09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Красной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Армии,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северной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291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от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АЗС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</w:t>
            </w:r>
            <w:r w:rsidRPr="009A0FA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Ладо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Кецховели,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45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26.11.2015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759: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37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78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476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3"/>
                <w:sz w:val="24"/>
                <w:lang w:val="ru-RU"/>
              </w:rPr>
              <w:t>Добровольческой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бригады, 2г, со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 южного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угла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76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78</w:t>
            </w:r>
          </w:p>
          <w:p w:rsidR="009A0FA2" w:rsidRDefault="009A0FA2" w:rsidP="00083CEB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Добровольческой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бригады,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65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78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Добровольческой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131"/>
              <w:jc w:val="bot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бригады, со стороны</w:t>
            </w:r>
            <w:r w:rsidRPr="009A0FA2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юго - западного угла</w:t>
            </w:r>
            <w:r w:rsidRPr="009A0FA2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 по ул. 9 Мая,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77, стр. 1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65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78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Добровольческой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right="131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бригады,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северо-западного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137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фасада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9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Мая, 77, стр. 1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18.02.2016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96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23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2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>Караульная,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84,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 стороны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северного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фасада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23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2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>Караульная,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37,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460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западного </w:t>
            </w:r>
            <w:r w:rsidRPr="009A0FA2">
              <w:rPr>
                <w:color w:val="000009"/>
                <w:sz w:val="24"/>
                <w:lang w:val="ru-RU"/>
              </w:rPr>
              <w:t>фасада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01.04.2016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174: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828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38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Авиаторов,</w:t>
            </w:r>
            <w:r w:rsidRPr="009A0FA2">
              <w:rPr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2а,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до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АЗС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«Сангилен+»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37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95"/>
              <w:rPr>
                <w:sz w:val="24"/>
                <w:lang w:val="ru-RU"/>
              </w:rPr>
            </w:pP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Авиаторов,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со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стороны</w:t>
            </w:r>
            <w:r w:rsidRPr="009A0FA2">
              <w:rPr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южного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фасада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Малиновского, 11г,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278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 w:rsidRPr="009A0FA2">
              <w:rPr>
                <w:sz w:val="24"/>
                <w:lang w:val="ru-RU"/>
              </w:rPr>
              <w:t>стороны западного</w:t>
            </w:r>
            <w:r w:rsidRPr="009A0FA2">
              <w:rPr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фасада</w:t>
            </w:r>
            <w:r w:rsidRPr="009A0FA2">
              <w:rPr>
                <w:spacing w:val="-6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здания</w:t>
            </w:r>
            <w:r w:rsidRPr="009A0FA2">
              <w:rPr>
                <w:spacing w:val="-4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по</w:t>
            </w:r>
            <w:r w:rsidRPr="009A0FA2">
              <w:rPr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sz w:val="24"/>
                <w:lang w:val="ru-RU"/>
              </w:rPr>
              <w:t>ул.</w:t>
            </w:r>
            <w:r w:rsidRPr="009A0FA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Малиновского,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11г,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1106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83"/>
              <w:jc w:val="bot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Авиаторов, в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районе здания по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Северному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шоссе,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35/3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1" w:lineRule="exact"/>
              <w:ind w:left="4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931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89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Авиаторов, 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противоположной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полосе движения от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дома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пер.</w:t>
            </w:r>
          </w:p>
          <w:p w:rsidR="009A0FA2" w:rsidRDefault="009A0FA2" w:rsidP="00083CEB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Светлогорскому,</w:t>
            </w:r>
            <w:r>
              <w:rPr>
                <w:color w:val="000009"/>
                <w:spacing w:val="-3"/>
                <w:sz w:val="24"/>
              </w:rPr>
              <w:t xml:space="preserve"> 23,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разделительной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656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59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2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>Авиаторов,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41,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 стороны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восточного угла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здания, 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стороне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37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40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Ул. Авиаторов, со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 здания по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Молокова,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</w:t>
            </w:r>
            <w:r w:rsidRPr="009A0FA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4,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разделительной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7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15" w:line="240" w:lineRule="auto"/>
              <w:ind w:right="9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Авиаторов, 23а,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на противоположной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стороне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932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Авиаторов,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после пересечения с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Октябрьской,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движение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37"/>
              <w:jc w:val="both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Октябрьский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мост,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 разделительной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87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4" w:line="240" w:lineRule="auto"/>
              <w:ind w:left="0"/>
              <w:rPr>
                <w:sz w:val="25"/>
                <w:lang w:val="ru-RU"/>
              </w:rPr>
            </w:pPr>
          </w:p>
          <w:p w:rsidR="009A0FA2" w:rsidRDefault="009A0FA2" w:rsidP="00083C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Авиаторов,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10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Авиаторов,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напротив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дома</w:t>
            </w:r>
            <w:r w:rsidRPr="009A0FA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№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54,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разделительной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полосе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 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23.08.2016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484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2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9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Енисейский тракт,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23.08.2016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484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15" w:line="240" w:lineRule="auto"/>
              <w:ind w:right="246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Глинки,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напротив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здания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по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ул.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Айвазовского,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57а/1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0FA2" w:rsidTr="00083CEB">
        <w:trPr>
          <w:trHeight w:val="599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before="15"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Глинки,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2е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(АЗС</w:t>
            </w:r>
          </w:p>
          <w:p w:rsidR="009A0FA2" w:rsidRPr="009A0FA2" w:rsidRDefault="009A0FA2" w:rsidP="00083CE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«25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часов»)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426" w:right="4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17.03.2017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173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3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Маерчака,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5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18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Маерчака,</w:t>
            </w:r>
            <w:r w:rsidRPr="009A0FA2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119,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южной стороны от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автомойки «25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часов»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12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Маерчака,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33,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со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стороны северо-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западного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фасада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здания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276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Маерчака,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38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827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31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lastRenderedPageBreak/>
              <w:t>ул. Маерчака, 119,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выезд</w:t>
            </w:r>
            <w:r w:rsidRPr="009A0FA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автомойку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«25 часов»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23.03.2018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176: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3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70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597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Северная,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ул.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Озерная,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</w:tcPr>
          <w:p w:rsidR="009A0FA2" w:rsidRPr="009A0FA2" w:rsidRDefault="009A0FA2" w:rsidP="00083CE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изменение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типа</w:t>
            </w:r>
            <w:r w:rsidRPr="009A0FA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рекламной</w:t>
            </w:r>
            <w:r w:rsidRPr="009A0FA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конструкции</w:t>
            </w:r>
          </w:p>
          <w:p w:rsidR="009A0FA2" w:rsidRPr="009A0FA2" w:rsidRDefault="009A0FA2" w:rsidP="00083CEB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«щит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z w:val="24"/>
                <w:lang w:val="ru-RU"/>
              </w:rPr>
              <w:t xml:space="preserve"> 3,0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либо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призматрон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6,0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x</w:t>
            </w:r>
            <w:r w:rsidRPr="009A0FA2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3,0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м»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12.04.2018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252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2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1106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244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Академика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Киренского,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17а,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противоположной</w:t>
            </w:r>
          </w:p>
          <w:p w:rsidR="009A0FA2" w:rsidRDefault="009A0FA2" w:rsidP="00083C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стороне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  <w:tr w:rsidR="009A0FA2" w:rsidTr="00083CEB">
        <w:trPr>
          <w:trHeight w:val="1103"/>
        </w:trPr>
        <w:tc>
          <w:tcPr>
            <w:tcW w:w="2376" w:type="dxa"/>
          </w:tcPr>
          <w:p w:rsidR="009A0FA2" w:rsidRPr="009A0FA2" w:rsidRDefault="009A0FA2" w:rsidP="00083CEB">
            <w:pPr>
              <w:pStyle w:val="TableParagraph"/>
              <w:spacing w:line="240" w:lineRule="auto"/>
              <w:ind w:right="351"/>
              <w:rPr>
                <w:sz w:val="24"/>
                <w:lang w:val="ru-RU"/>
              </w:rPr>
            </w:pPr>
            <w:r w:rsidRPr="009A0FA2">
              <w:rPr>
                <w:color w:val="000009"/>
                <w:sz w:val="24"/>
                <w:lang w:val="ru-RU"/>
              </w:rPr>
              <w:t>ул. Академика</w:t>
            </w:r>
            <w:r w:rsidRPr="009A0FA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pacing w:val="-1"/>
                <w:sz w:val="24"/>
                <w:lang w:val="ru-RU"/>
              </w:rPr>
              <w:t>Киренского,</w:t>
            </w:r>
            <w:r w:rsidRPr="009A0FA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17,</w:t>
            </w:r>
            <w:r w:rsidRPr="009A0FA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на</w:t>
            </w:r>
          </w:p>
          <w:p w:rsidR="009A0FA2" w:rsidRPr="009A0FA2" w:rsidRDefault="009A0FA2" w:rsidP="00083CEB">
            <w:pPr>
              <w:pStyle w:val="TableParagraph"/>
              <w:spacing w:line="270" w:lineRule="atLeast"/>
              <w:ind w:right="388"/>
              <w:rPr>
                <w:sz w:val="24"/>
                <w:lang w:val="ru-RU"/>
              </w:rPr>
            </w:pPr>
            <w:r w:rsidRPr="009A0FA2">
              <w:rPr>
                <w:color w:val="000009"/>
                <w:spacing w:val="-1"/>
                <w:sz w:val="24"/>
                <w:lang w:val="ru-RU"/>
              </w:rPr>
              <w:t>противоположной</w:t>
            </w:r>
            <w:r w:rsidRPr="009A0FA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стороне</w:t>
            </w:r>
            <w:r w:rsidRPr="009A0FA2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9A0FA2">
              <w:rPr>
                <w:color w:val="000009"/>
                <w:sz w:val="24"/>
                <w:lang w:val="ru-RU"/>
              </w:rPr>
              <w:t>дороги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исключение</w:t>
            </w:r>
          </w:p>
        </w:tc>
      </w:tr>
    </w:tbl>
    <w:p w:rsidR="009A0FA2" w:rsidRDefault="009A0FA2" w:rsidP="009A0FA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07.02.2019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6236"/>
      </w:tblGrid>
      <w:tr w:rsidR="009A0FA2" w:rsidTr="00083CEB">
        <w:trPr>
          <w:trHeight w:val="551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9A0FA2" w:rsidRDefault="009A0FA2" w:rsidP="00083CE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ind w:left="1992" w:right="1990"/>
              <w:jc w:val="center"/>
              <w:rPr>
                <w:sz w:val="24"/>
              </w:rPr>
            </w:pPr>
            <w:r>
              <w:rPr>
                <w:sz w:val="24"/>
              </w:rPr>
              <w:t>Вносимые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9A0FA2" w:rsidTr="00083CEB">
        <w:trPr>
          <w:trHeight w:val="275"/>
        </w:trPr>
        <w:tc>
          <w:tcPr>
            <w:tcW w:w="2376" w:type="dxa"/>
          </w:tcPr>
          <w:p w:rsidR="009A0FA2" w:rsidRDefault="009A0FA2" w:rsidP="00083C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2-я Брянская,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53г</w:t>
            </w:r>
          </w:p>
        </w:tc>
        <w:tc>
          <w:tcPr>
            <w:tcW w:w="1136" w:type="dxa"/>
          </w:tcPr>
          <w:p w:rsidR="009A0FA2" w:rsidRDefault="009A0FA2" w:rsidP="00083CE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</w:tcPr>
          <w:p w:rsidR="009A0FA2" w:rsidRDefault="009A0FA2" w:rsidP="00083CE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включение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</w:p>
        </w:tc>
      </w:tr>
    </w:tbl>
    <w:p w:rsidR="009A0FA2" w:rsidRDefault="009A0FA2" w:rsidP="009A0FA2">
      <w:pPr>
        <w:pStyle w:val="a8"/>
        <w:spacing w:before="6"/>
        <w:rPr>
          <w:sz w:val="27"/>
        </w:rPr>
      </w:pPr>
    </w:p>
    <w:p w:rsidR="009A0FA2" w:rsidRDefault="009A0FA2" w:rsidP="009A0FA2">
      <w:pPr>
        <w:jc w:val="both"/>
      </w:pPr>
    </w:p>
    <w:p w:rsidR="009A0FA2" w:rsidRDefault="009A0FA2" w:rsidP="009A0FA2">
      <w:pPr>
        <w:jc w:val="both"/>
      </w:pPr>
    </w:p>
    <w:p w:rsidR="009A0FA2" w:rsidRDefault="009A0FA2" w:rsidP="009A0FA2">
      <w:pPr>
        <w:jc w:val="both"/>
      </w:pPr>
    </w:p>
    <w:p w:rsidR="009A0FA2" w:rsidRDefault="009A0FA2" w:rsidP="009A0FA2">
      <w:pPr>
        <w:ind w:left="142"/>
        <w:rPr>
          <w:sz w:val="20"/>
        </w:rPr>
      </w:pPr>
      <w:r w:rsidRPr="0061631F">
        <w:rPr>
          <w:sz w:val="28"/>
          <w:szCs w:val="28"/>
        </w:rPr>
        <w:t>М</w:t>
      </w:r>
      <w:r>
        <w:rPr>
          <w:sz w:val="28"/>
          <w:szCs w:val="28"/>
        </w:rPr>
        <w:t>инистр                                                                                           С.А. Козупица</w:t>
      </w:r>
    </w:p>
    <w:p w:rsidR="004E5BA6" w:rsidRDefault="004E5BA6"/>
    <w:sectPr w:rsidR="004E5BA6" w:rsidSect="001C7225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72" w:rsidRDefault="00132C72" w:rsidP="008F5444">
      <w:r>
        <w:separator/>
      </w:r>
    </w:p>
  </w:endnote>
  <w:endnote w:type="continuationSeparator" w:id="0">
    <w:p w:rsidR="00132C72" w:rsidRDefault="00132C72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72" w:rsidRDefault="00132C72" w:rsidP="008F5444">
      <w:r>
        <w:separator/>
      </w:r>
    </w:p>
  </w:footnote>
  <w:footnote w:type="continuationSeparator" w:id="0">
    <w:p w:rsidR="00132C72" w:rsidRDefault="00132C72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B32D9A">
    <w:pPr>
      <w:pStyle w:val="a3"/>
      <w:jc w:val="center"/>
    </w:pPr>
  </w:p>
  <w:p w:rsidR="000F7B68" w:rsidRDefault="00B32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B"/>
    <w:rsid w:val="00057157"/>
    <w:rsid w:val="00065ED6"/>
    <w:rsid w:val="00084794"/>
    <w:rsid w:val="000961AD"/>
    <w:rsid w:val="000F077E"/>
    <w:rsid w:val="00106B84"/>
    <w:rsid w:val="00132C72"/>
    <w:rsid w:val="00147507"/>
    <w:rsid w:val="001D4C1B"/>
    <w:rsid w:val="001D74D4"/>
    <w:rsid w:val="001F4AD3"/>
    <w:rsid w:val="00227CD0"/>
    <w:rsid w:val="00240274"/>
    <w:rsid w:val="00241BB7"/>
    <w:rsid w:val="002815F3"/>
    <w:rsid w:val="002A3B48"/>
    <w:rsid w:val="002F00F4"/>
    <w:rsid w:val="002F0C58"/>
    <w:rsid w:val="00310E81"/>
    <w:rsid w:val="00361A7C"/>
    <w:rsid w:val="00404CEF"/>
    <w:rsid w:val="00412A88"/>
    <w:rsid w:val="004C09EB"/>
    <w:rsid w:val="004D2E3A"/>
    <w:rsid w:val="004E5BA6"/>
    <w:rsid w:val="00514367"/>
    <w:rsid w:val="00585805"/>
    <w:rsid w:val="005B04FE"/>
    <w:rsid w:val="005B5254"/>
    <w:rsid w:val="005F153D"/>
    <w:rsid w:val="00662D65"/>
    <w:rsid w:val="0067078B"/>
    <w:rsid w:val="00693EAC"/>
    <w:rsid w:val="006C0EEE"/>
    <w:rsid w:val="006E7EFA"/>
    <w:rsid w:val="00737B75"/>
    <w:rsid w:val="00764FF7"/>
    <w:rsid w:val="007C7662"/>
    <w:rsid w:val="007D24C5"/>
    <w:rsid w:val="007E24C7"/>
    <w:rsid w:val="008027A0"/>
    <w:rsid w:val="00822938"/>
    <w:rsid w:val="008F5444"/>
    <w:rsid w:val="008F5843"/>
    <w:rsid w:val="00913B62"/>
    <w:rsid w:val="009144EE"/>
    <w:rsid w:val="009246E7"/>
    <w:rsid w:val="00967162"/>
    <w:rsid w:val="00971026"/>
    <w:rsid w:val="00972668"/>
    <w:rsid w:val="009A0FA2"/>
    <w:rsid w:val="009F6CB4"/>
    <w:rsid w:val="00A0083F"/>
    <w:rsid w:val="00A12E5F"/>
    <w:rsid w:val="00A134B5"/>
    <w:rsid w:val="00A61659"/>
    <w:rsid w:val="00B32D9A"/>
    <w:rsid w:val="00B87BD7"/>
    <w:rsid w:val="00B90D25"/>
    <w:rsid w:val="00BD4E8B"/>
    <w:rsid w:val="00BF4A32"/>
    <w:rsid w:val="00C00705"/>
    <w:rsid w:val="00C674C9"/>
    <w:rsid w:val="00CA66FC"/>
    <w:rsid w:val="00CC0052"/>
    <w:rsid w:val="00CC778B"/>
    <w:rsid w:val="00D97831"/>
    <w:rsid w:val="00DD639C"/>
    <w:rsid w:val="00DF1EC1"/>
    <w:rsid w:val="00E00BA4"/>
    <w:rsid w:val="00E17D89"/>
    <w:rsid w:val="00E85092"/>
    <w:rsid w:val="00E9424E"/>
    <w:rsid w:val="00EB5E36"/>
    <w:rsid w:val="00EC2ED7"/>
    <w:rsid w:val="00EF5F33"/>
    <w:rsid w:val="00F419FE"/>
    <w:rsid w:val="00F57006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0F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A0FA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A0FA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9A0FA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A0FA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0F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A0FA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A0FA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9A0FA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A0FA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DF064-B690-4C27-B26C-11146371BABD}"/>
</file>

<file path=customXml/itemProps2.xml><?xml version="1.0" encoding="utf-8"?>
<ds:datastoreItem xmlns:ds="http://schemas.openxmlformats.org/officeDocument/2006/customXml" ds:itemID="{1F6AA1A6-1770-40EA-B7A7-6A077BAB9E4E}"/>
</file>

<file path=customXml/itemProps3.xml><?xml version="1.0" encoding="utf-8"?>
<ds:datastoreItem xmlns:ds="http://schemas.openxmlformats.org/officeDocument/2006/customXml" ds:itemID="{4D90EB85-8A1B-4ABE-889E-E0C842CA2FA5}"/>
</file>

<file path=customXml/itemProps4.xml><?xml version="1.0" encoding="utf-8"?>
<ds:datastoreItem xmlns:ds="http://schemas.openxmlformats.org/officeDocument/2006/customXml" ds:itemID="{D04E6A2E-9EAF-44E4-A390-1B2E0C065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3367</Words>
  <Characters>19197</Characters>
  <Application>Microsoft Office Word</Application>
  <DocSecurity>4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2021-03-25T08:01:00Z</cp:lastPrinted>
  <dcterms:created xsi:type="dcterms:W3CDTF">2021-12-24T07:38:00Z</dcterms:created>
  <dcterms:modified xsi:type="dcterms:W3CDTF">2021-12-24T07:38:00Z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