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55" w:rsidRDefault="005623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2355" w:rsidRDefault="00562355">
      <w:pPr>
        <w:pStyle w:val="ConsPlusNormal"/>
        <w:jc w:val="both"/>
        <w:outlineLvl w:val="0"/>
      </w:pPr>
    </w:p>
    <w:p w:rsidR="00562355" w:rsidRDefault="00562355">
      <w:pPr>
        <w:pStyle w:val="ConsPlusTitle"/>
        <w:jc w:val="center"/>
        <w:outlineLvl w:val="0"/>
      </w:pPr>
      <w:r>
        <w:t>АДМИНИСТРАЦИЯ ГОРОДА КРАСНОЯРСКА</w:t>
      </w:r>
    </w:p>
    <w:p w:rsidR="00562355" w:rsidRDefault="00562355">
      <w:pPr>
        <w:pStyle w:val="ConsPlusTitle"/>
        <w:jc w:val="center"/>
      </w:pPr>
    </w:p>
    <w:p w:rsidR="00562355" w:rsidRDefault="00562355">
      <w:pPr>
        <w:pStyle w:val="ConsPlusTitle"/>
        <w:jc w:val="center"/>
      </w:pPr>
      <w:r>
        <w:t>ПОСТАНОВЛЕНИЕ</w:t>
      </w:r>
    </w:p>
    <w:p w:rsidR="00562355" w:rsidRDefault="00562355">
      <w:pPr>
        <w:pStyle w:val="ConsPlusTitle"/>
        <w:jc w:val="center"/>
      </w:pPr>
      <w:r>
        <w:t>от 18 февраля 2016 г. N 96</w:t>
      </w:r>
    </w:p>
    <w:p w:rsidR="00562355" w:rsidRDefault="00562355">
      <w:pPr>
        <w:pStyle w:val="ConsPlusTitle"/>
        <w:jc w:val="center"/>
      </w:pPr>
    </w:p>
    <w:p w:rsidR="00562355" w:rsidRDefault="00562355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562355" w:rsidRDefault="005623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2355" w:rsidRDefault="005623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355" w:rsidRDefault="005623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26.08.2016 </w:t>
            </w:r>
            <w:hyperlink r:id="rId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2355" w:rsidRDefault="00562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30.03.2018 </w:t>
            </w:r>
            <w:hyperlink r:id="rId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</w:tr>
    </w:tbl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562355" w:rsidRDefault="005623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Караульной в Центральном районе города Красноярска согласно приложению 1.</w:t>
      </w:r>
    </w:p>
    <w:p w:rsidR="00562355" w:rsidRDefault="0056235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0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Красноярска по улице Перенсона в Центральном районе согласно приложению 2.</w:t>
      </w:r>
    </w:p>
    <w:p w:rsidR="00562355" w:rsidRDefault="0056235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Красноярска по улице Бограда в Железнодорожном районе согласно приложению 3.</w:t>
      </w:r>
    </w:p>
    <w:p w:rsidR="00562355" w:rsidRDefault="00562355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21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территории парка флоры и фауны "Роев ручей" в Свердловском районе города Красноярска согласно приложению 4.</w:t>
      </w:r>
    </w:p>
    <w:p w:rsidR="00562355" w:rsidRDefault="00562355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right"/>
      </w:pPr>
      <w:r>
        <w:t>Глава города</w:t>
      </w:r>
    </w:p>
    <w:p w:rsidR="00562355" w:rsidRDefault="00562355">
      <w:pPr>
        <w:pStyle w:val="ConsPlusNormal"/>
        <w:jc w:val="right"/>
      </w:pPr>
      <w:r>
        <w:t>Э.Ш.АКБУЛАТОВ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right"/>
        <w:outlineLvl w:val="0"/>
      </w:pPr>
      <w:r>
        <w:t>Приложение 1</w:t>
      </w:r>
    </w:p>
    <w:p w:rsidR="00562355" w:rsidRDefault="00562355">
      <w:pPr>
        <w:pStyle w:val="ConsPlusNormal"/>
        <w:jc w:val="right"/>
      </w:pPr>
      <w:r>
        <w:t>к Постановлению</w:t>
      </w:r>
    </w:p>
    <w:p w:rsidR="00562355" w:rsidRDefault="00562355">
      <w:pPr>
        <w:pStyle w:val="ConsPlusNormal"/>
        <w:jc w:val="right"/>
      </w:pPr>
      <w:r>
        <w:t>администрации города</w:t>
      </w:r>
    </w:p>
    <w:p w:rsidR="00562355" w:rsidRDefault="00562355">
      <w:pPr>
        <w:pStyle w:val="ConsPlusNormal"/>
        <w:jc w:val="right"/>
      </w:pPr>
      <w:r>
        <w:t>от 18 февраля 2016 г. N 96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center"/>
      </w:pPr>
      <w:bookmarkStart w:id="0" w:name="P30"/>
      <w:bookmarkEnd w:id="0"/>
      <w:r>
        <w:t>СХЕМА</w:t>
      </w:r>
    </w:p>
    <w:p w:rsidR="00562355" w:rsidRDefault="00562355">
      <w:pPr>
        <w:pStyle w:val="ConsPlusNormal"/>
        <w:jc w:val="center"/>
      </w:pPr>
      <w:r>
        <w:t>РАЗМЕЩЕНИЯ РЕКЛАМНЫХ КОНСТРУКЦИЙ ПО УЛИЦЕ КАРАУЛЬНОЙ</w:t>
      </w:r>
    </w:p>
    <w:p w:rsidR="00562355" w:rsidRDefault="00562355">
      <w:pPr>
        <w:pStyle w:val="ConsPlusNormal"/>
        <w:jc w:val="center"/>
      </w:pPr>
      <w:r>
        <w:t>В ЦЕНТРАЛЬНОМ РАЙОНЕ ГОРОДА КРАСНОЯРСКА</w:t>
      </w:r>
    </w:p>
    <w:p w:rsidR="00562355" w:rsidRDefault="005623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2355" w:rsidRDefault="005623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355" w:rsidRDefault="005623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30.03.2018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</w:tr>
    </w:tbl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center"/>
      </w:pPr>
      <w:r>
        <w:t>Рисунок не приводится.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ind w:firstLine="540"/>
        <w:jc w:val="both"/>
      </w:pPr>
      <w:r>
        <w:t>Примечание:</w:t>
      </w:r>
    </w:p>
    <w:p w:rsidR="00562355" w:rsidRDefault="005623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84, со стороны северного фасада здания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45, со стороны юго-восточного фасада здания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37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33, 2-я конструкция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33, 1-я конструкция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33, 3-я конструкция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36 (АЗС "25 часов")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36 (АЗС "25 часов"), справа от входа в мини-маркет "25 часов"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36 (АЗС "25 часов"), слева от входа в мини-маркет "25 часов"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84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45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80, на противоположной стороне дороги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30г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>Ул. Караульная, 33</w:t>
            </w:r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1,65 м x 6,0 м</w:t>
            </w:r>
          </w:p>
        </w:tc>
      </w:tr>
      <w:tr w:rsidR="00562355">
        <w:tc>
          <w:tcPr>
            <w:tcW w:w="1020" w:type="dxa"/>
          </w:tcPr>
          <w:p w:rsidR="00562355" w:rsidRDefault="005623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562355" w:rsidRDefault="00562355">
            <w:pPr>
              <w:pStyle w:val="ConsPlusNormal"/>
            </w:pPr>
            <w:r>
              <w:t xml:space="preserve">Ул. Караульная, 1, пересечение с ул. 2-й </w:t>
            </w:r>
            <w:proofErr w:type="gramStart"/>
            <w:r>
              <w:t>Брянской</w:t>
            </w:r>
            <w:proofErr w:type="gramEnd"/>
          </w:p>
        </w:tc>
        <w:tc>
          <w:tcPr>
            <w:tcW w:w="4706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right"/>
        <w:outlineLvl w:val="0"/>
      </w:pPr>
      <w:r>
        <w:t>Приложение 2</w:t>
      </w:r>
    </w:p>
    <w:p w:rsidR="00562355" w:rsidRDefault="00562355">
      <w:pPr>
        <w:pStyle w:val="ConsPlusNormal"/>
        <w:jc w:val="right"/>
      </w:pPr>
      <w:r>
        <w:t>к Постановлению</w:t>
      </w:r>
    </w:p>
    <w:p w:rsidR="00562355" w:rsidRDefault="00562355">
      <w:pPr>
        <w:pStyle w:val="ConsPlusNormal"/>
        <w:jc w:val="right"/>
      </w:pPr>
      <w:r>
        <w:t>администрации города</w:t>
      </w:r>
    </w:p>
    <w:p w:rsidR="00562355" w:rsidRDefault="00562355">
      <w:pPr>
        <w:pStyle w:val="ConsPlusNormal"/>
        <w:jc w:val="right"/>
      </w:pPr>
      <w:r>
        <w:t>от 18 февраля 2016 г. N 96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center"/>
      </w:pPr>
      <w:bookmarkStart w:id="1" w:name="P100"/>
      <w:bookmarkEnd w:id="1"/>
      <w:r>
        <w:t>СХЕМА</w:t>
      </w:r>
    </w:p>
    <w:p w:rsidR="00562355" w:rsidRDefault="00562355">
      <w:pPr>
        <w:pStyle w:val="ConsPlusNormal"/>
        <w:jc w:val="center"/>
      </w:pPr>
      <w:r>
        <w:t>РАЗМЕЩЕНИЯ РЕКЛАМНЫХ КОНСТРУКЦИЙ В ЗОНЕ ОСОБОГО</w:t>
      </w:r>
    </w:p>
    <w:p w:rsidR="00562355" w:rsidRDefault="00562355">
      <w:pPr>
        <w:pStyle w:val="ConsPlusNormal"/>
        <w:jc w:val="center"/>
      </w:pPr>
      <w:r>
        <w:t>ЗНАЧЕНИЯ - ИСТОРИЧЕСКОЙ ЧАСТИ ГОРОДА КРАСНОЯРСКА</w:t>
      </w:r>
    </w:p>
    <w:p w:rsidR="00562355" w:rsidRDefault="00562355">
      <w:pPr>
        <w:pStyle w:val="ConsPlusNormal"/>
        <w:jc w:val="center"/>
      </w:pPr>
      <w:r>
        <w:t>ПО УЛИЦЕ ПЕРЕНСОНА В ЦЕНТРАЛЬНОМ РАЙОНЕ</w:t>
      </w:r>
    </w:p>
    <w:p w:rsidR="00562355" w:rsidRDefault="005623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2355" w:rsidRDefault="005623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355" w:rsidRDefault="005623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26.08.2016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</w:tr>
    </w:tbl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center"/>
      </w:pPr>
      <w:r>
        <w:t>Рисунок не приводится.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</w:pPr>
      <w:r>
        <w:t>Примечания:</w:t>
      </w:r>
    </w:p>
    <w:p w:rsidR="00562355" w:rsidRDefault="005623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4535"/>
      </w:tblGrid>
      <w:tr w:rsidR="00562355">
        <w:tc>
          <w:tcPr>
            <w:tcW w:w="850" w:type="dxa"/>
          </w:tcPr>
          <w:p w:rsidR="00562355" w:rsidRDefault="00562355">
            <w:pPr>
              <w:pStyle w:val="ConsPlusNormal"/>
              <w:jc w:val="center"/>
            </w:pPr>
            <w:r>
              <w:lastRenderedPageBreak/>
              <w:t>Номер на схеме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с южной стороны здания по ул. К.Маркса, 125, 1-я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с южной стороны здания по ул. К.Маркса, 125, 2-я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1, на противоположной стороне дороги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18/улица Карла Маркса, 80, 4-я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5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18/улица Карла Маркса, 80, 3-я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6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18/улица Карла Маркса, 80, 2-я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7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18/улица Карла Маркса, 80, 1-я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8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22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9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22, 1-я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10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22, 2-я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11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22, 3-я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12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22, 4-я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13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22, 5-я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14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22, 6-я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15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29, 1-я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16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29, 2-я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29, 3-я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18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29, 4-я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19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29, 5-я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20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29, 6-я конструкция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21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Перенсона, 9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</w:tbl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right"/>
        <w:outlineLvl w:val="0"/>
      </w:pPr>
      <w:r>
        <w:t>Приложение 3</w:t>
      </w:r>
    </w:p>
    <w:p w:rsidR="00562355" w:rsidRDefault="00562355">
      <w:pPr>
        <w:pStyle w:val="ConsPlusNormal"/>
        <w:jc w:val="right"/>
      </w:pPr>
      <w:r>
        <w:t>к Постановлению</w:t>
      </w:r>
    </w:p>
    <w:p w:rsidR="00562355" w:rsidRDefault="00562355">
      <w:pPr>
        <w:pStyle w:val="ConsPlusNormal"/>
        <w:jc w:val="right"/>
      </w:pPr>
      <w:r>
        <w:t>администрации города</w:t>
      </w:r>
    </w:p>
    <w:p w:rsidR="00562355" w:rsidRDefault="00562355">
      <w:pPr>
        <w:pStyle w:val="ConsPlusNormal"/>
        <w:jc w:val="right"/>
      </w:pPr>
      <w:r>
        <w:t>от 18 февраля 2016 г. N 96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center"/>
      </w:pPr>
      <w:bookmarkStart w:id="2" w:name="P189"/>
      <w:bookmarkEnd w:id="2"/>
      <w:r>
        <w:t>СХЕМА</w:t>
      </w:r>
    </w:p>
    <w:p w:rsidR="00562355" w:rsidRDefault="00562355">
      <w:pPr>
        <w:pStyle w:val="ConsPlusNormal"/>
        <w:jc w:val="center"/>
      </w:pPr>
      <w:r>
        <w:t>РАЗМЕЩЕНИЯ РЕКЛАМНЫХ КОНСТРУКЦИЙ В ЗОНЕ ОСОБОГО</w:t>
      </w:r>
    </w:p>
    <w:p w:rsidR="00562355" w:rsidRDefault="00562355">
      <w:pPr>
        <w:pStyle w:val="ConsPlusNormal"/>
        <w:jc w:val="center"/>
      </w:pPr>
      <w:r>
        <w:t>ЗНАЧЕНИЯ - ИСТОРИЧЕСКОЙ ЧАСТИ ГОРОДА КРАСНОЯРСКА</w:t>
      </w:r>
    </w:p>
    <w:p w:rsidR="00562355" w:rsidRDefault="00562355">
      <w:pPr>
        <w:pStyle w:val="ConsPlusNormal"/>
        <w:jc w:val="center"/>
      </w:pPr>
      <w:r>
        <w:t>ПО УЛИЦЕ БОГРАДА В ЖЕЛЕЗНОДОРОЖНОМ РАЙОНЕ</w:t>
      </w:r>
    </w:p>
    <w:p w:rsidR="00562355" w:rsidRDefault="005623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2355" w:rsidRDefault="005623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355" w:rsidRDefault="005623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26.08.2016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355" w:rsidRDefault="00562355">
            <w:pPr>
              <w:spacing w:after="1" w:line="0" w:lineRule="atLeast"/>
            </w:pPr>
          </w:p>
        </w:tc>
      </w:tr>
    </w:tbl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center"/>
      </w:pPr>
      <w:r>
        <w:t>Рисунок не приводится.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</w:pPr>
      <w:r>
        <w:t>Примечания:</w:t>
      </w:r>
    </w:p>
    <w:p w:rsidR="00562355" w:rsidRDefault="005623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4535"/>
      </w:tblGrid>
      <w:tr w:rsidR="00562355">
        <w:tc>
          <w:tcPr>
            <w:tcW w:w="850" w:type="dxa"/>
          </w:tcPr>
          <w:p w:rsidR="00562355" w:rsidRDefault="00562355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Бограда, 128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562355">
        <w:tc>
          <w:tcPr>
            <w:tcW w:w="850" w:type="dxa"/>
          </w:tcPr>
          <w:p w:rsidR="00562355" w:rsidRDefault="00562355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562355" w:rsidRDefault="00562355">
            <w:pPr>
              <w:pStyle w:val="ConsPlusNormal"/>
            </w:pPr>
            <w:r>
              <w:t>Ул. Бограда, 116</w:t>
            </w:r>
          </w:p>
        </w:tc>
        <w:tc>
          <w:tcPr>
            <w:tcW w:w="4535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3,7 м x 2,7 м с автоматической сменой изображения (ситиборд)</w:t>
            </w:r>
          </w:p>
        </w:tc>
      </w:tr>
    </w:tbl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ind w:firstLine="540"/>
        <w:jc w:val="both"/>
      </w:pPr>
      <w:r>
        <w:lastRenderedPageBreak/>
        <w:t>Сведения о рекламных местах указываются в паспортах рекламных мест.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right"/>
        <w:outlineLvl w:val="0"/>
      </w:pPr>
      <w:r>
        <w:t>Приложение 4</w:t>
      </w:r>
    </w:p>
    <w:p w:rsidR="00562355" w:rsidRDefault="00562355">
      <w:pPr>
        <w:pStyle w:val="ConsPlusNormal"/>
        <w:jc w:val="right"/>
      </w:pPr>
      <w:r>
        <w:t>к Постановлению</w:t>
      </w:r>
    </w:p>
    <w:p w:rsidR="00562355" w:rsidRDefault="00562355">
      <w:pPr>
        <w:pStyle w:val="ConsPlusNormal"/>
        <w:jc w:val="right"/>
      </w:pPr>
      <w:r>
        <w:t>администрации города</w:t>
      </w:r>
    </w:p>
    <w:p w:rsidR="00562355" w:rsidRDefault="00562355">
      <w:pPr>
        <w:pStyle w:val="ConsPlusNormal"/>
        <w:jc w:val="right"/>
      </w:pPr>
      <w:r>
        <w:t>от 18 февраля 2016 г. N 96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center"/>
      </w:pPr>
      <w:bookmarkStart w:id="3" w:name="P221"/>
      <w:bookmarkEnd w:id="3"/>
      <w:r>
        <w:t>СХЕМА</w:t>
      </w:r>
    </w:p>
    <w:p w:rsidR="00562355" w:rsidRDefault="00562355">
      <w:pPr>
        <w:pStyle w:val="ConsPlusNormal"/>
        <w:jc w:val="center"/>
      </w:pPr>
      <w:r>
        <w:t>РАЗМЕЩЕНИЯ РЕКЛАМНЫХ КОНСТРУКЦИЙ НА ТЕРРИТОРИИ ПАРКА</w:t>
      </w:r>
    </w:p>
    <w:p w:rsidR="00562355" w:rsidRDefault="00562355">
      <w:pPr>
        <w:pStyle w:val="ConsPlusNormal"/>
        <w:jc w:val="center"/>
      </w:pPr>
      <w:r>
        <w:t>ФЛОРЫ И ФАУНЫ "РОЕВ РУЧЕЙ" В СВЕРДЛОВСКОМ РАЙОНЕ</w:t>
      </w:r>
    </w:p>
    <w:p w:rsidR="00562355" w:rsidRDefault="00562355">
      <w:pPr>
        <w:pStyle w:val="ConsPlusNormal"/>
        <w:jc w:val="center"/>
      </w:pPr>
      <w:r>
        <w:t>ГОРОДА КРАСНОЯРСКА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right"/>
      </w:pPr>
      <w:r>
        <w:t>Масштаб 1:2000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center"/>
      </w:pPr>
      <w:r>
        <w:t>Рисунок не приводится.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ind w:firstLine="540"/>
        <w:jc w:val="both"/>
      </w:pPr>
      <w:r>
        <w:t>Примечания:</w:t>
      </w:r>
    </w:p>
    <w:p w:rsidR="00562355" w:rsidRDefault="005623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2"/>
        <w:gridCol w:w="3742"/>
      </w:tblGrid>
      <w:tr w:rsidR="00562355">
        <w:tc>
          <w:tcPr>
            <w:tcW w:w="1928" w:type="dxa"/>
          </w:tcPr>
          <w:p w:rsidR="00562355" w:rsidRDefault="00562355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район парковки N 4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район парковки N 6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6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район парковки N 8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9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начало центральной аллеи (схема парка)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2,51 м x 2,8 м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10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слева относительно главных ворот (схема парка)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2,51 м x 2,8 м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район гаражей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14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на южном фасаде здания электрощитовой в районе прудов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рекламная конструкция, устанавливаемая на плоскости стены здания, с размером информационного поля 7,14 м x 2,78 м (настенное панно)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15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рядом с домиком плотников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5,0 м x 3,0 м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16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в районе катка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17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на южном фасаде здания (бассейн с пингвинами)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рекламная конструкция, устанавливаемая на плоскости стены здания, с размером информационного поля 7,86 м x 2,5 м (настенное панно)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18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район кафе со стороны пингвинов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19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со стороны северо-восточного угла вольера с волками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20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напротив северо-восточного угла вольера с медведями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21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с южной стороны закрытого вольера с жирафами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на южном фасаде электрической будки рядом с кафе 9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рекламная конструкция, устанавливаемая на плоскости стены здания, с размером информационного поля 10,33 м x 3,0 м (настенное панно)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23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в конце центральной аллеи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562355">
        <w:tc>
          <w:tcPr>
            <w:tcW w:w="1928" w:type="dxa"/>
          </w:tcPr>
          <w:p w:rsidR="00562355" w:rsidRDefault="00562355">
            <w:pPr>
              <w:pStyle w:val="ConsPlusNormal"/>
            </w:pPr>
            <w:r>
              <w:t>24</w:t>
            </w:r>
          </w:p>
        </w:tc>
        <w:tc>
          <w:tcPr>
            <w:tcW w:w="3402" w:type="dxa"/>
          </w:tcPr>
          <w:p w:rsidR="00562355" w:rsidRDefault="00562355">
            <w:pPr>
              <w:pStyle w:val="ConsPlusNormal"/>
            </w:pPr>
            <w:r>
              <w:t>Территория парка флоры и фауны "Роев ручей" по ул. Свердловской, 293, напротив гуанако</w:t>
            </w:r>
          </w:p>
        </w:tc>
        <w:tc>
          <w:tcPr>
            <w:tcW w:w="3742" w:type="dxa"/>
          </w:tcPr>
          <w:p w:rsidR="00562355" w:rsidRDefault="0056235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</w:tbl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jc w:val="both"/>
      </w:pPr>
    </w:p>
    <w:p w:rsidR="00562355" w:rsidRDefault="00562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104" w:rsidRDefault="006C7104">
      <w:bookmarkStart w:id="4" w:name="_GoBack"/>
      <w:bookmarkEnd w:id="4"/>
    </w:p>
    <w:sectPr w:rsidR="006C7104" w:rsidSect="0065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55"/>
    <w:rsid w:val="00562355"/>
    <w:rsid w:val="006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26329EF8A0E9B534145C802462921FE5EC5D76751D6F9950994313000BE3CDEB56156FDC390A783BD9D09F90CC50D7D97CE4D9D8BA4EE51577389C5YBD" TargetMode="External"/><Relationship Id="rId13" Type="http://schemas.openxmlformats.org/officeDocument/2006/relationships/hyperlink" Target="consultantplus://offline/ref=41C26329EF8A0E9B534145C802462921FE5EC5D76751D6F9950994313000BE3CDEB56156FDC390A783BD9D09F90CC50D7D97CE4D9D8BA4EE51577389C5YBD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26329EF8A0E9B534145C802462921FE5EC5D76459D9F2960D94313000BE3CDEB56156FDC390A783BD9D09FF0CC50D7D97CE4D9D8BA4EE51577389C5YBD" TargetMode="External"/><Relationship Id="rId12" Type="http://schemas.openxmlformats.org/officeDocument/2006/relationships/hyperlink" Target="consultantplus://offline/ref=41C26329EF8A0E9B534145C802462921FE5EC5D76458D9F8960994313000BE3CDEB56156FDC390A783BD9900FB0CC50D7D97CE4D9D8BA4EE51577389C5YB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26329EF8A0E9B534145C802462921FE5EC5D76456D8F8920494313000BE3CDEB56156FDC390A783BD9D09F80CC50D7D97CE4D9D8BA4EE51577389C5YBD" TargetMode="External"/><Relationship Id="rId11" Type="http://schemas.openxmlformats.org/officeDocument/2006/relationships/hyperlink" Target="consultantplus://offline/ref=41C26329EF8A0E9B534145C802462921FE5EC5D76458D9F8960994313000BE3CDEB56156FDC390A783BE965CAA43C45138C6DD4C988BA6EF4DC5Y7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1C26329EF8A0E9B534145C802462921FE5EC5D76456D8F8920494313000BE3CDEB56156FDC390A783BC9B0BF20CC50D7D97CE4D9D8BA4EE51577389C5YBD" TargetMode="External"/><Relationship Id="rId10" Type="http://schemas.openxmlformats.org/officeDocument/2006/relationships/hyperlink" Target="consultantplus://offline/ref=41C26329EF8A0E9B534145C802462921FE5EC5D76458D9F8960994313000BE3CDEB56156FDC390A783BD9E0DF30CC50D7D97CE4D9D8BA4EE51577389C5YBD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26329EF8A0E9B534145C802462921FE5EC5D76751D9FB930994313000BE3CDEB56156EFC3C8AB82B98308FA19935C3BCCY0D" TargetMode="External"/><Relationship Id="rId14" Type="http://schemas.openxmlformats.org/officeDocument/2006/relationships/hyperlink" Target="consultantplus://offline/ref=41C26329EF8A0E9B534145C802462921FE5EC5D76456D8F8920494313000BE3CDEB56156FDC390A783BD9D09F80CC50D7D97CE4D9D8BA4EE51577389C5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7E6461-00F5-4115-990B-8F9C53E3D5AC}"/>
</file>

<file path=customXml/itemProps2.xml><?xml version="1.0" encoding="utf-8"?>
<ds:datastoreItem xmlns:ds="http://schemas.openxmlformats.org/officeDocument/2006/customXml" ds:itemID="{80A573E8-8A56-4E55-B6AE-54D4F6074824}"/>
</file>

<file path=customXml/itemProps3.xml><?xml version="1.0" encoding="utf-8"?>
<ds:datastoreItem xmlns:ds="http://schemas.openxmlformats.org/officeDocument/2006/customXml" ds:itemID="{5EF2A39E-7C2A-47C4-913F-C362784AE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2022-01-14T03:24:00Z</dcterms:created>
  <dcterms:modified xsi:type="dcterms:W3CDTF">2022-01-14T03:24:00Z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