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88" w:rsidRDefault="00513688">
      <w:pPr>
        <w:pStyle w:val="ConsPlusTitlePage"/>
      </w:pPr>
      <w:r>
        <w:t xml:space="preserve">Документ предоставлен </w:t>
      </w:r>
      <w:hyperlink r:id="rId4">
        <w:r>
          <w:rPr>
            <w:color w:val="0000FF"/>
          </w:rPr>
          <w:t>КонсультантПлюс</w:t>
        </w:r>
      </w:hyperlink>
      <w:r>
        <w:br/>
      </w:r>
    </w:p>
    <w:p w:rsidR="00513688" w:rsidRDefault="00513688">
      <w:pPr>
        <w:pStyle w:val="ConsPlusNormal"/>
        <w:jc w:val="both"/>
        <w:outlineLvl w:val="0"/>
      </w:pPr>
    </w:p>
    <w:p w:rsidR="00513688" w:rsidRDefault="00513688">
      <w:pPr>
        <w:pStyle w:val="ConsPlusTitle"/>
        <w:jc w:val="center"/>
        <w:outlineLvl w:val="0"/>
      </w:pPr>
      <w:r>
        <w:t>АДМИНИСТРАЦИЯ ГОРОДА КРАСНОЯРСКА</w:t>
      </w:r>
    </w:p>
    <w:p w:rsidR="00513688" w:rsidRDefault="00513688">
      <w:pPr>
        <w:pStyle w:val="ConsPlusTitle"/>
        <w:jc w:val="center"/>
      </w:pPr>
    </w:p>
    <w:p w:rsidR="00513688" w:rsidRDefault="00513688">
      <w:pPr>
        <w:pStyle w:val="ConsPlusTitle"/>
        <w:jc w:val="center"/>
      </w:pPr>
      <w:r>
        <w:t>РАСПОРЯЖЕНИЕ</w:t>
      </w:r>
    </w:p>
    <w:p w:rsidR="00513688" w:rsidRDefault="00513688">
      <w:pPr>
        <w:pStyle w:val="ConsPlusTitle"/>
        <w:jc w:val="center"/>
      </w:pPr>
      <w:r>
        <w:t>от 16 августа 2012 г. N 124-р</w:t>
      </w:r>
    </w:p>
    <w:p w:rsidR="00513688" w:rsidRDefault="00513688">
      <w:pPr>
        <w:pStyle w:val="ConsPlusTitle"/>
        <w:jc w:val="center"/>
      </w:pPr>
    </w:p>
    <w:p w:rsidR="00513688" w:rsidRDefault="00513688">
      <w:pPr>
        <w:pStyle w:val="ConsPlusTitle"/>
        <w:jc w:val="center"/>
      </w:pPr>
      <w:r>
        <w:t>ОБ УТВЕРЖДЕНИИ ПОЛОЖЕНИЯ ОБ УПРАВЛЕНИИ АРХИТЕКТУРЫ</w:t>
      </w:r>
    </w:p>
    <w:p w:rsidR="00513688" w:rsidRDefault="00513688">
      <w:pPr>
        <w:pStyle w:val="ConsPlusTitle"/>
        <w:jc w:val="center"/>
      </w:pPr>
      <w:r>
        <w:t>АДМИНИСТРАЦИИ ГОРОДА</w:t>
      </w:r>
    </w:p>
    <w:p w:rsidR="00513688" w:rsidRDefault="005136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3688">
        <w:tc>
          <w:tcPr>
            <w:tcW w:w="60" w:type="dxa"/>
            <w:tcBorders>
              <w:top w:val="nil"/>
              <w:left w:val="nil"/>
              <w:bottom w:val="nil"/>
              <w:right w:val="nil"/>
            </w:tcBorders>
            <w:shd w:val="clear" w:color="auto" w:fill="CED3F1"/>
            <w:tcMar>
              <w:top w:w="0" w:type="dxa"/>
              <w:left w:w="0" w:type="dxa"/>
              <w:bottom w:w="0" w:type="dxa"/>
              <w:right w:w="0" w:type="dxa"/>
            </w:tcMar>
          </w:tcPr>
          <w:p w:rsidR="00513688" w:rsidRDefault="005136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688" w:rsidRDefault="005136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688" w:rsidRDefault="00513688">
            <w:pPr>
              <w:pStyle w:val="ConsPlusNormal"/>
              <w:jc w:val="center"/>
            </w:pPr>
            <w:r>
              <w:rPr>
                <w:color w:val="392C69"/>
              </w:rPr>
              <w:t>Список изменяющих документов</w:t>
            </w:r>
          </w:p>
          <w:p w:rsidR="00513688" w:rsidRDefault="00513688">
            <w:pPr>
              <w:pStyle w:val="ConsPlusNormal"/>
              <w:jc w:val="center"/>
            </w:pPr>
            <w:r>
              <w:rPr>
                <w:color w:val="392C69"/>
              </w:rPr>
              <w:t>(в ред. Распоряжений администрации г. Красноярска</w:t>
            </w:r>
          </w:p>
          <w:p w:rsidR="00513688" w:rsidRDefault="00513688">
            <w:pPr>
              <w:pStyle w:val="ConsPlusNormal"/>
              <w:jc w:val="center"/>
            </w:pPr>
            <w:r>
              <w:rPr>
                <w:color w:val="392C69"/>
              </w:rPr>
              <w:t xml:space="preserve">от 03.04.2013 </w:t>
            </w:r>
            <w:hyperlink r:id="rId5">
              <w:r>
                <w:rPr>
                  <w:color w:val="0000FF"/>
                </w:rPr>
                <w:t>N 72-р</w:t>
              </w:r>
            </w:hyperlink>
            <w:r>
              <w:rPr>
                <w:color w:val="392C69"/>
              </w:rPr>
              <w:t xml:space="preserve">, от 24.06.2013 </w:t>
            </w:r>
            <w:hyperlink r:id="rId6">
              <w:r>
                <w:rPr>
                  <w:color w:val="0000FF"/>
                </w:rPr>
                <w:t>N 133-р</w:t>
              </w:r>
            </w:hyperlink>
            <w:r>
              <w:rPr>
                <w:color w:val="392C69"/>
              </w:rPr>
              <w:t xml:space="preserve">, от 16.01.2014 </w:t>
            </w:r>
            <w:hyperlink r:id="rId7">
              <w:r>
                <w:rPr>
                  <w:color w:val="0000FF"/>
                </w:rPr>
                <w:t>N 8-р</w:t>
              </w:r>
            </w:hyperlink>
            <w:r>
              <w:rPr>
                <w:color w:val="392C69"/>
              </w:rPr>
              <w:t>,</w:t>
            </w:r>
          </w:p>
          <w:p w:rsidR="00513688" w:rsidRDefault="00513688">
            <w:pPr>
              <w:pStyle w:val="ConsPlusNormal"/>
              <w:jc w:val="center"/>
            </w:pPr>
            <w:r>
              <w:rPr>
                <w:color w:val="392C69"/>
              </w:rPr>
              <w:t xml:space="preserve">от 26.06.2014 </w:t>
            </w:r>
            <w:hyperlink r:id="rId8">
              <w:r>
                <w:rPr>
                  <w:color w:val="0000FF"/>
                </w:rPr>
                <w:t>N 208-р</w:t>
              </w:r>
            </w:hyperlink>
            <w:r>
              <w:rPr>
                <w:color w:val="392C69"/>
              </w:rPr>
              <w:t xml:space="preserve">, от 26.08.2014 </w:t>
            </w:r>
            <w:hyperlink r:id="rId9">
              <w:r>
                <w:rPr>
                  <w:color w:val="0000FF"/>
                </w:rPr>
                <w:t>N 283-р</w:t>
              </w:r>
            </w:hyperlink>
            <w:r>
              <w:rPr>
                <w:color w:val="392C69"/>
              </w:rPr>
              <w:t xml:space="preserve">, от 09.02.2015 </w:t>
            </w:r>
            <w:hyperlink r:id="rId10">
              <w:r>
                <w:rPr>
                  <w:color w:val="0000FF"/>
                </w:rPr>
                <w:t>N 35-р</w:t>
              </w:r>
            </w:hyperlink>
            <w:r>
              <w:rPr>
                <w:color w:val="392C69"/>
              </w:rPr>
              <w:t>,</w:t>
            </w:r>
          </w:p>
          <w:p w:rsidR="00513688" w:rsidRDefault="00513688">
            <w:pPr>
              <w:pStyle w:val="ConsPlusNormal"/>
              <w:jc w:val="center"/>
            </w:pPr>
            <w:r>
              <w:rPr>
                <w:color w:val="392C69"/>
              </w:rPr>
              <w:t xml:space="preserve">от 25.02.2015 </w:t>
            </w:r>
            <w:hyperlink r:id="rId11">
              <w:r>
                <w:rPr>
                  <w:color w:val="0000FF"/>
                </w:rPr>
                <w:t>N 58-р</w:t>
              </w:r>
            </w:hyperlink>
            <w:r>
              <w:rPr>
                <w:color w:val="392C69"/>
              </w:rPr>
              <w:t xml:space="preserve">, от 24.07.2015 </w:t>
            </w:r>
            <w:hyperlink r:id="rId12">
              <w:r>
                <w:rPr>
                  <w:color w:val="0000FF"/>
                </w:rPr>
                <w:t>N 261-р</w:t>
              </w:r>
            </w:hyperlink>
            <w:r>
              <w:rPr>
                <w:color w:val="392C69"/>
              </w:rPr>
              <w:t xml:space="preserve">, от 12.11.2015 </w:t>
            </w:r>
            <w:hyperlink r:id="rId13">
              <w:r>
                <w:rPr>
                  <w:color w:val="0000FF"/>
                </w:rPr>
                <w:t>N 395-р</w:t>
              </w:r>
            </w:hyperlink>
            <w:r>
              <w:rPr>
                <w:color w:val="392C69"/>
              </w:rPr>
              <w:t>,</w:t>
            </w:r>
          </w:p>
          <w:p w:rsidR="00513688" w:rsidRDefault="00513688">
            <w:pPr>
              <w:pStyle w:val="ConsPlusNormal"/>
              <w:jc w:val="center"/>
            </w:pPr>
            <w:r>
              <w:rPr>
                <w:color w:val="392C69"/>
              </w:rPr>
              <w:t xml:space="preserve">от 10.02.2016 </w:t>
            </w:r>
            <w:hyperlink r:id="rId14">
              <w:r>
                <w:rPr>
                  <w:color w:val="0000FF"/>
                </w:rPr>
                <w:t>N 27-р</w:t>
              </w:r>
            </w:hyperlink>
            <w:r>
              <w:rPr>
                <w:color w:val="392C69"/>
              </w:rPr>
              <w:t xml:space="preserve">, от 12.07.2017 </w:t>
            </w:r>
            <w:hyperlink r:id="rId15">
              <w:r>
                <w:rPr>
                  <w:color w:val="0000FF"/>
                </w:rPr>
                <w:t>N 195-р</w:t>
              </w:r>
            </w:hyperlink>
            <w:r>
              <w:rPr>
                <w:color w:val="392C69"/>
              </w:rPr>
              <w:t xml:space="preserve">, от 27.02.2018 </w:t>
            </w:r>
            <w:hyperlink r:id="rId16">
              <w:r>
                <w:rPr>
                  <w:color w:val="0000FF"/>
                </w:rPr>
                <w:t>N 68-р</w:t>
              </w:r>
            </w:hyperlink>
            <w:r>
              <w:rPr>
                <w:color w:val="392C69"/>
              </w:rPr>
              <w:t>,</w:t>
            </w:r>
          </w:p>
          <w:p w:rsidR="00513688" w:rsidRDefault="00513688">
            <w:pPr>
              <w:pStyle w:val="ConsPlusNormal"/>
              <w:jc w:val="center"/>
            </w:pPr>
            <w:r>
              <w:rPr>
                <w:color w:val="392C69"/>
              </w:rPr>
              <w:t xml:space="preserve">от 06.07.2018 </w:t>
            </w:r>
            <w:hyperlink r:id="rId17">
              <w:r>
                <w:rPr>
                  <w:color w:val="0000FF"/>
                </w:rPr>
                <w:t>N 261-р</w:t>
              </w:r>
            </w:hyperlink>
            <w:r>
              <w:rPr>
                <w:color w:val="392C69"/>
              </w:rPr>
              <w:t xml:space="preserve">, от 31.07.2018 </w:t>
            </w:r>
            <w:hyperlink r:id="rId18">
              <w:r>
                <w:rPr>
                  <w:color w:val="0000FF"/>
                </w:rPr>
                <w:t>N 297-р</w:t>
              </w:r>
            </w:hyperlink>
            <w:r>
              <w:rPr>
                <w:color w:val="392C69"/>
              </w:rPr>
              <w:t xml:space="preserve">, от 26.09.2018 </w:t>
            </w:r>
            <w:hyperlink r:id="rId19">
              <w:r>
                <w:rPr>
                  <w:color w:val="0000FF"/>
                </w:rPr>
                <w:t>N 339-р</w:t>
              </w:r>
            </w:hyperlink>
            <w:r>
              <w:rPr>
                <w:color w:val="392C69"/>
              </w:rPr>
              <w:t>,</w:t>
            </w:r>
          </w:p>
          <w:p w:rsidR="00513688" w:rsidRDefault="00513688">
            <w:pPr>
              <w:pStyle w:val="ConsPlusNormal"/>
              <w:jc w:val="center"/>
            </w:pPr>
            <w:r>
              <w:rPr>
                <w:color w:val="392C69"/>
              </w:rPr>
              <w:t xml:space="preserve">от 29.03.2019 </w:t>
            </w:r>
            <w:hyperlink r:id="rId20">
              <w:r>
                <w:rPr>
                  <w:color w:val="0000FF"/>
                </w:rPr>
                <w:t>N 99-р</w:t>
              </w:r>
            </w:hyperlink>
            <w:r>
              <w:rPr>
                <w:color w:val="392C69"/>
              </w:rPr>
              <w:t xml:space="preserve">, от 26.07.2019 </w:t>
            </w:r>
            <w:hyperlink r:id="rId21">
              <w:r>
                <w:rPr>
                  <w:color w:val="0000FF"/>
                </w:rPr>
                <w:t>N 239-р</w:t>
              </w:r>
            </w:hyperlink>
            <w:r>
              <w:rPr>
                <w:color w:val="392C69"/>
              </w:rPr>
              <w:t xml:space="preserve">, от 10.03.2020 </w:t>
            </w:r>
            <w:hyperlink r:id="rId22">
              <w:r>
                <w:rPr>
                  <w:color w:val="0000FF"/>
                </w:rPr>
                <w:t>N 72-р</w:t>
              </w:r>
            </w:hyperlink>
            <w:r>
              <w:rPr>
                <w:color w:val="392C69"/>
              </w:rPr>
              <w:t>,</w:t>
            </w:r>
          </w:p>
          <w:p w:rsidR="00513688" w:rsidRDefault="00513688">
            <w:pPr>
              <w:pStyle w:val="ConsPlusNormal"/>
              <w:jc w:val="center"/>
            </w:pPr>
            <w:r>
              <w:rPr>
                <w:color w:val="392C69"/>
              </w:rPr>
              <w:t xml:space="preserve">от 20.07.2020 </w:t>
            </w:r>
            <w:hyperlink r:id="rId23">
              <w:r>
                <w:rPr>
                  <w:color w:val="0000FF"/>
                </w:rPr>
                <w:t>N 244-р</w:t>
              </w:r>
            </w:hyperlink>
            <w:r>
              <w:rPr>
                <w:color w:val="392C69"/>
              </w:rPr>
              <w:t xml:space="preserve">, от 26.10.2020 </w:t>
            </w:r>
            <w:hyperlink r:id="rId24">
              <w:r>
                <w:rPr>
                  <w:color w:val="0000FF"/>
                </w:rPr>
                <w:t>N 350-р</w:t>
              </w:r>
            </w:hyperlink>
            <w:r>
              <w:rPr>
                <w:color w:val="392C69"/>
              </w:rPr>
              <w:t xml:space="preserve">, от 01.03.2021 </w:t>
            </w:r>
            <w:hyperlink r:id="rId25">
              <w:r>
                <w:rPr>
                  <w:color w:val="0000FF"/>
                </w:rPr>
                <w:t>N 63-р</w:t>
              </w:r>
            </w:hyperlink>
            <w:r>
              <w:rPr>
                <w:color w:val="392C69"/>
              </w:rPr>
              <w:t>,</w:t>
            </w:r>
          </w:p>
          <w:p w:rsidR="00513688" w:rsidRDefault="00513688">
            <w:pPr>
              <w:pStyle w:val="ConsPlusNormal"/>
              <w:jc w:val="center"/>
            </w:pPr>
            <w:r>
              <w:rPr>
                <w:color w:val="392C69"/>
              </w:rPr>
              <w:t xml:space="preserve">от 13.08.2021 </w:t>
            </w:r>
            <w:hyperlink r:id="rId26">
              <w:r>
                <w:rPr>
                  <w:color w:val="0000FF"/>
                </w:rPr>
                <w:t>N 219-р</w:t>
              </w:r>
            </w:hyperlink>
            <w:r>
              <w:rPr>
                <w:color w:val="392C69"/>
              </w:rPr>
              <w:t xml:space="preserve">, от 13.12.2021 </w:t>
            </w:r>
            <w:hyperlink r:id="rId27">
              <w:r>
                <w:rPr>
                  <w:color w:val="0000FF"/>
                </w:rPr>
                <w:t>N 330-р</w:t>
              </w:r>
            </w:hyperlink>
            <w:r>
              <w:rPr>
                <w:color w:val="392C69"/>
              </w:rPr>
              <w:t xml:space="preserve">, от 23.08.2022 </w:t>
            </w:r>
            <w:hyperlink r:id="rId28">
              <w:r>
                <w:rPr>
                  <w:color w:val="0000FF"/>
                </w:rPr>
                <w:t>N 232-р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88" w:rsidRDefault="00513688">
            <w:pPr>
              <w:pStyle w:val="ConsPlusNormal"/>
            </w:pPr>
          </w:p>
        </w:tc>
      </w:tr>
    </w:tbl>
    <w:p w:rsidR="00513688" w:rsidRDefault="00513688">
      <w:pPr>
        <w:pStyle w:val="ConsPlusNormal"/>
        <w:jc w:val="both"/>
      </w:pPr>
    </w:p>
    <w:p w:rsidR="00513688" w:rsidRDefault="00513688">
      <w:pPr>
        <w:pStyle w:val="ConsPlusNormal"/>
        <w:ind w:firstLine="540"/>
        <w:jc w:val="both"/>
      </w:pPr>
      <w:r>
        <w:t xml:space="preserve">В целях приведения правовых актов города в соответствие с действующим законодательством Российской Федерации, руководствуясь </w:t>
      </w:r>
      <w:hyperlink r:id="rId29">
        <w:r>
          <w:rPr>
            <w:color w:val="0000FF"/>
          </w:rPr>
          <w:t>ст. ст. 41</w:t>
        </w:r>
      </w:hyperlink>
      <w:r>
        <w:t xml:space="preserve">, </w:t>
      </w:r>
      <w:hyperlink r:id="rId30">
        <w:r>
          <w:rPr>
            <w:color w:val="0000FF"/>
          </w:rPr>
          <w:t>58</w:t>
        </w:r>
      </w:hyperlink>
      <w:r>
        <w:t xml:space="preserve">, </w:t>
      </w:r>
      <w:hyperlink r:id="rId31">
        <w:r>
          <w:rPr>
            <w:color w:val="0000FF"/>
          </w:rPr>
          <w:t>59</w:t>
        </w:r>
      </w:hyperlink>
      <w:r>
        <w:t xml:space="preserve"> Устава города Красноярска:</w:t>
      </w:r>
    </w:p>
    <w:p w:rsidR="00513688" w:rsidRDefault="00513688">
      <w:pPr>
        <w:pStyle w:val="ConsPlusNormal"/>
        <w:spacing w:before="200"/>
        <w:ind w:firstLine="540"/>
        <w:jc w:val="both"/>
      </w:pPr>
      <w:r>
        <w:t xml:space="preserve">1. Утвердить </w:t>
      </w:r>
      <w:hyperlink w:anchor="P45">
        <w:r>
          <w:rPr>
            <w:color w:val="0000FF"/>
          </w:rPr>
          <w:t>Положение</w:t>
        </w:r>
      </w:hyperlink>
      <w:r>
        <w:t xml:space="preserve"> об управлении архитектуры администрации города Красноярска согласно приложению.</w:t>
      </w:r>
    </w:p>
    <w:p w:rsidR="00513688" w:rsidRDefault="00513688">
      <w:pPr>
        <w:pStyle w:val="ConsPlusNormal"/>
        <w:spacing w:before="200"/>
        <w:ind w:firstLine="540"/>
        <w:jc w:val="both"/>
      </w:pPr>
      <w:r>
        <w:t>2. Признать утратившими силу:</w:t>
      </w:r>
    </w:p>
    <w:p w:rsidR="00513688" w:rsidRDefault="001F6C58">
      <w:pPr>
        <w:pStyle w:val="ConsPlusNormal"/>
        <w:spacing w:before="200"/>
        <w:ind w:firstLine="540"/>
        <w:jc w:val="both"/>
      </w:pPr>
      <w:hyperlink r:id="rId32">
        <w:r w:rsidR="00513688">
          <w:rPr>
            <w:color w:val="0000FF"/>
          </w:rPr>
          <w:t>Распоряжение</w:t>
        </w:r>
      </w:hyperlink>
      <w:r w:rsidR="00513688">
        <w:t xml:space="preserve"> Главы города Красноярска от 22.08.2008 N 193-р;</w:t>
      </w:r>
    </w:p>
    <w:p w:rsidR="00513688" w:rsidRDefault="001F6C58">
      <w:pPr>
        <w:pStyle w:val="ConsPlusNormal"/>
        <w:spacing w:before="200"/>
        <w:ind w:firstLine="540"/>
        <w:jc w:val="both"/>
      </w:pPr>
      <w:hyperlink r:id="rId33">
        <w:r w:rsidR="00513688">
          <w:rPr>
            <w:color w:val="0000FF"/>
          </w:rPr>
          <w:t>Распоряжение</w:t>
        </w:r>
      </w:hyperlink>
      <w:r w:rsidR="00513688">
        <w:t xml:space="preserve"> Главы города Красноярска от 23.12.2008 N 333-р;</w:t>
      </w:r>
    </w:p>
    <w:p w:rsidR="00513688" w:rsidRDefault="001F6C58">
      <w:pPr>
        <w:pStyle w:val="ConsPlusNormal"/>
        <w:spacing w:before="200"/>
        <w:ind w:firstLine="540"/>
        <w:jc w:val="both"/>
      </w:pPr>
      <w:hyperlink r:id="rId34">
        <w:r w:rsidR="00513688">
          <w:rPr>
            <w:color w:val="0000FF"/>
          </w:rPr>
          <w:t>Распоряжение</w:t>
        </w:r>
      </w:hyperlink>
      <w:r w:rsidR="00513688">
        <w:t xml:space="preserve"> Главы города Красноярска от 05.05.2009 N 83-р;</w:t>
      </w:r>
    </w:p>
    <w:p w:rsidR="00513688" w:rsidRDefault="001F6C58">
      <w:pPr>
        <w:pStyle w:val="ConsPlusNormal"/>
        <w:spacing w:before="200"/>
        <w:ind w:firstLine="540"/>
        <w:jc w:val="both"/>
      </w:pPr>
      <w:hyperlink r:id="rId35">
        <w:r w:rsidR="00513688">
          <w:rPr>
            <w:color w:val="0000FF"/>
          </w:rPr>
          <w:t>Распоряжение</w:t>
        </w:r>
      </w:hyperlink>
      <w:r w:rsidR="00513688">
        <w:t xml:space="preserve"> администрации горо</w:t>
      </w:r>
      <w:bookmarkStart w:id="0" w:name="_GoBack"/>
      <w:bookmarkEnd w:id="0"/>
      <w:r w:rsidR="00513688">
        <w:t>да Красноярска от 04.08.2009 N 177-р "О внесении изменений и дополнений в Распоряжение Главы города от 22.08.2008 N 193-р";</w:t>
      </w:r>
    </w:p>
    <w:p w:rsidR="00513688" w:rsidRDefault="001F6C58">
      <w:pPr>
        <w:pStyle w:val="ConsPlusNormal"/>
        <w:spacing w:before="200"/>
        <w:ind w:firstLine="540"/>
        <w:jc w:val="both"/>
      </w:pPr>
      <w:hyperlink r:id="rId36">
        <w:r w:rsidR="00513688">
          <w:rPr>
            <w:color w:val="0000FF"/>
          </w:rPr>
          <w:t>Распоряжение</w:t>
        </w:r>
      </w:hyperlink>
      <w:r w:rsidR="00513688">
        <w:t xml:space="preserve"> администрации города Красноярска от 22.01.2010 N 6-р "О внесении изменений в Распоряжение Главы города от 22.08.2008 N 193-р".;</w:t>
      </w:r>
    </w:p>
    <w:p w:rsidR="00513688" w:rsidRDefault="001F6C58">
      <w:pPr>
        <w:pStyle w:val="ConsPlusNormal"/>
        <w:spacing w:before="200"/>
        <w:ind w:firstLine="540"/>
        <w:jc w:val="both"/>
      </w:pPr>
      <w:hyperlink r:id="rId37">
        <w:r w:rsidR="00513688">
          <w:rPr>
            <w:color w:val="0000FF"/>
          </w:rPr>
          <w:t>Распоряжение</w:t>
        </w:r>
      </w:hyperlink>
      <w:r w:rsidR="00513688">
        <w:t xml:space="preserve"> администрации города Красноярска от 06.07.2010 N 78-р "О внесении изменений в Распоряжение Главы города от 22.08.2008 N 193-р";</w:t>
      </w:r>
    </w:p>
    <w:p w:rsidR="00513688" w:rsidRDefault="001F6C58">
      <w:pPr>
        <w:pStyle w:val="ConsPlusNormal"/>
        <w:spacing w:before="200"/>
        <w:ind w:firstLine="540"/>
        <w:jc w:val="both"/>
      </w:pPr>
      <w:hyperlink r:id="rId38">
        <w:r w:rsidR="00513688">
          <w:rPr>
            <w:color w:val="0000FF"/>
          </w:rPr>
          <w:t>пункт 1</w:t>
        </w:r>
      </w:hyperlink>
      <w:r w:rsidR="00513688">
        <w:t xml:space="preserve"> Распоряжения администрации города Красноярска от 26.11.2010 N 172-р "О внесении изменений в Распоряжения от 22.08.2008 N 193-р, от 17.08.2010 N 114-р";</w:t>
      </w:r>
    </w:p>
    <w:p w:rsidR="00513688" w:rsidRDefault="001F6C58">
      <w:pPr>
        <w:pStyle w:val="ConsPlusNormal"/>
        <w:spacing w:before="200"/>
        <w:ind w:firstLine="540"/>
        <w:jc w:val="both"/>
      </w:pPr>
      <w:hyperlink r:id="rId39">
        <w:r w:rsidR="00513688">
          <w:rPr>
            <w:color w:val="0000FF"/>
          </w:rPr>
          <w:t>Распоряжение</w:t>
        </w:r>
      </w:hyperlink>
      <w:r w:rsidR="00513688">
        <w:t xml:space="preserve"> администрации города Красноярска от 18.08.2011 N 111-р "О внесении изменений в Распоряжение Главы города от 22.08.2008 N 193-р";</w:t>
      </w:r>
    </w:p>
    <w:p w:rsidR="00513688" w:rsidRDefault="001F6C58">
      <w:pPr>
        <w:pStyle w:val="ConsPlusNormal"/>
        <w:spacing w:before="200"/>
        <w:ind w:firstLine="540"/>
        <w:jc w:val="both"/>
      </w:pPr>
      <w:hyperlink r:id="rId40">
        <w:r w:rsidR="00513688">
          <w:rPr>
            <w:color w:val="0000FF"/>
          </w:rPr>
          <w:t>Распоряжение</w:t>
        </w:r>
      </w:hyperlink>
      <w:r w:rsidR="00513688">
        <w:t xml:space="preserve"> администрации города Красноярска от 02.04.2012 N 56-р "О внесении изменений в Распоряжение Главы города от 22.08.2008 N 193-р".</w:t>
      </w:r>
    </w:p>
    <w:p w:rsidR="00513688" w:rsidRDefault="00513688">
      <w:pPr>
        <w:pStyle w:val="ConsPlusNormal"/>
        <w:spacing w:before="200"/>
        <w:ind w:firstLine="540"/>
        <w:jc w:val="both"/>
      </w:pPr>
      <w:r>
        <w:t>3. Контроль за исполнением настоящего Распоряжения оставляю за собой.</w:t>
      </w:r>
    </w:p>
    <w:p w:rsidR="00513688" w:rsidRDefault="00513688">
      <w:pPr>
        <w:pStyle w:val="ConsPlusNormal"/>
        <w:jc w:val="both"/>
      </w:pPr>
    </w:p>
    <w:p w:rsidR="00513688" w:rsidRDefault="00513688">
      <w:pPr>
        <w:pStyle w:val="ConsPlusNormal"/>
        <w:jc w:val="right"/>
      </w:pPr>
      <w:r>
        <w:t>Глава города</w:t>
      </w:r>
    </w:p>
    <w:p w:rsidR="00513688" w:rsidRDefault="00513688">
      <w:pPr>
        <w:pStyle w:val="ConsPlusNormal"/>
        <w:jc w:val="right"/>
      </w:pPr>
      <w:r>
        <w:t>Э.Ш.АКБУЛАТОВ</w:t>
      </w:r>
    </w:p>
    <w:p w:rsidR="00513688" w:rsidRDefault="00513688">
      <w:pPr>
        <w:pStyle w:val="ConsPlusNormal"/>
        <w:jc w:val="both"/>
      </w:pPr>
    </w:p>
    <w:p w:rsidR="00513688" w:rsidRDefault="00513688">
      <w:pPr>
        <w:pStyle w:val="ConsPlusNormal"/>
        <w:jc w:val="both"/>
      </w:pPr>
    </w:p>
    <w:p w:rsidR="00513688" w:rsidRDefault="00513688">
      <w:pPr>
        <w:pStyle w:val="ConsPlusNormal"/>
        <w:jc w:val="both"/>
      </w:pPr>
    </w:p>
    <w:p w:rsidR="00513688" w:rsidRDefault="00513688">
      <w:pPr>
        <w:pStyle w:val="ConsPlusNormal"/>
        <w:jc w:val="both"/>
      </w:pPr>
    </w:p>
    <w:p w:rsidR="00513688" w:rsidRDefault="00513688">
      <w:pPr>
        <w:pStyle w:val="ConsPlusNormal"/>
        <w:jc w:val="both"/>
      </w:pPr>
    </w:p>
    <w:p w:rsidR="00513688" w:rsidRDefault="00513688">
      <w:pPr>
        <w:pStyle w:val="ConsPlusNormal"/>
        <w:jc w:val="right"/>
        <w:outlineLvl w:val="0"/>
      </w:pPr>
      <w:r>
        <w:t>Приложение</w:t>
      </w:r>
    </w:p>
    <w:p w:rsidR="00513688" w:rsidRDefault="00513688">
      <w:pPr>
        <w:pStyle w:val="ConsPlusNormal"/>
        <w:jc w:val="right"/>
      </w:pPr>
      <w:r>
        <w:t>к Распоряжению</w:t>
      </w:r>
    </w:p>
    <w:p w:rsidR="00513688" w:rsidRDefault="00513688">
      <w:pPr>
        <w:pStyle w:val="ConsPlusNormal"/>
        <w:jc w:val="right"/>
      </w:pPr>
      <w:r>
        <w:t>администрации города</w:t>
      </w:r>
    </w:p>
    <w:p w:rsidR="00513688" w:rsidRDefault="00513688">
      <w:pPr>
        <w:pStyle w:val="ConsPlusNormal"/>
        <w:jc w:val="right"/>
      </w:pPr>
      <w:r>
        <w:t>от 16 августа 2012 г. N 124-р</w:t>
      </w:r>
    </w:p>
    <w:p w:rsidR="00513688" w:rsidRDefault="00513688">
      <w:pPr>
        <w:pStyle w:val="ConsPlusNormal"/>
        <w:jc w:val="both"/>
      </w:pPr>
    </w:p>
    <w:p w:rsidR="00513688" w:rsidRDefault="00513688">
      <w:pPr>
        <w:pStyle w:val="ConsPlusTitle"/>
        <w:jc w:val="center"/>
      </w:pPr>
      <w:bookmarkStart w:id="1" w:name="P45"/>
      <w:bookmarkEnd w:id="1"/>
      <w:r>
        <w:t>ПОЛОЖЕНИЕ</w:t>
      </w:r>
    </w:p>
    <w:p w:rsidR="00513688" w:rsidRDefault="00513688">
      <w:pPr>
        <w:pStyle w:val="ConsPlusTitle"/>
        <w:jc w:val="center"/>
      </w:pPr>
      <w:r>
        <w:t>ОБ УПРАВЛЕНИИ АРХИТЕКТУРЫ АДМИНИСТРАЦИИ ГОРОДА КРАСНОЯРСКА</w:t>
      </w:r>
    </w:p>
    <w:p w:rsidR="00513688" w:rsidRDefault="005136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3688">
        <w:tc>
          <w:tcPr>
            <w:tcW w:w="60" w:type="dxa"/>
            <w:tcBorders>
              <w:top w:val="nil"/>
              <w:left w:val="nil"/>
              <w:bottom w:val="nil"/>
              <w:right w:val="nil"/>
            </w:tcBorders>
            <w:shd w:val="clear" w:color="auto" w:fill="CED3F1"/>
            <w:tcMar>
              <w:top w:w="0" w:type="dxa"/>
              <w:left w:w="0" w:type="dxa"/>
              <w:bottom w:w="0" w:type="dxa"/>
              <w:right w:w="0" w:type="dxa"/>
            </w:tcMar>
          </w:tcPr>
          <w:p w:rsidR="00513688" w:rsidRDefault="005136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3688" w:rsidRDefault="005136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3688" w:rsidRDefault="00513688">
            <w:pPr>
              <w:pStyle w:val="ConsPlusNormal"/>
              <w:jc w:val="center"/>
            </w:pPr>
            <w:r>
              <w:rPr>
                <w:color w:val="392C69"/>
              </w:rPr>
              <w:t>Список изменяющих документов</w:t>
            </w:r>
          </w:p>
          <w:p w:rsidR="00513688" w:rsidRDefault="00513688">
            <w:pPr>
              <w:pStyle w:val="ConsPlusNormal"/>
              <w:jc w:val="center"/>
            </w:pPr>
            <w:r>
              <w:rPr>
                <w:color w:val="392C69"/>
              </w:rPr>
              <w:t>(в ред. Распоряжений администрации г. Красноярска</w:t>
            </w:r>
          </w:p>
          <w:p w:rsidR="00513688" w:rsidRDefault="00513688">
            <w:pPr>
              <w:pStyle w:val="ConsPlusNormal"/>
              <w:jc w:val="center"/>
            </w:pPr>
            <w:r>
              <w:rPr>
                <w:color w:val="392C69"/>
              </w:rPr>
              <w:t xml:space="preserve">от 03.04.2013 </w:t>
            </w:r>
            <w:hyperlink r:id="rId41">
              <w:r>
                <w:rPr>
                  <w:color w:val="0000FF"/>
                </w:rPr>
                <w:t>N 72-р</w:t>
              </w:r>
            </w:hyperlink>
            <w:r>
              <w:rPr>
                <w:color w:val="392C69"/>
              </w:rPr>
              <w:t xml:space="preserve">, от 24.06.2013 </w:t>
            </w:r>
            <w:hyperlink r:id="rId42">
              <w:r>
                <w:rPr>
                  <w:color w:val="0000FF"/>
                </w:rPr>
                <w:t>N 133-р</w:t>
              </w:r>
            </w:hyperlink>
            <w:r>
              <w:rPr>
                <w:color w:val="392C69"/>
              </w:rPr>
              <w:t xml:space="preserve">, от 16.01.2014 </w:t>
            </w:r>
            <w:hyperlink r:id="rId43">
              <w:r>
                <w:rPr>
                  <w:color w:val="0000FF"/>
                </w:rPr>
                <w:t>N 8-р</w:t>
              </w:r>
            </w:hyperlink>
            <w:r>
              <w:rPr>
                <w:color w:val="392C69"/>
              </w:rPr>
              <w:t>,</w:t>
            </w:r>
          </w:p>
          <w:p w:rsidR="00513688" w:rsidRDefault="00513688">
            <w:pPr>
              <w:pStyle w:val="ConsPlusNormal"/>
              <w:jc w:val="center"/>
            </w:pPr>
            <w:r>
              <w:rPr>
                <w:color w:val="392C69"/>
              </w:rPr>
              <w:t xml:space="preserve">от 26.06.2014 </w:t>
            </w:r>
            <w:hyperlink r:id="rId44">
              <w:r>
                <w:rPr>
                  <w:color w:val="0000FF"/>
                </w:rPr>
                <w:t>N 208-р</w:t>
              </w:r>
            </w:hyperlink>
            <w:r>
              <w:rPr>
                <w:color w:val="392C69"/>
              </w:rPr>
              <w:t xml:space="preserve">, от 26.08.2014 </w:t>
            </w:r>
            <w:hyperlink r:id="rId45">
              <w:r>
                <w:rPr>
                  <w:color w:val="0000FF"/>
                </w:rPr>
                <w:t>N 283-р</w:t>
              </w:r>
            </w:hyperlink>
            <w:r>
              <w:rPr>
                <w:color w:val="392C69"/>
              </w:rPr>
              <w:t xml:space="preserve">, от 09.02.2015 </w:t>
            </w:r>
            <w:hyperlink r:id="rId46">
              <w:r>
                <w:rPr>
                  <w:color w:val="0000FF"/>
                </w:rPr>
                <w:t>N 35-р</w:t>
              </w:r>
            </w:hyperlink>
            <w:r>
              <w:rPr>
                <w:color w:val="392C69"/>
              </w:rPr>
              <w:t>,</w:t>
            </w:r>
          </w:p>
          <w:p w:rsidR="00513688" w:rsidRDefault="00513688">
            <w:pPr>
              <w:pStyle w:val="ConsPlusNormal"/>
              <w:jc w:val="center"/>
            </w:pPr>
            <w:r>
              <w:rPr>
                <w:color w:val="392C69"/>
              </w:rPr>
              <w:t xml:space="preserve">от 25.02.2015 </w:t>
            </w:r>
            <w:hyperlink r:id="rId47">
              <w:r>
                <w:rPr>
                  <w:color w:val="0000FF"/>
                </w:rPr>
                <w:t>N 58-р</w:t>
              </w:r>
            </w:hyperlink>
            <w:r>
              <w:rPr>
                <w:color w:val="392C69"/>
              </w:rPr>
              <w:t xml:space="preserve">, от 24.07.2015 </w:t>
            </w:r>
            <w:hyperlink r:id="rId48">
              <w:r>
                <w:rPr>
                  <w:color w:val="0000FF"/>
                </w:rPr>
                <w:t>N 261-р</w:t>
              </w:r>
            </w:hyperlink>
            <w:r>
              <w:rPr>
                <w:color w:val="392C69"/>
              </w:rPr>
              <w:t xml:space="preserve">, от 12.11.2015 </w:t>
            </w:r>
            <w:hyperlink r:id="rId49">
              <w:r>
                <w:rPr>
                  <w:color w:val="0000FF"/>
                </w:rPr>
                <w:t>N 395-р</w:t>
              </w:r>
            </w:hyperlink>
            <w:r>
              <w:rPr>
                <w:color w:val="392C69"/>
              </w:rPr>
              <w:t>,</w:t>
            </w:r>
          </w:p>
          <w:p w:rsidR="00513688" w:rsidRDefault="00513688">
            <w:pPr>
              <w:pStyle w:val="ConsPlusNormal"/>
              <w:jc w:val="center"/>
            </w:pPr>
            <w:r>
              <w:rPr>
                <w:color w:val="392C69"/>
              </w:rPr>
              <w:t xml:space="preserve">от 10.02.2016 </w:t>
            </w:r>
            <w:hyperlink r:id="rId50">
              <w:r>
                <w:rPr>
                  <w:color w:val="0000FF"/>
                </w:rPr>
                <w:t>N 27-р</w:t>
              </w:r>
            </w:hyperlink>
            <w:r>
              <w:rPr>
                <w:color w:val="392C69"/>
              </w:rPr>
              <w:t xml:space="preserve">, от 12.07.2017 </w:t>
            </w:r>
            <w:hyperlink r:id="rId51">
              <w:r>
                <w:rPr>
                  <w:color w:val="0000FF"/>
                </w:rPr>
                <w:t>N 195-р</w:t>
              </w:r>
            </w:hyperlink>
            <w:r>
              <w:rPr>
                <w:color w:val="392C69"/>
              </w:rPr>
              <w:t xml:space="preserve">, от 27.02.2018 </w:t>
            </w:r>
            <w:hyperlink r:id="rId52">
              <w:r>
                <w:rPr>
                  <w:color w:val="0000FF"/>
                </w:rPr>
                <w:t>N 68-р</w:t>
              </w:r>
            </w:hyperlink>
            <w:r>
              <w:rPr>
                <w:color w:val="392C69"/>
              </w:rPr>
              <w:t>,</w:t>
            </w:r>
          </w:p>
          <w:p w:rsidR="00513688" w:rsidRDefault="00513688">
            <w:pPr>
              <w:pStyle w:val="ConsPlusNormal"/>
              <w:jc w:val="center"/>
            </w:pPr>
            <w:r>
              <w:rPr>
                <w:color w:val="392C69"/>
              </w:rPr>
              <w:t xml:space="preserve">от 06.07.2018 </w:t>
            </w:r>
            <w:hyperlink r:id="rId53">
              <w:r>
                <w:rPr>
                  <w:color w:val="0000FF"/>
                </w:rPr>
                <w:t>N 261-р</w:t>
              </w:r>
            </w:hyperlink>
            <w:r>
              <w:rPr>
                <w:color w:val="392C69"/>
              </w:rPr>
              <w:t xml:space="preserve">, от 31.07.2018 </w:t>
            </w:r>
            <w:hyperlink r:id="rId54">
              <w:r>
                <w:rPr>
                  <w:color w:val="0000FF"/>
                </w:rPr>
                <w:t>N 297-р</w:t>
              </w:r>
            </w:hyperlink>
            <w:r>
              <w:rPr>
                <w:color w:val="392C69"/>
              </w:rPr>
              <w:t xml:space="preserve">, от 26.09.2018 </w:t>
            </w:r>
            <w:hyperlink r:id="rId55">
              <w:r>
                <w:rPr>
                  <w:color w:val="0000FF"/>
                </w:rPr>
                <w:t>N 339-р</w:t>
              </w:r>
            </w:hyperlink>
            <w:r>
              <w:rPr>
                <w:color w:val="392C69"/>
              </w:rPr>
              <w:t>,</w:t>
            </w:r>
          </w:p>
          <w:p w:rsidR="00513688" w:rsidRDefault="00513688">
            <w:pPr>
              <w:pStyle w:val="ConsPlusNormal"/>
              <w:jc w:val="center"/>
            </w:pPr>
            <w:r>
              <w:rPr>
                <w:color w:val="392C69"/>
              </w:rPr>
              <w:t xml:space="preserve">от 29.03.2019 </w:t>
            </w:r>
            <w:hyperlink r:id="rId56">
              <w:r>
                <w:rPr>
                  <w:color w:val="0000FF"/>
                </w:rPr>
                <w:t>N 99-р</w:t>
              </w:r>
            </w:hyperlink>
            <w:r>
              <w:rPr>
                <w:color w:val="392C69"/>
              </w:rPr>
              <w:t xml:space="preserve">, от 26.07.2019 </w:t>
            </w:r>
            <w:hyperlink r:id="rId57">
              <w:r>
                <w:rPr>
                  <w:color w:val="0000FF"/>
                </w:rPr>
                <w:t>N 239-р</w:t>
              </w:r>
            </w:hyperlink>
            <w:r>
              <w:rPr>
                <w:color w:val="392C69"/>
              </w:rPr>
              <w:t xml:space="preserve">, от 10.03.2020 </w:t>
            </w:r>
            <w:hyperlink r:id="rId58">
              <w:r>
                <w:rPr>
                  <w:color w:val="0000FF"/>
                </w:rPr>
                <w:t>N 72-р</w:t>
              </w:r>
            </w:hyperlink>
            <w:r>
              <w:rPr>
                <w:color w:val="392C69"/>
              </w:rPr>
              <w:t>,</w:t>
            </w:r>
          </w:p>
          <w:p w:rsidR="00513688" w:rsidRDefault="00513688">
            <w:pPr>
              <w:pStyle w:val="ConsPlusNormal"/>
              <w:jc w:val="center"/>
            </w:pPr>
            <w:r>
              <w:rPr>
                <w:color w:val="392C69"/>
              </w:rPr>
              <w:t xml:space="preserve">от 20.07.2020 </w:t>
            </w:r>
            <w:hyperlink r:id="rId59">
              <w:r>
                <w:rPr>
                  <w:color w:val="0000FF"/>
                </w:rPr>
                <w:t>N 244-р</w:t>
              </w:r>
            </w:hyperlink>
            <w:r>
              <w:rPr>
                <w:color w:val="392C69"/>
              </w:rPr>
              <w:t xml:space="preserve">, от 26.10.2020 </w:t>
            </w:r>
            <w:hyperlink r:id="rId60">
              <w:r>
                <w:rPr>
                  <w:color w:val="0000FF"/>
                </w:rPr>
                <w:t>N 350-р</w:t>
              </w:r>
            </w:hyperlink>
            <w:r>
              <w:rPr>
                <w:color w:val="392C69"/>
              </w:rPr>
              <w:t xml:space="preserve">, от 01.03.2021 </w:t>
            </w:r>
            <w:hyperlink r:id="rId61">
              <w:r>
                <w:rPr>
                  <w:color w:val="0000FF"/>
                </w:rPr>
                <w:t>N 63-р</w:t>
              </w:r>
            </w:hyperlink>
            <w:r>
              <w:rPr>
                <w:color w:val="392C69"/>
              </w:rPr>
              <w:t>,</w:t>
            </w:r>
          </w:p>
          <w:p w:rsidR="00513688" w:rsidRDefault="00513688">
            <w:pPr>
              <w:pStyle w:val="ConsPlusNormal"/>
              <w:jc w:val="center"/>
            </w:pPr>
            <w:r>
              <w:rPr>
                <w:color w:val="392C69"/>
              </w:rPr>
              <w:t xml:space="preserve">от 13.08.2021 </w:t>
            </w:r>
            <w:hyperlink r:id="rId62">
              <w:r>
                <w:rPr>
                  <w:color w:val="0000FF"/>
                </w:rPr>
                <w:t>N 219-р</w:t>
              </w:r>
            </w:hyperlink>
            <w:r>
              <w:rPr>
                <w:color w:val="392C69"/>
              </w:rPr>
              <w:t xml:space="preserve">, от 13.12.2021 </w:t>
            </w:r>
            <w:hyperlink r:id="rId63">
              <w:r>
                <w:rPr>
                  <w:color w:val="0000FF"/>
                </w:rPr>
                <w:t>N 330-р</w:t>
              </w:r>
            </w:hyperlink>
            <w:r>
              <w:rPr>
                <w:color w:val="392C69"/>
              </w:rPr>
              <w:t xml:space="preserve">, от 23.08.2022 </w:t>
            </w:r>
            <w:hyperlink r:id="rId64">
              <w:r>
                <w:rPr>
                  <w:color w:val="0000FF"/>
                </w:rPr>
                <w:t>N 232-р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3688" w:rsidRDefault="00513688">
            <w:pPr>
              <w:pStyle w:val="ConsPlusNormal"/>
            </w:pPr>
          </w:p>
        </w:tc>
      </w:tr>
    </w:tbl>
    <w:p w:rsidR="00513688" w:rsidRDefault="00513688">
      <w:pPr>
        <w:pStyle w:val="ConsPlusNormal"/>
        <w:jc w:val="both"/>
      </w:pPr>
    </w:p>
    <w:p w:rsidR="00513688" w:rsidRDefault="00513688">
      <w:pPr>
        <w:pStyle w:val="ConsPlusTitle"/>
        <w:jc w:val="center"/>
        <w:outlineLvl w:val="1"/>
      </w:pPr>
      <w:r>
        <w:t>I. ОБЩИЕ ПОЛОЖЕНИЯ</w:t>
      </w:r>
    </w:p>
    <w:p w:rsidR="00513688" w:rsidRDefault="00513688">
      <w:pPr>
        <w:pStyle w:val="ConsPlusNormal"/>
        <w:jc w:val="both"/>
      </w:pPr>
    </w:p>
    <w:p w:rsidR="00513688" w:rsidRDefault="00513688">
      <w:pPr>
        <w:pStyle w:val="ConsPlusNormal"/>
        <w:ind w:firstLine="540"/>
        <w:jc w:val="both"/>
      </w:pPr>
      <w:r>
        <w:t>1. Управление архитектуры администрации города Красноярска (далее - Управление) является органом администрации города Красноярска по осуществлению полномочий в области архитектурной и градостроительной деятельности, а также в области размещения рекламы и информации на территории города, отнесенных к компетенции органов местного самоуправления.</w:t>
      </w:r>
    </w:p>
    <w:p w:rsidR="00513688" w:rsidRDefault="00513688">
      <w:pPr>
        <w:pStyle w:val="ConsPlusNormal"/>
        <w:jc w:val="both"/>
      </w:pPr>
      <w:r>
        <w:t xml:space="preserve">(в ред. Распоряжений администрации г. Красноярска от 16.01.2014 </w:t>
      </w:r>
      <w:hyperlink r:id="rId65">
        <w:r>
          <w:rPr>
            <w:color w:val="0000FF"/>
          </w:rPr>
          <w:t>N 8-р</w:t>
        </w:r>
      </w:hyperlink>
      <w:r>
        <w:t xml:space="preserve">, от 12.07.2017 </w:t>
      </w:r>
      <w:hyperlink r:id="rId66">
        <w:r>
          <w:rPr>
            <w:color w:val="0000FF"/>
          </w:rPr>
          <w:t>N 195-р</w:t>
        </w:r>
      </w:hyperlink>
      <w:r>
        <w:t>)</w:t>
      </w:r>
    </w:p>
    <w:p w:rsidR="00513688" w:rsidRDefault="00513688">
      <w:pPr>
        <w:pStyle w:val="ConsPlusNormal"/>
        <w:spacing w:before="200"/>
        <w:ind w:firstLine="540"/>
        <w:jc w:val="both"/>
      </w:pPr>
      <w:r>
        <w:t xml:space="preserve">2. Управление в своей деятельности руководствуется </w:t>
      </w:r>
      <w:hyperlink r:id="rId67">
        <w:r>
          <w:rPr>
            <w:color w:val="0000FF"/>
          </w:rPr>
          <w:t>Конституцией</w:t>
        </w:r>
      </w:hyperlink>
      <w:r>
        <w:t xml:space="preserve"> Российской Федерации, федеральными законами, законами и иными нормативно-правовыми актами органов государственной власти Российской Федерации и Красноярского края, </w:t>
      </w:r>
      <w:hyperlink r:id="rId68">
        <w:r>
          <w:rPr>
            <w:color w:val="0000FF"/>
          </w:rPr>
          <w:t>Уставом</w:t>
        </w:r>
      </w:hyperlink>
      <w:r>
        <w:t xml:space="preserve"> города Красноярска и иными правовыми актами города Красноярска, а также настоящим Положением.</w:t>
      </w:r>
    </w:p>
    <w:p w:rsidR="00513688" w:rsidRDefault="00513688">
      <w:pPr>
        <w:pStyle w:val="ConsPlusNormal"/>
        <w:spacing w:before="200"/>
        <w:ind w:firstLine="540"/>
        <w:jc w:val="both"/>
      </w:pPr>
      <w:r>
        <w:t xml:space="preserve">Управление несет ответственность по исполнению Федерального </w:t>
      </w:r>
      <w:hyperlink r:id="rId69">
        <w:r>
          <w:rPr>
            <w:color w:val="0000FF"/>
          </w:rPr>
          <w:t>закона</w:t>
        </w:r>
      </w:hyperlink>
      <w:r>
        <w:t xml:space="preserve"> от 06.10.2003 N 131-ФЗ "Об общих принципах организации местного самоуправления в Российской Федерации".</w:t>
      </w:r>
    </w:p>
    <w:p w:rsidR="00513688" w:rsidRDefault="00513688">
      <w:pPr>
        <w:pStyle w:val="ConsPlusNormal"/>
        <w:spacing w:before="200"/>
        <w:ind w:firstLine="540"/>
        <w:jc w:val="both"/>
      </w:pPr>
      <w:r>
        <w:t>3. Управление обладает правами юридического лица, имеет обособленное имущество на праве оперативного управления, самостоятельный баланс, гербовую печать, штампы и фирменные бланки, лицевые счета.</w:t>
      </w:r>
    </w:p>
    <w:p w:rsidR="00513688" w:rsidRDefault="00513688">
      <w:pPr>
        <w:pStyle w:val="ConsPlusNormal"/>
        <w:spacing w:before="200"/>
        <w:ind w:firstLine="540"/>
        <w:jc w:val="both"/>
      </w:pPr>
      <w:r>
        <w:t>Управление от своего имени приобретает и осуществляет имущественные и личные неимущественные права, несет соответствующие обязанности, выступает истцом и ответчиком в суде общей юрисдикции и арбитражном суде, других надзорных или контрольных органах по вопросам, отнесенным к его компетенции.</w:t>
      </w:r>
    </w:p>
    <w:p w:rsidR="00513688" w:rsidRDefault="00513688">
      <w:pPr>
        <w:pStyle w:val="ConsPlusNormal"/>
        <w:spacing w:before="200"/>
        <w:ind w:firstLine="540"/>
        <w:jc w:val="both"/>
      </w:pPr>
      <w:r>
        <w:t>4. Управление в своей деятельности подчиняется заместителю Главы города - руководителю департамента градостроительства, в ведении которого находятся вопросы реализации полномочий в области архитектурной деятельности.</w:t>
      </w:r>
    </w:p>
    <w:p w:rsidR="00513688" w:rsidRDefault="00513688">
      <w:pPr>
        <w:pStyle w:val="ConsPlusNormal"/>
        <w:jc w:val="both"/>
      </w:pPr>
      <w:r>
        <w:t xml:space="preserve">(в ред. Распоряжений администрации г. Красноярска от 27.02.2018 </w:t>
      </w:r>
      <w:hyperlink r:id="rId70">
        <w:r>
          <w:rPr>
            <w:color w:val="0000FF"/>
          </w:rPr>
          <w:t>N 68-р</w:t>
        </w:r>
      </w:hyperlink>
      <w:r>
        <w:t xml:space="preserve">, от 23.08.2022 </w:t>
      </w:r>
      <w:hyperlink r:id="rId71">
        <w:r>
          <w:rPr>
            <w:color w:val="0000FF"/>
          </w:rPr>
          <w:t>N 232-р</w:t>
        </w:r>
      </w:hyperlink>
      <w:r>
        <w:t>)</w:t>
      </w:r>
    </w:p>
    <w:p w:rsidR="00513688" w:rsidRDefault="00513688">
      <w:pPr>
        <w:pStyle w:val="ConsPlusNormal"/>
        <w:spacing w:before="200"/>
        <w:ind w:firstLine="540"/>
        <w:jc w:val="both"/>
      </w:pPr>
      <w:r>
        <w:t>5. Управление возглавляет руководитель управления архитектуры, назначаемый (освобождаемый от должности) Главой города.</w:t>
      </w:r>
    </w:p>
    <w:p w:rsidR="00513688" w:rsidRDefault="00513688">
      <w:pPr>
        <w:pStyle w:val="ConsPlusNormal"/>
        <w:jc w:val="both"/>
      </w:pPr>
      <w:r>
        <w:t xml:space="preserve">(в ред. Распоряжений администрации г. Красноярска от 24.06.2013 </w:t>
      </w:r>
      <w:hyperlink r:id="rId72">
        <w:r>
          <w:rPr>
            <w:color w:val="0000FF"/>
          </w:rPr>
          <w:t>N 133-р</w:t>
        </w:r>
      </w:hyperlink>
      <w:r>
        <w:t xml:space="preserve">, от 27.02.2018 </w:t>
      </w:r>
      <w:hyperlink r:id="rId73">
        <w:r>
          <w:rPr>
            <w:color w:val="0000FF"/>
          </w:rPr>
          <w:t>N 68-р</w:t>
        </w:r>
      </w:hyperlink>
      <w:r>
        <w:t xml:space="preserve">, от 26.09.2018 </w:t>
      </w:r>
      <w:hyperlink r:id="rId74">
        <w:r>
          <w:rPr>
            <w:color w:val="0000FF"/>
          </w:rPr>
          <w:t>N 339-р</w:t>
        </w:r>
      </w:hyperlink>
      <w:r>
        <w:t>)</w:t>
      </w:r>
    </w:p>
    <w:p w:rsidR="00513688" w:rsidRDefault="00513688">
      <w:pPr>
        <w:pStyle w:val="ConsPlusNormal"/>
        <w:spacing w:before="200"/>
        <w:ind w:firstLine="540"/>
        <w:jc w:val="both"/>
      </w:pPr>
      <w:r>
        <w:t>6. Финансирование расходов на содержание и материально-техническое обеспечение деятельности Управления осуществляется за счет средств бюджета города.</w:t>
      </w:r>
    </w:p>
    <w:p w:rsidR="00513688" w:rsidRDefault="00513688">
      <w:pPr>
        <w:pStyle w:val="ConsPlusNormal"/>
        <w:spacing w:before="200"/>
        <w:ind w:firstLine="540"/>
        <w:jc w:val="both"/>
      </w:pPr>
      <w:r>
        <w:t>7. Юридический адрес Управления: 660049, г. Красноярск, ул. Карла Маркса, 93. Место нахождения Управления: 660049, г. Красноярск, ул. Карла Маркса, 95.</w:t>
      </w:r>
    </w:p>
    <w:p w:rsidR="00513688" w:rsidRDefault="00513688">
      <w:pPr>
        <w:pStyle w:val="ConsPlusNormal"/>
        <w:jc w:val="both"/>
      </w:pPr>
      <w:r>
        <w:t xml:space="preserve">(п. 7 в ред. </w:t>
      </w:r>
      <w:hyperlink r:id="rId75">
        <w:r>
          <w:rPr>
            <w:color w:val="0000FF"/>
          </w:rPr>
          <w:t>Распоряжения</w:t>
        </w:r>
      </w:hyperlink>
      <w:r>
        <w:t xml:space="preserve"> администрации г. Красноярска от 03.04.2013 N 72-р)</w:t>
      </w:r>
    </w:p>
    <w:p w:rsidR="00513688" w:rsidRDefault="00513688">
      <w:pPr>
        <w:pStyle w:val="ConsPlusNormal"/>
        <w:spacing w:before="200"/>
        <w:ind w:firstLine="540"/>
        <w:jc w:val="both"/>
      </w:pPr>
      <w:r>
        <w:t xml:space="preserve">8. Реорганизация и ликвидация Управления осуществляется Главой города в порядке, </w:t>
      </w:r>
      <w:r>
        <w:lastRenderedPageBreak/>
        <w:t>установленном действующим законодательством.</w:t>
      </w:r>
    </w:p>
    <w:p w:rsidR="00513688" w:rsidRDefault="00513688">
      <w:pPr>
        <w:pStyle w:val="ConsPlusNormal"/>
        <w:spacing w:before="200"/>
        <w:ind w:firstLine="540"/>
        <w:jc w:val="both"/>
      </w:pPr>
      <w:r>
        <w:t>8.1. Управление является правопреемником управления наружной рекламы администрации города Красноярска в части выполнения функций по выдаче разрешений на установку и эксплуатацию рекламных конструкций на территории города либо по отказу в их выдаче, по их аннулированию, а также по выдаче предписаний о демонтаже рекламных конструкций, установленных и (или) эксплуатируемых без разрешения, срок действия которого не истек, на территории города.</w:t>
      </w:r>
    </w:p>
    <w:p w:rsidR="00513688" w:rsidRDefault="00513688">
      <w:pPr>
        <w:pStyle w:val="ConsPlusNormal"/>
        <w:jc w:val="both"/>
      </w:pPr>
      <w:r>
        <w:t xml:space="preserve">(п. 8.1 введен </w:t>
      </w:r>
      <w:hyperlink r:id="rId76">
        <w:r>
          <w:rPr>
            <w:color w:val="0000FF"/>
          </w:rPr>
          <w:t>Распоряжением</w:t>
        </w:r>
      </w:hyperlink>
      <w:r>
        <w:t xml:space="preserve"> администрации г. Красноярска от 16.01.2014 N 8-р)</w:t>
      </w:r>
    </w:p>
    <w:p w:rsidR="00513688" w:rsidRDefault="00513688">
      <w:pPr>
        <w:pStyle w:val="ConsPlusNormal"/>
        <w:jc w:val="both"/>
      </w:pPr>
    </w:p>
    <w:p w:rsidR="00513688" w:rsidRDefault="00513688">
      <w:pPr>
        <w:pStyle w:val="ConsPlusTitle"/>
        <w:jc w:val="center"/>
        <w:outlineLvl w:val="1"/>
      </w:pPr>
      <w:r>
        <w:t>II. ЗАДАЧИ УПРАВЛЕНИЯ</w:t>
      </w:r>
    </w:p>
    <w:p w:rsidR="00513688" w:rsidRDefault="00513688">
      <w:pPr>
        <w:pStyle w:val="ConsPlusNormal"/>
        <w:jc w:val="both"/>
      </w:pPr>
    </w:p>
    <w:p w:rsidR="00513688" w:rsidRDefault="00513688">
      <w:pPr>
        <w:pStyle w:val="ConsPlusNormal"/>
        <w:ind w:firstLine="540"/>
        <w:jc w:val="both"/>
      </w:pPr>
      <w:r>
        <w:t>9. Формирование комфортной городской среды, отвечающей современным архитектурно-художественным требованиям.</w:t>
      </w:r>
    </w:p>
    <w:p w:rsidR="00513688" w:rsidRDefault="00513688">
      <w:pPr>
        <w:pStyle w:val="ConsPlusNormal"/>
        <w:jc w:val="both"/>
      </w:pPr>
      <w:r>
        <w:t xml:space="preserve">(в ред. </w:t>
      </w:r>
      <w:hyperlink r:id="rId77">
        <w:r>
          <w:rPr>
            <w:color w:val="0000FF"/>
          </w:rPr>
          <w:t>Распоряжения</w:t>
        </w:r>
      </w:hyperlink>
      <w:r>
        <w:t xml:space="preserve"> администрации г. Красноярска от 12.07.2017 N 195-р)</w:t>
      </w:r>
    </w:p>
    <w:p w:rsidR="00513688" w:rsidRDefault="00513688">
      <w:pPr>
        <w:pStyle w:val="ConsPlusNormal"/>
        <w:spacing w:before="200"/>
        <w:ind w:firstLine="540"/>
        <w:jc w:val="both"/>
      </w:pPr>
      <w:r>
        <w:t>10. Предоставление сведений о соответствии или несоответствии размещения рекламных конструкций внешнему архитектурному облику сложившейся застройки города.</w:t>
      </w:r>
    </w:p>
    <w:p w:rsidR="00513688" w:rsidRDefault="00513688">
      <w:pPr>
        <w:pStyle w:val="ConsPlusNormal"/>
        <w:spacing w:before="200"/>
        <w:ind w:firstLine="540"/>
        <w:jc w:val="both"/>
      </w:pPr>
      <w:r>
        <w:t xml:space="preserve">11. Утратил силу. - </w:t>
      </w:r>
      <w:hyperlink r:id="rId78">
        <w:r>
          <w:rPr>
            <w:color w:val="0000FF"/>
          </w:rPr>
          <w:t>Распоряжение</w:t>
        </w:r>
      </w:hyperlink>
      <w:r>
        <w:t xml:space="preserve"> администрации г. Красноярска от 27.02.2018 N 68-р.</w:t>
      </w:r>
    </w:p>
    <w:p w:rsidR="00513688" w:rsidRDefault="00513688">
      <w:pPr>
        <w:pStyle w:val="ConsPlusNormal"/>
        <w:spacing w:before="200"/>
        <w:ind w:firstLine="540"/>
        <w:jc w:val="both"/>
      </w:pPr>
      <w:r>
        <w:t>11.1. Обеспечение подготовки документов территориального планирования города, правил землепользования и застройки города, документации по планировке территорий, местных нормативов градостроительного проектирования, разработки программ комплексного развития систем коммунальной инфраструктуры города, программ комплексного развития транспортной инфраструктуры города, а также внесения изменений в такие документы.</w:t>
      </w:r>
    </w:p>
    <w:p w:rsidR="00513688" w:rsidRDefault="00513688">
      <w:pPr>
        <w:pStyle w:val="ConsPlusNormal"/>
        <w:jc w:val="both"/>
      </w:pPr>
      <w:r>
        <w:t xml:space="preserve">(в ред. Распоряжений администрации г. Красноярска от 09.02.2015 </w:t>
      </w:r>
      <w:hyperlink r:id="rId79">
        <w:r>
          <w:rPr>
            <w:color w:val="0000FF"/>
          </w:rPr>
          <w:t>N 35-р</w:t>
        </w:r>
      </w:hyperlink>
      <w:r>
        <w:t xml:space="preserve">, от 29.03.2019 </w:t>
      </w:r>
      <w:hyperlink r:id="rId80">
        <w:r>
          <w:rPr>
            <w:color w:val="0000FF"/>
          </w:rPr>
          <w:t>N 99-р</w:t>
        </w:r>
      </w:hyperlink>
      <w:r>
        <w:t xml:space="preserve">, от 20.07.2020 </w:t>
      </w:r>
      <w:hyperlink r:id="rId81">
        <w:r>
          <w:rPr>
            <w:color w:val="0000FF"/>
          </w:rPr>
          <w:t>N 244-р</w:t>
        </w:r>
      </w:hyperlink>
      <w:r>
        <w:t xml:space="preserve">, от 26.10.2020 </w:t>
      </w:r>
      <w:hyperlink r:id="rId82">
        <w:r>
          <w:rPr>
            <w:color w:val="0000FF"/>
          </w:rPr>
          <w:t>N 350-р</w:t>
        </w:r>
      </w:hyperlink>
      <w:r>
        <w:t>)</w:t>
      </w:r>
    </w:p>
    <w:p w:rsidR="00513688" w:rsidRDefault="00513688">
      <w:pPr>
        <w:pStyle w:val="ConsPlusNormal"/>
        <w:spacing w:before="200"/>
        <w:ind w:firstLine="540"/>
        <w:jc w:val="both"/>
      </w:pPr>
      <w:r>
        <w:t>11.2. Формирование и осуществление единой городской политики в области наружной рекламы и информации, создание условий для развития и совершенствования распространения наружной рекламы и информации.</w:t>
      </w:r>
    </w:p>
    <w:p w:rsidR="00513688" w:rsidRDefault="00513688">
      <w:pPr>
        <w:pStyle w:val="ConsPlusNormal"/>
        <w:jc w:val="both"/>
      </w:pPr>
      <w:r>
        <w:t xml:space="preserve">(п. 11.2 введен </w:t>
      </w:r>
      <w:hyperlink r:id="rId83">
        <w:r>
          <w:rPr>
            <w:color w:val="0000FF"/>
          </w:rPr>
          <w:t>Распоряжением</w:t>
        </w:r>
      </w:hyperlink>
      <w:r>
        <w:t xml:space="preserve"> администрации г. Красноярска от 16.01.2014 N 8-р)</w:t>
      </w:r>
    </w:p>
    <w:p w:rsidR="00513688" w:rsidRDefault="00513688">
      <w:pPr>
        <w:pStyle w:val="ConsPlusNormal"/>
        <w:spacing w:before="200"/>
        <w:ind w:firstLine="540"/>
        <w:jc w:val="both"/>
      </w:pPr>
      <w:r>
        <w:t>11.3. Обеспечение формирования единого городского рекламно-информационного пространства, разработка и ведение общегородского реестра рекламных мест.</w:t>
      </w:r>
    </w:p>
    <w:p w:rsidR="00513688" w:rsidRDefault="00513688">
      <w:pPr>
        <w:pStyle w:val="ConsPlusNormal"/>
        <w:jc w:val="both"/>
      </w:pPr>
      <w:r>
        <w:t xml:space="preserve">(п. 11.3 введен </w:t>
      </w:r>
      <w:hyperlink r:id="rId84">
        <w:r>
          <w:rPr>
            <w:color w:val="0000FF"/>
          </w:rPr>
          <w:t>Распоряжением</w:t>
        </w:r>
      </w:hyperlink>
      <w:r>
        <w:t xml:space="preserve"> администрации г. Красноярска от 16.01.2014 N 8-р)</w:t>
      </w:r>
    </w:p>
    <w:p w:rsidR="00513688" w:rsidRDefault="00513688">
      <w:pPr>
        <w:pStyle w:val="ConsPlusNormal"/>
        <w:spacing w:before="200"/>
        <w:ind w:firstLine="540"/>
        <w:jc w:val="both"/>
      </w:pPr>
      <w:r>
        <w:t>11.4. Выполнение от имени администрации города функций в сфере реализации вопросов местного значения в области наружной рекламы.</w:t>
      </w:r>
    </w:p>
    <w:p w:rsidR="00513688" w:rsidRDefault="00513688">
      <w:pPr>
        <w:pStyle w:val="ConsPlusNormal"/>
        <w:jc w:val="both"/>
      </w:pPr>
      <w:r>
        <w:t xml:space="preserve">(п. 11.4 введен </w:t>
      </w:r>
      <w:hyperlink r:id="rId85">
        <w:r>
          <w:rPr>
            <w:color w:val="0000FF"/>
          </w:rPr>
          <w:t>Распоряжением</w:t>
        </w:r>
      </w:hyperlink>
      <w:r>
        <w:t xml:space="preserve"> администрации г. Красноярска от 16.01.2014 N 8-р)</w:t>
      </w:r>
    </w:p>
    <w:p w:rsidR="00513688" w:rsidRDefault="00513688">
      <w:pPr>
        <w:pStyle w:val="ConsPlusNormal"/>
        <w:spacing w:before="200"/>
        <w:ind w:firstLine="540"/>
        <w:jc w:val="both"/>
      </w:pPr>
      <w:r>
        <w:t>11.5. Участие в разработке механизмов увеличения доходной части бюджета города при размещении рекламных конструкций.</w:t>
      </w:r>
    </w:p>
    <w:p w:rsidR="00513688" w:rsidRDefault="00513688">
      <w:pPr>
        <w:pStyle w:val="ConsPlusNormal"/>
        <w:jc w:val="both"/>
      </w:pPr>
      <w:r>
        <w:t xml:space="preserve">(п. 11.5 введен </w:t>
      </w:r>
      <w:hyperlink r:id="rId86">
        <w:r>
          <w:rPr>
            <w:color w:val="0000FF"/>
          </w:rPr>
          <w:t>Распоряжением</w:t>
        </w:r>
      </w:hyperlink>
      <w:r>
        <w:t xml:space="preserve"> администрации г. Красноярска от 16.01.2014 N 8-р)</w:t>
      </w:r>
    </w:p>
    <w:p w:rsidR="00513688" w:rsidRDefault="00513688">
      <w:pPr>
        <w:pStyle w:val="ConsPlusNormal"/>
        <w:spacing w:before="200"/>
        <w:ind w:firstLine="540"/>
        <w:jc w:val="both"/>
      </w:pPr>
      <w:r>
        <w:t>11.6. Обеспечение доступа к информации в Федеральной государственной информационной системе территориального планирования (далее - ФГИС ТП).</w:t>
      </w:r>
    </w:p>
    <w:p w:rsidR="00513688" w:rsidRDefault="00513688">
      <w:pPr>
        <w:pStyle w:val="ConsPlusNormal"/>
        <w:jc w:val="both"/>
      </w:pPr>
      <w:r>
        <w:t xml:space="preserve">(п. 11.6 введен </w:t>
      </w:r>
      <w:hyperlink r:id="rId87">
        <w:r>
          <w:rPr>
            <w:color w:val="0000FF"/>
          </w:rPr>
          <w:t>Распоряжением</w:t>
        </w:r>
      </w:hyperlink>
      <w:r>
        <w:t xml:space="preserve"> администрации г. Красноярска от 12.07.2017 N 195-р)</w:t>
      </w:r>
    </w:p>
    <w:p w:rsidR="00513688" w:rsidRDefault="00513688">
      <w:pPr>
        <w:pStyle w:val="ConsPlusNormal"/>
        <w:spacing w:before="200"/>
        <w:ind w:firstLine="540"/>
        <w:jc w:val="both"/>
      </w:pPr>
      <w:r>
        <w:t xml:space="preserve">11.7. Утратил силу. - </w:t>
      </w:r>
      <w:hyperlink r:id="rId88">
        <w:r>
          <w:rPr>
            <w:color w:val="0000FF"/>
          </w:rPr>
          <w:t>Распоряжение</w:t>
        </w:r>
      </w:hyperlink>
      <w:r>
        <w:t xml:space="preserve"> администрации г. Красноярска от 13.08.2021 N 219-р.</w:t>
      </w:r>
    </w:p>
    <w:p w:rsidR="00513688" w:rsidRDefault="00513688">
      <w:pPr>
        <w:pStyle w:val="ConsPlusNormal"/>
        <w:spacing w:before="200"/>
        <w:ind w:firstLine="540"/>
        <w:jc w:val="both"/>
      </w:pPr>
      <w:r>
        <w:t>11.8. Формирование единых подходов к архитектурно-художественному оформлению городского пространства.</w:t>
      </w:r>
    </w:p>
    <w:p w:rsidR="00513688" w:rsidRDefault="00513688">
      <w:pPr>
        <w:pStyle w:val="ConsPlusNormal"/>
        <w:jc w:val="both"/>
      </w:pPr>
      <w:r>
        <w:t xml:space="preserve">(п. 11.8 введен </w:t>
      </w:r>
      <w:hyperlink r:id="rId89">
        <w:r>
          <w:rPr>
            <w:color w:val="0000FF"/>
          </w:rPr>
          <w:t>Распоряжением</w:t>
        </w:r>
      </w:hyperlink>
      <w:r>
        <w:t xml:space="preserve"> администрации г. Красноярска от 12.07.2017 N 195-р)</w:t>
      </w:r>
    </w:p>
    <w:p w:rsidR="00513688" w:rsidRDefault="00513688">
      <w:pPr>
        <w:pStyle w:val="ConsPlusNormal"/>
        <w:spacing w:before="200"/>
        <w:ind w:firstLine="540"/>
        <w:jc w:val="both"/>
      </w:pPr>
      <w:r>
        <w:t>11.9. Обеспечение разработки проекта схемы теплоснабжения или проекта актуализированной схемы теплоснабжения, схем водоснабжения и водоотведения, а также ежегодной актуализации схем водоснабжения и водоотведения.</w:t>
      </w:r>
    </w:p>
    <w:p w:rsidR="00513688" w:rsidRDefault="00513688">
      <w:pPr>
        <w:pStyle w:val="ConsPlusNormal"/>
        <w:jc w:val="both"/>
      </w:pPr>
      <w:r>
        <w:t xml:space="preserve">(п. 11.9 введен </w:t>
      </w:r>
      <w:hyperlink r:id="rId90">
        <w:r>
          <w:rPr>
            <w:color w:val="0000FF"/>
          </w:rPr>
          <w:t>Распоряжением</w:t>
        </w:r>
      </w:hyperlink>
      <w:r>
        <w:t xml:space="preserve"> администрации г. Красноярска от 29.03.2019 N 99-р)</w:t>
      </w:r>
    </w:p>
    <w:p w:rsidR="00513688" w:rsidRDefault="00513688">
      <w:pPr>
        <w:pStyle w:val="ConsPlusNormal"/>
        <w:spacing w:before="200"/>
        <w:ind w:firstLine="540"/>
        <w:jc w:val="both"/>
      </w:pPr>
      <w:r>
        <w:t>12. Обеспечение законности, информационной открытости в деятельности Управления.</w:t>
      </w:r>
    </w:p>
    <w:p w:rsidR="00513688" w:rsidRDefault="00513688">
      <w:pPr>
        <w:pStyle w:val="ConsPlusNormal"/>
        <w:spacing w:before="200"/>
        <w:ind w:firstLine="540"/>
        <w:jc w:val="both"/>
      </w:pPr>
      <w:r>
        <w:t>13. Обеспечение предотвращения, выявления и устранения коррупционных проявлений в деятельности Управления.</w:t>
      </w:r>
    </w:p>
    <w:p w:rsidR="00513688" w:rsidRDefault="00513688">
      <w:pPr>
        <w:pStyle w:val="ConsPlusNormal"/>
        <w:spacing w:before="200"/>
        <w:ind w:firstLine="540"/>
        <w:jc w:val="both"/>
      </w:pPr>
      <w:r>
        <w:lastRenderedPageBreak/>
        <w:t>14. Обеспечение контроля за целевым использованием бюджетных средств Управлением.</w:t>
      </w:r>
    </w:p>
    <w:p w:rsidR="00513688" w:rsidRDefault="00513688">
      <w:pPr>
        <w:pStyle w:val="ConsPlusNormal"/>
        <w:jc w:val="both"/>
      </w:pPr>
    </w:p>
    <w:p w:rsidR="00513688" w:rsidRDefault="00513688">
      <w:pPr>
        <w:pStyle w:val="ConsPlusTitle"/>
        <w:jc w:val="center"/>
        <w:outlineLvl w:val="1"/>
      </w:pPr>
      <w:r>
        <w:t>III. ФУНКЦИИ УПРАВЛЕНИЯ</w:t>
      </w:r>
    </w:p>
    <w:p w:rsidR="00513688" w:rsidRDefault="00513688">
      <w:pPr>
        <w:pStyle w:val="ConsPlusNormal"/>
        <w:jc w:val="both"/>
      </w:pPr>
    </w:p>
    <w:p w:rsidR="00513688" w:rsidRDefault="00513688">
      <w:pPr>
        <w:pStyle w:val="ConsPlusNormal"/>
        <w:ind w:firstLine="540"/>
        <w:jc w:val="both"/>
      </w:pPr>
      <w:r>
        <w:t>15. Для формирования комфортной городской среды, отвечающей современным архитектурным требованиям, Управление разрабатывает и реализует архитектурную политику города Красноярска в пределах своей компетенции:</w:t>
      </w:r>
    </w:p>
    <w:p w:rsidR="00513688" w:rsidRDefault="00513688">
      <w:pPr>
        <w:pStyle w:val="ConsPlusNormal"/>
        <w:spacing w:before="200"/>
        <w:ind w:firstLine="540"/>
        <w:jc w:val="both"/>
      </w:pPr>
      <w:r>
        <w:t>1) проводит анализ состояния внешнего архитектурно-художественного облика города и вносит предложения по его совершенствованию и улучшению;</w:t>
      </w:r>
    </w:p>
    <w:p w:rsidR="00513688" w:rsidRDefault="00513688">
      <w:pPr>
        <w:pStyle w:val="ConsPlusNormal"/>
        <w:spacing w:before="200"/>
        <w:ind w:firstLine="540"/>
        <w:jc w:val="both"/>
      </w:pPr>
      <w:r>
        <w:t>2) готовит и вносит предложения заместителю Главы города - руководителю департамента градостроительства, в ведении которого находятся вопросы реализации полномочий в области архитектурной деятельности, о подготовке проектов правовых актов города по вопросам архитектурно-художественного облика города;</w:t>
      </w:r>
    </w:p>
    <w:p w:rsidR="00513688" w:rsidRDefault="00513688">
      <w:pPr>
        <w:pStyle w:val="ConsPlusNormal"/>
        <w:jc w:val="both"/>
      </w:pPr>
      <w:r>
        <w:t xml:space="preserve">(в ред. </w:t>
      </w:r>
      <w:hyperlink r:id="rId91">
        <w:r>
          <w:rPr>
            <w:color w:val="0000FF"/>
          </w:rPr>
          <w:t>Распоряжения</w:t>
        </w:r>
      </w:hyperlink>
      <w:r>
        <w:t xml:space="preserve"> администрации г. Красноярска от 23.08.2022 N 232-р)</w:t>
      </w:r>
    </w:p>
    <w:p w:rsidR="00513688" w:rsidRDefault="00513688">
      <w:pPr>
        <w:pStyle w:val="ConsPlusNormal"/>
        <w:spacing w:before="200"/>
        <w:ind w:firstLine="540"/>
        <w:jc w:val="both"/>
      </w:pPr>
      <w:r>
        <w:t>3) принимает участие в разработке и согласовании правил благоустройства территории города,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w:t>
      </w:r>
    </w:p>
    <w:p w:rsidR="00513688" w:rsidRDefault="00513688">
      <w:pPr>
        <w:pStyle w:val="ConsPlusNormal"/>
        <w:spacing w:before="200"/>
        <w:ind w:firstLine="540"/>
        <w:jc w:val="both"/>
      </w:pPr>
      <w:r>
        <w:t>4) согласовывает эскизные проекты цветового и объемного решения зданий, строений, сооружений и благоустройства территорий;</w:t>
      </w:r>
    </w:p>
    <w:p w:rsidR="00513688" w:rsidRDefault="00513688">
      <w:pPr>
        <w:pStyle w:val="ConsPlusNormal"/>
        <w:spacing w:before="200"/>
        <w:ind w:firstLine="540"/>
        <w:jc w:val="both"/>
      </w:pPr>
      <w:r>
        <w:t>5) рассматривает заявления и обращения граждан и юридических лиц по вопросам осуществления архитектурной деятельности на территории города, благоустройства территорий и принимает решения в пределах своей компетенции;</w:t>
      </w:r>
    </w:p>
    <w:p w:rsidR="00513688" w:rsidRDefault="00513688">
      <w:pPr>
        <w:pStyle w:val="ConsPlusNormal"/>
        <w:spacing w:before="200"/>
        <w:ind w:firstLine="540"/>
        <w:jc w:val="both"/>
      </w:pPr>
      <w:r>
        <w:t>6) организует работу архитектурно-планировочной комиссии Управления, Художественного совета;</w:t>
      </w:r>
    </w:p>
    <w:p w:rsidR="00513688" w:rsidRDefault="00513688">
      <w:pPr>
        <w:pStyle w:val="ConsPlusNormal"/>
        <w:jc w:val="both"/>
      </w:pPr>
      <w:r>
        <w:t xml:space="preserve">(в ред. </w:t>
      </w:r>
      <w:hyperlink r:id="rId92">
        <w:r>
          <w:rPr>
            <w:color w:val="0000FF"/>
          </w:rPr>
          <w:t>Распоряжения</w:t>
        </w:r>
      </w:hyperlink>
      <w:r>
        <w:t xml:space="preserve"> администрации г. Красноярска от 13.12.2021 N 330-р)</w:t>
      </w:r>
    </w:p>
    <w:p w:rsidR="00513688" w:rsidRDefault="00513688">
      <w:pPr>
        <w:pStyle w:val="ConsPlusNormal"/>
        <w:spacing w:before="200"/>
        <w:ind w:firstLine="540"/>
        <w:jc w:val="both"/>
      </w:pPr>
      <w:r>
        <w:t>7) принимает участие в подготовке, проведении конкурсов на разработку архитектурных, архитектурно-художественных концепций;</w:t>
      </w:r>
    </w:p>
    <w:p w:rsidR="00513688" w:rsidRDefault="00513688">
      <w:pPr>
        <w:pStyle w:val="ConsPlusNormal"/>
        <w:spacing w:before="200"/>
        <w:ind w:firstLine="540"/>
        <w:jc w:val="both"/>
      </w:pPr>
      <w:r>
        <w:t>8) координирует работу органов администрации города по соблюдению стандартов (требований) к оформлению городских общественных пространств;</w:t>
      </w:r>
    </w:p>
    <w:p w:rsidR="00513688" w:rsidRDefault="00513688">
      <w:pPr>
        <w:pStyle w:val="ConsPlusNormal"/>
        <w:spacing w:before="200"/>
        <w:ind w:firstLine="540"/>
        <w:jc w:val="both"/>
      </w:pPr>
      <w:r>
        <w:t>9) предоставляет сведения о соответствии или несоответствии размещения малых архитектурных форм архитектурному облику сложившейся застройки города;</w:t>
      </w:r>
    </w:p>
    <w:p w:rsidR="00513688" w:rsidRDefault="00513688">
      <w:pPr>
        <w:pStyle w:val="ConsPlusNormal"/>
        <w:spacing w:before="200"/>
        <w:ind w:firstLine="540"/>
        <w:jc w:val="both"/>
      </w:pPr>
      <w:r>
        <w:t>10) обеспечивает подготовку эскизных предложений, концепций, нормативных правовых актов администрации города в целях совершенствования архитектурно-художественной среды города, оформления городских общественных пространств;</w:t>
      </w:r>
    </w:p>
    <w:p w:rsidR="00513688" w:rsidRDefault="00513688">
      <w:pPr>
        <w:pStyle w:val="ConsPlusNormal"/>
        <w:spacing w:before="200"/>
        <w:ind w:firstLine="540"/>
        <w:jc w:val="both"/>
      </w:pPr>
      <w:r>
        <w:t>11) согласовывает паспорта фасадов зданий, строений на территории города, а также изменения, вносимые в паспорта фасадов зданий, строений.</w:t>
      </w:r>
    </w:p>
    <w:p w:rsidR="00513688" w:rsidRDefault="00513688">
      <w:pPr>
        <w:pStyle w:val="ConsPlusNormal"/>
        <w:jc w:val="both"/>
      </w:pPr>
      <w:r>
        <w:t xml:space="preserve">(п. 15 в ред. </w:t>
      </w:r>
      <w:hyperlink r:id="rId93">
        <w:r>
          <w:rPr>
            <w:color w:val="0000FF"/>
          </w:rPr>
          <w:t>Распоряжения</w:t>
        </w:r>
      </w:hyperlink>
      <w:r>
        <w:t xml:space="preserve"> администрации г. Красноярска от 10.03.2020 N 72-р)</w:t>
      </w:r>
    </w:p>
    <w:p w:rsidR="00513688" w:rsidRDefault="00513688">
      <w:pPr>
        <w:pStyle w:val="ConsPlusNormal"/>
        <w:spacing w:before="200"/>
        <w:ind w:firstLine="540"/>
        <w:jc w:val="both"/>
      </w:pPr>
      <w:r>
        <w:t>16. Для осуществления полномочий в сфере реализации вопросов местного значения в области наружной рекламы:</w:t>
      </w:r>
    </w:p>
    <w:p w:rsidR="00513688" w:rsidRDefault="00513688">
      <w:pPr>
        <w:pStyle w:val="ConsPlusNormal"/>
        <w:spacing w:before="200"/>
        <w:ind w:firstLine="540"/>
        <w:jc w:val="both"/>
      </w:pPr>
      <w:r>
        <w:t>1) разрабатывает методику расчета размера платы по договорам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Красноярска, а также, если иное не установлено законодательством, на земельных участках, государственная собственность на которые не разграничена;</w:t>
      </w:r>
    </w:p>
    <w:p w:rsidR="00513688" w:rsidRDefault="00513688">
      <w:pPr>
        <w:pStyle w:val="ConsPlusNormal"/>
        <w:spacing w:before="200"/>
        <w:ind w:firstLine="540"/>
        <w:jc w:val="both"/>
      </w:pPr>
      <w:r>
        <w:t xml:space="preserve">2) утратил силу. - </w:t>
      </w:r>
      <w:hyperlink r:id="rId94">
        <w:r>
          <w:rPr>
            <w:color w:val="0000FF"/>
          </w:rPr>
          <w:t>Распоряжение</w:t>
        </w:r>
      </w:hyperlink>
      <w:r>
        <w:t xml:space="preserve"> администрации г. Красноярска от 10.03.2020 N 72-р;</w:t>
      </w:r>
    </w:p>
    <w:p w:rsidR="00513688" w:rsidRDefault="00513688">
      <w:pPr>
        <w:pStyle w:val="ConsPlusNormal"/>
        <w:spacing w:before="200"/>
        <w:ind w:firstLine="540"/>
        <w:jc w:val="both"/>
      </w:pPr>
      <w:r>
        <w:t>3) разрабатывает схемы размещения рекламных конструкций на территории города;</w:t>
      </w:r>
    </w:p>
    <w:p w:rsidR="00513688" w:rsidRDefault="00513688">
      <w:pPr>
        <w:pStyle w:val="ConsPlusNormal"/>
        <w:spacing w:before="200"/>
        <w:ind w:firstLine="540"/>
        <w:jc w:val="both"/>
      </w:pPr>
      <w:r>
        <w:t xml:space="preserve">4) осуществляет прием и рассмотрение заявлений о выдаче разрешений на установку и эксплуатацию рекламных конструкций, проверку указанных в них сведений, согласование с </w:t>
      </w:r>
      <w:r>
        <w:lastRenderedPageBreak/>
        <w:t>уполномоченными органами и подготовку заключений;</w:t>
      </w:r>
    </w:p>
    <w:p w:rsidR="00513688" w:rsidRDefault="00513688">
      <w:pPr>
        <w:pStyle w:val="ConsPlusNormal"/>
        <w:spacing w:before="200"/>
        <w:ind w:firstLine="540"/>
        <w:jc w:val="both"/>
      </w:pPr>
      <w:r>
        <w:t>5) выдает разрешения на установку и эксплуатацию рекламных конструкций на территории города;</w:t>
      </w:r>
    </w:p>
    <w:p w:rsidR="00513688" w:rsidRDefault="00513688">
      <w:pPr>
        <w:pStyle w:val="ConsPlusNormal"/>
        <w:spacing w:before="200"/>
        <w:ind w:firstLine="540"/>
        <w:jc w:val="both"/>
      </w:pPr>
      <w:r>
        <w:t>6) осуществляет подготовку документов и организацию торгов по продаже права на заключение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города Красноярска, а также, если иное не установлено законодательством, на земельных участках, государственная собственность на которые не разграничена, за исключением случаев, если указанное недвижимое имущество закреплено на вещном праве за муниципальными унитарными предприятиями, муниципальными бюджетными или автономными учреждениями;</w:t>
      </w:r>
    </w:p>
    <w:p w:rsidR="00513688" w:rsidRDefault="00513688">
      <w:pPr>
        <w:pStyle w:val="ConsPlusNormal"/>
        <w:jc w:val="both"/>
      </w:pPr>
      <w:r>
        <w:t xml:space="preserve">(в ред. </w:t>
      </w:r>
      <w:hyperlink r:id="rId95">
        <w:r>
          <w:rPr>
            <w:color w:val="0000FF"/>
          </w:rPr>
          <w:t>Распоряжения</w:t>
        </w:r>
      </w:hyperlink>
      <w:r>
        <w:t xml:space="preserve"> администрации г. Красноярска от 20.07.2020 N 244-р)</w:t>
      </w:r>
    </w:p>
    <w:p w:rsidR="00513688" w:rsidRDefault="00513688">
      <w:pPr>
        <w:pStyle w:val="ConsPlusNormal"/>
        <w:spacing w:before="200"/>
        <w:ind w:firstLine="540"/>
        <w:jc w:val="both"/>
      </w:pPr>
      <w:r>
        <w:t>Осуществляет учет денежных средств, поступивших от участников в качестве задатка для обеспечения участия в электронном аукционе, обеспечивает их возврат участникам, а также перечисление внесенного победителем торгов задатка на счет Управления Федерального казначейства по Красноярскому краю;</w:t>
      </w:r>
    </w:p>
    <w:p w:rsidR="00513688" w:rsidRDefault="00513688">
      <w:pPr>
        <w:pStyle w:val="ConsPlusNormal"/>
        <w:jc w:val="both"/>
      </w:pPr>
      <w:r>
        <w:t xml:space="preserve">(абзац введен </w:t>
      </w:r>
      <w:hyperlink r:id="rId96">
        <w:r>
          <w:rPr>
            <w:color w:val="0000FF"/>
          </w:rPr>
          <w:t>Распоряжением</w:t>
        </w:r>
      </w:hyperlink>
      <w:r>
        <w:t xml:space="preserve"> администрации г. Красноярска от 26.07.2019 N 239-р)</w:t>
      </w:r>
    </w:p>
    <w:p w:rsidR="00513688" w:rsidRDefault="00513688">
      <w:pPr>
        <w:pStyle w:val="ConsPlusNormal"/>
        <w:spacing w:before="200"/>
        <w:ind w:firstLine="540"/>
        <w:jc w:val="both"/>
      </w:pPr>
      <w:r>
        <w:t>7) заключает от имени администрации города договоры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Красноярска, а также, если иное не установлено законодательством, на земельных участках, государственная собственность на которые не разграничена, за исключением договоров на установку и эксплуатацию рекламных конструкций на земельных участках, зданиях или ином недвижимом имуществе в случае, если указанное недвижимое имущество закреплено на вещном праве за муниципальными унитарными предприятиями, муниципальными бюджетными или автономными учреждениями;</w:t>
      </w:r>
    </w:p>
    <w:p w:rsidR="00513688" w:rsidRDefault="00513688">
      <w:pPr>
        <w:pStyle w:val="ConsPlusNormal"/>
        <w:jc w:val="both"/>
      </w:pPr>
      <w:r>
        <w:t xml:space="preserve">(в ред. </w:t>
      </w:r>
      <w:hyperlink r:id="rId97">
        <w:r>
          <w:rPr>
            <w:color w:val="0000FF"/>
          </w:rPr>
          <w:t>Распоряжения</w:t>
        </w:r>
      </w:hyperlink>
      <w:r>
        <w:t xml:space="preserve"> администрации г. Красноярска от 20.07.2020 N 244-р)</w:t>
      </w:r>
    </w:p>
    <w:p w:rsidR="00513688" w:rsidRDefault="00513688">
      <w:pPr>
        <w:pStyle w:val="ConsPlusNormal"/>
        <w:spacing w:before="200"/>
        <w:ind w:firstLine="540"/>
        <w:jc w:val="both"/>
      </w:pPr>
      <w:r>
        <w:t>8) осуществляет контроль за исполнением условий договоров на установку и эксплуатацию рекламных конструкций на объектах муниципальной собственности города Красноярска, а также, если иное не установлено законодательством, на земельных участках, государственная собственность на которые не разграничена, заключенных с Управлением;</w:t>
      </w:r>
    </w:p>
    <w:p w:rsidR="00513688" w:rsidRDefault="00513688">
      <w:pPr>
        <w:pStyle w:val="ConsPlusNormal"/>
        <w:jc w:val="both"/>
      </w:pPr>
      <w:r>
        <w:t xml:space="preserve">(в ред. </w:t>
      </w:r>
      <w:hyperlink r:id="rId98">
        <w:r>
          <w:rPr>
            <w:color w:val="0000FF"/>
          </w:rPr>
          <w:t>Распоряжения</w:t>
        </w:r>
      </w:hyperlink>
      <w:r>
        <w:t xml:space="preserve"> администрации г. Красноярска от 20.07.2020 N 244-р)</w:t>
      </w:r>
    </w:p>
    <w:p w:rsidR="00513688" w:rsidRDefault="00513688">
      <w:pPr>
        <w:pStyle w:val="ConsPlusNormal"/>
        <w:spacing w:before="200"/>
        <w:ind w:firstLine="540"/>
        <w:jc w:val="both"/>
      </w:pPr>
      <w:r>
        <w:t xml:space="preserve">9) утратил силу. - </w:t>
      </w:r>
      <w:hyperlink r:id="rId99">
        <w:r>
          <w:rPr>
            <w:color w:val="0000FF"/>
          </w:rPr>
          <w:t>Распоряжение</w:t>
        </w:r>
      </w:hyperlink>
      <w:r>
        <w:t xml:space="preserve"> администрации г. Красноярска от 26.08.2014 N 283-р;</w:t>
      </w:r>
    </w:p>
    <w:p w:rsidR="00513688" w:rsidRDefault="00513688">
      <w:pPr>
        <w:pStyle w:val="ConsPlusNormal"/>
        <w:spacing w:before="200"/>
        <w:ind w:firstLine="540"/>
        <w:jc w:val="both"/>
      </w:pPr>
      <w:r>
        <w:t>10) ведет городской реестр рекламных мест;</w:t>
      </w:r>
    </w:p>
    <w:p w:rsidR="00513688" w:rsidRDefault="00513688">
      <w:pPr>
        <w:pStyle w:val="ConsPlusNormal"/>
        <w:jc w:val="both"/>
      </w:pPr>
      <w:r>
        <w:t xml:space="preserve">(в ред. </w:t>
      </w:r>
      <w:hyperlink r:id="rId100">
        <w:r>
          <w:rPr>
            <w:color w:val="0000FF"/>
          </w:rPr>
          <w:t>Распоряжения</w:t>
        </w:r>
      </w:hyperlink>
      <w:r>
        <w:t xml:space="preserve"> администрации г. Красноярска от 10.03.2020 N 72-р)</w:t>
      </w:r>
    </w:p>
    <w:p w:rsidR="00513688" w:rsidRDefault="00513688">
      <w:pPr>
        <w:pStyle w:val="ConsPlusNormal"/>
        <w:spacing w:before="200"/>
        <w:ind w:firstLine="540"/>
        <w:jc w:val="both"/>
      </w:pPr>
      <w:r>
        <w:t>11) организует в установленном порядке удаление размещенной на рекламных конструкциях рекламной информации в случае аннулирования разрешения на установку рекламной конструкции или признания его недействительным;</w:t>
      </w:r>
    </w:p>
    <w:p w:rsidR="00513688" w:rsidRDefault="00513688">
      <w:pPr>
        <w:pStyle w:val="ConsPlusNormal"/>
        <w:spacing w:before="200"/>
        <w:ind w:firstLine="540"/>
        <w:jc w:val="both"/>
      </w:pPr>
      <w:r>
        <w:t>12) аннулирует разрешения на установку рекламных конструкций на территории города;</w:t>
      </w:r>
    </w:p>
    <w:p w:rsidR="00513688" w:rsidRDefault="00513688">
      <w:pPr>
        <w:pStyle w:val="ConsPlusNormal"/>
        <w:spacing w:before="200"/>
        <w:ind w:firstLine="540"/>
        <w:jc w:val="both"/>
      </w:pPr>
      <w:r>
        <w:t>13) уведомляет уполномоченные органы в случае выявления нарушений требований законодательства в сфере наружной рекламы с целью привлечения правонарушителей к ответственности и пресечения правонарушения;</w:t>
      </w:r>
    </w:p>
    <w:p w:rsidR="00513688" w:rsidRDefault="00513688">
      <w:pPr>
        <w:pStyle w:val="ConsPlusNormal"/>
        <w:spacing w:before="200"/>
        <w:ind w:firstLine="540"/>
        <w:jc w:val="both"/>
      </w:pPr>
      <w:r>
        <w:t>14) выдает юридическим и физическим лицам предписания о демонтаже рекламных конструкций, установленных и (или) эксплуатируемых без разрешения, срок действия которого не истек;</w:t>
      </w:r>
    </w:p>
    <w:p w:rsidR="00513688" w:rsidRDefault="00513688">
      <w:pPr>
        <w:pStyle w:val="ConsPlusNormal"/>
        <w:spacing w:before="200"/>
        <w:ind w:firstLine="540"/>
        <w:jc w:val="both"/>
      </w:pPr>
      <w:r>
        <w:t>15) в установленном порядке организует демонтаж рекламных конструкций, установленных и (или) эксплуатируемых без разрешения, срок действия которого не истек;</w:t>
      </w:r>
    </w:p>
    <w:p w:rsidR="00513688" w:rsidRDefault="00513688">
      <w:pPr>
        <w:pStyle w:val="ConsPlusNormal"/>
        <w:spacing w:before="200"/>
        <w:ind w:firstLine="540"/>
        <w:jc w:val="both"/>
      </w:pPr>
      <w:r>
        <w:t>16) осуществляет анализ состояния и потребностей рынка наружной рекламы и готовит рекомендации по его упорядочению и совершенствованию;</w:t>
      </w:r>
    </w:p>
    <w:p w:rsidR="00513688" w:rsidRDefault="00513688">
      <w:pPr>
        <w:pStyle w:val="ConsPlusNormal"/>
        <w:spacing w:before="200"/>
        <w:ind w:firstLine="540"/>
        <w:jc w:val="both"/>
      </w:pPr>
      <w:r>
        <w:t>17) от имени администрации города организует и контролирует распространение социальной рекламы, в том числе при оформлении территории города к праздникам и иным массовым зрелищным мероприятиям;</w:t>
      </w:r>
    </w:p>
    <w:p w:rsidR="00513688" w:rsidRDefault="00513688">
      <w:pPr>
        <w:pStyle w:val="ConsPlusNormal"/>
        <w:jc w:val="both"/>
      </w:pPr>
      <w:r>
        <w:t xml:space="preserve">(п. 16 в ред. </w:t>
      </w:r>
      <w:hyperlink r:id="rId101">
        <w:r>
          <w:rPr>
            <w:color w:val="0000FF"/>
          </w:rPr>
          <w:t>Распоряжения</w:t>
        </w:r>
      </w:hyperlink>
      <w:r>
        <w:t xml:space="preserve"> администрации г. Красноярска от 16.01.2014 N 8-р)</w:t>
      </w:r>
    </w:p>
    <w:p w:rsidR="00513688" w:rsidRDefault="00513688">
      <w:pPr>
        <w:pStyle w:val="ConsPlusNormal"/>
        <w:spacing w:before="200"/>
        <w:ind w:firstLine="540"/>
        <w:jc w:val="both"/>
      </w:pPr>
      <w:r>
        <w:lastRenderedPageBreak/>
        <w:t xml:space="preserve">18) утратил силу. - </w:t>
      </w:r>
      <w:hyperlink r:id="rId102">
        <w:r>
          <w:rPr>
            <w:color w:val="0000FF"/>
          </w:rPr>
          <w:t>Распоряжение</w:t>
        </w:r>
      </w:hyperlink>
      <w:r>
        <w:t xml:space="preserve"> администрации г. Красноярска от 10.03.2020 N 72-р.</w:t>
      </w:r>
    </w:p>
    <w:p w:rsidR="00513688" w:rsidRDefault="00513688">
      <w:pPr>
        <w:pStyle w:val="ConsPlusNormal"/>
        <w:spacing w:before="200"/>
        <w:ind w:firstLine="540"/>
        <w:jc w:val="both"/>
      </w:pPr>
      <w:r>
        <w:t xml:space="preserve">17. Утратил силу. - </w:t>
      </w:r>
      <w:hyperlink r:id="rId103">
        <w:r>
          <w:rPr>
            <w:color w:val="0000FF"/>
          </w:rPr>
          <w:t>Распоряжение</w:t>
        </w:r>
      </w:hyperlink>
      <w:r>
        <w:t xml:space="preserve"> администрации г. Красноярска от 27.02.2018 N 68-р.</w:t>
      </w:r>
    </w:p>
    <w:p w:rsidR="00513688" w:rsidRDefault="00513688">
      <w:pPr>
        <w:pStyle w:val="ConsPlusNormal"/>
        <w:spacing w:before="200"/>
        <w:ind w:firstLine="540"/>
        <w:jc w:val="both"/>
      </w:pPr>
      <w:r>
        <w:t>17.1. Для обеспечения подготовки документов территориального планирования, правил землепользования и застройки города, документации по планировке территорий, местных нормативов градостроительного проектирования, разработки программ комплексного развития системы коммунальной инфраструктуры города, программ комплексного развития транспортной инфраструктуры города, а также внесения изменений в такие документы Управление:</w:t>
      </w:r>
    </w:p>
    <w:p w:rsidR="00513688" w:rsidRDefault="00513688">
      <w:pPr>
        <w:pStyle w:val="ConsPlusNormal"/>
        <w:jc w:val="both"/>
      </w:pPr>
      <w:r>
        <w:t xml:space="preserve">(в ред. Распоряжений администрации г. Красноярска от 09.02.2015 </w:t>
      </w:r>
      <w:hyperlink r:id="rId104">
        <w:r>
          <w:rPr>
            <w:color w:val="0000FF"/>
          </w:rPr>
          <w:t>N 35-р</w:t>
        </w:r>
      </w:hyperlink>
      <w:r>
        <w:t xml:space="preserve">, от 29.03.2019 </w:t>
      </w:r>
      <w:hyperlink r:id="rId105">
        <w:r>
          <w:rPr>
            <w:color w:val="0000FF"/>
          </w:rPr>
          <w:t>N 99-р</w:t>
        </w:r>
      </w:hyperlink>
      <w:r>
        <w:t xml:space="preserve">, от 26.10.2020 </w:t>
      </w:r>
      <w:hyperlink r:id="rId106">
        <w:r>
          <w:rPr>
            <w:color w:val="0000FF"/>
          </w:rPr>
          <w:t>N 350-р</w:t>
        </w:r>
      </w:hyperlink>
      <w:r>
        <w:t>)</w:t>
      </w:r>
    </w:p>
    <w:p w:rsidR="00513688" w:rsidRDefault="00513688">
      <w:pPr>
        <w:pStyle w:val="ConsPlusNormal"/>
        <w:spacing w:before="200"/>
        <w:ind w:firstLine="540"/>
        <w:jc w:val="both"/>
      </w:pPr>
      <w:r>
        <w:t>1) обеспечивает подготовку, проверку, согласование, рассмотрение документов территориального планирования, проектов планировки территории, проектов межевания территорий и представляет их на рассмотрение Главе города;</w:t>
      </w:r>
    </w:p>
    <w:p w:rsidR="00513688" w:rsidRDefault="00513688">
      <w:pPr>
        <w:pStyle w:val="ConsPlusNormal"/>
        <w:jc w:val="both"/>
      </w:pPr>
      <w:r>
        <w:t xml:space="preserve">(пп. 1 в ред. </w:t>
      </w:r>
      <w:hyperlink r:id="rId107">
        <w:r>
          <w:rPr>
            <w:color w:val="0000FF"/>
          </w:rPr>
          <w:t>Распоряжения</w:t>
        </w:r>
      </w:hyperlink>
      <w:r>
        <w:t xml:space="preserve"> администрации г. Красноярска от 16.01.2014 N 8-р)</w:t>
      </w:r>
    </w:p>
    <w:p w:rsidR="00513688" w:rsidRDefault="00513688">
      <w:pPr>
        <w:pStyle w:val="ConsPlusNormal"/>
        <w:spacing w:before="200"/>
        <w:ind w:firstLine="540"/>
        <w:jc w:val="both"/>
      </w:pPr>
      <w:r>
        <w:t>2) обеспечивает подготовку правил землепользования и застройки города, а также внесение изменений в правила землепользования и застройки города;</w:t>
      </w:r>
    </w:p>
    <w:p w:rsidR="00513688" w:rsidRDefault="00513688">
      <w:pPr>
        <w:pStyle w:val="ConsPlusNormal"/>
        <w:spacing w:before="200"/>
        <w:ind w:firstLine="540"/>
        <w:jc w:val="both"/>
      </w:pPr>
      <w:r>
        <w:t>3) обеспечивает подготовку местных нормативов градостроительного проектирования, а также внесение в них изменений;</w:t>
      </w:r>
    </w:p>
    <w:p w:rsidR="00513688" w:rsidRDefault="00513688">
      <w:pPr>
        <w:pStyle w:val="ConsPlusNormal"/>
        <w:jc w:val="both"/>
      </w:pPr>
      <w:r>
        <w:t xml:space="preserve">(пп. 3 введен </w:t>
      </w:r>
      <w:hyperlink r:id="rId108">
        <w:r>
          <w:rPr>
            <w:color w:val="0000FF"/>
          </w:rPr>
          <w:t>Распоряжением</w:t>
        </w:r>
      </w:hyperlink>
      <w:r>
        <w:t xml:space="preserve"> администрации г. Красноярска от 09.02.2015 N 35-р)</w:t>
      </w:r>
    </w:p>
    <w:p w:rsidR="00513688" w:rsidRDefault="00513688">
      <w:pPr>
        <w:pStyle w:val="ConsPlusNormal"/>
        <w:spacing w:before="200"/>
        <w:ind w:firstLine="540"/>
        <w:jc w:val="both"/>
      </w:pPr>
      <w:r>
        <w:t>4) обеспечивает разработку, согласование программ комплексного развития системы коммунальной инфраструктуры города, а также внесение в них изменений;</w:t>
      </w:r>
    </w:p>
    <w:p w:rsidR="00513688" w:rsidRDefault="00513688">
      <w:pPr>
        <w:pStyle w:val="ConsPlusNormal"/>
        <w:jc w:val="both"/>
      </w:pPr>
      <w:r>
        <w:t xml:space="preserve">(пп. 4 введен </w:t>
      </w:r>
      <w:hyperlink r:id="rId109">
        <w:r>
          <w:rPr>
            <w:color w:val="0000FF"/>
          </w:rPr>
          <w:t>Распоряжением</w:t>
        </w:r>
      </w:hyperlink>
      <w:r>
        <w:t xml:space="preserve"> администрации г. Красноярска от 29.03.2019 N 99-р)</w:t>
      </w:r>
    </w:p>
    <w:p w:rsidR="00513688" w:rsidRDefault="00513688">
      <w:pPr>
        <w:pStyle w:val="ConsPlusNormal"/>
        <w:spacing w:before="200"/>
        <w:ind w:firstLine="540"/>
        <w:jc w:val="both"/>
      </w:pPr>
      <w:r>
        <w:t>5) обеспечивает разработку, согласование программ комплексного развития транспортной инфраструктуры города, а также внесение в них изменений;</w:t>
      </w:r>
    </w:p>
    <w:p w:rsidR="00513688" w:rsidRDefault="00513688">
      <w:pPr>
        <w:pStyle w:val="ConsPlusNormal"/>
        <w:jc w:val="both"/>
      </w:pPr>
      <w:r>
        <w:t xml:space="preserve">(пп. 5 введен </w:t>
      </w:r>
      <w:hyperlink r:id="rId110">
        <w:r>
          <w:rPr>
            <w:color w:val="0000FF"/>
          </w:rPr>
          <w:t>Распоряжением</w:t>
        </w:r>
      </w:hyperlink>
      <w:r>
        <w:t xml:space="preserve"> администрации г. Красноярска от 26.10.2020 N 350-р)</w:t>
      </w:r>
    </w:p>
    <w:p w:rsidR="00513688" w:rsidRDefault="00513688">
      <w:pPr>
        <w:pStyle w:val="ConsPlusNormal"/>
        <w:spacing w:before="200"/>
        <w:ind w:firstLine="540"/>
        <w:jc w:val="both"/>
      </w:pPr>
      <w:r>
        <w:t>6) осуществляет секретное делопроизводство, ведет учет, систематизацию и хранение документов, отнесенных к государственной тайне.</w:t>
      </w:r>
    </w:p>
    <w:p w:rsidR="00513688" w:rsidRDefault="00513688">
      <w:pPr>
        <w:pStyle w:val="ConsPlusNormal"/>
        <w:jc w:val="both"/>
      </w:pPr>
      <w:r>
        <w:t xml:space="preserve">(пп. 6 введен </w:t>
      </w:r>
      <w:hyperlink r:id="rId111">
        <w:r>
          <w:rPr>
            <w:color w:val="0000FF"/>
          </w:rPr>
          <w:t>Распоряжением</w:t>
        </w:r>
      </w:hyperlink>
      <w:r>
        <w:t xml:space="preserve"> администрации г. Красноярска от 13.08.2021 N 219-р)</w:t>
      </w:r>
    </w:p>
    <w:p w:rsidR="00513688" w:rsidRDefault="00513688">
      <w:pPr>
        <w:pStyle w:val="ConsPlusNormal"/>
        <w:jc w:val="both"/>
      </w:pPr>
      <w:r>
        <w:t xml:space="preserve">(п. 17.1 введен </w:t>
      </w:r>
      <w:hyperlink r:id="rId112">
        <w:r>
          <w:rPr>
            <w:color w:val="0000FF"/>
          </w:rPr>
          <w:t>Распоряжением</w:t>
        </w:r>
      </w:hyperlink>
      <w:r>
        <w:t xml:space="preserve"> администрации г. Красноярска от 24.06.2013 N 133-р)</w:t>
      </w:r>
    </w:p>
    <w:p w:rsidR="00513688" w:rsidRDefault="00513688">
      <w:pPr>
        <w:pStyle w:val="ConsPlusNormal"/>
        <w:spacing w:before="200"/>
        <w:ind w:firstLine="540"/>
        <w:jc w:val="both"/>
      </w:pPr>
      <w:r>
        <w:t xml:space="preserve">17.2. Осуществляет подготовку и согласование проектов правовых актов о предоставлении разрешений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об установлении разрешенного использования земельного участка, ограничений и публичных сервитутов, за исключением публичных сервитутов на земельных участках в границах полос отвода автомобильных дорог, публичных сервитутов, устанавливаемых для использования земельных участков и (или) земель в целях, предусмотренных </w:t>
      </w:r>
      <w:hyperlink r:id="rId113">
        <w:r>
          <w:rPr>
            <w:color w:val="0000FF"/>
          </w:rPr>
          <w:t>статьей 39.37</w:t>
        </w:r>
      </w:hyperlink>
      <w:r>
        <w:t xml:space="preserve"> Земельного кодекса Российской Федерации, в соответствии с правовыми актами города.</w:t>
      </w:r>
    </w:p>
    <w:p w:rsidR="00513688" w:rsidRDefault="00513688">
      <w:pPr>
        <w:pStyle w:val="ConsPlusNormal"/>
        <w:jc w:val="both"/>
      </w:pPr>
      <w:r>
        <w:t xml:space="preserve">(в ред. Распоряжений администрации г. Красноярска от 16.01.2014 </w:t>
      </w:r>
      <w:hyperlink r:id="rId114">
        <w:r>
          <w:rPr>
            <w:color w:val="0000FF"/>
          </w:rPr>
          <w:t>N 8-р</w:t>
        </w:r>
      </w:hyperlink>
      <w:r>
        <w:t xml:space="preserve">, от 25.02.2015 </w:t>
      </w:r>
      <w:hyperlink r:id="rId115">
        <w:r>
          <w:rPr>
            <w:color w:val="0000FF"/>
          </w:rPr>
          <w:t>N 58-р</w:t>
        </w:r>
      </w:hyperlink>
      <w:r>
        <w:t xml:space="preserve">, от 26.07.2019 </w:t>
      </w:r>
      <w:hyperlink r:id="rId116">
        <w:r>
          <w:rPr>
            <w:color w:val="0000FF"/>
          </w:rPr>
          <w:t>N 239-р</w:t>
        </w:r>
      </w:hyperlink>
      <w:r>
        <w:t>)</w:t>
      </w:r>
    </w:p>
    <w:p w:rsidR="00513688" w:rsidRDefault="00513688">
      <w:pPr>
        <w:pStyle w:val="ConsPlusNormal"/>
        <w:spacing w:before="200"/>
        <w:ind w:firstLine="540"/>
        <w:jc w:val="both"/>
      </w:pPr>
      <w:r>
        <w:t>17.3. Осуществляет подготовку и выдачу архитектурно-планировочных заданий.</w:t>
      </w:r>
    </w:p>
    <w:p w:rsidR="00513688" w:rsidRDefault="00513688">
      <w:pPr>
        <w:pStyle w:val="ConsPlusNormal"/>
        <w:jc w:val="both"/>
      </w:pPr>
      <w:r>
        <w:t xml:space="preserve">(п. 17.3 введен </w:t>
      </w:r>
      <w:hyperlink r:id="rId117">
        <w:r>
          <w:rPr>
            <w:color w:val="0000FF"/>
          </w:rPr>
          <w:t>Распоряжением</w:t>
        </w:r>
      </w:hyperlink>
      <w:r>
        <w:t xml:space="preserve"> администрации г. Красноярска от 24.06.2013 N 133-р)</w:t>
      </w:r>
    </w:p>
    <w:p w:rsidR="00513688" w:rsidRDefault="00513688">
      <w:pPr>
        <w:pStyle w:val="ConsPlusNormal"/>
        <w:spacing w:before="200"/>
        <w:ind w:firstLine="540"/>
        <w:jc w:val="both"/>
      </w:pPr>
      <w:r>
        <w:t xml:space="preserve">17.4. Утратил силу. - </w:t>
      </w:r>
      <w:hyperlink r:id="rId118">
        <w:r>
          <w:rPr>
            <w:color w:val="0000FF"/>
          </w:rPr>
          <w:t>Распоряжение</w:t>
        </w:r>
      </w:hyperlink>
      <w:r>
        <w:t xml:space="preserve"> администрации г. Красноярска от 12.07.2017 N 195-р.</w:t>
      </w:r>
    </w:p>
    <w:p w:rsidR="00513688" w:rsidRDefault="00513688">
      <w:pPr>
        <w:pStyle w:val="ConsPlusNormal"/>
        <w:spacing w:before="200"/>
        <w:ind w:firstLine="540"/>
        <w:jc w:val="both"/>
      </w:pPr>
      <w:r>
        <w:t>17.5. В целях осуществления доступа к информации в ФГИС ТП обеспечивает размещение:</w:t>
      </w:r>
    </w:p>
    <w:p w:rsidR="00513688" w:rsidRDefault="00513688">
      <w:pPr>
        <w:pStyle w:val="ConsPlusNormal"/>
        <w:spacing w:before="200"/>
        <w:ind w:firstLine="540"/>
        <w:jc w:val="both"/>
      </w:pPr>
      <w:r>
        <w:t>1) проекта Генерального плана городского округа город Красноярск и материалов по обоснованию указанного проекта;</w:t>
      </w:r>
    </w:p>
    <w:p w:rsidR="00513688" w:rsidRDefault="00513688">
      <w:pPr>
        <w:pStyle w:val="ConsPlusNormal"/>
        <w:spacing w:before="200"/>
        <w:ind w:firstLine="540"/>
        <w:jc w:val="both"/>
      </w:pPr>
      <w:r>
        <w:t>2) Генерального плана городского округа город Красноярск;</w:t>
      </w:r>
    </w:p>
    <w:p w:rsidR="00513688" w:rsidRDefault="00513688">
      <w:pPr>
        <w:pStyle w:val="ConsPlusNormal"/>
        <w:spacing w:before="200"/>
        <w:ind w:firstLine="540"/>
        <w:jc w:val="both"/>
      </w:pPr>
      <w:r>
        <w:t>3) Правил землепользования и застройки городского округа город Красноярск;</w:t>
      </w:r>
    </w:p>
    <w:p w:rsidR="00513688" w:rsidRDefault="00513688">
      <w:pPr>
        <w:pStyle w:val="ConsPlusNormal"/>
        <w:spacing w:before="200"/>
        <w:ind w:firstLine="540"/>
        <w:jc w:val="both"/>
      </w:pPr>
      <w:r>
        <w:t>4) цифровых топографических карт, не содержащих сведений, отнесенных к государственной тайне;</w:t>
      </w:r>
    </w:p>
    <w:p w:rsidR="00513688" w:rsidRDefault="00513688">
      <w:pPr>
        <w:pStyle w:val="ConsPlusNormal"/>
        <w:spacing w:before="200"/>
        <w:ind w:firstLine="540"/>
        <w:jc w:val="both"/>
      </w:pPr>
      <w:r>
        <w:lastRenderedPageBreak/>
        <w:t>5) местных нормативов градостроительного проектирования;</w:t>
      </w:r>
    </w:p>
    <w:p w:rsidR="00513688" w:rsidRDefault="00513688">
      <w:pPr>
        <w:pStyle w:val="ConsPlusNormal"/>
        <w:spacing w:before="200"/>
        <w:ind w:firstLine="540"/>
        <w:jc w:val="both"/>
      </w:pPr>
      <w:r>
        <w:t>6) программ комплексного развития систем коммунальной инфраструктуры городского округа города Красноярска;</w:t>
      </w:r>
    </w:p>
    <w:p w:rsidR="00513688" w:rsidRDefault="00513688">
      <w:pPr>
        <w:pStyle w:val="ConsPlusNormal"/>
        <w:jc w:val="both"/>
      </w:pPr>
      <w:r>
        <w:t xml:space="preserve">(пп. 6 введен </w:t>
      </w:r>
      <w:hyperlink r:id="rId119">
        <w:r>
          <w:rPr>
            <w:color w:val="0000FF"/>
          </w:rPr>
          <w:t>Распоряжением</w:t>
        </w:r>
      </w:hyperlink>
      <w:r>
        <w:t xml:space="preserve"> администрации г. Красноярска от 20.07.2020 N 244-р)</w:t>
      </w:r>
    </w:p>
    <w:p w:rsidR="00513688" w:rsidRDefault="00513688">
      <w:pPr>
        <w:pStyle w:val="ConsPlusNormal"/>
        <w:spacing w:before="200"/>
        <w:ind w:firstLine="540"/>
        <w:jc w:val="both"/>
      </w:pPr>
      <w:r>
        <w:t>7) программ комплексного развития транспортной инфраструктуры города;</w:t>
      </w:r>
    </w:p>
    <w:p w:rsidR="00513688" w:rsidRDefault="00513688">
      <w:pPr>
        <w:pStyle w:val="ConsPlusNormal"/>
        <w:jc w:val="both"/>
      </w:pPr>
      <w:r>
        <w:t xml:space="preserve">(пп. 7 введен </w:t>
      </w:r>
      <w:hyperlink r:id="rId120">
        <w:r>
          <w:rPr>
            <w:color w:val="0000FF"/>
          </w:rPr>
          <w:t>Распоряжением</w:t>
        </w:r>
      </w:hyperlink>
      <w:r>
        <w:t xml:space="preserve"> администрации г. Красноярска от 26.10.2020 N 350-р)</w:t>
      </w:r>
    </w:p>
    <w:p w:rsidR="00513688" w:rsidRDefault="00513688">
      <w:pPr>
        <w:pStyle w:val="ConsPlusNormal"/>
        <w:spacing w:before="200"/>
        <w:ind w:firstLine="540"/>
        <w:jc w:val="both"/>
      </w:pPr>
      <w:r>
        <w:t>8) программ комплексного развития социальной инфраструктуры города.</w:t>
      </w:r>
    </w:p>
    <w:p w:rsidR="00513688" w:rsidRDefault="00513688">
      <w:pPr>
        <w:pStyle w:val="ConsPlusNormal"/>
        <w:jc w:val="both"/>
      </w:pPr>
      <w:r>
        <w:t xml:space="preserve">(пп. 8 введен </w:t>
      </w:r>
      <w:hyperlink r:id="rId121">
        <w:r>
          <w:rPr>
            <w:color w:val="0000FF"/>
          </w:rPr>
          <w:t>Распоряжением</w:t>
        </w:r>
      </w:hyperlink>
      <w:r>
        <w:t xml:space="preserve"> администрации г. Красноярска от 26.10.2020 N 350-р)</w:t>
      </w:r>
    </w:p>
    <w:p w:rsidR="00513688" w:rsidRDefault="00513688">
      <w:pPr>
        <w:pStyle w:val="ConsPlusNormal"/>
        <w:jc w:val="both"/>
      </w:pPr>
      <w:r>
        <w:t xml:space="preserve">(п. 17.5 введен </w:t>
      </w:r>
      <w:hyperlink r:id="rId122">
        <w:r>
          <w:rPr>
            <w:color w:val="0000FF"/>
          </w:rPr>
          <w:t>Распоряжением</w:t>
        </w:r>
      </w:hyperlink>
      <w:r>
        <w:t xml:space="preserve"> администрации г. Красноярска от 12.07.2017 N 195-р)</w:t>
      </w:r>
    </w:p>
    <w:p w:rsidR="00513688" w:rsidRDefault="00513688">
      <w:pPr>
        <w:pStyle w:val="ConsPlusNormal"/>
        <w:spacing w:before="200"/>
        <w:ind w:firstLine="540"/>
        <w:jc w:val="both"/>
      </w:pPr>
      <w:r>
        <w:t xml:space="preserve">17.6 - 17.7. Утратили силу. - </w:t>
      </w:r>
      <w:hyperlink r:id="rId123">
        <w:r>
          <w:rPr>
            <w:color w:val="0000FF"/>
          </w:rPr>
          <w:t>Распоряжение</w:t>
        </w:r>
      </w:hyperlink>
      <w:r>
        <w:t xml:space="preserve"> администрации г. Красноярска от 13.08.2021 N 219-р.</w:t>
      </w:r>
    </w:p>
    <w:p w:rsidR="00513688" w:rsidRDefault="00513688">
      <w:pPr>
        <w:pStyle w:val="ConsPlusNormal"/>
        <w:spacing w:before="200"/>
        <w:ind w:firstLine="540"/>
        <w:jc w:val="both"/>
      </w:pPr>
      <w:r>
        <w:t>17.8. Для обеспечения разработки проекта схемы теплоснабжения или проекта актуализированной схемы теплоснабжения, схем водоснабжения и водоотведения, а также ежегодной актуализации схем водоснабжения и водоотведения Управление:</w:t>
      </w:r>
    </w:p>
    <w:p w:rsidR="00513688" w:rsidRDefault="00513688">
      <w:pPr>
        <w:pStyle w:val="ConsPlusNormal"/>
        <w:spacing w:before="200"/>
        <w:ind w:firstLine="540"/>
        <w:jc w:val="both"/>
      </w:pPr>
      <w:r>
        <w:t>1) обеспечивает разработку проекта схемы теплоснабжения или проекта актуализированной схемы теплоснабжения, а также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w:t>
      </w:r>
    </w:p>
    <w:p w:rsidR="00513688" w:rsidRDefault="00513688">
      <w:pPr>
        <w:pStyle w:val="ConsPlusNormal"/>
        <w:spacing w:before="200"/>
        <w:ind w:firstLine="540"/>
        <w:jc w:val="both"/>
      </w:pPr>
      <w:r>
        <w:t>2) обеспечивает разработку, согласование схем водоснабжения и водоотведения, а также ежегодную актуализацию схем водоснабжения и водоотведения.</w:t>
      </w:r>
    </w:p>
    <w:p w:rsidR="00513688" w:rsidRDefault="00513688">
      <w:pPr>
        <w:pStyle w:val="ConsPlusNormal"/>
        <w:jc w:val="both"/>
      </w:pPr>
      <w:r>
        <w:t xml:space="preserve">(п. 17.8 введен </w:t>
      </w:r>
      <w:hyperlink r:id="rId124">
        <w:r>
          <w:rPr>
            <w:color w:val="0000FF"/>
          </w:rPr>
          <w:t>Распоряжением</w:t>
        </w:r>
      </w:hyperlink>
      <w:r>
        <w:t xml:space="preserve"> администрации г. Красноярска от 29.03.2019 N 99-р)</w:t>
      </w:r>
    </w:p>
    <w:p w:rsidR="00513688" w:rsidRDefault="00513688">
      <w:pPr>
        <w:pStyle w:val="ConsPlusNormal"/>
        <w:spacing w:before="200"/>
        <w:ind w:firstLine="540"/>
        <w:jc w:val="both"/>
      </w:pPr>
      <w:r>
        <w:t>18. В целях обеспечения законности, информационной открытости, предотвращения, выявления и устранения коррупционных проявлений в деятельности Управления, контроля за целевым использованием Управлением бюджетных средств Управление:</w:t>
      </w:r>
    </w:p>
    <w:p w:rsidR="00513688" w:rsidRDefault="00513688">
      <w:pPr>
        <w:pStyle w:val="ConsPlusNormal"/>
        <w:spacing w:before="200"/>
        <w:ind w:firstLine="540"/>
        <w:jc w:val="both"/>
      </w:pPr>
      <w:r>
        <w:t>1) организует и проводит работу по повышению квалификации специалистов, подготовке, переподготовке и подбору кадров;</w:t>
      </w:r>
    </w:p>
    <w:p w:rsidR="00513688" w:rsidRDefault="00513688">
      <w:pPr>
        <w:pStyle w:val="ConsPlusNormal"/>
        <w:spacing w:before="200"/>
        <w:ind w:firstLine="540"/>
        <w:jc w:val="both"/>
      </w:pPr>
      <w:r>
        <w:t>2) осуществляет информатизацию деятельности Управления;</w:t>
      </w:r>
    </w:p>
    <w:p w:rsidR="00513688" w:rsidRDefault="00513688">
      <w:pPr>
        <w:pStyle w:val="ConsPlusNormal"/>
        <w:spacing w:before="200"/>
        <w:ind w:firstLine="540"/>
        <w:jc w:val="both"/>
      </w:pPr>
      <w:r>
        <w:t>3) осуществляет организационное, материальное и финансовое планирование своей деятельности;</w:t>
      </w:r>
    </w:p>
    <w:p w:rsidR="00513688" w:rsidRDefault="00513688">
      <w:pPr>
        <w:pStyle w:val="ConsPlusNormal"/>
        <w:spacing w:before="200"/>
        <w:ind w:firstLine="540"/>
        <w:jc w:val="both"/>
      </w:pPr>
      <w:r>
        <w:t>4) осуществляет ведение бухгалтерского учета и отчетности;</w:t>
      </w:r>
    </w:p>
    <w:p w:rsidR="00513688" w:rsidRDefault="00513688">
      <w:pPr>
        <w:pStyle w:val="ConsPlusNormal"/>
        <w:spacing w:before="200"/>
        <w:ind w:firstLine="540"/>
        <w:jc w:val="both"/>
      </w:pPr>
      <w:r>
        <w:t>5) осуществляет контроль за ведением бухгалтерского учета и отчетности Управления, сохранностью закрепляемого за Управлением имущества;</w:t>
      </w:r>
    </w:p>
    <w:p w:rsidR="00513688" w:rsidRDefault="00513688">
      <w:pPr>
        <w:pStyle w:val="ConsPlusNormal"/>
        <w:spacing w:before="200"/>
        <w:ind w:firstLine="540"/>
        <w:jc w:val="both"/>
      </w:pPr>
      <w:r>
        <w:t>6) обеспечивает проведение антикоррупционной экспертизы правовых актов и их проектов, разрабатываемых Управлением.</w:t>
      </w:r>
    </w:p>
    <w:p w:rsidR="00513688" w:rsidRDefault="00513688">
      <w:pPr>
        <w:pStyle w:val="ConsPlusNormal"/>
        <w:spacing w:before="200"/>
        <w:ind w:firstLine="540"/>
        <w:jc w:val="both"/>
      </w:pPr>
      <w:r>
        <w:t>19. В рамках задач, определенных настоящим Положением, осуществляет иные функции в соответствии с законами и иными нормативными правовыми актами Российской Федерации, Красноярского края, муниципального образования города Красноярска, поручениями Главы города Красноярска.</w:t>
      </w:r>
    </w:p>
    <w:p w:rsidR="00513688" w:rsidRDefault="00513688">
      <w:pPr>
        <w:pStyle w:val="ConsPlusNormal"/>
        <w:jc w:val="both"/>
      </w:pPr>
    </w:p>
    <w:p w:rsidR="00513688" w:rsidRDefault="00513688">
      <w:pPr>
        <w:pStyle w:val="ConsPlusTitle"/>
        <w:jc w:val="center"/>
        <w:outlineLvl w:val="1"/>
      </w:pPr>
      <w:r>
        <w:t>IV. ОБЕСПЕЧЕНИЕ ДЕЯТЕЛЬНОСТИ УПРАВЛЕНИЯ</w:t>
      </w:r>
    </w:p>
    <w:p w:rsidR="00513688" w:rsidRDefault="00513688">
      <w:pPr>
        <w:pStyle w:val="ConsPlusNormal"/>
        <w:jc w:val="both"/>
      </w:pPr>
    </w:p>
    <w:p w:rsidR="00513688" w:rsidRDefault="00513688">
      <w:pPr>
        <w:pStyle w:val="ConsPlusNormal"/>
        <w:ind w:firstLine="540"/>
        <w:jc w:val="both"/>
      </w:pPr>
      <w:r>
        <w:t>20. Управление имеет право:</w:t>
      </w:r>
    </w:p>
    <w:p w:rsidR="00513688" w:rsidRDefault="00513688">
      <w:pPr>
        <w:pStyle w:val="ConsPlusNormal"/>
        <w:spacing w:before="200"/>
        <w:ind w:firstLine="540"/>
        <w:jc w:val="both"/>
      </w:pPr>
      <w:r>
        <w:t>1) принимать участие в подготовке и проведении Градостроительных Советов, подготовке конкурсной документации на разработку концептуальных архитектурных проектов на территории города Красноярска в пределах своей компетенции;.</w:t>
      </w:r>
    </w:p>
    <w:p w:rsidR="00513688" w:rsidRDefault="00513688">
      <w:pPr>
        <w:pStyle w:val="ConsPlusNormal"/>
        <w:jc w:val="both"/>
      </w:pPr>
      <w:r>
        <w:t xml:space="preserve">(в ред. </w:t>
      </w:r>
      <w:hyperlink r:id="rId125">
        <w:r>
          <w:rPr>
            <w:color w:val="0000FF"/>
          </w:rPr>
          <w:t>Распоряжения</w:t>
        </w:r>
      </w:hyperlink>
      <w:r>
        <w:t xml:space="preserve"> администрации г. Красноярска от 27.02.2018 N 68-р)</w:t>
      </w:r>
    </w:p>
    <w:p w:rsidR="00513688" w:rsidRDefault="00513688">
      <w:pPr>
        <w:pStyle w:val="ConsPlusNormal"/>
        <w:spacing w:before="200"/>
        <w:ind w:firstLine="540"/>
        <w:jc w:val="both"/>
      </w:pPr>
      <w:r>
        <w:t xml:space="preserve">2) участвовать в рассмотрении документов территориального планирования (проекта </w:t>
      </w:r>
      <w:r>
        <w:lastRenderedPageBreak/>
        <w:t>генерального плана города, проектов внесения изменений в генеральный план города Красноярска), документов градостроительного зонирования (проекта правил землепользования и застройки города Красноярска и проектов внесения изменений в правила землепользования и застройки города Красноярска), документации по планировке территорий (проектов планировок и проектов межевания территорий города Красноярска), а также в проведении публичных слушаний;</w:t>
      </w:r>
    </w:p>
    <w:p w:rsidR="00513688" w:rsidRDefault="00513688">
      <w:pPr>
        <w:pStyle w:val="ConsPlusNormal"/>
        <w:spacing w:before="200"/>
        <w:ind w:firstLine="540"/>
        <w:jc w:val="both"/>
      </w:pPr>
      <w:r>
        <w:t>3) участвовать в подготовке, рассмотрении материалов, необходимых для принятия решения о развитии застроенных территорий города Красноярска (включая благоустройство территорий и обустройство внешнего вида капитальных и некапитальных объектов строительства);</w:t>
      </w:r>
    </w:p>
    <w:p w:rsidR="00513688" w:rsidRDefault="00513688">
      <w:pPr>
        <w:pStyle w:val="ConsPlusNormal"/>
        <w:spacing w:before="200"/>
        <w:ind w:firstLine="540"/>
        <w:jc w:val="both"/>
      </w:pPr>
      <w:r>
        <w:t>4) осуществлять организацию и проведение архитектурно-планировочной комиссии, Художественного совета в целях комплексного и компетентного решения архитектурно-художественных вопросов в случаях, предусмотренных правовыми актами города;</w:t>
      </w:r>
    </w:p>
    <w:p w:rsidR="00513688" w:rsidRDefault="00513688">
      <w:pPr>
        <w:pStyle w:val="ConsPlusNormal"/>
        <w:jc w:val="both"/>
      </w:pPr>
      <w:r>
        <w:t xml:space="preserve">(пп. 4 в ред. </w:t>
      </w:r>
      <w:hyperlink r:id="rId126">
        <w:r>
          <w:rPr>
            <w:color w:val="0000FF"/>
          </w:rPr>
          <w:t>Распоряжения</w:t>
        </w:r>
      </w:hyperlink>
      <w:r>
        <w:t xml:space="preserve"> администрации г. Красноярска от 13.12.2021 N 330-р)</w:t>
      </w:r>
    </w:p>
    <w:p w:rsidR="00513688" w:rsidRDefault="00513688">
      <w:pPr>
        <w:pStyle w:val="ConsPlusNormal"/>
        <w:spacing w:before="200"/>
        <w:ind w:firstLine="540"/>
        <w:jc w:val="both"/>
      </w:pPr>
      <w:r>
        <w:t>5) запрашивать и получать от государственных и муниципальных органов власти, а также юридических и физических лиц, независимо от ведомственной принадлежности и форм собственности, сведения, необходимые для выполнения своих функций;</w:t>
      </w:r>
    </w:p>
    <w:p w:rsidR="00513688" w:rsidRDefault="00513688">
      <w:pPr>
        <w:pStyle w:val="ConsPlusNormal"/>
        <w:spacing w:before="200"/>
        <w:ind w:firstLine="540"/>
        <w:jc w:val="both"/>
      </w:pPr>
      <w:r>
        <w:t>6) рассматривать обращения физических и юридических лиц по вопросам, отнесенным к компетенции Управления, и принимать решения в пределах своей компетенции;</w:t>
      </w:r>
    </w:p>
    <w:p w:rsidR="00513688" w:rsidRDefault="00513688">
      <w:pPr>
        <w:pStyle w:val="ConsPlusNormal"/>
        <w:jc w:val="both"/>
      </w:pPr>
      <w:r>
        <w:t xml:space="preserve">(пп. 6 в ред. </w:t>
      </w:r>
      <w:hyperlink r:id="rId127">
        <w:r>
          <w:rPr>
            <w:color w:val="0000FF"/>
          </w:rPr>
          <w:t>Распоряжения</w:t>
        </w:r>
      </w:hyperlink>
      <w:r>
        <w:t xml:space="preserve"> администрации г. Красноярска от 10.03.2020 N 72-р)</w:t>
      </w:r>
    </w:p>
    <w:p w:rsidR="00513688" w:rsidRDefault="00513688">
      <w:pPr>
        <w:pStyle w:val="ConsPlusNormal"/>
        <w:spacing w:before="200"/>
        <w:ind w:firstLine="540"/>
        <w:jc w:val="both"/>
      </w:pPr>
      <w:r>
        <w:t>7) проводить совещания по вопросам, находящимся в компетенции Управления, с участием представителей органов и территориальных подразделений администрации города, государственных органов власти, организаций;</w:t>
      </w:r>
    </w:p>
    <w:p w:rsidR="00513688" w:rsidRDefault="00513688">
      <w:pPr>
        <w:pStyle w:val="ConsPlusNormal"/>
        <w:spacing w:before="200"/>
        <w:ind w:firstLine="540"/>
        <w:jc w:val="both"/>
      </w:pPr>
      <w:r>
        <w:t>8) осуществлять прием граждан и представителей юридических лиц в установленное время, консультирование по вопросам, отнесенным к компетенции Управления;</w:t>
      </w:r>
    </w:p>
    <w:p w:rsidR="00513688" w:rsidRDefault="00513688">
      <w:pPr>
        <w:pStyle w:val="ConsPlusNormal"/>
        <w:jc w:val="both"/>
      </w:pPr>
      <w:r>
        <w:t xml:space="preserve">(в ред. </w:t>
      </w:r>
      <w:hyperlink r:id="rId128">
        <w:r>
          <w:rPr>
            <w:color w:val="0000FF"/>
          </w:rPr>
          <w:t>Распоряжения</w:t>
        </w:r>
      </w:hyperlink>
      <w:r>
        <w:t xml:space="preserve"> администрации г. Красноярска от 10.03.2020 N 72-р)</w:t>
      </w:r>
    </w:p>
    <w:p w:rsidR="00513688" w:rsidRDefault="00513688">
      <w:pPr>
        <w:pStyle w:val="ConsPlusNormal"/>
        <w:spacing w:before="200"/>
        <w:ind w:firstLine="540"/>
        <w:jc w:val="both"/>
      </w:pPr>
      <w:r>
        <w:t>9) принимать участие в рассмотрении вопросов на заседаниях архитектурно-планировочной комиссии;</w:t>
      </w:r>
    </w:p>
    <w:p w:rsidR="00513688" w:rsidRDefault="00513688">
      <w:pPr>
        <w:pStyle w:val="ConsPlusNormal"/>
        <w:jc w:val="both"/>
      </w:pPr>
      <w:r>
        <w:t xml:space="preserve">(в ред. </w:t>
      </w:r>
      <w:hyperlink r:id="rId129">
        <w:r>
          <w:rPr>
            <w:color w:val="0000FF"/>
          </w:rPr>
          <w:t>Распоряжения</w:t>
        </w:r>
      </w:hyperlink>
      <w:r>
        <w:t xml:space="preserve"> администрации г. Красноярска от 10.03.2020 N 72-р)</w:t>
      </w:r>
    </w:p>
    <w:p w:rsidR="00513688" w:rsidRDefault="00513688">
      <w:pPr>
        <w:pStyle w:val="ConsPlusNormal"/>
        <w:spacing w:before="200"/>
        <w:ind w:firstLine="540"/>
        <w:jc w:val="both"/>
      </w:pPr>
      <w:r>
        <w:t>10) приобретать и осуществлять от своего имени имущественные и личные неимущественные права, нести обязанности, быть истцом и ответчиком в суде;</w:t>
      </w:r>
    </w:p>
    <w:p w:rsidR="00513688" w:rsidRDefault="00513688">
      <w:pPr>
        <w:pStyle w:val="ConsPlusNormal"/>
        <w:spacing w:before="200"/>
        <w:ind w:firstLine="540"/>
        <w:jc w:val="both"/>
      </w:pPr>
      <w:r>
        <w:t>11) представлять интересы Управления в органах местного самоуправления, интересы Управления и органов местного самоуправления в государственных органах, проектных и иных организациях и учреждениях по вопросам, связанным с деятельностью Управления;</w:t>
      </w:r>
    </w:p>
    <w:p w:rsidR="00513688" w:rsidRDefault="00513688">
      <w:pPr>
        <w:pStyle w:val="ConsPlusNormal"/>
        <w:jc w:val="both"/>
      </w:pPr>
      <w:r>
        <w:t xml:space="preserve">(в ред. </w:t>
      </w:r>
      <w:hyperlink r:id="rId130">
        <w:r>
          <w:rPr>
            <w:color w:val="0000FF"/>
          </w:rPr>
          <w:t>Распоряжения</w:t>
        </w:r>
      </w:hyperlink>
      <w:r>
        <w:t xml:space="preserve"> администрации г. Красноярска от 10.03.2020 N 72-р)</w:t>
      </w:r>
    </w:p>
    <w:p w:rsidR="00513688" w:rsidRDefault="00513688">
      <w:pPr>
        <w:pStyle w:val="ConsPlusNormal"/>
        <w:spacing w:before="200"/>
        <w:ind w:firstLine="540"/>
        <w:jc w:val="both"/>
      </w:pPr>
      <w:r>
        <w:t>12) согласовывать проекты правовых актов города по вопросам, связанным с деятельностью Управления. Участвовать в разработке правовых актов города в пределах своей компетенции;</w:t>
      </w:r>
    </w:p>
    <w:p w:rsidR="00513688" w:rsidRDefault="00513688">
      <w:pPr>
        <w:pStyle w:val="ConsPlusNormal"/>
        <w:jc w:val="both"/>
      </w:pPr>
      <w:r>
        <w:t xml:space="preserve">(в ред. </w:t>
      </w:r>
      <w:hyperlink r:id="rId131">
        <w:r>
          <w:rPr>
            <w:color w:val="0000FF"/>
          </w:rPr>
          <w:t>Распоряжения</w:t>
        </w:r>
      </w:hyperlink>
      <w:r>
        <w:t xml:space="preserve"> администрации г. Красноярска от 10.03.2020 N 72-р)</w:t>
      </w:r>
    </w:p>
    <w:p w:rsidR="00513688" w:rsidRDefault="00513688">
      <w:pPr>
        <w:pStyle w:val="ConsPlusNormal"/>
        <w:spacing w:before="200"/>
        <w:ind w:firstLine="540"/>
        <w:jc w:val="both"/>
      </w:pPr>
      <w:r>
        <w:t xml:space="preserve">13) утратил силу. - </w:t>
      </w:r>
      <w:hyperlink r:id="rId132">
        <w:r>
          <w:rPr>
            <w:color w:val="0000FF"/>
          </w:rPr>
          <w:t>Распоряжение</w:t>
        </w:r>
      </w:hyperlink>
      <w:r>
        <w:t xml:space="preserve"> администрации г. Красноярска от 10.03.2020 N 72-р;</w:t>
      </w:r>
    </w:p>
    <w:p w:rsidR="00513688" w:rsidRDefault="00513688">
      <w:pPr>
        <w:pStyle w:val="ConsPlusNormal"/>
        <w:spacing w:before="200"/>
        <w:ind w:firstLine="540"/>
        <w:jc w:val="both"/>
      </w:pPr>
      <w:r>
        <w:t>14) осуществлять мероприятия по противодействию коррупции, в том числе по проведению антикоррупционной экспертизы проектов правовых актов, разрабатываемых Управлением;</w:t>
      </w:r>
    </w:p>
    <w:p w:rsidR="00513688" w:rsidRDefault="00513688">
      <w:pPr>
        <w:pStyle w:val="ConsPlusNormal"/>
        <w:spacing w:before="200"/>
        <w:ind w:firstLine="540"/>
        <w:jc w:val="both"/>
      </w:pPr>
      <w:r>
        <w:t>15) обращаться в суд или арбитражный суд от имени администрации города с иском о возмещении расходов, понесенных в связи с демонтажем, хранением, уничтожением рекламной конструкции, о возмещении расходов, понесенных в связи с удалением размещенной на рекламной конструкции информации, о признании разрешения на установку рекламной конструкции недействительным;</w:t>
      </w:r>
    </w:p>
    <w:p w:rsidR="00513688" w:rsidRDefault="00513688">
      <w:pPr>
        <w:pStyle w:val="ConsPlusNormal"/>
        <w:jc w:val="both"/>
      </w:pPr>
      <w:r>
        <w:t xml:space="preserve">(пп. 15 введен </w:t>
      </w:r>
      <w:hyperlink r:id="rId133">
        <w:r>
          <w:rPr>
            <w:color w:val="0000FF"/>
          </w:rPr>
          <w:t>Распоряжением</w:t>
        </w:r>
      </w:hyperlink>
      <w:r>
        <w:t xml:space="preserve"> администрации г. Красноярска от 16.01.2014 N 8-р)</w:t>
      </w:r>
    </w:p>
    <w:p w:rsidR="00513688" w:rsidRDefault="00513688">
      <w:pPr>
        <w:pStyle w:val="ConsPlusNormal"/>
        <w:spacing w:before="200"/>
        <w:ind w:firstLine="540"/>
        <w:jc w:val="both"/>
      </w:pPr>
      <w:r>
        <w:t>16) направлять в уполномоченные органы предложения о привлечении в установленном порядке к административной ответственности лиц, виновных в нарушении действующего законодательства в области рекламы;</w:t>
      </w:r>
    </w:p>
    <w:p w:rsidR="00513688" w:rsidRDefault="00513688">
      <w:pPr>
        <w:pStyle w:val="ConsPlusNormal"/>
        <w:jc w:val="both"/>
      </w:pPr>
      <w:r>
        <w:t xml:space="preserve">(пп. 16 введен </w:t>
      </w:r>
      <w:hyperlink r:id="rId134">
        <w:r>
          <w:rPr>
            <w:color w:val="0000FF"/>
          </w:rPr>
          <w:t>Распоряжением</w:t>
        </w:r>
      </w:hyperlink>
      <w:r>
        <w:t xml:space="preserve"> администрации г. Красноярска от 16.01.2014 N 8-р)</w:t>
      </w:r>
    </w:p>
    <w:p w:rsidR="00513688" w:rsidRDefault="00513688">
      <w:pPr>
        <w:pStyle w:val="ConsPlusNormal"/>
        <w:spacing w:before="200"/>
        <w:ind w:firstLine="540"/>
        <w:jc w:val="both"/>
      </w:pPr>
      <w:r>
        <w:t xml:space="preserve">17) заключать от имени администрации города договоры на установку и эксплуатацию </w:t>
      </w:r>
      <w:r>
        <w:lastRenderedPageBreak/>
        <w:t>рекламных конструкций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за исключением договоров на установку и эксплуатацию рекламных конструкций на земельных участках, зданиях или ином недвижимом имуществе в случае, если указанное недвижимое имущество закреплено на вещном праве за муниципальными унитарными предприятиями, муниципальными бюджетными или автономными учреждениями;</w:t>
      </w:r>
    </w:p>
    <w:p w:rsidR="00513688" w:rsidRDefault="00513688">
      <w:pPr>
        <w:pStyle w:val="ConsPlusNormal"/>
        <w:jc w:val="both"/>
      </w:pPr>
      <w:r>
        <w:t xml:space="preserve">(пп. 17 введен </w:t>
      </w:r>
      <w:hyperlink r:id="rId135">
        <w:r>
          <w:rPr>
            <w:color w:val="0000FF"/>
          </w:rPr>
          <w:t>Распоряжением</w:t>
        </w:r>
      </w:hyperlink>
      <w:r>
        <w:t xml:space="preserve"> администрации г. Красноярска от 16.01.2014 N 8-р; в ред. </w:t>
      </w:r>
      <w:hyperlink r:id="rId136">
        <w:r>
          <w:rPr>
            <w:color w:val="0000FF"/>
          </w:rPr>
          <w:t>Распоряжения</w:t>
        </w:r>
      </w:hyperlink>
      <w:r>
        <w:t xml:space="preserve"> администрации г. Красноярска от 20.07.2020 N 244-р)</w:t>
      </w:r>
    </w:p>
    <w:p w:rsidR="00513688" w:rsidRDefault="00513688">
      <w:pPr>
        <w:pStyle w:val="ConsPlusNormal"/>
        <w:spacing w:before="200"/>
        <w:ind w:firstLine="540"/>
        <w:jc w:val="both"/>
      </w:pPr>
      <w:r>
        <w:t>18) принимать решения о выдаче, отказе в выдаче или аннулировании разрешений на установку рекламных конструкций;</w:t>
      </w:r>
    </w:p>
    <w:p w:rsidR="00513688" w:rsidRDefault="00513688">
      <w:pPr>
        <w:pStyle w:val="ConsPlusNormal"/>
        <w:jc w:val="both"/>
      </w:pPr>
      <w:r>
        <w:t xml:space="preserve">(пп. 18 введен </w:t>
      </w:r>
      <w:hyperlink r:id="rId137">
        <w:r>
          <w:rPr>
            <w:color w:val="0000FF"/>
          </w:rPr>
          <w:t>Распоряжением</w:t>
        </w:r>
      </w:hyperlink>
      <w:r>
        <w:t xml:space="preserve"> администрации г. Красноярска от 16.01.2014 N 8-р)</w:t>
      </w:r>
    </w:p>
    <w:p w:rsidR="00513688" w:rsidRDefault="00513688">
      <w:pPr>
        <w:pStyle w:val="ConsPlusNormal"/>
        <w:spacing w:before="200"/>
        <w:ind w:firstLine="540"/>
        <w:jc w:val="both"/>
      </w:pPr>
      <w:r>
        <w:t>19) заключать договоры и соглашения с гражданами и организациями любых организационно-правовых форм по вопросам, относящимся к компетенции Управления.</w:t>
      </w:r>
    </w:p>
    <w:p w:rsidR="00513688" w:rsidRDefault="00513688">
      <w:pPr>
        <w:pStyle w:val="ConsPlusNormal"/>
        <w:jc w:val="both"/>
      </w:pPr>
      <w:r>
        <w:t xml:space="preserve">(пп. 19 введен </w:t>
      </w:r>
      <w:hyperlink r:id="rId138">
        <w:r>
          <w:rPr>
            <w:color w:val="0000FF"/>
          </w:rPr>
          <w:t>Распоряжением</w:t>
        </w:r>
      </w:hyperlink>
      <w:r>
        <w:t xml:space="preserve"> администрации г. Красноярска от 12.07.2017 N 195-р)</w:t>
      </w:r>
    </w:p>
    <w:p w:rsidR="00513688" w:rsidRDefault="00513688">
      <w:pPr>
        <w:pStyle w:val="ConsPlusNormal"/>
        <w:jc w:val="both"/>
      </w:pPr>
    </w:p>
    <w:p w:rsidR="00513688" w:rsidRDefault="00513688">
      <w:pPr>
        <w:pStyle w:val="ConsPlusTitle"/>
        <w:jc w:val="center"/>
        <w:outlineLvl w:val="1"/>
      </w:pPr>
      <w:r>
        <w:t>V. ОРГАНИЗАЦИЯ ДЕЯТЕЛЬНОСТИ УПРАВЛЕНИЯ</w:t>
      </w:r>
    </w:p>
    <w:p w:rsidR="00513688" w:rsidRDefault="00513688">
      <w:pPr>
        <w:pStyle w:val="ConsPlusNormal"/>
        <w:jc w:val="both"/>
      </w:pPr>
    </w:p>
    <w:p w:rsidR="00513688" w:rsidRDefault="00513688">
      <w:pPr>
        <w:pStyle w:val="ConsPlusNormal"/>
        <w:ind w:firstLine="540"/>
        <w:jc w:val="both"/>
      </w:pPr>
      <w:r>
        <w:t>21. Руководство деятельностью Управления осуществляет руководитель управления архитектуры администрации города (далее - руководитель Управления), действующий на принципах единоначалия, назначаемый на должность и освобождаемый от должности Главой города.</w:t>
      </w:r>
    </w:p>
    <w:p w:rsidR="00513688" w:rsidRDefault="00513688">
      <w:pPr>
        <w:pStyle w:val="ConsPlusNormal"/>
        <w:jc w:val="both"/>
      </w:pPr>
      <w:r>
        <w:t xml:space="preserve">(п. 21 в ред. </w:t>
      </w:r>
      <w:hyperlink r:id="rId139">
        <w:r>
          <w:rPr>
            <w:color w:val="0000FF"/>
          </w:rPr>
          <w:t>Распоряжения</w:t>
        </w:r>
      </w:hyperlink>
      <w:r>
        <w:t xml:space="preserve"> администрации г. Красноярска от 26.09.2018 N 339-р)</w:t>
      </w:r>
    </w:p>
    <w:p w:rsidR="00513688" w:rsidRDefault="00513688">
      <w:pPr>
        <w:pStyle w:val="ConsPlusNormal"/>
        <w:spacing w:before="200"/>
        <w:ind w:firstLine="540"/>
        <w:jc w:val="both"/>
      </w:pPr>
      <w:r>
        <w:t>22. Руководитель Управления непосредственно подчиняется заместителю Главы города - руководителю департамента градостроительства, в ведении которого находятся вопросы реализации полномочий в области архитектурной деятельности.</w:t>
      </w:r>
    </w:p>
    <w:p w:rsidR="00513688" w:rsidRDefault="00513688">
      <w:pPr>
        <w:pStyle w:val="ConsPlusNormal"/>
        <w:jc w:val="both"/>
      </w:pPr>
      <w:r>
        <w:t xml:space="preserve">(в ред. Распоряжений администрации г. Красноярска от 27.02.2018 </w:t>
      </w:r>
      <w:hyperlink r:id="rId140">
        <w:r>
          <w:rPr>
            <w:color w:val="0000FF"/>
          </w:rPr>
          <w:t>N 68-р</w:t>
        </w:r>
      </w:hyperlink>
      <w:r>
        <w:t xml:space="preserve">, от 23.08.2022 </w:t>
      </w:r>
      <w:hyperlink r:id="rId141">
        <w:r>
          <w:rPr>
            <w:color w:val="0000FF"/>
          </w:rPr>
          <w:t>N 232-р</w:t>
        </w:r>
      </w:hyperlink>
      <w:r>
        <w:t>)</w:t>
      </w:r>
    </w:p>
    <w:p w:rsidR="00513688" w:rsidRDefault="00513688">
      <w:pPr>
        <w:pStyle w:val="ConsPlusNormal"/>
        <w:spacing w:before="200"/>
        <w:ind w:firstLine="540"/>
        <w:jc w:val="both"/>
      </w:pPr>
      <w:r>
        <w:t>22.1. Руководитель Управления имеет заместителей. В период отсутствия руководителя Управления его полномочия осуществляет один из его заместителей.</w:t>
      </w:r>
    </w:p>
    <w:p w:rsidR="00513688" w:rsidRDefault="00513688">
      <w:pPr>
        <w:pStyle w:val="ConsPlusNormal"/>
        <w:jc w:val="both"/>
      </w:pPr>
      <w:r>
        <w:t xml:space="preserve">(п. 22.1 введен </w:t>
      </w:r>
      <w:hyperlink r:id="rId142">
        <w:r>
          <w:rPr>
            <w:color w:val="0000FF"/>
          </w:rPr>
          <w:t>Распоряжением</w:t>
        </w:r>
      </w:hyperlink>
      <w:r>
        <w:t xml:space="preserve"> администрации г. Красноярска от 26.09.2018 N 339-р)</w:t>
      </w:r>
    </w:p>
    <w:p w:rsidR="00513688" w:rsidRDefault="00513688">
      <w:pPr>
        <w:pStyle w:val="ConsPlusNormal"/>
        <w:spacing w:before="200"/>
        <w:ind w:firstLine="540"/>
        <w:jc w:val="both"/>
      </w:pPr>
      <w:r>
        <w:t>23. Руководитель Управления возглавляет:</w:t>
      </w:r>
    </w:p>
    <w:p w:rsidR="00513688" w:rsidRDefault="00513688">
      <w:pPr>
        <w:pStyle w:val="ConsPlusNormal"/>
        <w:spacing w:before="200"/>
        <w:ind w:firstLine="540"/>
        <w:jc w:val="both"/>
      </w:pPr>
      <w:r>
        <w:t>1) архитектурно-планировочную комиссию, Художественный совет;</w:t>
      </w:r>
    </w:p>
    <w:p w:rsidR="00513688" w:rsidRDefault="00513688">
      <w:pPr>
        <w:pStyle w:val="ConsPlusNormal"/>
        <w:jc w:val="both"/>
      </w:pPr>
      <w:r>
        <w:t xml:space="preserve">(в ред. </w:t>
      </w:r>
      <w:hyperlink r:id="rId143">
        <w:r>
          <w:rPr>
            <w:color w:val="0000FF"/>
          </w:rPr>
          <w:t>Распоряжения</w:t>
        </w:r>
      </w:hyperlink>
      <w:r>
        <w:t xml:space="preserve"> администрации г. Красноярска от 13.12.2021 N 330-р)</w:t>
      </w:r>
    </w:p>
    <w:p w:rsidR="00513688" w:rsidRDefault="00513688">
      <w:pPr>
        <w:pStyle w:val="ConsPlusNormal"/>
        <w:spacing w:before="200"/>
        <w:ind w:firstLine="540"/>
        <w:jc w:val="both"/>
      </w:pPr>
      <w:r>
        <w:t xml:space="preserve">2) утратил силу. - </w:t>
      </w:r>
      <w:hyperlink r:id="rId144">
        <w:r>
          <w:rPr>
            <w:color w:val="0000FF"/>
          </w:rPr>
          <w:t>Распоряжение</w:t>
        </w:r>
      </w:hyperlink>
      <w:r>
        <w:t xml:space="preserve"> администрации г. Красноярска от 26.09.2018 N 339-р;</w:t>
      </w:r>
    </w:p>
    <w:p w:rsidR="00513688" w:rsidRDefault="00513688">
      <w:pPr>
        <w:pStyle w:val="ConsPlusNormal"/>
        <w:spacing w:before="200"/>
        <w:ind w:firstLine="540"/>
        <w:jc w:val="both"/>
      </w:pPr>
      <w:r>
        <w:t xml:space="preserve">3) утратил силу. - </w:t>
      </w:r>
      <w:hyperlink r:id="rId145">
        <w:r>
          <w:rPr>
            <w:color w:val="0000FF"/>
          </w:rPr>
          <w:t>Распоряжение</w:t>
        </w:r>
      </w:hyperlink>
      <w:r>
        <w:t xml:space="preserve"> администрации г. Красноярска от 31.07.2018 N 297-р.</w:t>
      </w:r>
    </w:p>
    <w:p w:rsidR="00513688" w:rsidRDefault="00513688">
      <w:pPr>
        <w:pStyle w:val="ConsPlusNormal"/>
        <w:jc w:val="both"/>
      </w:pPr>
      <w:r>
        <w:t xml:space="preserve">(п. 23 в ред. </w:t>
      </w:r>
      <w:hyperlink r:id="rId146">
        <w:r>
          <w:rPr>
            <w:color w:val="0000FF"/>
          </w:rPr>
          <w:t>Распоряжения</w:t>
        </w:r>
      </w:hyperlink>
      <w:r>
        <w:t xml:space="preserve"> администрации г. Красноярска от 24.06.2013 N 133-р)</w:t>
      </w:r>
    </w:p>
    <w:p w:rsidR="00513688" w:rsidRDefault="00513688">
      <w:pPr>
        <w:pStyle w:val="ConsPlusNormal"/>
        <w:spacing w:before="200"/>
        <w:ind w:firstLine="540"/>
        <w:jc w:val="both"/>
      </w:pPr>
      <w:r>
        <w:t>24. Руководитель Управления входит в состав градостроительной комиссии департамента градостроительства администрации города Красноярска и иных консультативных и совещательных органов администрации города по вопросам градостроительства и архитектуры в соответствии с правовыми актами города.</w:t>
      </w:r>
    </w:p>
    <w:p w:rsidR="00513688" w:rsidRDefault="00513688">
      <w:pPr>
        <w:pStyle w:val="ConsPlusNormal"/>
        <w:spacing w:before="200"/>
        <w:ind w:firstLine="540"/>
        <w:jc w:val="both"/>
      </w:pPr>
      <w:r>
        <w:t>24.1. Руководитель Управления:</w:t>
      </w:r>
    </w:p>
    <w:p w:rsidR="00513688" w:rsidRDefault="00513688">
      <w:pPr>
        <w:pStyle w:val="ConsPlusNormal"/>
        <w:spacing w:before="200"/>
        <w:ind w:firstLine="540"/>
        <w:jc w:val="both"/>
      </w:pPr>
      <w:r>
        <w:t xml:space="preserve">1) утратил силу. - </w:t>
      </w:r>
      <w:hyperlink r:id="rId147">
        <w:r>
          <w:rPr>
            <w:color w:val="0000FF"/>
          </w:rPr>
          <w:t>Распоряжение</w:t>
        </w:r>
      </w:hyperlink>
      <w:r>
        <w:t xml:space="preserve"> администрации г. Красноярска от 01.03.2021 N 63-р;</w:t>
      </w:r>
    </w:p>
    <w:p w:rsidR="00513688" w:rsidRDefault="00513688">
      <w:pPr>
        <w:pStyle w:val="ConsPlusNormal"/>
        <w:spacing w:before="200"/>
        <w:ind w:firstLine="540"/>
        <w:jc w:val="both"/>
      </w:pPr>
      <w:r>
        <w:t>2) по вопросам своей компетенции координирует взаимодействие администрации города с научными проектными организациями, строительными организациями, предприятиями стройиндустрии и стройматериалов, органами исполнительной власти Красноярского края, иными организациями;</w:t>
      </w:r>
    </w:p>
    <w:p w:rsidR="00513688" w:rsidRDefault="00513688">
      <w:pPr>
        <w:pStyle w:val="ConsPlusNormal"/>
        <w:spacing w:before="200"/>
        <w:ind w:firstLine="540"/>
        <w:jc w:val="both"/>
      </w:pPr>
      <w:r>
        <w:t>3) издает приказы по вопросам деятельности Управления.</w:t>
      </w:r>
    </w:p>
    <w:p w:rsidR="00513688" w:rsidRDefault="00513688">
      <w:pPr>
        <w:pStyle w:val="ConsPlusNormal"/>
        <w:jc w:val="both"/>
      </w:pPr>
      <w:r>
        <w:t xml:space="preserve">(пп. 3 введен </w:t>
      </w:r>
      <w:hyperlink r:id="rId148">
        <w:r>
          <w:rPr>
            <w:color w:val="0000FF"/>
          </w:rPr>
          <w:t>Распоряжением</w:t>
        </w:r>
      </w:hyperlink>
      <w:r>
        <w:t xml:space="preserve"> администрации г. Красноярска от 12.07.2017 N 195-р)</w:t>
      </w:r>
    </w:p>
    <w:p w:rsidR="00513688" w:rsidRDefault="00513688">
      <w:pPr>
        <w:pStyle w:val="ConsPlusNormal"/>
        <w:jc w:val="both"/>
      </w:pPr>
      <w:r>
        <w:t xml:space="preserve">(п. 24.1 введен </w:t>
      </w:r>
      <w:hyperlink r:id="rId149">
        <w:r>
          <w:rPr>
            <w:color w:val="0000FF"/>
          </w:rPr>
          <w:t>Распоряжением</w:t>
        </w:r>
      </w:hyperlink>
      <w:r>
        <w:t xml:space="preserve"> администрации г. Красноярска от 24.06.2013 N 133-р)</w:t>
      </w:r>
    </w:p>
    <w:p w:rsidR="00513688" w:rsidRDefault="00513688">
      <w:pPr>
        <w:pStyle w:val="ConsPlusNormal"/>
        <w:spacing w:before="200"/>
        <w:ind w:firstLine="540"/>
        <w:jc w:val="both"/>
      </w:pPr>
      <w:r>
        <w:t>25. Руководитель Управления в пределах своей компетенции:</w:t>
      </w:r>
    </w:p>
    <w:p w:rsidR="00513688" w:rsidRDefault="00513688">
      <w:pPr>
        <w:pStyle w:val="ConsPlusNormal"/>
        <w:spacing w:before="200"/>
        <w:ind w:firstLine="540"/>
        <w:jc w:val="both"/>
      </w:pPr>
      <w:r>
        <w:lastRenderedPageBreak/>
        <w:t>1) обеспечивает выполнение задач, стоящих перед Управлением, и несет ответственность за их исполнение;</w:t>
      </w:r>
    </w:p>
    <w:p w:rsidR="00513688" w:rsidRDefault="00513688">
      <w:pPr>
        <w:pStyle w:val="ConsPlusNormal"/>
        <w:spacing w:before="200"/>
        <w:ind w:firstLine="540"/>
        <w:jc w:val="both"/>
      </w:pPr>
      <w:r>
        <w:t>2) осуществляет исполнительно-распорядительные функции по руководству Управлением в пределах полномочий, определенных на стоящим Положением;</w:t>
      </w:r>
    </w:p>
    <w:p w:rsidR="00513688" w:rsidRDefault="00513688">
      <w:pPr>
        <w:pStyle w:val="ConsPlusNormal"/>
        <w:spacing w:before="200"/>
        <w:ind w:firstLine="540"/>
        <w:jc w:val="both"/>
      </w:pPr>
      <w:r>
        <w:t>3) согласовывает правовые акты города по вопросам, относящимся к компетенции Управления;</w:t>
      </w:r>
    </w:p>
    <w:p w:rsidR="00513688" w:rsidRDefault="00513688">
      <w:pPr>
        <w:pStyle w:val="ConsPlusNormal"/>
        <w:jc w:val="both"/>
      </w:pPr>
      <w:r>
        <w:t xml:space="preserve">(в ред. Распоряжений администрации г. Красноярска от 16.01.2014 </w:t>
      </w:r>
      <w:hyperlink r:id="rId150">
        <w:r>
          <w:rPr>
            <w:color w:val="0000FF"/>
          </w:rPr>
          <w:t>N 8-р</w:t>
        </w:r>
      </w:hyperlink>
      <w:r>
        <w:t xml:space="preserve">, от 27.02.2018 </w:t>
      </w:r>
      <w:hyperlink r:id="rId151">
        <w:r>
          <w:rPr>
            <w:color w:val="0000FF"/>
          </w:rPr>
          <w:t>N 68-р</w:t>
        </w:r>
      </w:hyperlink>
      <w:r>
        <w:t>)</w:t>
      </w:r>
    </w:p>
    <w:p w:rsidR="00513688" w:rsidRDefault="00513688">
      <w:pPr>
        <w:pStyle w:val="ConsPlusNormal"/>
        <w:spacing w:before="200"/>
        <w:ind w:firstLine="540"/>
        <w:jc w:val="both"/>
      </w:pPr>
      <w:r>
        <w:t>4) организует и контролирует исполнение правовых актов города работниками Управления по вопросам, относящимся к компетенции Управления;</w:t>
      </w:r>
    </w:p>
    <w:p w:rsidR="00513688" w:rsidRDefault="00513688">
      <w:pPr>
        <w:pStyle w:val="ConsPlusNormal"/>
        <w:spacing w:before="200"/>
        <w:ind w:firstLine="540"/>
        <w:jc w:val="both"/>
      </w:pPr>
      <w:r>
        <w:t>5) по согласованию с заместителем Главы города - руководителем департамента градостроительства и руководителем управления кадровой политики и организационной работы администрации города утверждает структуру (структурную схему управления) Управления.</w:t>
      </w:r>
    </w:p>
    <w:p w:rsidR="00513688" w:rsidRDefault="00513688">
      <w:pPr>
        <w:pStyle w:val="ConsPlusNormal"/>
        <w:spacing w:before="200"/>
        <w:ind w:firstLine="540"/>
        <w:jc w:val="both"/>
      </w:pPr>
      <w:r>
        <w:t>По согласованию с руководителем управления кадровой политики и организационной работы администрации города утверждает штатное расписание Управления в пределах фонда оплаты труда и предельной штатной численности.</w:t>
      </w:r>
    </w:p>
    <w:p w:rsidR="00513688" w:rsidRDefault="00513688">
      <w:pPr>
        <w:pStyle w:val="ConsPlusNormal"/>
        <w:jc w:val="both"/>
      </w:pPr>
      <w:r>
        <w:t xml:space="preserve">(пп. 5 в ред. </w:t>
      </w:r>
      <w:hyperlink r:id="rId152">
        <w:r>
          <w:rPr>
            <w:color w:val="0000FF"/>
          </w:rPr>
          <w:t>Распоряжения</w:t>
        </w:r>
      </w:hyperlink>
      <w:r>
        <w:t xml:space="preserve"> администрации г. Красноярска от 23.08.2022 N 232-р)</w:t>
      </w:r>
    </w:p>
    <w:p w:rsidR="00513688" w:rsidRDefault="00513688">
      <w:pPr>
        <w:pStyle w:val="ConsPlusNormal"/>
        <w:spacing w:before="200"/>
        <w:ind w:firstLine="540"/>
        <w:jc w:val="both"/>
      </w:pPr>
      <w:r>
        <w:t>6) утверждает положения об отделах Управления и должностные инструкции работников Управления;</w:t>
      </w:r>
    </w:p>
    <w:p w:rsidR="00513688" w:rsidRDefault="00513688">
      <w:pPr>
        <w:pStyle w:val="ConsPlusNormal"/>
        <w:spacing w:before="200"/>
        <w:ind w:firstLine="540"/>
        <w:jc w:val="both"/>
      </w:pPr>
      <w:r>
        <w:t>7) осуществляет иные права и обязанности, предусмотренные законодательством Российской Федерации, Красноярского края, правовыми актами органов местного самоуправления администрации города Красноярска, настоящим Положением, должностной инструкцией;</w:t>
      </w:r>
    </w:p>
    <w:p w:rsidR="00513688" w:rsidRDefault="00513688">
      <w:pPr>
        <w:pStyle w:val="ConsPlusNormal"/>
        <w:spacing w:before="200"/>
        <w:ind w:firstLine="540"/>
        <w:jc w:val="both"/>
      </w:pPr>
      <w:r>
        <w:t xml:space="preserve">8) - 10) утратили силу. - </w:t>
      </w:r>
      <w:hyperlink r:id="rId153">
        <w:r>
          <w:rPr>
            <w:color w:val="0000FF"/>
          </w:rPr>
          <w:t>Распоряжение</w:t>
        </w:r>
      </w:hyperlink>
      <w:r>
        <w:t xml:space="preserve"> администрации г. Красноярска от 26.06.2014 N 208-р.</w:t>
      </w:r>
    </w:p>
    <w:p w:rsidR="00513688" w:rsidRDefault="00513688">
      <w:pPr>
        <w:pStyle w:val="ConsPlusNormal"/>
        <w:spacing w:before="200"/>
        <w:ind w:firstLine="540"/>
        <w:jc w:val="both"/>
      </w:pPr>
      <w:r>
        <w:t>26. На работников Управления распространяются ограничения, предусмотренные действующим законодательством для лиц, замещающих должности муниципальной службы.</w:t>
      </w:r>
    </w:p>
    <w:p w:rsidR="00513688" w:rsidRDefault="00513688">
      <w:pPr>
        <w:pStyle w:val="ConsPlusNormal"/>
        <w:jc w:val="both"/>
      </w:pPr>
    </w:p>
    <w:p w:rsidR="00513688" w:rsidRDefault="00513688">
      <w:pPr>
        <w:pStyle w:val="ConsPlusTitle"/>
        <w:jc w:val="center"/>
        <w:outlineLvl w:val="1"/>
      </w:pPr>
      <w:r>
        <w:t>VI. ОТВЕТСТВЕННОСТЬ</w:t>
      </w:r>
    </w:p>
    <w:p w:rsidR="00513688" w:rsidRDefault="00513688">
      <w:pPr>
        <w:pStyle w:val="ConsPlusNormal"/>
        <w:jc w:val="both"/>
      </w:pPr>
    </w:p>
    <w:p w:rsidR="00513688" w:rsidRDefault="00513688">
      <w:pPr>
        <w:pStyle w:val="ConsPlusNormal"/>
        <w:ind w:firstLine="540"/>
        <w:jc w:val="both"/>
      </w:pPr>
      <w:r>
        <w:t>27. Руководитель Управления несет персональную ответственность:</w:t>
      </w:r>
    </w:p>
    <w:p w:rsidR="00513688" w:rsidRDefault="00513688">
      <w:pPr>
        <w:pStyle w:val="ConsPlusNormal"/>
        <w:spacing w:before="200"/>
        <w:ind w:firstLine="540"/>
        <w:jc w:val="both"/>
      </w:pPr>
      <w:r>
        <w:t>1) за разрабатываемые правовые акты и принимаемые решения в рамках возложенных полномочий;</w:t>
      </w:r>
    </w:p>
    <w:p w:rsidR="00513688" w:rsidRDefault="00513688">
      <w:pPr>
        <w:pStyle w:val="ConsPlusNormal"/>
        <w:spacing w:before="200"/>
        <w:ind w:firstLine="540"/>
        <w:jc w:val="both"/>
      </w:pPr>
      <w:r>
        <w:t>2) за непринятие мер по предупреждению коррупционных проявлений;</w:t>
      </w:r>
    </w:p>
    <w:p w:rsidR="00513688" w:rsidRDefault="00513688">
      <w:pPr>
        <w:pStyle w:val="ConsPlusNormal"/>
        <w:spacing w:before="200"/>
        <w:ind w:firstLine="540"/>
        <w:jc w:val="both"/>
      </w:pPr>
      <w:r>
        <w:t>3) за несоблюдение установленного порядка оказания услуг населению;</w:t>
      </w:r>
    </w:p>
    <w:p w:rsidR="00513688" w:rsidRDefault="00513688">
      <w:pPr>
        <w:pStyle w:val="ConsPlusNormal"/>
        <w:spacing w:before="200"/>
        <w:ind w:firstLine="540"/>
        <w:jc w:val="both"/>
      </w:pPr>
      <w:r>
        <w:t>4) за выполнение задач и функций, определенных настоящим Положением.</w:t>
      </w:r>
    </w:p>
    <w:p w:rsidR="00513688" w:rsidRDefault="00513688">
      <w:pPr>
        <w:pStyle w:val="ConsPlusNormal"/>
        <w:spacing w:before="200"/>
        <w:ind w:firstLine="540"/>
        <w:jc w:val="both"/>
      </w:pPr>
      <w:r>
        <w:t>28. Работники Управления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w:t>
      </w:r>
    </w:p>
    <w:p w:rsidR="00513688" w:rsidRDefault="00513688">
      <w:pPr>
        <w:pStyle w:val="ConsPlusNormal"/>
        <w:jc w:val="both"/>
      </w:pPr>
    </w:p>
    <w:p w:rsidR="00513688" w:rsidRDefault="00513688">
      <w:pPr>
        <w:pStyle w:val="ConsPlusNormal"/>
        <w:jc w:val="right"/>
      </w:pPr>
      <w:r>
        <w:t>Исполняющий обязанности</w:t>
      </w:r>
    </w:p>
    <w:p w:rsidR="00513688" w:rsidRDefault="00513688">
      <w:pPr>
        <w:pStyle w:val="ConsPlusNormal"/>
        <w:jc w:val="right"/>
      </w:pPr>
      <w:r>
        <w:t>руководителя управления архитектуры</w:t>
      </w:r>
    </w:p>
    <w:p w:rsidR="00513688" w:rsidRDefault="00513688">
      <w:pPr>
        <w:pStyle w:val="ConsPlusNormal"/>
        <w:jc w:val="right"/>
      </w:pPr>
      <w:r>
        <w:t>В.Н.ЧЕПИЖКО</w:t>
      </w:r>
    </w:p>
    <w:p w:rsidR="00513688" w:rsidRDefault="00513688">
      <w:pPr>
        <w:pStyle w:val="ConsPlusNormal"/>
        <w:jc w:val="both"/>
      </w:pPr>
    </w:p>
    <w:p w:rsidR="00513688" w:rsidRDefault="00513688">
      <w:pPr>
        <w:pStyle w:val="ConsPlusNormal"/>
        <w:jc w:val="both"/>
      </w:pPr>
    </w:p>
    <w:p w:rsidR="00513688" w:rsidRDefault="00513688">
      <w:pPr>
        <w:pStyle w:val="ConsPlusNormal"/>
        <w:pBdr>
          <w:bottom w:val="single" w:sz="6" w:space="0" w:color="auto"/>
        </w:pBdr>
        <w:spacing w:before="100" w:after="100"/>
        <w:jc w:val="both"/>
        <w:rPr>
          <w:sz w:val="2"/>
          <w:szCs w:val="2"/>
        </w:rPr>
      </w:pPr>
    </w:p>
    <w:p w:rsidR="001669A8" w:rsidRDefault="001669A8"/>
    <w:sectPr w:rsidR="001669A8" w:rsidSect="00DB7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88"/>
    <w:rsid w:val="001669A8"/>
    <w:rsid w:val="001F6C58"/>
    <w:rsid w:val="00513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11E91-5072-4912-A2C2-B49281E0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6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36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368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CF0F1E0D2895932672189B2EBF790710B87DD606E5F72D8023F3FD1842499E52C1EDA713007728CB303FA1410C0356A9ED69035A488248814DC79nBlFK" TargetMode="External"/><Relationship Id="rId21" Type="http://schemas.openxmlformats.org/officeDocument/2006/relationships/hyperlink" Target="consultantplus://offline/ref=9E4CF0F1E0D2895932672189B2EBF790710B87DD636C5F78D20A3F3FD1842499E52C1EDA713007728CB303F81110C0356A9ED69035A488248814DC79nBlFK" TargetMode="External"/><Relationship Id="rId42" Type="http://schemas.openxmlformats.org/officeDocument/2006/relationships/hyperlink" Target="consultantplus://offline/ref=9E4CF0F1E0D2895932672189B2EBF790710B87DD606E5F72D8023F3FD1842499E52C1EDA713007728CB303F91510C0356A9ED69035A488248814DC79nBlFK" TargetMode="External"/><Relationship Id="rId63" Type="http://schemas.openxmlformats.org/officeDocument/2006/relationships/hyperlink" Target="consultantplus://offline/ref=9E4CF0F1E0D2895932672189B2EBF790710B87DD63695F78DC083F3FD1842499E52C1EDA713007728CB303F81110C0356A9ED69035A488248814DC79nBlFK" TargetMode="External"/><Relationship Id="rId84" Type="http://schemas.openxmlformats.org/officeDocument/2006/relationships/hyperlink" Target="consultantplus://offline/ref=9E4CF0F1E0D2895932672189B2EBF790710B87DD606E5278DB0F3F3FD1842499E52C1EDA713007728CB303F91610C0356A9ED69035A488248814DC79nBlFK" TargetMode="External"/><Relationship Id="rId138" Type="http://schemas.openxmlformats.org/officeDocument/2006/relationships/hyperlink" Target="consultantplus://offline/ref=9E4CF0F1E0D2895932672189B2EBF790710B87DD60675279DD0F3F3FD1842499E52C1EDA713007728CB303FA1D10C0356A9ED69035A488248814DC79nBlFK" TargetMode="External"/><Relationship Id="rId107" Type="http://schemas.openxmlformats.org/officeDocument/2006/relationships/hyperlink" Target="consultantplus://offline/ref=9E4CF0F1E0D2895932672189B2EBF790710B87DD606E5278DB0F3F3FD1842499E52C1EDA713007728CB303FB1010C0356A9ED69035A488248814DC79nBlFK" TargetMode="External"/><Relationship Id="rId11" Type="http://schemas.openxmlformats.org/officeDocument/2006/relationships/hyperlink" Target="consultantplus://offline/ref=9E4CF0F1E0D2895932672189B2EBF790710B87DD606D547DDE0C3F3FD1842499E52C1EDA713007728CB303F81110C0356A9ED69035A488248814DC79nBlFK" TargetMode="External"/><Relationship Id="rId32" Type="http://schemas.openxmlformats.org/officeDocument/2006/relationships/hyperlink" Target="consultantplus://offline/ref=9E4CF0F1E0D2895932672189B2EBF790710B87DD66695378D9016235D9DD289BE22341DF762107718BAD03F10A199466n2lCK" TargetMode="External"/><Relationship Id="rId53" Type="http://schemas.openxmlformats.org/officeDocument/2006/relationships/hyperlink" Target="consultantplus://offline/ref=9E4CF0F1E0D2895932672189B2EBF790710B87DD636F5779DA0B3F3FD1842499E52C1EDA713007728CB303F81110C0356A9ED69035A488248814DC79nBlFK" TargetMode="External"/><Relationship Id="rId74" Type="http://schemas.openxmlformats.org/officeDocument/2006/relationships/hyperlink" Target="consultantplus://offline/ref=9E4CF0F1E0D2895932672189B2EBF790710B87DD636F527FDD0C3F3FD1842499E52C1EDA713007728CB303F81210C0356A9ED69035A488248814DC79nBlFK" TargetMode="External"/><Relationship Id="rId128" Type="http://schemas.openxmlformats.org/officeDocument/2006/relationships/hyperlink" Target="consultantplus://offline/ref=9E4CF0F1E0D2895932672189B2EBF790710B87DD636A5772DD0F3F3FD1842499E52C1EDA713007728CB303FA1210C0356A9ED69035A488248814DC79nBlFK" TargetMode="External"/><Relationship Id="rId149" Type="http://schemas.openxmlformats.org/officeDocument/2006/relationships/hyperlink" Target="consultantplus://offline/ref=9E4CF0F1E0D2895932672189B2EBF790710B87DD606E5F72D8023F3FD1842499E52C1EDA713007728CB303FA1C10C0356A9ED69035A488248814DC79nBlFK" TargetMode="External"/><Relationship Id="rId5" Type="http://schemas.openxmlformats.org/officeDocument/2006/relationships/hyperlink" Target="consultantplus://offline/ref=9E4CF0F1E0D2895932672189B2EBF790710B87DD686C5078D8016235D9DD289BE22341CD76790B738CB303FD1F4FC5207BC6D9952CBA81339416DEn7l9K" TargetMode="External"/><Relationship Id="rId95" Type="http://schemas.openxmlformats.org/officeDocument/2006/relationships/hyperlink" Target="consultantplus://offline/ref=9E4CF0F1E0D2895932672189B2EBF790710B87DD636A5F78DE0B3F3FD1842499E52C1EDA713007728CB303F81D10C0356A9ED69035A488248814DC79nBlFK" TargetMode="External"/><Relationship Id="rId22" Type="http://schemas.openxmlformats.org/officeDocument/2006/relationships/hyperlink" Target="consultantplus://offline/ref=9E4CF0F1E0D2895932672189B2EBF790710B87DD636A5772DD0F3F3FD1842499E52C1EDA713007728CB303F81110C0356A9ED69035A488248814DC79nBlFK" TargetMode="External"/><Relationship Id="rId43" Type="http://schemas.openxmlformats.org/officeDocument/2006/relationships/hyperlink" Target="consultantplus://offline/ref=9E4CF0F1E0D2895932672189B2EBF790710B87DD606E5278DB0F3F3FD1842499E52C1EDA713007728CB303F81110C0356A9ED69035A488248814DC79nBlFK" TargetMode="External"/><Relationship Id="rId64" Type="http://schemas.openxmlformats.org/officeDocument/2006/relationships/hyperlink" Target="consultantplus://offline/ref=9E4CF0F1E0D2895932672189B2EBF790710B87DD6367557ED90B3F3FD1842499E52C1EDA713007728CB303F91110C0356A9ED69035A488248814DC79nBlFK" TargetMode="External"/><Relationship Id="rId118" Type="http://schemas.openxmlformats.org/officeDocument/2006/relationships/hyperlink" Target="consultantplus://offline/ref=9E4CF0F1E0D2895932672189B2EBF790710B87DD60675279DD0F3F3FD1842499E52C1EDA713007728CB303F91210C0356A9ED69035A488248814DC79nBlFK" TargetMode="External"/><Relationship Id="rId139" Type="http://schemas.openxmlformats.org/officeDocument/2006/relationships/hyperlink" Target="consultantplus://offline/ref=9E4CF0F1E0D2895932672189B2EBF790710B87DD636F527FDD0C3F3FD1842499E52C1EDA713007728CB303F81310C0356A9ED69035A488248814DC79nBlFK" TargetMode="External"/><Relationship Id="rId80" Type="http://schemas.openxmlformats.org/officeDocument/2006/relationships/hyperlink" Target="consultantplus://offline/ref=9E4CF0F1E0D2895932672189B2EBF790710B87DD636C5278DB093F3FD1842499E52C1EDA713007728CB303F81210C0356A9ED69035A488248814DC79nBlFK" TargetMode="External"/><Relationship Id="rId85" Type="http://schemas.openxmlformats.org/officeDocument/2006/relationships/hyperlink" Target="consultantplus://offline/ref=9E4CF0F1E0D2895932672189B2EBF790710B87DD606E5278DB0F3F3FD1842499E52C1EDA713007728CB303F91710C0356A9ED69035A488248814DC79nBlFK" TargetMode="External"/><Relationship Id="rId150" Type="http://schemas.openxmlformats.org/officeDocument/2006/relationships/hyperlink" Target="consultantplus://offline/ref=9E4CF0F1E0D2895932672189B2EBF790710B87DD606E5278DB0F3F3FD1842499E52C1EDA713007728CB303FC1710C0356A9ED69035A488248814DC79nBlFK" TargetMode="External"/><Relationship Id="rId155" Type="http://schemas.openxmlformats.org/officeDocument/2006/relationships/theme" Target="theme/theme1.xml"/><Relationship Id="rId12" Type="http://schemas.openxmlformats.org/officeDocument/2006/relationships/hyperlink" Target="consultantplus://offline/ref=9E4CF0F1E0D2895932672189B2EBF790710B87DD606D5F7FDE0D3F3FD1842499E52C1EDA713007728CB303F81110C0356A9ED69035A488248814DC79nBlFK" TargetMode="External"/><Relationship Id="rId17" Type="http://schemas.openxmlformats.org/officeDocument/2006/relationships/hyperlink" Target="consultantplus://offline/ref=9E4CF0F1E0D2895932672189B2EBF790710B87DD636F5779DA0B3F3FD1842499E52C1EDA713007728CB303F81110C0356A9ED69035A488248814DC79nBlFK" TargetMode="External"/><Relationship Id="rId33" Type="http://schemas.openxmlformats.org/officeDocument/2006/relationships/hyperlink" Target="consultantplus://offline/ref=9E4CF0F1E0D2895932672189B2EBF790710B87DD646D527CD8016235D9DD289BE22341DF762107718BAD03F10A199466n2lCK" TargetMode="External"/><Relationship Id="rId38" Type="http://schemas.openxmlformats.org/officeDocument/2006/relationships/hyperlink" Target="consultantplus://offline/ref=9E4CF0F1E0D2895932672189B2EBF790710B87DD6469537CDF016235D9DD289BE22341CD76790B738CB303FD1F4FC5207BC6D9952CBA81339416DEn7l9K" TargetMode="External"/><Relationship Id="rId59" Type="http://schemas.openxmlformats.org/officeDocument/2006/relationships/hyperlink" Target="consultantplus://offline/ref=9E4CF0F1E0D2895932672189B2EBF790710B87DD636A5F78DE0B3F3FD1842499E52C1EDA713007728CB303F81110C0356A9ED69035A488248814DC79nBlFK" TargetMode="External"/><Relationship Id="rId103" Type="http://schemas.openxmlformats.org/officeDocument/2006/relationships/hyperlink" Target="consultantplus://offline/ref=9E4CF0F1E0D2895932672189B2EBF790710B87DD636E5373DF0A3F3FD1842499E52C1EDA713007728CB303F91710C0356A9ED69035A488248814DC79nBlFK" TargetMode="External"/><Relationship Id="rId108" Type="http://schemas.openxmlformats.org/officeDocument/2006/relationships/hyperlink" Target="consultantplus://offline/ref=9E4CF0F1E0D2895932672189B2EBF790710B87DD606D577CDC0E3F3FD1842499E52C1EDA713007728CB303F91510C0356A9ED69035A488248814DC79nBlFK" TargetMode="External"/><Relationship Id="rId124" Type="http://schemas.openxmlformats.org/officeDocument/2006/relationships/hyperlink" Target="consultantplus://offline/ref=9E4CF0F1E0D2895932672189B2EBF790710B87DD636C5278DB093F3FD1842499E52C1EDA713007728CB303F91210C0356A9ED69035A488248814DC79nBlFK" TargetMode="External"/><Relationship Id="rId129" Type="http://schemas.openxmlformats.org/officeDocument/2006/relationships/hyperlink" Target="consultantplus://offline/ref=9E4CF0F1E0D2895932672189B2EBF790710B87DD636A5772DD0F3F3FD1842499E52C1EDA713007728CB303FA1310C0356A9ED69035A488248814DC79nBlFK" TargetMode="External"/><Relationship Id="rId54" Type="http://schemas.openxmlformats.org/officeDocument/2006/relationships/hyperlink" Target="consultantplus://offline/ref=9E4CF0F1E0D2895932672189B2EBF790710B87DD636F5479DF093F3FD1842499E52C1EDA713007728CB303F81210C0356A9ED69035A488248814DC79nBlFK" TargetMode="External"/><Relationship Id="rId70" Type="http://schemas.openxmlformats.org/officeDocument/2006/relationships/hyperlink" Target="consultantplus://offline/ref=9E4CF0F1E0D2895932672189B2EBF790710B87DD636E5373DF0A3F3FD1842499E52C1EDA713007728CB303F81210C0356A9ED69035A488248814DC79nBlFK" TargetMode="External"/><Relationship Id="rId75" Type="http://schemas.openxmlformats.org/officeDocument/2006/relationships/hyperlink" Target="consultantplus://offline/ref=9E4CF0F1E0D2895932672189B2EBF790710B87DD686C5078D8016235D9DD289BE22341CD76790B738CB303FD1F4FC5207BC6D9952CBA81339416DEn7l9K" TargetMode="External"/><Relationship Id="rId91" Type="http://schemas.openxmlformats.org/officeDocument/2006/relationships/hyperlink" Target="consultantplus://offline/ref=9E4CF0F1E0D2895932672189B2EBF790710B87DD6367557ED90B3F3FD1842499E52C1EDA713007728CB303F91210C0356A9ED69035A488248814DC79nBlFK" TargetMode="External"/><Relationship Id="rId96" Type="http://schemas.openxmlformats.org/officeDocument/2006/relationships/hyperlink" Target="consultantplus://offline/ref=9E4CF0F1E0D2895932672189B2EBF790710B87DD636C5F78D20A3F3FD1842499E52C1EDA713007728CB303F81210C0356A9ED69035A488248814DC79nBlFK" TargetMode="External"/><Relationship Id="rId140" Type="http://schemas.openxmlformats.org/officeDocument/2006/relationships/hyperlink" Target="consultantplus://offline/ref=9E4CF0F1E0D2895932672189B2EBF790710B87DD636E5373DF0A3F3FD1842499E52C1EDA713007728CB303F91510C0356A9ED69035A488248814DC79nBlFK" TargetMode="External"/><Relationship Id="rId145" Type="http://schemas.openxmlformats.org/officeDocument/2006/relationships/hyperlink" Target="consultantplus://offline/ref=9E4CF0F1E0D2895932672189B2EBF790710B87DD636F5479DF093F3FD1842499E52C1EDA713007728CB303F81210C0356A9ED69035A488248814DC79nBlFK" TargetMode="External"/><Relationship Id="rId1" Type="http://schemas.openxmlformats.org/officeDocument/2006/relationships/styles" Target="styles.xml"/><Relationship Id="rId6" Type="http://schemas.openxmlformats.org/officeDocument/2006/relationships/hyperlink" Target="consultantplus://offline/ref=9E4CF0F1E0D2895932672189B2EBF790710B87DD606E5F72D8023F3FD1842499E52C1EDA713007728CB303F91510C0356A9ED69035A488248814DC79nBlFK" TargetMode="External"/><Relationship Id="rId23" Type="http://schemas.openxmlformats.org/officeDocument/2006/relationships/hyperlink" Target="consultantplus://offline/ref=9E4CF0F1E0D2895932672189B2EBF790710B87DD636A5F78DE0B3F3FD1842499E52C1EDA713007728CB303F81110C0356A9ED69035A488248814DC79nBlFK" TargetMode="External"/><Relationship Id="rId28" Type="http://schemas.openxmlformats.org/officeDocument/2006/relationships/hyperlink" Target="consultantplus://offline/ref=9E4CF0F1E0D2895932672189B2EBF790710B87DD6367557ED90B3F3FD1842499E52C1EDA713007728CB303F91110C0356A9ED69035A488248814DC79nBlFK" TargetMode="External"/><Relationship Id="rId49" Type="http://schemas.openxmlformats.org/officeDocument/2006/relationships/hyperlink" Target="consultantplus://offline/ref=9E4CF0F1E0D2895932672189B2EBF790710B87DD606A527DDF083F3FD1842499E52C1EDA713007728CB303F81110C0356A9ED69035A488248814DC79nBlFK" TargetMode="External"/><Relationship Id="rId114" Type="http://schemas.openxmlformats.org/officeDocument/2006/relationships/hyperlink" Target="consultantplus://offline/ref=9E4CF0F1E0D2895932672189B2EBF790710B87DD606E5278DB0F3F3FD1842499E52C1EDA713007728CB303FB1210C0356A9ED69035A488248814DC79nBlFK" TargetMode="External"/><Relationship Id="rId119" Type="http://schemas.openxmlformats.org/officeDocument/2006/relationships/hyperlink" Target="consultantplus://offline/ref=9E4CF0F1E0D2895932672189B2EBF790710B87DD636A5F78DE0B3F3FD1842499E52C1EDA713007728CB303F91610C0356A9ED69035A488248814DC79nBlFK" TargetMode="External"/><Relationship Id="rId44" Type="http://schemas.openxmlformats.org/officeDocument/2006/relationships/hyperlink" Target="consultantplus://offline/ref=9E4CF0F1E0D2895932672189B2EBF790710B87DD606F567DD3083F3FD1842499E52C1EDA713007728CB301FF1210C0356A9ED69035A488248814DC79nBlFK" TargetMode="External"/><Relationship Id="rId60" Type="http://schemas.openxmlformats.org/officeDocument/2006/relationships/hyperlink" Target="consultantplus://offline/ref=9E4CF0F1E0D2895932672189B2EBF790710B87DD636B5379DD0B3F3FD1842499E52C1EDA713007728CB303F81110C0356A9ED69035A488248814DC79nBlFK" TargetMode="External"/><Relationship Id="rId65" Type="http://schemas.openxmlformats.org/officeDocument/2006/relationships/hyperlink" Target="consultantplus://offline/ref=9E4CF0F1E0D2895932672189B2EBF790710B87DD606E5278DB0F3F3FD1842499E52C1EDA713007728CB303F81210C0356A9ED69035A488248814DC79nBlFK" TargetMode="External"/><Relationship Id="rId81" Type="http://schemas.openxmlformats.org/officeDocument/2006/relationships/hyperlink" Target="consultantplus://offline/ref=9E4CF0F1E0D2895932672189B2EBF790710B87DD636A5F78DE0B3F3FD1842499E52C1EDA713007728CB303F81210C0356A9ED69035A488248814DC79nBlFK" TargetMode="External"/><Relationship Id="rId86" Type="http://schemas.openxmlformats.org/officeDocument/2006/relationships/hyperlink" Target="consultantplus://offline/ref=9E4CF0F1E0D2895932672189B2EBF790710B87DD606E5278DB0F3F3FD1842499E52C1EDA713007728CB303F91010C0356A9ED69035A488248814DC79nBlFK" TargetMode="External"/><Relationship Id="rId130" Type="http://schemas.openxmlformats.org/officeDocument/2006/relationships/hyperlink" Target="consultantplus://offline/ref=9E4CF0F1E0D2895932672189B2EBF790710B87DD636A5772DD0F3F3FD1842499E52C1EDA713007728CB303FA1C10C0356A9ED69035A488248814DC79nBlFK" TargetMode="External"/><Relationship Id="rId135" Type="http://schemas.openxmlformats.org/officeDocument/2006/relationships/hyperlink" Target="consultantplus://offline/ref=9E4CF0F1E0D2895932672189B2EBF790710B87DD606E5278DB0F3F3FD1842499E52C1EDA713007728CB303FC1510C0356A9ED69035A488248814DC79nBlFK" TargetMode="External"/><Relationship Id="rId151" Type="http://schemas.openxmlformats.org/officeDocument/2006/relationships/hyperlink" Target="consultantplus://offline/ref=9E4CF0F1E0D2895932672189B2EBF790710B87DD636E5373DF0A3F3FD1842499E52C1EDA713007728CB303F91610C0356A9ED69035A488248814DC79nBlFK" TargetMode="External"/><Relationship Id="rId156" Type="http://schemas.openxmlformats.org/officeDocument/2006/relationships/customXml" Target="../customXml/item1.xml"/><Relationship Id="rId13" Type="http://schemas.openxmlformats.org/officeDocument/2006/relationships/hyperlink" Target="consultantplus://offline/ref=9E4CF0F1E0D2895932672189B2EBF790710B87DD606A527DDF083F3FD1842499E52C1EDA713007728CB303F81110C0356A9ED69035A488248814DC79nBlFK" TargetMode="External"/><Relationship Id="rId18" Type="http://schemas.openxmlformats.org/officeDocument/2006/relationships/hyperlink" Target="consultantplus://offline/ref=9E4CF0F1E0D2895932672189B2EBF790710B87DD636F5479DF093F3FD1842499E52C1EDA713007728CB303F81210C0356A9ED69035A488248814DC79nBlFK" TargetMode="External"/><Relationship Id="rId39" Type="http://schemas.openxmlformats.org/officeDocument/2006/relationships/hyperlink" Target="consultantplus://offline/ref=9E4CF0F1E0D2895932672189B2EBF790710B87DD6769537CDF016235D9DD289BE22341DF762107718BAD03F10A199466n2lCK" TargetMode="External"/><Relationship Id="rId109" Type="http://schemas.openxmlformats.org/officeDocument/2006/relationships/hyperlink" Target="consultantplus://offline/ref=9E4CF0F1E0D2895932672189B2EBF790710B87DD636C5278DB093F3FD1842499E52C1EDA713007728CB303F91510C0356A9ED69035A488248814DC79nBlFK" TargetMode="External"/><Relationship Id="rId34" Type="http://schemas.openxmlformats.org/officeDocument/2006/relationships/hyperlink" Target="consultantplus://offline/ref=9E4CF0F1E0D2895932672189B2EBF790710B87DD646D537ADE016235D9DD289BE22341DF762107718BAD03F10A199466n2lCK" TargetMode="External"/><Relationship Id="rId50" Type="http://schemas.openxmlformats.org/officeDocument/2006/relationships/hyperlink" Target="consultantplus://offline/ref=9E4CF0F1E0D2895932672189B2EBF790710B87DD60685E7ADB0E3F3FD1842499E52C1EDA713007728CB303F81110C0356A9ED69035A488248814DC79nBlFK" TargetMode="External"/><Relationship Id="rId55" Type="http://schemas.openxmlformats.org/officeDocument/2006/relationships/hyperlink" Target="consultantplus://offline/ref=9E4CF0F1E0D2895932672189B2EBF790710B87DD636F527FDD0C3F3FD1842499E52C1EDA713007728CB303F81110C0356A9ED69035A488248814DC79nBlFK" TargetMode="External"/><Relationship Id="rId76" Type="http://schemas.openxmlformats.org/officeDocument/2006/relationships/hyperlink" Target="consultantplus://offline/ref=9E4CF0F1E0D2895932672189B2EBF790710B87DD606E5278DB0F3F3FD1842499E52C1EDA713007728CB303F81C10C0356A9ED69035A488248814DC79nBlFK" TargetMode="External"/><Relationship Id="rId97" Type="http://schemas.openxmlformats.org/officeDocument/2006/relationships/hyperlink" Target="consultantplus://offline/ref=9E4CF0F1E0D2895932672189B2EBF790710B87DD636A5F78DE0B3F3FD1842499E52C1EDA713007728CB303F91410C0356A9ED69035A488248814DC79nBlFK" TargetMode="External"/><Relationship Id="rId104" Type="http://schemas.openxmlformats.org/officeDocument/2006/relationships/hyperlink" Target="consultantplus://offline/ref=9E4CF0F1E0D2895932672189B2EBF790710B87DD606D577CDC0E3F3FD1842499E52C1EDA713007728CB303F81D10C0356A9ED69035A488248814DC79nBlFK" TargetMode="External"/><Relationship Id="rId120" Type="http://schemas.openxmlformats.org/officeDocument/2006/relationships/hyperlink" Target="consultantplus://offline/ref=9E4CF0F1E0D2895932672189B2EBF790710B87DD636B5379DD0B3F3FD1842499E52C1EDA713007728CB303F91510C0356A9ED69035A488248814DC79nBlFK" TargetMode="External"/><Relationship Id="rId125" Type="http://schemas.openxmlformats.org/officeDocument/2006/relationships/hyperlink" Target="consultantplus://offline/ref=9E4CF0F1E0D2895932672189B2EBF790710B87DD636E5373DF0A3F3FD1842499E52C1EDA713007728CB303F81D10C0356A9ED69035A488248814DC79nBlFK" TargetMode="External"/><Relationship Id="rId141" Type="http://schemas.openxmlformats.org/officeDocument/2006/relationships/hyperlink" Target="consultantplus://offline/ref=9E4CF0F1E0D2895932672189B2EBF790710B87DD6367557ED90B3F3FD1842499E52C1EDA713007728CB303F91210C0356A9ED69035A488248814DC79nBlFK" TargetMode="External"/><Relationship Id="rId146" Type="http://schemas.openxmlformats.org/officeDocument/2006/relationships/hyperlink" Target="consultantplus://offline/ref=9E4CF0F1E0D2895932672189B2EBF790710B87DD606E5F72D8023F3FD1842499E52C1EDA713007728CB303FA1710C0356A9ED69035A488248814DC79nBlFK" TargetMode="External"/><Relationship Id="rId7" Type="http://schemas.openxmlformats.org/officeDocument/2006/relationships/hyperlink" Target="consultantplus://offline/ref=9E4CF0F1E0D2895932672189B2EBF790710B87DD606E5278DB0F3F3FD1842499E52C1EDA713007728CB303F81110C0356A9ED69035A488248814DC79nBlFK" TargetMode="External"/><Relationship Id="rId71" Type="http://schemas.openxmlformats.org/officeDocument/2006/relationships/hyperlink" Target="consultantplus://offline/ref=9E4CF0F1E0D2895932672189B2EBF790710B87DD6367557ED90B3F3FD1842499E52C1EDA713007728CB303F91210C0356A9ED69035A488248814DC79nBlFK" TargetMode="External"/><Relationship Id="rId92" Type="http://schemas.openxmlformats.org/officeDocument/2006/relationships/hyperlink" Target="consultantplus://offline/ref=9E4CF0F1E0D2895932672189B2EBF790710B87DD63695F78DC083F3FD1842499E52C1EDA713007728CB303F81210C0356A9ED69035A488248814DC79nBlFK" TargetMode="External"/><Relationship Id="rId2" Type="http://schemas.openxmlformats.org/officeDocument/2006/relationships/settings" Target="settings.xml"/><Relationship Id="rId29" Type="http://schemas.openxmlformats.org/officeDocument/2006/relationships/hyperlink" Target="consultantplus://offline/ref=9E4CF0F1E0D2895932672189B2EBF790710B87DD63675673DA0E3F3FD1842499E52C1EDA713007728CB300FD1C10C0356A9ED69035A488248814DC79nBlFK" TargetMode="External"/><Relationship Id="rId24" Type="http://schemas.openxmlformats.org/officeDocument/2006/relationships/hyperlink" Target="consultantplus://offline/ref=9E4CF0F1E0D2895932672189B2EBF790710B87DD636B5379DD0B3F3FD1842499E52C1EDA713007728CB303F81110C0356A9ED69035A488248814DC79nBlFK" TargetMode="External"/><Relationship Id="rId40" Type="http://schemas.openxmlformats.org/officeDocument/2006/relationships/hyperlink" Target="consultantplus://offline/ref=9E4CF0F1E0D2895932672189B2EBF790710B87DD6669527FD3016235D9DD289BE22341DF762107718BAD03F10A199466n2lCK" TargetMode="External"/><Relationship Id="rId45" Type="http://schemas.openxmlformats.org/officeDocument/2006/relationships/hyperlink" Target="consultantplus://offline/ref=9E4CF0F1E0D2895932672189B2EBF790710B87DD606F5472D20D3F3FD1842499E52C1EDA713007728CB303F81110C0356A9ED69035A488248814DC79nBlFK" TargetMode="External"/><Relationship Id="rId66" Type="http://schemas.openxmlformats.org/officeDocument/2006/relationships/hyperlink" Target="consultantplus://offline/ref=9E4CF0F1E0D2895932672189B2EBF790710B87DD60675279DD0F3F3FD1842499E52C1EDA713007728CB303F81210C0356A9ED69035A488248814DC79nBlFK" TargetMode="External"/><Relationship Id="rId87" Type="http://schemas.openxmlformats.org/officeDocument/2006/relationships/hyperlink" Target="consultantplus://offline/ref=9E4CF0F1E0D2895932672189B2EBF790710B87DD60675279DD0F3F3FD1842499E52C1EDA713007728CB303F81C10C0356A9ED69035A488248814DC79nBlFK" TargetMode="External"/><Relationship Id="rId110" Type="http://schemas.openxmlformats.org/officeDocument/2006/relationships/hyperlink" Target="consultantplus://offline/ref=9E4CF0F1E0D2895932672189B2EBF790710B87DD636B5379DD0B3F3FD1842499E52C1EDA713007728CB303F81D10C0356A9ED69035A488248814DC79nBlFK" TargetMode="External"/><Relationship Id="rId115" Type="http://schemas.openxmlformats.org/officeDocument/2006/relationships/hyperlink" Target="consultantplus://offline/ref=9E4CF0F1E0D2895932672189B2EBF790710B87DD606D547DDE0C3F3FD1842499E52C1EDA713007728CB303F81110C0356A9ED69035A488248814DC79nBlFK" TargetMode="External"/><Relationship Id="rId131" Type="http://schemas.openxmlformats.org/officeDocument/2006/relationships/hyperlink" Target="consultantplus://offline/ref=9E4CF0F1E0D2895932672189B2EBF790710B87DD636A5772DD0F3F3FD1842499E52C1EDA713007728CB303FA1C10C0356A9ED69035A488248814DC79nBlFK" TargetMode="External"/><Relationship Id="rId136" Type="http://schemas.openxmlformats.org/officeDocument/2006/relationships/hyperlink" Target="consultantplus://offline/ref=9E4CF0F1E0D2895932672189B2EBF790710B87DD636A5F78DE0B3F3FD1842499E52C1EDA713007728CB303FA1410C0356A9ED69035A488248814DC79nBlFK" TargetMode="External"/><Relationship Id="rId157" Type="http://schemas.openxmlformats.org/officeDocument/2006/relationships/customXml" Target="../customXml/item2.xml"/><Relationship Id="rId61" Type="http://schemas.openxmlformats.org/officeDocument/2006/relationships/hyperlink" Target="consultantplus://offline/ref=9E4CF0F1E0D2895932672189B2EBF790710B87DD6368557ADA023F3FD1842499E52C1EDA713007728CB303F81110C0356A9ED69035A488248814DC79nBlFK" TargetMode="External"/><Relationship Id="rId82" Type="http://schemas.openxmlformats.org/officeDocument/2006/relationships/hyperlink" Target="consultantplus://offline/ref=9E4CF0F1E0D2895932672189B2EBF790710B87DD636B5379DD0B3F3FD1842499E52C1EDA713007728CB303F81210C0356A9ED69035A488248814DC79nBlFK" TargetMode="External"/><Relationship Id="rId152" Type="http://schemas.openxmlformats.org/officeDocument/2006/relationships/hyperlink" Target="consultantplus://offline/ref=9E4CF0F1E0D2895932672189B2EBF790710B87DD6367557ED90B3F3FD1842499E52C1EDA713007728CB303F91310C0356A9ED69035A488248814DC79nBlFK" TargetMode="External"/><Relationship Id="rId19" Type="http://schemas.openxmlformats.org/officeDocument/2006/relationships/hyperlink" Target="consultantplus://offline/ref=9E4CF0F1E0D2895932672189B2EBF790710B87DD636F527FDD0C3F3FD1842499E52C1EDA713007728CB303F81110C0356A9ED69035A488248814DC79nBlFK" TargetMode="External"/><Relationship Id="rId14" Type="http://schemas.openxmlformats.org/officeDocument/2006/relationships/hyperlink" Target="consultantplus://offline/ref=9E4CF0F1E0D2895932672189B2EBF790710B87DD60685E7ADB0E3F3FD1842499E52C1EDA713007728CB303F81110C0356A9ED69035A488248814DC79nBlFK" TargetMode="External"/><Relationship Id="rId30" Type="http://schemas.openxmlformats.org/officeDocument/2006/relationships/hyperlink" Target="consultantplus://offline/ref=9E4CF0F1E0D2895932672189B2EBF790710B87DD63675673DA0E3F3FD1842499E52C1EDA713007728CB008AC455FC1692CCCC5923BA48A2D94n1l4K" TargetMode="External"/><Relationship Id="rId35" Type="http://schemas.openxmlformats.org/officeDocument/2006/relationships/hyperlink" Target="consultantplus://offline/ref=9E4CF0F1E0D2895932672189B2EBF790710B87DD646D527FDB016235D9DD289BE22341DF762107718BAD03F10A199466n2lCK" TargetMode="External"/><Relationship Id="rId56" Type="http://schemas.openxmlformats.org/officeDocument/2006/relationships/hyperlink" Target="consultantplus://offline/ref=9E4CF0F1E0D2895932672189B2EBF790710B87DD636C5278DB093F3FD1842499E52C1EDA713007728CB303F81110C0356A9ED69035A488248814DC79nBlFK" TargetMode="External"/><Relationship Id="rId77" Type="http://schemas.openxmlformats.org/officeDocument/2006/relationships/hyperlink" Target="consultantplus://offline/ref=9E4CF0F1E0D2895932672189B2EBF790710B87DD60675279DD0F3F3FD1842499E52C1EDA713007728CB303F81310C0356A9ED69035A488248814DC79nBlFK" TargetMode="External"/><Relationship Id="rId100" Type="http://schemas.openxmlformats.org/officeDocument/2006/relationships/hyperlink" Target="consultantplus://offline/ref=9E4CF0F1E0D2895932672189B2EBF790710B87DD636A5772DD0F3F3FD1842499E52C1EDA713007728CB303FA1510C0356A9ED69035A488248814DC79nBlFK" TargetMode="External"/><Relationship Id="rId105" Type="http://schemas.openxmlformats.org/officeDocument/2006/relationships/hyperlink" Target="consultantplus://offline/ref=9E4CF0F1E0D2895932672189B2EBF790710B87DD636C5278DB093F3FD1842499E52C1EDA713007728CB303F91410C0356A9ED69035A488248814DC79nBlFK" TargetMode="External"/><Relationship Id="rId126" Type="http://schemas.openxmlformats.org/officeDocument/2006/relationships/hyperlink" Target="consultantplus://offline/ref=9E4CF0F1E0D2895932672189B2EBF790710B87DD63695F78DC083F3FD1842499E52C1EDA713007728CB303F81310C0356A9ED69035A488248814DC79nBlFK" TargetMode="External"/><Relationship Id="rId147" Type="http://schemas.openxmlformats.org/officeDocument/2006/relationships/hyperlink" Target="consultantplus://offline/ref=9E4CF0F1E0D2895932672189B2EBF790710B87DD6368557ADA023F3FD1842499E52C1EDA713007728CB303F81110C0356A9ED69035A488248814DC79nBlFK" TargetMode="External"/><Relationship Id="rId8" Type="http://schemas.openxmlformats.org/officeDocument/2006/relationships/hyperlink" Target="consultantplus://offline/ref=9E4CF0F1E0D2895932672189B2EBF790710B87DD606F567DD3083F3FD1842499E52C1EDA713007728CB301FF1210C0356A9ED69035A488248814DC79nBlFK" TargetMode="External"/><Relationship Id="rId51" Type="http://schemas.openxmlformats.org/officeDocument/2006/relationships/hyperlink" Target="consultantplus://offline/ref=9E4CF0F1E0D2895932672189B2EBF790710B87DD60675279DD0F3F3FD1842499E52C1EDA713007728CB303F81110C0356A9ED69035A488248814DC79nBlFK" TargetMode="External"/><Relationship Id="rId72" Type="http://schemas.openxmlformats.org/officeDocument/2006/relationships/hyperlink" Target="consultantplus://offline/ref=9E4CF0F1E0D2895932672189B2EBF790710B87DD606E5F72D8023F3FD1842499E52C1EDA713007728CB303F91610C0356A9ED69035A488248814DC79nBlFK" TargetMode="External"/><Relationship Id="rId93" Type="http://schemas.openxmlformats.org/officeDocument/2006/relationships/hyperlink" Target="consultantplus://offline/ref=9E4CF0F1E0D2895932672189B2EBF790710B87DD636A5772DD0F3F3FD1842499E52C1EDA713007728CB303F81210C0356A9ED69035A488248814DC79nBlFK" TargetMode="External"/><Relationship Id="rId98" Type="http://schemas.openxmlformats.org/officeDocument/2006/relationships/hyperlink" Target="consultantplus://offline/ref=9E4CF0F1E0D2895932672189B2EBF790710B87DD636A5F78DE0B3F3FD1842499E52C1EDA713007728CB303F91510C0356A9ED69035A488248814DC79nBlFK" TargetMode="External"/><Relationship Id="rId121" Type="http://schemas.openxmlformats.org/officeDocument/2006/relationships/hyperlink" Target="consultantplus://offline/ref=9E4CF0F1E0D2895932672189B2EBF790710B87DD636B5379DD0B3F3FD1842499E52C1EDA713007728CB303F91710C0356A9ED69035A488248814DC79nBlFK" TargetMode="External"/><Relationship Id="rId142" Type="http://schemas.openxmlformats.org/officeDocument/2006/relationships/hyperlink" Target="consultantplus://offline/ref=9E4CF0F1E0D2895932672189B2EBF790710B87DD636F527FDD0C3F3FD1842499E52C1EDA713007728CB303F81D10C0356A9ED69035A488248814DC79nBlFK" TargetMode="External"/><Relationship Id="rId3" Type="http://schemas.openxmlformats.org/officeDocument/2006/relationships/webSettings" Target="webSettings.xml"/><Relationship Id="rId25" Type="http://schemas.openxmlformats.org/officeDocument/2006/relationships/hyperlink" Target="consultantplus://offline/ref=9E4CF0F1E0D2895932672189B2EBF790710B87DD6368557ADA023F3FD1842499E52C1EDA713007728CB303F81110C0356A9ED69035A488248814DC79nBlFK" TargetMode="External"/><Relationship Id="rId46" Type="http://schemas.openxmlformats.org/officeDocument/2006/relationships/hyperlink" Target="consultantplus://offline/ref=9E4CF0F1E0D2895932672189B2EBF790710B87DD606D577CDC0E3F3FD1842499E52C1EDA713007728CB303F81110C0356A9ED69035A488248814DC79nBlFK" TargetMode="External"/><Relationship Id="rId67" Type="http://schemas.openxmlformats.org/officeDocument/2006/relationships/hyperlink" Target="consultantplus://offline/ref=9E4CF0F1E0D2895932673F84A487A89F7008DED56A380A2FD70B376D868478DCB32517892C74036D8EB301nFlAK" TargetMode="External"/><Relationship Id="rId116" Type="http://schemas.openxmlformats.org/officeDocument/2006/relationships/hyperlink" Target="consultantplus://offline/ref=9E4CF0F1E0D2895932672189B2EBF790710B87DD636C5F78D20A3F3FD1842499E52C1EDA713007728CB303F81C10C0356A9ED69035A488248814DC79nBlFK" TargetMode="External"/><Relationship Id="rId137" Type="http://schemas.openxmlformats.org/officeDocument/2006/relationships/hyperlink" Target="consultantplus://offline/ref=9E4CF0F1E0D2895932672189B2EBF790710B87DD606E5278DB0F3F3FD1842499E52C1EDA713007728CB303FC1610C0356A9ED69035A488248814DC79nBlFK" TargetMode="External"/><Relationship Id="rId158" Type="http://schemas.openxmlformats.org/officeDocument/2006/relationships/customXml" Target="../customXml/item3.xml"/><Relationship Id="rId20" Type="http://schemas.openxmlformats.org/officeDocument/2006/relationships/hyperlink" Target="consultantplus://offline/ref=9E4CF0F1E0D2895932672189B2EBF790710B87DD636C5278DB093F3FD1842499E52C1EDA713007728CB303F81110C0356A9ED69035A488248814DC79nBlFK" TargetMode="External"/><Relationship Id="rId41" Type="http://schemas.openxmlformats.org/officeDocument/2006/relationships/hyperlink" Target="consultantplus://offline/ref=9E4CF0F1E0D2895932672189B2EBF790710B87DD686C5078D8016235D9DD289BE22341CD76790B738CB303FD1F4FC5207BC6D9952CBA81339416DEn7l9K" TargetMode="External"/><Relationship Id="rId62" Type="http://schemas.openxmlformats.org/officeDocument/2006/relationships/hyperlink" Target="consultantplus://offline/ref=9E4CF0F1E0D2895932672189B2EBF790710B87DD6369547AD30A3F3FD1842499E52C1EDA713007728CB303F81110C0356A9ED69035A488248814DC79nBlFK" TargetMode="External"/><Relationship Id="rId83" Type="http://schemas.openxmlformats.org/officeDocument/2006/relationships/hyperlink" Target="consultantplus://offline/ref=9E4CF0F1E0D2895932672189B2EBF790710B87DD606E5278DB0F3F3FD1842499E52C1EDA713007728CB303F91410C0356A9ED69035A488248814DC79nBlFK" TargetMode="External"/><Relationship Id="rId88" Type="http://schemas.openxmlformats.org/officeDocument/2006/relationships/hyperlink" Target="consultantplus://offline/ref=9E4CF0F1E0D2895932672189B2EBF790710B87DD6369547AD30A3F3FD1842499E52C1EDA713007728CB303F81210C0356A9ED69035A488248814DC79nBlFK" TargetMode="External"/><Relationship Id="rId111" Type="http://schemas.openxmlformats.org/officeDocument/2006/relationships/hyperlink" Target="consultantplus://offline/ref=9E4CF0F1E0D2895932672189B2EBF790710B87DD6369547AD30A3F3FD1842499E52C1EDA713007728CB303F81310C0356A9ED69035A488248814DC79nBlFK" TargetMode="External"/><Relationship Id="rId132" Type="http://schemas.openxmlformats.org/officeDocument/2006/relationships/hyperlink" Target="consultantplus://offline/ref=9E4CF0F1E0D2895932672189B2EBF790710B87DD636A5772DD0F3F3FD1842499E52C1EDA713007728CB303FA1D10C0356A9ED69035A488248814DC79nBlFK" TargetMode="External"/><Relationship Id="rId153" Type="http://schemas.openxmlformats.org/officeDocument/2006/relationships/hyperlink" Target="consultantplus://offline/ref=9E4CF0F1E0D2895932672189B2EBF790710B87DD606F567DD3083F3FD1842499E52C1EDA713007728CB301FF1210C0356A9ED69035A488248814DC79nBlFK" TargetMode="External"/><Relationship Id="rId15" Type="http://schemas.openxmlformats.org/officeDocument/2006/relationships/hyperlink" Target="consultantplus://offline/ref=9E4CF0F1E0D2895932672189B2EBF790710B87DD60675279DD0F3F3FD1842499E52C1EDA713007728CB303F81110C0356A9ED69035A488248814DC79nBlFK" TargetMode="External"/><Relationship Id="rId36" Type="http://schemas.openxmlformats.org/officeDocument/2006/relationships/hyperlink" Target="consultantplus://offline/ref=9E4CF0F1E0D2895932672189B2EBF790710B87DD646D5272DF016235D9DD289BE22341DF762107718BAD03F10A199466n2lCK" TargetMode="External"/><Relationship Id="rId57" Type="http://schemas.openxmlformats.org/officeDocument/2006/relationships/hyperlink" Target="consultantplus://offline/ref=9E4CF0F1E0D2895932672189B2EBF790710B87DD636C5F78D20A3F3FD1842499E52C1EDA713007728CB303F81110C0356A9ED69035A488248814DC79nBlFK" TargetMode="External"/><Relationship Id="rId106" Type="http://schemas.openxmlformats.org/officeDocument/2006/relationships/hyperlink" Target="consultantplus://offline/ref=9E4CF0F1E0D2895932672189B2EBF790710B87DD636B5379DD0B3F3FD1842499E52C1EDA713007728CB303F81C10C0356A9ED69035A488248814DC79nBlFK" TargetMode="External"/><Relationship Id="rId127" Type="http://schemas.openxmlformats.org/officeDocument/2006/relationships/hyperlink" Target="consultantplus://offline/ref=9E4CF0F1E0D2895932672189B2EBF790710B87DD636A5772DD0F3F3FD1842499E52C1EDA713007728CB303FA1010C0356A9ED69035A488248814DC79nBlFK" TargetMode="External"/><Relationship Id="rId10" Type="http://schemas.openxmlformats.org/officeDocument/2006/relationships/hyperlink" Target="consultantplus://offline/ref=9E4CF0F1E0D2895932672189B2EBF790710B87DD606D577CDC0E3F3FD1842499E52C1EDA713007728CB303F81110C0356A9ED69035A488248814DC79nBlFK" TargetMode="External"/><Relationship Id="rId31" Type="http://schemas.openxmlformats.org/officeDocument/2006/relationships/hyperlink" Target="consultantplus://offline/ref=9E4CF0F1E0D2895932672189B2EBF790710B87DD63675673DA0E3F3FD1842499E52C1EDA713007728CB307F01410C0356A9ED69035A488248814DC79nBlFK" TargetMode="External"/><Relationship Id="rId52" Type="http://schemas.openxmlformats.org/officeDocument/2006/relationships/hyperlink" Target="consultantplus://offline/ref=9E4CF0F1E0D2895932672189B2EBF790710B87DD636E5373DF0A3F3FD1842499E52C1EDA713007728CB303F81110C0356A9ED69035A488248814DC79nBlFK" TargetMode="External"/><Relationship Id="rId73" Type="http://schemas.openxmlformats.org/officeDocument/2006/relationships/hyperlink" Target="consultantplus://offline/ref=9E4CF0F1E0D2895932672189B2EBF790710B87DD636E5373DF0A3F3FD1842499E52C1EDA713007728CB303F81310C0356A9ED69035A488248814DC79nBlFK" TargetMode="External"/><Relationship Id="rId78" Type="http://schemas.openxmlformats.org/officeDocument/2006/relationships/hyperlink" Target="consultantplus://offline/ref=9E4CF0F1E0D2895932672189B2EBF790710B87DD636E5373DF0A3F3FD1842499E52C1EDA713007728CB303F91710C0356A9ED69035A488248814DC79nBlFK" TargetMode="External"/><Relationship Id="rId94" Type="http://schemas.openxmlformats.org/officeDocument/2006/relationships/hyperlink" Target="consultantplus://offline/ref=9E4CF0F1E0D2895932672189B2EBF790710B87DD636A5772DD0F3F3FD1842499E52C1EDA713007728CB303FA1410C0356A9ED69035A488248814DC79nBlFK" TargetMode="External"/><Relationship Id="rId99" Type="http://schemas.openxmlformats.org/officeDocument/2006/relationships/hyperlink" Target="consultantplus://offline/ref=9E4CF0F1E0D2895932672189B2EBF790710B87DD606F5472D20D3F3FD1842499E52C1EDA713007728CB303F81110C0356A9ED69035A488248814DC79nBlFK" TargetMode="External"/><Relationship Id="rId101" Type="http://schemas.openxmlformats.org/officeDocument/2006/relationships/hyperlink" Target="consultantplus://offline/ref=9E4CF0F1E0D2895932672189B2EBF790710B87DD606E5278DB0F3F3FD1842499E52C1EDA713007728CB303F91110C0356A9ED69035A488248814DC79nBlFK" TargetMode="External"/><Relationship Id="rId122" Type="http://schemas.openxmlformats.org/officeDocument/2006/relationships/hyperlink" Target="consultantplus://offline/ref=9E4CF0F1E0D2895932672189B2EBF790710B87DD60675279DD0F3F3FD1842499E52C1EDA713007728CB303F91310C0356A9ED69035A488248814DC79nBlFK" TargetMode="External"/><Relationship Id="rId143" Type="http://schemas.openxmlformats.org/officeDocument/2006/relationships/hyperlink" Target="consultantplus://offline/ref=9E4CF0F1E0D2895932672189B2EBF790710B87DD63695F78DC083F3FD1842499E52C1EDA713007728CB303F81D10C0356A9ED69035A488248814DC79nBlFK" TargetMode="External"/><Relationship Id="rId148" Type="http://schemas.openxmlformats.org/officeDocument/2006/relationships/hyperlink" Target="consultantplus://offline/ref=9E4CF0F1E0D2895932672189B2EBF790710B87DD60675279DD0F3F3FD1842499E52C1EDA713007728CB303FB1510C0356A9ED69035A488248814DC79nBl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4CF0F1E0D2895932672189B2EBF790710B87DD606F5472D20D3F3FD1842499E52C1EDA713007728CB303F81110C0356A9ED69035A488248814DC79nBlFK" TargetMode="External"/><Relationship Id="rId26" Type="http://schemas.openxmlformats.org/officeDocument/2006/relationships/hyperlink" Target="consultantplus://offline/ref=9E4CF0F1E0D2895932672189B2EBF790710B87DD6369547AD30A3F3FD1842499E52C1EDA713007728CB303F81110C0356A9ED69035A488248814DC79nBlFK" TargetMode="External"/><Relationship Id="rId47" Type="http://schemas.openxmlformats.org/officeDocument/2006/relationships/hyperlink" Target="consultantplus://offline/ref=9E4CF0F1E0D2895932672189B2EBF790710B87DD606D547DDE0C3F3FD1842499E52C1EDA713007728CB303F81110C0356A9ED69035A488248814DC79nBlFK" TargetMode="External"/><Relationship Id="rId68" Type="http://schemas.openxmlformats.org/officeDocument/2006/relationships/hyperlink" Target="consultantplus://offline/ref=9E4CF0F1E0D2895932672189B2EBF790710B87DD63675673DA0E3F3FD1842499E52C1EDA63305F7E8EB41DF81D0596642CnCl9K" TargetMode="External"/><Relationship Id="rId89" Type="http://schemas.openxmlformats.org/officeDocument/2006/relationships/hyperlink" Target="consultantplus://offline/ref=9E4CF0F1E0D2895932672189B2EBF790710B87DD60675279DD0F3F3FD1842499E52C1EDA713007728CB303F91510C0356A9ED69035A488248814DC79nBlFK" TargetMode="External"/><Relationship Id="rId112" Type="http://schemas.openxmlformats.org/officeDocument/2006/relationships/hyperlink" Target="consultantplus://offline/ref=9E4CF0F1E0D2895932672189B2EBF790710B87DD606E5F72D8023F3FD1842499E52C1EDA713007728CB303F91110C0356A9ED69035A488248814DC79nBlFK" TargetMode="External"/><Relationship Id="rId133" Type="http://schemas.openxmlformats.org/officeDocument/2006/relationships/hyperlink" Target="consultantplus://offline/ref=9E4CF0F1E0D2895932672189B2EBF790710B87DD606E5278DB0F3F3FD1842499E52C1EDA713007728CB303FB1C10C0356A9ED69035A488248814DC79nBlFK" TargetMode="External"/><Relationship Id="rId154" Type="http://schemas.openxmlformats.org/officeDocument/2006/relationships/fontTable" Target="fontTable.xml"/><Relationship Id="rId16" Type="http://schemas.openxmlformats.org/officeDocument/2006/relationships/hyperlink" Target="consultantplus://offline/ref=9E4CF0F1E0D2895932672189B2EBF790710B87DD636E5373DF0A3F3FD1842499E52C1EDA713007728CB303F81110C0356A9ED69035A488248814DC79nBlFK" TargetMode="External"/><Relationship Id="rId37" Type="http://schemas.openxmlformats.org/officeDocument/2006/relationships/hyperlink" Target="consultantplus://offline/ref=9E4CF0F1E0D2895932672189B2EBF790710B87DD646D5172D3016235D9DD289BE22341DF762107718BAD03F10A199466n2lCK" TargetMode="External"/><Relationship Id="rId58" Type="http://schemas.openxmlformats.org/officeDocument/2006/relationships/hyperlink" Target="consultantplus://offline/ref=9E4CF0F1E0D2895932672189B2EBF790710B87DD636A5772DD0F3F3FD1842499E52C1EDA713007728CB303F81110C0356A9ED69035A488248814DC79nBlFK" TargetMode="External"/><Relationship Id="rId79" Type="http://schemas.openxmlformats.org/officeDocument/2006/relationships/hyperlink" Target="consultantplus://offline/ref=9E4CF0F1E0D2895932672189B2EBF790710B87DD606D577CDC0E3F3FD1842499E52C1EDA713007728CB303F81210C0356A9ED69035A488248814DC79nBlFK" TargetMode="External"/><Relationship Id="rId102" Type="http://schemas.openxmlformats.org/officeDocument/2006/relationships/hyperlink" Target="consultantplus://offline/ref=9E4CF0F1E0D2895932672189B2EBF790710B87DD636A5772DD0F3F3FD1842499E52C1EDA713007728CB303FA1410C0356A9ED69035A488248814DC79nBlFK" TargetMode="External"/><Relationship Id="rId123" Type="http://schemas.openxmlformats.org/officeDocument/2006/relationships/hyperlink" Target="consultantplus://offline/ref=9E4CF0F1E0D2895932672189B2EBF790710B87DD6369547AD30A3F3FD1842499E52C1EDA713007728CB303F81D10C0356A9ED69035A488248814DC79nBlFK" TargetMode="External"/><Relationship Id="rId144" Type="http://schemas.openxmlformats.org/officeDocument/2006/relationships/hyperlink" Target="consultantplus://offline/ref=9E4CF0F1E0D2895932672189B2EBF790710B87DD636F527FDD0C3F3FD1842499E52C1EDA713007728CB303F91510C0356A9ED69035A488248814DC79nBlFK" TargetMode="External"/><Relationship Id="rId90" Type="http://schemas.openxmlformats.org/officeDocument/2006/relationships/hyperlink" Target="consultantplus://offline/ref=9E4CF0F1E0D2895932672189B2EBF790710B87DD636C5278DB093F3FD1842499E52C1EDA713007728CB303F81310C0356A9ED69035A488248814DC79nBlFK" TargetMode="External"/><Relationship Id="rId27" Type="http://schemas.openxmlformats.org/officeDocument/2006/relationships/hyperlink" Target="consultantplus://offline/ref=9E4CF0F1E0D2895932672189B2EBF790710B87DD63695F78DC083F3FD1842499E52C1EDA713007728CB303F81110C0356A9ED69035A488248814DC79nBlFK" TargetMode="External"/><Relationship Id="rId48" Type="http://schemas.openxmlformats.org/officeDocument/2006/relationships/hyperlink" Target="consultantplus://offline/ref=9E4CF0F1E0D2895932672189B2EBF790710B87DD606D5F7FDE0D3F3FD1842499E52C1EDA713007728CB303F81110C0356A9ED69035A488248814DC79nBlFK" TargetMode="External"/><Relationship Id="rId69" Type="http://schemas.openxmlformats.org/officeDocument/2006/relationships/hyperlink" Target="consultantplus://offline/ref=9E4CF0F1E0D2895932673F84A487A89F7600DCD8626C5D2D865E39688ED422CCB76C40833073147385AD01F816n1l9K" TargetMode="External"/><Relationship Id="rId113" Type="http://schemas.openxmlformats.org/officeDocument/2006/relationships/hyperlink" Target="consultantplus://offline/ref=9E4CF0F1E0D2895932673F84A487A89F7602DBD2646A5D2D865E39688ED422CCA56C188C32750E78D8E247AD1919937A2EC2C59032B8n8lAK" TargetMode="External"/><Relationship Id="rId134" Type="http://schemas.openxmlformats.org/officeDocument/2006/relationships/hyperlink" Target="consultantplus://offline/ref=9E4CF0F1E0D2895932672189B2EBF790710B87DD606E5278DB0F3F3FD1842499E52C1EDA713007728CB303FC1410C0356A9ED69035A488248814DC79nB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9262A22E8C3FE4DAA29282268B9646B" ma:contentTypeVersion="1" ma:contentTypeDescription="Создание документа." ma:contentTypeScope="" ma:versionID="d9b07974abd49dcade11d9abf147703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55E360-8901-4F9C-8EAC-8326F32FF8B4}"/>
</file>

<file path=customXml/itemProps2.xml><?xml version="1.0" encoding="utf-8"?>
<ds:datastoreItem xmlns:ds="http://schemas.openxmlformats.org/officeDocument/2006/customXml" ds:itemID="{FEA0EA46-7031-4270-80CA-8897BB961AB4}"/>
</file>

<file path=customXml/itemProps3.xml><?xml version="1.0" encoding="utf-8"?>
<ds:datastoreItem xmlns:ds="http://schemas.openxmlformats.org/officeDocument/2006/customXml" ds:itemID="{15259AA3-EE84-4920-B304-EF1C1B21A71A}"/>
</file>

<file path=docProps/app.xml><?xml version="1.0" encoding="utf-8"?>
<Properties xmlns="http://schemas.openxmlformats.org/officeDocument/2006/extended-properties" xmlns:vt="http://schemas.openxmlformats.org/officeDocument/2006/docPropsVTypes">
  <Template>Normal.dotm</Template>
  <TotalTime>0</TotalTime>
  <Pages>10</Pages>
  <Words>8652</Words>
  <Characters>49319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Бездубная Полина Владимировна</dc:creator>
  <cp:lastModifiedBy>Шкутан Роман Владимирович</cp:lastModifiedBy>
  <cp:revision>2</cp:revision>
  <dcterms:created xsi:type="dcterms:W3CDTF">2022-09-27T10:42:00Z</dcterms:created>
  <dcterms:modified xsi:type="dcterms:W3CDTF">2022-09-27T10:42:00Z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0x010100D9262A22E8C3FE4DAA29282268B9646B</vt:lpwstr>
  </property>
</Properties>
</file>