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Приложение</w:t>
      </w:r>
      <w:r w:rsidR="001D25B0">
        <w:rPr>
          <w:rFonts w:ascii="Times New Roman" w:hAnsi="Times New Roman" w:cs="Times New Roman"/>
          <w:sz w:val="30"/>
          <w:szCs w:val="30"/>
        </w:rPr>
        <w:t xml:space="preserve"> 2</w:t>
      </w:r>
      <w:r w:rsidRPr="00094AB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81727" w:rsidRPr="00094AB8" w:rsidRDefault="00381727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от</w:t>
      </w:r>
      <w:r w:rsidR="00BB1DEC">
        <w:rPr>
          <w:rFonts w:ascii="Times New Roman" w:hAnsi="Times New Roman" w:cs="Times New Roman"/>
          <w:sz w:val="30"/>
          <w:szCs w:val="30"/>
        </w:rPr>
        <w:t xml:space="preserve"> ____________№ _________</w:t>
      </w:r>
    </w:p>
    <w:p w:rsidR="00381727" w:rsidRPr="00094AB8" w:rsidRDefault="00381727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</w:p>
    <w:p w:rsidR="00BB1DEC" w:rsidRDefault="00BB1DEC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A2C2F" w:rsidRDefault="002A2C2F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</w:t>
      </w:r>
      <w:r w:rsidR="003D42E1">
        <w:rPr>
          <w:rFonts w:ascii="Times New Roman" w:hAnsi="Times New Roman" w:cs="Times New Roman"/>
          <w:sz w:val="30"/>
          <w:szCs w:val="30"/>
        </w:rPr>
        <w:t>.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9A4A74">
        <w:rPr>
          <w:rFonts w:ascii="Times New Roman" w:hAnsi="Times New Roman" w:cs="Times New Roman"/>
          <w:sz w:val="30"/>
          <w:szCs w:val="30"/>
        </w:rPr>
        <w:t>Обороны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9A4A74">
        <w:rPr>
          <w:rFonts w:ascii="Times New Roman" w:hAnsi="Times New Roman" w:cs="Times New Roman"/>
          <w:sz w:val="30"/>
          <w:szCs w:val="30"/>
        </w:rPr>
        <w:t>Центральном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BB1DEC" w:rsidRDefault="00BB1DEC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9A4A74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A4A74" w:rsidRDefault="009A4A74" w:rsidP="00994DE6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E2073" w:rsidRDefault="009A4A74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708913" cy="28823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Обороны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t="3099" r="2384" b="36983"/>
                    <a:stretch/>
                  </pic:blipFill>
                  <pic:spPr bwMode="auto">
                    <a:xfrm>
                      <a:off x="0" y="0"/>
                      <a:ext cx="6712055" cy="288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17" w:rsidRDefault="009A6D17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2114C" w:rsidRDefault="0052114C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2114C" w:rsidRDefault="0052114C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  <w:r w:rsidR="00BB1DEC">
        <w:rPr>
          <w:rFonts w:ascii="Times New Roman" w:hAnsi="Times New Roman" w:cs="Times New Roman"/>
          <w:sz w:val="30"/>
          <w:szCs w:val="30"/>
        </w:rPr>
        <w:t>:</w:t>
      </w:r>
    </w:p>
    <w:p w:rsidR="00BB1DEC" w:rsidRDefault="00BB1DEC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1858"/>
        <w:gridCol w:w="4771"/>
        <w:gridCol w:w="8221"/>
      </w:tblGrid>
      <w:tr w:rsidR="00424411" w:rsidRPr="002A2C2F" w:rsidTr="00BB1DEC">
        <w:tc>
          <w:tcPr>
            <w:tcW w:w="1858" w:type="dxa"/>
          </w:tcPr>
          <w:p w:rsidR="00BB1DEC" w:rsidRDefault="00306986" w:rsidP="00BB1DE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A2C2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424411" w:rsidRPr="002A2C2F" w:rsidRDefault="00424411" w:rsidP="00BB1DE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771" w:type="dxa"/>
          </w:tcPr>
          <w:p w:rsidR="00424411" w:rsidRPr="00454A4D" w:rsidRDefault="00424411" w:rsidP="00BB1DE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221" w:type="dxa"/>
          </w:tcPr>
          <w:p w:rsidR="00424411" w:rsidRPr="00454A4D" w:rsidRDefault="00424411" w:rsidP="00BB1DE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2A2C2F" w:rsidTr="009A6D17">
        <w:tc>
          <w:tcPr>
            <w:tcW w:w="1858" w:type="dxa"/>
          </w:tcPr>
          <w:p w:rsidR="00290BD6" w:rsidRPr="002A2C2F" w:rsidRDefault="009A6D1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771" w:type="dxa"/>
          </w:tcPr>
          <w:p w:rsidR="00BB1DEC" w:rsidRDefault="00BB1DEC" w:rsidP="009A4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531462">
              <w:rPr>
                <w:rFonts w:ascii="Times New Roman" w:hAnsi="Times New Roman" w:cs="Times New Roman"/>
                <w:sz w:val="30"/>
                <w:szCs w:val="30"/>
              </w:rPr>
              <w:t xml:space="preserve">Обороны, до моста </w:t>
            </w:r>
          </w:p>
          <w:p w:rsidR="00BB1DEC" w:rsidRDefault="00531462" w:rsidP="009A4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через р. Качу</w:t>
            </w:r>
            <w:r w:rsidR="009A4A74">
              <w:rPr>
                <w:rFonts w:ascii="Times New Roman" w:hAnsi="Times New Roman" w:cs="Times New Roman"/>
                <w:sz w:val="30"/>
                <w:szCs w:val="30"/>
              </w:rPr>
              <w:t xml:space="preserve"> при движении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290BD6" w:rsidRPr="00454A4D" w:rsidRDefault="00531462" w:rsidP="009A4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 ул. Республики</w:t>
            </w:r>
          </w:p>
        </w:tc>
        <w:tc>
          <w:tcPr>
            <w:tcW w:w="8221" w:type="dxa"/>
          </w:tcPr>
          <w:p w:rsidR="0052114C" w:rsidRPr="0052114C" w:rsidRDefault="003D42E1" w:rsidP="0052114C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с</w:t>
            </w:r>
            <w:r w:rsidR="0052114C" w:rsidRPr="0052114C">
              <w:rPr>
                <w:rFonts w:ascii="Times New Roman" w:eastAsia="Times New Roman" w:hAnsi="Times New Roman" w:cs="Times New Roman"/>
                <w:sz w:val="30"/>
                <w:szCs w:val="30"/>
              </w:rPr>
              <w:t>ветодиодный (электронный) экран с размером информац</w:t>
            </w:r>
            <w:r w:rsidR="0052114C" w:rsidRPr="0052114C">
              <w:rPr>
                <w:rFonts w:ascii="Times New Roman" w:eastAsia="Times New Roman" w:hAnsi="Times New Roman" w:cs="Times New Roman"/>
                <w:sz w:val="30"/>
                <w:szCs w:val="30"/>
              </w:rPr>
              <w:t>и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онного поля 5,76</w:t>
            </w:r>
            <w:r w:rsidR="0052114C" w:rsidRPr="0052114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х 2,88 м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на железобетонном фундаменте,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односторонний или двусторонний;</w:t>
            </w:r>
          </w:p>
          <w:p w:rsidR="0052114C" w:rsidRPr="0052114C" w:rsidRDefault="003D42E1" w:rsidP="0052114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в</w:t>
            </w:r>
            <w:r w:rsidR="0052114C" w:rsidRPr="0052114C">
              <w:rPr>
                <w:rFonts w:ascii="Times New Roman" w:eastAsia="Times New Roman" w:hAnsi="Times New Roman" w:cs="Times New Roman"/>
                <w:sz w:val="30"/>
                <w:szCs w:val="30"/>
              </w:rPr>
              <w:t>нешние габариты рекламной панели сост</w:t>
            </w:r>
            <w:r w:rsidR="0005621C">
              <w:rPr>
                <w:rFonts w:ascii="Times New Roman" w:eastAsia="Times New Roman" w:hAnsi="Times New Roman" w:cs="Times New Roman"/>
                <w:sz w:val="30"/>
                <w:szCs w:val="30"/>
              </w:rPr>
              <w:t>авляют не более 6,46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3,93 м;</w:t>
            </w:r>
          </w:p>
          <w:p w:rsidR="0052114C" w:rsidRPr="0052114C" w:rsidRDefault="003D42E1" w:rsidP="0052114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высота опоры от 4,5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до 7,0 м, устанавливается под прямым углом к нижнему краю каркаса рекламной конструкции, м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жет размещаться несимметрично относительно информац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и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онного поля со сдвигом в сто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рону проезжей части либо от нее;</w:t>
            </w:r>
          </w:p>
          <w:p w:rsidR="00290BD6" w:rsidRPr="0052114C" w:rsidRDefault="003D42E1" w:rsidP="005211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о</w:t>
            </w:r>
            <w:r w:rsidR="0052114C" w:rsidRPr="0052114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пора выполняется из профиля прямоугольного или квадра</w:t>
            </w:r>
            <w:r w:rsidR="0052114C" w:rsidRPr="0052114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т</w:t>
            </w:r>
            <w:r w:rsidR="0052114C" w:rsidRPr="0052114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сечения размером не более 0,35</w:t>
            </w:r>
            <w:r w:rsidR="0052114C" w:rsidRPr="0052114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х 0,35 м или круг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лой трубы диаметром до 0,325 м</w:t>
            </w:r>
            <w:bookmarkEnd w:id="0"/>
          </w:p>
        </w:tc>
      </w:tr>
    </w:tbl>
    <w:p w:rsidR="00330BB2" w:rsidRDefault="00330BB2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6283" w:rsidRDefault="008E35EE" w:rsidP="003D42E1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2A2C2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2C2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2A2C2F">
        <w:rPr>
          <w:rFonts w:ascii="Times New Roman" w:hAnsi="Times New Roman" w:cs="Times New Roman"/>
          <w:sz w:val="30"/>
          <w:szCs w:val="30"/>
        </w:rPr>
        <w:t>.</w:t>
      </w:r>
    </w:p>
    <w:sectPr w:rsidR="007E6283" w:rsidSect="00BB1DEC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509" w:rsidRDefault="00C55509" w:rsidP="0036688D">
      <w:pPr>
        <w:spacing w:after="0" w:line="240" w:lineRule="auto"/>
      </w:pPr>
      <w:r>
        <w:separator/>
      </w:r>
    </w:p>
  </w:endnote>
  <w:endnote w:type="continuationSeparator" w:id="0">
    <w:p w:rsidR="00C55509" w:rsidRDefault="00C5550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509" w:rsidRDefault="00C55509" w:rsidP="0036688D">
      <w:pPr>
        <w:spacing w:after="0" w:line="240" w:lineRule="auto"/>
      </w:pPr>
      <w:r>
        <w:separator/>
      </w:r>
    </w:p>
  </w:footnote>
  <w:footnote w:type="continuationSeparator" w:id="0">
    <w:p w:rsidR="00C55509" w:rsidRDefault="00C5550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7614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A0BBF" w:rsidRPr="00BB1DEC" w:rsidRDefault="00BB1DEC" w:rsidP="00BB1DE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B1D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B1DE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B1D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856E1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B1DE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17445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B1DEC" w:rsidRPr="00BB1DEC" w:rsidRDefault="00BB1DEC" w:rsidP="00BB1DE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B1D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B1DE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B1D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856E1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B1DE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621C"/>
    <w:rsid w:val="00057AA6"/>
    <w:rsid w:val="000604CA"/>
    <w:rsid w:val="00066DBB"/>
    <w:rsid w:val="000722A9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A6A1F"/>
    <w:rsid w:val="001D25B0"/>
    <w:rsid w:val="001D3670"/>
    <w:rsid w:val="001D72A6"/>
    <w:rsid w:val="001E7474"/>
    <w:rsid w:val="001F4493"/>
    <w:rsid w:val="0020159C"/>
    <w:rsid w:val="00211BAB"/>
    <w:rsid w:val="00221076"/>
    <w:rsid w:val="0023769A"/>
    <w:rsid w:val="00243D5F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0BB2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3D42E1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782"/>
    <w:rsid w:val="00513DEC"/>
    <w:rsid w:val="0052114C"/>
    <w:rsid w:val="00522645"/>
    <w:rsid w:val="00531462"/>
    <w:rsid w:val="0053198E"/>
    <w:rsid w:val="005375C8"/>
    <w:rsid w:val="005450EE"/>
    <w:rsid w:val="00557DE3"/>
    <w:rsid w:val="005677F9"/>
    <w:rsid w:val="00576511"/>
    <w:rsid w:val="0059088C"/>
    <w:rsid w:val="00592D19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5F59E3"/>
    <w:rsid w:val="006022A9"/>
    <w:rsid w:val="006023CF"/>
    <w:rsid w:val="00602720"/>
    <w:rsid w:val="006316E3"/>
    <w:rsid w:val="0065739E"/>
    <w:rsid w:val="00665AD7"/>
    <w:rsid w:val="00695675"/>
    <w:rsid w:val="006D53B6"/>
    <w:rsid w:val="00715954"/>
    <w:rsid w:val="007361ED"/>
    <w:rsid w:val="007568E9"/>
    <w:rsid w:val="00762660"/>
    <w:rsid w:val="007856E1"/>
    <w:rsid w:val="0079690A"/>
    <w:rsid w:val="007C2F87"/>
    <w:rsid w:val="007C5814"/>
    <w:rsid w:val="007E1DE9"/>
    <w:rsid w:val="007E6283"/>
    <w:rsid w:val="007F0B4D"/>
    <w:rsid w:val="00816AB9"/>
    <w:rsid w:val="008175F3"/>
    <w:rsid w:val="00821CF8"/>
    <w:rsid w:val="00834B0D"/>
    <w:rsid w:val="0085641C"/>
    <w:rsid w:val="008819BA"/>
    <w:rsid w:val="008826DE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A4A74"/>
    <w:rsid w:val="009A6D17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B69E9"/>
    <w:rsid w:val="00AC4284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80DAE"/>
    <w:rsid w:val="00BA4773"/>
    <w:rsid w:val="00BB1DEC"/>
    <w:rsid w:val="00BD0000"/>
    <w:rsid w:val="00BD38AB"/>
    <w:rsid w:val="00BD7501"/>
    <w:rsid w:val="00BD7E36"/>
    <w:rsid w:val="00BE0A46"/>
    <w:rsid w:val="00BE50EC"/>
    <w:rsid w:val="00BE731F"/>
    <w:rsid w:val="00C0145A"/>
    <w:rsid w:val="00C10DFF"/>
    <w:rsid w:val="00C11866"/>
    <w:rsid w:val="00C172F8"/>
    <w:rsid w:val="00C25269"/>
    <w:rsid w:val="00C40002"/>
    <w:rsid w:val="00C51C40"/>
    <w:rsid w:val="00C55509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93EA9"/>
    <w:rsid w:val="00DB53BA"/>
    <w:rsid w:val="00DC2983"/>
    <w:rsid w:val="00DC5877"/>
    <w:rsid w:val="00DD7FB7"/>
    <w:rsid w:val="00DE23E6"/>
    <w:rsid w:val="00DE7F19"/>
    <w:rsid w:val="00E07F3E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EE6476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A032E95-FB94-4769-B48A-70F1D8BC0B5B}"/>
</file>

<file path=customXml/itemProps2.xml><?xml version="1.0" encoding="utf-8"?>
<ds:datastoreItem xmlns:ds="http://schemas.openxmlformats.org/officeDocument/2006/customXml" ds:itemID="{EC004072-ADE0-4B0E-9867-DCB3A2E64F3D}"/>
</file>

<file path=customXml/itemProps3.xml><?xml version="1.0" encoding="utf-8"?>
<ds:datastoreItem xmlns:ds="http://schemas.openxmlformats.org/officeDocument/2006/customXml" ds:itemID="{A0AFAA63-B37B-4C17-A264-9240687AD0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2019-02-13T04:52:00Z</cp:lastPrinted>
  <dcterms:created xsi:type="dcterms:W3CDTF">2019-02-27T06:15:00Z</dcterms:created>
  <dcterms:modified xsi:type="dcterms:W3CDTF">2019-02-27T06:15:00Z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