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Ind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3"/>
      </w:tblGrid>
      <w:tr w:rsidR="00433103" w:rsidTr="00433103">
        <w:trPr>
          <w:trHeight w:val="2400"/>
        </w:trPr>
        <w:tc>
          <w:tcPr>
            <w:tcW w:w="4473" w:type="dxa"/>
          </w:tcPr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>Приложение 13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>к постановлению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 xml:space="preserve">администрации города 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>от ____________№ __________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>«Приложение 1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>к постановлению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433103">
              <w:rPr>
                <w:rFonts w:ascii="Times New Roman" w:hAnsi="Times New Roman" w:cs="Times New Roman"/>
                <w:sz w:val="30"/>
                <w:szCs w:val="30"/>
              </w:rPr>
              <w:t xml:space="preserve">администрации города </w:t>
            </w:r>
          </w:p>
          <w:p w:rsidR="00433103" w:rsidRPr="00433103" w:rsidRDefault="00433103" w:rsidP="00433103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433103">
              <w:rPr>
                <w:rFonts w:ascii="Times New Roman" w:hAnsi="Times New Roman" w:cs="Times New Roman"/>
                <w:sz w:val="30"/>
                <w:szCs w:val="30"/>
              </w:rPr>
              <w:t>от 16.07.2012 № 302</w:t>
            </w:r>
          </w:p>
          <w:p w:rsidR="00433103" w:rsidRDefault="00433103" w:rsidP="001406C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33F30" w:rsidRPr="001406C9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1406C9" w:rsidRDefault="00CF07E6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406C9">
        <w:rPr>
          <w:rFonts w:ascii="Times New Roman" w:hAnsi="Times New Roman" w:cs="Times New Roman"/>
          <w:sz w:val="30"/>
          <w:szCs w:val="30"/>
        </w:rPr>
        <w:t>С</w:t>
      </w:r>
      <w:r w:rsidR="000E0312" w:rsidRPr="001406C9">
        <w:rPr>
          <w:rFonts w:ascii="Times New Roman" w:hAnsi="Times New Roman" w:cs="Times New Roman"/>
          <w:sz w:val="30"/>
          <w:szCs w:val="30"/>
        </w:rPr>
        <w:t>ХЕМА</w:t>
      </w:r>
      <w:r w:rsidR="00424411" w:rsidRPr="001406C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A5E24" w:rsidRPr="001406C9" w:rsidRDefault="003A5E24" w:rsidP="003A5E24">
      <w:pPr>
        <w:spacing w:after="0" w:line="192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1406C9">
        <w:rPr>
          <w:rFonts w:ascii="Times New Roman" w:eastAsiaTheme="minorHAnsi" w:hAnsi="Times New Roman" w:cs="Times New Roman"/>
          <w:sz w:val="30"/>
          <w:szCs w:val="30"/>
          <w:lang w:eastAsia="en-US"/>
        </w:rPr>
        <w:t>размещения рекламных конструкций</w:t>
      </w:r>
    </w:p>
    <w:p w:rsidR="003A5E24" w:rsidRPr="001406C9" w:rsidRDefault="003A5E24" w:rsidP="003A5E24">
      <w:pPr>
        <w:spacing w:after="0" w:line="192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1406C9">
        <w:rPr>
          <w:rFonts w:ascii="Times New Roman" w:eastAsiaTheme="minorHAnsi" w:hAnsi="Times New Roman" w:cs="Times New Roman"/>
          <w:sz w:val="30"/>
          <w:szCs w:val="30"/>
          <w:lang w:eastAsia="en-US"/>
        </w:rPr>
        <w:t>по улице Александра Матросова в Свердловском районе города Красноярска</w:t>
      </w:r>
    </w:p>
    <w:p w:rsidR="00424411" w:rsidRPr="001406C9" w:rsidRDefault="00586BD6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 w:rsidRPr="001406C9">
        <w:rPr>
          <w:rFonts w:ascii="Times New Roman" w:hAnsi="Times New Roman" w:cs="Times New Roman"/>
          <w:sz w:val="30"/>
          <w:szCs w:val="30"/>
        </w:rPr>
        <w:t>асштаб 1:5</w:t>
      </w:r>
      <w:r w:rsidR="00424411" w:rsidRPr="001406C9">
        <w:rPr>
          <w:rFonts w:ascii="Times New Roman" w:hAnsi="Times New Roman" w:cs="Times New Roman"/>
          <w:sz w:val="30"/>
          <w:szCs w:val="30"/>
        </w:rPr>
        <w:t>000</w:t>
      </w:r>
    </w:p>
    <w:p w:rsidR="006D53B6" w:rsidRPr="001406C9" w:rsidRDefault="00A12A96" w:rsidP="00CF2DC4">
      <w:pPr>
        <w:spacing w:after="0"/>
      </w:pPr>
      <w:r w:rsidRPr="001406C9">
        <w:t xml:space="preserve">                               </w:t>
      </w:r>
      <w:r w:rsidR="00CF2DC4" w:rsidRPr="001406C9">
        <w:t xml:space="preserve">       </w:t>
      </w:r>
      <w:r w:rsidRPr="001406C9">
        <w:t xml:space="preserve">                                            </w:t>
      </w:r>
      <w:r w:rsidR="00B20DD5" w:rsidRPr="001406C9">
        <w:rPr>
          <w:noProof/>
        </w:rPr>
        <w:drawing>
          <wp:inline distT="0" distB="0" distL="0" distR="0" wp14:anchorId="1958E08F" wp14:editId="01AB9A15">
            <wp:extent cx="9939528" cy="149047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. схема ул. Матросова поз 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52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6C9">
        <w:t xml:space="preserve">                                 </w:t>
      </w:r>
    </w:p>
    <w:p w:rsidR="00FB592C" w:rsidRDefault="00FB59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35B15" w:rsidRPr="001406C9" w:rsidRDefault="00935B15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1406C9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1406C9">
        <w:rPr>
          <w:rFonts w:ascii="Times New Roman" w:hAnsi="Times New Roman" w:cs="Times New Roman"/>
          <w:sz w:val="30"/>
          <w:szCs w:val="30"/>
        </w:rPr>
        <w:t>Примечание:</w:t>
      </w:r>
    </w:p>
    <w:p w:rsidR="000025BC" w:rsidRPr="001406C9" w:rsidRDefault="00002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2"/>
        <w:gridCol w:w="5293"/>
        <w:gridCol w:w="7502"/>
      </w:tblGrid>
      <w:tr w:rsidR="001406C9" w:rsidRPr="001406C9" w:rsidTr="00935B15">
        <w:tc>
          <w:tcPr>
            <w:tcW w:w="2660" w:type="dxa"/>
          </w:tcPr>
          <w:p w:rsidR="008277E2" w:rsidRPr="001406C9" w:rsidRDefault="008277E2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Номер на 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схеме</w:t>
            </w:r>
          </w:p>
          <w:p w:rsidR="00144E26" w:rsidRPr="001406C9" w:rsidRDefault="00144E26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513" w:type="dxa"/>
          </w:tcPr>
          <w:p w:rsidR="008277E2" w:rsidRPr="001406C9" w:rsidRDefault="008277E2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рекламного места</w:t>
            </w:r>
          </w:p>
        </w:tc>
        <w:tc>
          <w:tcPr>
            <w:tcW w:w="11022" w:type="dxa"/>
          </w:tcPr>
          <w:p w:rsidR="008277E2" w:rsidRPr="001406C9" w:rsidRDefault="008277E2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1406C9" w:rsidRPr="001406C9" w:rsidTr="00A9500B">
        <w:tc>
          <w:tcPr>
            <w:tcW w:w="2660" w:type="dxa"/>
          </w:tcPr>
          <w:p w:rsidR="008277E2" w:rsidRPr="001406C9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7513" w:type="dxa"/>
          </w:tcPr>
          <w:p w:rsidR="008277E2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4</w:t>
            </w:r>
          </w:p>
        </w:tc>
        <w:tc>
          <w:tcPr>
            <w:tcW w:w="11022" w:type="dxa"/>
          </w:tcPr>
          <w:p w:rsidR="008277E2" w:rsidRPr="001406C9" w:rsidRDefault="008277E2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06C9" w:rsidRPr="001406C9" w:rsidTr="00A9500B">
        <w:tc>
          <w:tcPr>
            <w:tcW w:w="2660" w:type="dxa"/>
          </w:tcPr>
          <w:p w:rsidR="008277E2" w:rsidRPr="001406C9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13" w:type="dxa"/>
          </w:tcPr>
          <w:p w:rsidR="008277E2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4, 62 м от северного фасада здания</w:t>
            </w:r>
          </w:p>
        </w:tc>
        <w:tc>
          <w:tcPr>
            <w:tcW w:w="11022" w:type="dxa"/>
          </w:tcPr>
          <w:p w:rsidR="008277E2" w:rsidRPr="001406C9" w:rsidRDefault="008277E2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1,2 м x 1,8 м (пилон)</w:t>
            </w:r>
          </w:p>
        </w:tc>
      </w:tr>
      <w:tr w:rsidR="001406C9" w:rsidRPr="001406C9" w:rsidTr="00A9500B">
        <w:tc>
          <w:tcPr>
            <w:tcW w:w="2660" w:type="dxa"/>
          </w:tcPr>
          <w:p w:rsidR="008277E2" w:rsidRPr="001406C9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513" w:type="dxa"/>
          </w:tcPr>
          <w:p w:rsidR="008277E2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4, ост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новка общественного транспорта «Агентство Аэрофлота»</w:t>
            </w:r>
          </w:p>
        </w:tc>
        <w:tc>
          <w:tcPr>
            <w:tcW w:w="11022" w:type="dxa"/>
          </w:tcPr>
          <w:p w:rsidR="008277E2" w:rsidRPr="001406C9" w:rsidRDefault="008277E2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формационного поля 1,2 м x 1,8 м </w:t>
            </w:r>
          </w:p>
        </w:tc>
      </w:tr>
      <w:tr w:rsidR="001406C9" w:rsidRPr="001406C9" w:rsidTr="00A9500B">
        <w:tc>
          <w:tcPr>
            <w:tcW w:w="2660" w:type="dxa"/>
          </w:tcPr>
          <w:p w:rsidR="008277E2" w:rsidRPr="001406C9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513" w:type="dxa"/>
          </w:tcPr>
          <w:p w:rsidR="008277E2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6</w:t>
            </w:r>
          </w:p>
        </w:tc>
        <w:tc>
          <w:tcPr>
            <w:tcW w:w="11022" w:type="dxa"/>
          </w:tcPr>
          <w:p w:rsidR="008277E2" w:rsidRPr="001406C9" w:rsidRDefault="008277E2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06C9" w:rsidRPr="001406C9" w:rsidTr="00A9500B">
        <w:tc>
          <w:tcPr>
            <w:tcW w:w="2660" w:type="dxa"/>
          </w:tcPr>
          <w:p w:rsidR="008277E2" w:rsidRPr="001406C9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513" w:type="dxa"/>
          </w:tcPr>
          <w:p w:rsidR="008277E2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8</w:t>
            </w:r>
          </w:p>
        </w:tc>
        <w:tc>
          <w:tcPr>
            <w:tcW w:w="11022" w:type="dxa"/>
          </w:tcPr>
          <w:p w:rsidR="008277E2" w:rsidRPr="001406C9" w:rsidRDefault="008277E2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06C9" w:rsidRPr="001406C9" w:rsidTr="00A9500B">
        <w:tc>
          <w:tcPr>
            <w:tcW w:w="2660" w:type="dxa"/>
          </w:tcPr>
          <w:p w:rsidR="008277E2" w:rsidRPr="001406C9" w:rsidRDefault="008277E2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513" w:type="dxa"/>
          </w:tcPr>
          <w:p w:rsidR="008277E2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277E2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15</w:t>
            </w:r>
          </w:p>
          <w:p w:rsidR="00144E26" w:rsidRPr="001406C9" w:rsidRDefault="00144E26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022" w:type="dxa"/>
          </w:tcPr>
          <w:p w:rsidR="008277E2" w:rsidRPr="001406C9" w:rsidRDefault="008277E2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06C9" w:rsidRPr="001406C9" w:rsidTr="00935B15">
        <w:tc>
          <w:tcPr>
            <w:tcW w:w="2660" w:type="dxa"/>
          </w:tcPr>
          <w:p w:rsidR="00144E26" w:rsidRPr="001406C9" w:rsidRDefault="00144E26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  <w:p w:rsidR="00144E26" w:rsidRPr="001406C9" w:rsidRDefault="00144E26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513" w:type="dxa"/>
          </w:tcPr>
          <w:p w:rsidR="00144E26" w:rsidRPr="001406C9" w:rsidRDefault="00144E26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22" w:type="dxa"/>
          </w:tcPr>
          <w:p w:rsidR="00144E26" w:rsidRPr="001406C9" w:rsidRDefault="00144E26" w:rsidP="00935B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1406C9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7513" w:type="dxa"/>
          </w:tcPr>
          <w:p w:rsidR="00144E26" w:rsidRPr="001406C9" w:rsidRDefault="00935B15" w:rsidP="00586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пересеч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ние с ул. Свер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ловской</w:t>
            </w:r>
          </w:p>
        </w:tc>
        <w:tc>
          <w:tcPr>
            <w:tcW w:w="11022" w:type="dxa"/>
          </w:tcPr>
          <w:p w:rsidR="00144E26" w:rsidRPr="001406C9" w:rsidRDefault="00144E26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конструкция «Свердловский район» с размером инфо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мационных полей не более 42,0 м x 3,0 м; 30,0 х 3,0 м, выполненная по </w:t>
            </w:r>
            <w:proofErr w:type="gram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1406C9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513" w:type="dxa"/>
          </w:tcPr>
          <w:p w:rsidR="00935B15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ольцевая развязка ул. Александра Матросова </w:t>
            </w:r>
          </w:p>
          <w:p w:rsidR="00144E26" w:rsidRPr="001406C9" w:rsidRDefault="00144E26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 ул. Семафорной</w:t>
            </w:r>
          </w:p>
        </w:tc>
        <w:tc>
          <w:tcPr>
            <w:tcW w:w="11022" w:type="dxa"/>
          </w:tcPr>
          <w:p w:rsidR="00144E26" w:rsidRPr="001406C9" w:rsidRDefault="00144E26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ту</w:t>
            </w:r>
            <w:proofErr w:type="gram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1406C9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513" w:type="dxa"/>
          </w:tcPr>
          <w:p w:rsidR="00144E26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11</w:t>
            </w:r>
          </w:p>
        </w:tc>
        <w:tc>
          <w:tcPr>
            <w:tcW w:w="11022" w:type="dxa"/>
          </w:tcPr>
          <w:p w:rsidR="00144E26" w:rsidRPr="001406C9" w:rsidRDefault="00144E26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06C9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513" w:type="dxa"/>
          </w:tcPr>
          <w:p w:rsidR="00144E26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3</w:t>
            </w:r>
          </w:p>
        </w:tc>
        <w:tc>
          <w:tcPr>
            <w:tcW w:w="11022" w:type="dxa"/>
          </w:tcPr>
          <w:p w:rsidR="00144E26" w:rsidRPr="001406C9" w:rsidRDefault="00144E26" w:rsidP="0004563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1406C9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513" w:type="dxa"/>
          </w:tcPr>
          <w:p w:rsidR="00144E26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1</w:t>
            </w:r>
          </w:p>
        </w:tc>
        <w:tc>
          <w:tcPr>
            <w:tcW w:w="11022" w:type="dxa"/>
          </w:tcPr>
          <w:p w:rsidR="00144E26" w:rsidRPr="001406C9" w:rsidRDefault="00144E26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06C9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513" w:type="dxa"/>
          </w:tcPr>
          <w:p w:rsidR="00935B15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л. Александра Матросова, напротив здания </w:t>
            </w:r>
          </w:p>
          <w:p w:rsidR="00144E26" w:rsidRPr="001406C9" w:rsidRDefault="00144E26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-ту им. газеты «Красноярский р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бочий», 199</w:t>
            </w:r>
          </w:p>
        </w:tc>
        <w:tc>
          <w:tcPr>
            <w:tcW w:w="11022" w:type="dxa"/>
          </w:tcPr>
          <w:p w:rsidR="00144E26" w:rsidRPr="001406C9" w:rsidRDefault="00144E26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44E26" w:rsidRPr="001406C9" w:rsidTr="00A9500B">
        <w:tc>
          <w:tcPr>
            <w:tcW w:w="2660" w:type="dxa"/>
          </w:tcPr>
          <w:p w:rsidR="00144E26" w:rsidRPr="001406C9" w:rsidRDefault="00144E26" w:rsidP="00A9500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513" w:type="dxa"/>
          </w:tcPr>
          <w:p w:rsidR="00144E26" w:rsidRPr="001406C9" w:rsidRDefault="00935B15" w:rsidP="00A9500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л. Александра Матросова, 4, 2-я ко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144E26" w:rsidRPr="001406C9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11022" w:type="dxa"/>
          </w:tcPr>
          <w:p w:rsidR="00144E26" w:rsidRPr="001406C9" w:rsidRDefault="00144E26" w:rsidP="00A950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406C9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</w:tbl>
    <w:p w:rsidR="008131D7" w:rsidRPr="00935B15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935B15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35B15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935B15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935B15">
        <w:rPr>
          <w:rFonts w:ascii="Times New Roman" w:hAnsi="Times New Roman" w:cs="Times New Roman"/>
          <w:sz w:val="30"/>
          <w:szCs w:val="30"/>
        </w:rPr>
        <w:t>.</w:t>
      </w:r>
      <w:r w:rsidR="00175700" w:rsidRPr="00935B15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B592C" w:rsidRPr="00935B15" w:rsidRDefault="00FB592C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2EA2" w:rsidRPr="001406C9" w:rsidRDefault="000C2EA2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1406C9" w:rsidRDefault="00424411"/>
    <w:sectPr w:rsidR="00424411" w:rsidRPr="001406C9" w:rsidSect="00433103">
      <w:headerReference w:type="default" r:id="rId12"/>
      <w:headerReference w:type="first" r:id="rId13"/>
      <w:pgSz w:w="16839" w:h="11907" w:orient="landscape" w:code="9"/>
      <w:pgMar w:top="1985" w:right="1134" w:bottom="567" w:left="1134" w:header="709" w:footer="709" w:gutter="0"/>
      <w:pgNumType w:start="4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6D7" w:rsidRDefault="001146D7" w:rsidP="0036688D">
      <w:pPr>
        <w:spacing w:after="0" w:line="240" w:lineRule="auto"/>
      </w:pPr>
      <w:r>
        <w:separator/>
      </w:r>
    </w:p>
  </w:endnote>
  <w:endnote w:type="continuationSeparator" w:id="0">
    <w:p w:rsidR="001146D7" w:rsidRDefault="001146D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6D7" w:rsidRDefault="001146D7" w:rsidP="0036688D">
      <w:pPr>
        <w:spacing w:after="0" w:line="240" w:lineRule="auto"/>
      </w:pPr>
      <w:r>
        <w:separator/>
      </w:r>
    </w:p>
  </w:footnote>
  <w:footnote w:type="continuationSeparator" w:id="0">
    <w:p w:rsidR="001146D7" w:rsidRDefault="001146D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21680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586BD6" w:rsidRDefault="00586BD6" w:rsidP="00586BD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86B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86B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86B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3103">
          <w:rPr>
            <w:rFonts w:ascii="Times New Roman" w:hAnsi="Times New Roman" w:cs="Times New Roman"/>
            <w:noProof/>
            <w:sz w:val="24"/>
            <w:szCs w:val="24"/>
          </w:rPr>
          <w:t>43</w:t>
        </w:r>
        <w:r w:rsidRPr="00586B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6445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734A1" w:rsidRPr="00935B15" w:rsidRDefault="004734A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35B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35B1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35B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3103">
          <w:rPr>
            <w:rFonts w:ascii="Times New Roman" w:hAnsi="Times New Roman" w:cs="Times New Roman"/>
            <w:noProof/>
            <w:sz w:val="24"/>
            <w:szCs w:val="24"/>
          </w:rPr>
          <w:t>41</w:t>
        </w:r>
        <w:r w:rsidRPr="00935B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45635"/>
    <w:rsid w:val="000622D3"/>
    <w:rsid w:val="00064397"/>
    <w:rsid w:val="000722A9"/>
    <w:rsid w:val="00083B2A"/>
    <w:rsid w:val="000A40BD"/>
    <w:rsid w:val="000A6E2B"/>
    <w:rsid w:val="000C2EA2"/>
    <w:rsid w:val="000C3C90"/>
    <w:rsid w:val="000E0312"/>
    <w:rsid w:val="001045B3"/>
    <w:rsid w:val="001146D7"/>
    <w:rsid w:val="00127B9F"/>
    <w:rsid w:val="0013636F"/>
    <w:rsid w:val="001406C9"/>
    <w:rsid w:val="00144E26"/>
    <w:rsid w:val="00165EE0"/>
    <w:rsid w:val="00175700"/>
    <w:rsid w:val="001A1EF9"/>
    <w:rsid w:val="001A23FD"/>
    <w:rsid w:val="001C39AC"/>
    <w:rsid w:val="001D72A6"/>
    <w:rsid w:val="001F6CB6"/>
    <w:rsid w:val="00243D5F"/>
    <w:rsid w:val="00267EB3"/>
    <w:rsid w:val="0027402F"/>
    <w:rsid w:val="002957CD"/>
    <w:rsid w:val="002B6EE3"/>
    <w:rsid w:val="002B7C9C"/>
    <w:rsid w:val="002C15B6"/>
    <w:rsid w:val="002F0406"/>
    <w:rsid w:val="002F73E1"/>
    <w:rsid w:val="00317993"/>
    <w:rsid w:val="003203F5"/>
    <w:rsid w:val="0034164F"/>
    <w:rsid w:val="0036688D"/>
    <w:rsid w:val="00374BDC"/>
    <w:rsid w:val="00381F7A"/>
    <w:rsid w:val="003953A7"/>
    <w:rsid w:val="003A5E24"/>
    <w:rsid w:val="003B4168"/>
    <w:rsid w:val="003C009C"/>
    <w:rsid w:val="003D67C3"/>
    <w:rsid w:val="003E2333"/>
    <w:rsid w:val="00424411"/>
    <w:rsid w:val="00433103"/>
    <w:rsid w:val="00440F40"/>
    <w:rsid w:val="00445436"/>
    <w:rsid w:val="00463E84"/>
    <w:rsid w:val="004734A1"/>
    <w:rsid w:val="004B59E2"/>
    <w:rsid w:val="004E3B6C"/>
    <w:rsid w:val="004E5783"/>
    <w:rsid w:val="005064E4"/>
    <w:rsid w:val="005450EE"/>
    <w:rsid w:val="00576511"/>
    <w:rsid w:val="00586668"/>
    <w:rsid w:val="00586BD6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D53B6"/>
    <w:rsid w:val="006E37BF"/>
    <w:rsid w:val="006F1A4F"/>
    <w:rsid w:val="00752836"/>
    <w:rsid w:val="00755FF0"/>
    <w:rsid w:val="007A5385"/>
    <w:rsid w:val="007C2812"/>
    <w:rsid w:val="007D2936"/>
    <w:rsid w:val="008131D7"/>
    <w:rsid w:val="00816AB9"/>
    <w:rsid w:val="008277E2"/>
    <w:rsid w:val="00834B0D"/>
    <w:rsid w:val="00835BA7"/>
    <w:rsid w:val="0085641C"/>
    <w:rsid w:val="0085751A"/>
    <w:rsid w:val="00884315"/>
    <w:rsid w:val="008C5354"/>
    <w:rsid w:val="008E321B"/>
    <w:rsid w:val="008E35EE"/>
    <w:rsid w:val="00935B15"/>
    <w:rsid w:val="009464D8"/>
    <w:rsid w:val="009D210C"/>
    <w:rsid w:val="00A12A96"/>
    <w:rsid w:val="00A355A9"/>
    <w:rsid w:val="00A615D0"/>
    <w:rsid w:val="00A97AC7"/>
    <w:rsid w:val="00AA4A70"/>
    <w:rsid w:val="00AB69E9"/>
    <w:rsid w:val="00B1102A"/>
    <w:rsid w:val="00B12AF5"/>
    <w:rsid w:val="00B17514"/>
    <w:rsid w:val="00B20DD5"/>
    <w:rsid w:val="00B33F30"/>
    <w:rsid w:val="00B628F4"/>
    <w:rsid w:val="00B66EED"/>
    <w:rsid w:val="00B87160"/>
    <w:rsid w:val="00B92056"/>
    <w:rsid w:val="00B951BD"/>
    <w:rsid w:val="00BA306D"/>
    <w:rsid w:val="00BA4773"/>
    <w:rsid w:val="00BB4FAC"/>
    <w:rsid w:val="00BD7501"/>
    <w:rsid w:val="00BF471D"/>
    <w:rsid w:val="00C0145A"/>
    <w:rsid w:val="00CA7870"/>
    <w:rsid w:val="00CB4D97"/>
    <w:rsid w:val="00CC298B"/>
    <w:rsid w:val="00CC7E0D"/>
    <w:rsid w:val="00CF07E6"/>
    <w:rsid w:val="00CF2DC4"/>
    <w:rsid w:val="00D24A46"/>
    <w:rsid w:val="00D745B2"/>
    <w:rsid w:val="00DC2983"/>
    <w:rsid w:val="00DE23E6"/>
    <w:rsid w:val="00E10424"/>
    <w:rsid w:val="00E1051E"/>
    <w:rsid w:val="00E95658"/>
    <w:rsid w:val="00EA2B64"/>
    <w:rsid w:val="00EB1FBC"/>
    <w:rsid w:val="00EC4066"/>
    <w:rsid w:val="00EC60D9"/>
    <w:rsid w:val="00ED1BC4"/>
    <w:rsid w:val="00ED343B"/>
    <w:rsid w:val="00EE14D2"/>
    <w:rsid w:val="00F67C70"/>
    <w:rsid w:val="00F75589"/>
    <w:rsid w:val="00F763D2"/>
    <w:rsid w:val="00F76AC2"/>
    <w:rsid w:val="00F87741"/>
    <w:rsid w:val="00FB592C"/>
    <w:rsid w:val="00FB6907"/>
    <w:rsid w:val="00FB763B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0337C4D-270B-486E-B414-94381EEDF662}"/>
</file>

<file path=customXml/itemProps2.xml><?xml version="1.0" encoding="utf-8"?>
<ds:datastoreItem xmlns:ds="http://schemas.openxmlformats.org/officeDocument/2006/customXml" ds:itemID="{51CABCC5-1E9A-45C2-9B92-CA455A90A3E8}"/>
</file>

<file path=customXml/itemProps3.xml><?xml version="1.0" encoding="utf-8"?>
<ds:datastoreItem xmlns:ds="http://schemas.openxmlformats.org/officeDocument/2006/customXml" ds:itemID="{67D6AC32-5F6A-4091-A63F-37F126C55F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13</vt:lpstr>
    </vt:vector>
  </TitlesOfParts>
  <Company>Администрация города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13</dc:title>
  <dc:creator>Полеева</dc:creator>
  <cp:lastModifiedBy>Грибанова Ольга Петровна</cp:lastModifiedBy>
  <cp:revision>3</cp:revision>
  <cp:lastPrinted>2021-10-27T08:46:00Z</cp:lastPrinted>
  <dcterms:created xsi:type="dcterms:W3CDTF">2021-10-27T08:45:00Z</dcterms:created>
  <dcterms:modified xsi:type="dcterms:W3CDTF">2021-10-27T08:47:00Z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