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07E6" w:rsidRPr="00794694" w:rsidRDefault="00CF07E6" w:rsidP="00167AA7">
      <w:pPr>
        <w:pStyle w:val="ab"/>
        <w:spacing w:line="192" w:lineRule="auto"/>
        <w:ind w:left="11482"/>
        <w:rPr>
          <w:rFonts w:ascii="Times New Roman" w:hAnsi="Times New Roman" w:cs="Times New Roman"/>
          <w:sz w:val="30"/>
          <w:szCs w:val="30"/>
        </w:rPr>
      </w:pPr>
      <w:r w:rsidRPr="00794694">
        <w:rPr>
          <w:rFonts w:ascii="Times New Roman" w:hAnsi="Times New Roman" w:cs="Times New Roman"/>
          <w:sz w:val="30"/>
          <w:szCs w:val="30"/>
        </w:rPr>
        <w:t>Приложение</w:t>
      </w:r>
      <w:r w:rsidR="00374E68" w:rsidRPr="00794694">
        <w:rPr>
          <w:rFonts w:ascii="Times New Roman" w:hAnsi="Times New Roman" w:cs="Times New Roman"/>
          <w:sz w:val="30"/>
          <w:szCs w:val="30"/>
        </w:rPr>
        <w:t xml:space="preserve"> </w:t>
      </w:r>
      <w:r w:rsidRPr="00794694">
        <w:rPr>
          <w:rFonts w:ascii="Times New Roman" w:hAnsi="Times New Roman" w:cs="Times New Roman"/>
          <w:sz w:val="30"/>
          <w:szCs w:val="30"/>
        </w:rPr>
        <w:t xml:space="preserve"> </w:t>
      </w:r>
    </w:p>
    <w:p w:rsidR="00CF07E6" w:rsidRPr="00794694" w:rsidRDefault="00CF07E6" w:rsidP="00167AA7">
      <w:pPr>
        <w:pStyle w:val="ab"/>
        <w:spacing w:line="192" w:lineRule="auto"/>
        <w:ind w:left="11482"/>
        <w:rPr>
          <w:rFonts w:ascii="Times New Roman" w:hAnsi="Times New Roman" w:cs="Times New Roman"/>
          <w:sz w:val="30"/>
          <w:szCs w:val="30"/>
        </w:rPr>
      </w:pPr>
      <w:r w:rsidRPr="00794694">
        <w:rPr>
          <w:rFonts w:ascii="Times New Roman" w:hAnsi="Times New Roman" w:cs="Times New Roman"/>
          <w:sz w:val="30"/>
          <w:szCs w:val="30"/>
        </w:rPr>
        <w:t>к постановлению</w:t>
      </w:r>
    </w:p>
    <w:p w:rsidR="00CF07E6" w:rsidRPr="00794694" w:rsidRDefault="00CF07E6" w:rsidP="00167AA7">
      <w:pPr>
        <w:pStyle w:val="ab"/>
        <w:spacing w:line="192" w:lineRule="auto"/>
        <w:ind w:left="11482"/>
        <w:rPr>
          <w:rFonts w:ascii="Times New Roman" w:hAnsi="Times New Roman" w:cs="Times New Roman"/>
          <w:sz w:val="30"/>
          <w:szCs w:val="30"/>
        </w:rPr>
      </w:pPr>
      <w:r w:rsidRPr="00794694">
        <w:rPr>
          <w:rFonts w:ascii="Times New Roman" w:hAnsi="Times New Roman" w:cs="Times New Roman"/>
          <w:sz w:val="30"/>
          <w:szCs w:val="30"/>
        </w:rPr>
        <w:t xml:space="preserve">администрации города </w:t>
      </w:r>
    </w:p>
    <w:p w:rsidR="00C87DB1" w:rsidRPr="00794694" w:rsidRDefault="00F73538" w:rsidP="00167AA7">
      <w:pPr>
        <w:pStyle w:val="ab"/>
        <w:spacing w:line="192" w:lineRule="auto"/>
        <w:ind w:left="11482"/>
        <w:rPr>
          <w:rFonts w:ascii="Times New Roman" w:eastAsia="Times New Roman" w:hAnsi="Times New Roman" w:cs="Times New Roman"/>
          <w:sz w:val="30"/>
          <w:szCs w:val="30"/>
        </w:rPr>
      </w:pPr>
      <w:r w:rsidRPr="00794694">
        <w:rPr>
          <w:rFonts w:ascii="Times New Roman" w:eastAsia="Times New Roman" w:hAnsi="Times New Roman" w:cs="Times New Roman"/>
          <w:sz w:val="30"/>
          <w:szCs w:val="30"/>
        </w:rPr>
        <w:t xml:space="preserve">от  </w:t>
      </w:r>
      <w:r w:rsidR="00374E68" w:rsidRPr="00794694">
        <w:rPr>
          <w:rFonts w:ascii="Times New Roman" w:eastAsia="Times New Roman" w:hAnsi="Times New Roman" w:cs="Times New Roman"/>
          <w:sz w:val="30"/>
          <w:szCs w:val="30"/>
        </w:rPr>
        <w:t xml:space="preserve">            </w:t>
      </w:r>
      <w:r w:rsidRPr="00794694">
        <w:rPr>
          <w:rFonts w:ascii="Times New Roman" w:eastAsia="Times New Roman" w:hAnsi="Times New Roman" w:cs="Times New Roman"/>
          <w:sz w:val="30"/>
          <w:szCs w:val="30"/>
        </w:rPr>
        <w:t xml:space="preserve">  № </w:t>
      </w:r>
      <w:r w:rsidR="005A26BD" w:rsidRPr="00794694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</w:p>
    <w:p w:rsidR="00C87DB1" w:rsidRPr="00794694" w:rsidRDefault="00C87DB1" w:rsidP="00167AA7">
      <w:pPr>
        <w:pStyle w:val="ab"/>
        <w:spacing w:line="192" w:lineRule="auto"/>
        <w:ind w:left="11482"/>
        <w:rPr>
          <w:rFonts w:ascii="Times New Roman" w:eastAsia="Times New Roman" w:hAnsi="Times New Roman" w:cs="Times New Roman"/>
          <w:sz w:val="30"/>
          <w:szCs w:val="30"/>
        </w:rPr>
      </w:pPr>
    </w:p>
    <w:p w:rsidR="00C87DB1" w:rsidRPr="00794694" w:rsidRDefault="00A17BA2" w:rsidP="00167AA7">
      <w:pPr>
        <w:pStyle w:val="ab"/>
        <w:spacing w:line="192" w:lineRule="auto"/>
        <w:ind w:left="11482"/>
        <w:rPr>
          <w:rFonts w:ascii="Times New Roman" w:eastAsia="Times New Roman" w:hAnsi="Times New Roman" w:cs="Times New Roman"/>
          <w:sz w:val="30"/>
          <w:szCs w:val="30"/>
        </w:rPr>
      </w:pPr>
      <w:r w:rsidRPr="00794694">
        <w:rPr>
          <w:rFonts w:ascii="Times New Roman" w:hAnsi="Times New Roman" w:cs="Times New Roman"/>
          <w:sz w:val="30"/>
          <w:szCs w:val="30"/>
        </w:rPr>
        <w:t>«Приложение 8</w:t>
      </w:r>
    </w:p>
    <w:p w:rsidR="00C87DB1" w:rsidRPr="00794694" w:rsidRDefault="00C87DB1" w:rsidP="00167AA7">
      <w:pPr>
        <w:pStyle w:val="ab"/>
        <w:spacing w:line="192" w:lineRule="auto"/>
        <w:ind w:left="11482"/>
        <w:rPr>
          <w:rFonts w:ascii="Times New Roman" w:eastAsiaTheme="minorHAnsi" w:hAnsi="Times New Roman" w:cs="Times New Roman"/>
          <w:sz w:val="30"/>
          <w:szCs w:val="30"/>
          <w:lang w:eastAsia="en-US"/>
        </w:rPr>
      </w:pPr>
      <w:r w:rsidRPr="00794694">
        <w:rPr>
          <w:rFonts w:ascii="Times New Roman" w:eastAsiaTheme="minorHAnsi" w:hAnsi="Times New Roman" w:cs="Times New Roman"/>
          <w:sz w:val="30"/>
          <w:szCs w:val="30"/>
          <w:lang w:eastAsia="en-US"/>
        </w:rPr>
        <w:t>к постановлению</w:t>
      </w:r>
    </w:p>
    <w:p w:rsidR="00C87DB1" w:rsidRPr="00794694" w:rsidRDefault="00C87DB1" w:rsidP="00167AA7">
      <w:pPr>
        <w:pStyle w:val="ab"/>
        <w:spacing w:line="192" w:lineRule="auto"/>
        <w:ind w:left="11482"/>
        <w:rPr>
          <w:rFonts w:ascii="Times New Roman" w:eastAsiaTheme="minorHAnsi" w:hAnsi="Times New Roman" w:cs="Times New Roman"/>
          <w:sz w:val="30"/>
          <w:szCs w:val="30"/>
          <w:lang w:eastAsia="en-US"/>
        </w:rPr>
      </w:pPr>
      <w:r w:rsidRPr="00794694">
        <w:rPr>
          <w:rFonts w:ascii="Times New Roman" w:eastAsiaTheme="minorHAnsi" w:hAnsi="Times New Roman" w:cs="Times New Roman"/>
          <w:sz w:val="30"/>
          <w:szCs w:val="30"/>
          <w:lang w:eastAsia="en-US"/>
        </w:rPr>
        <w:t xml:space="preserve">администрации города </w:t>
      </w:r>
    </w:p>
    <w:p w:rsidR="00C87DB1" w:rsidRPr="00794694" w:rsidRDefault="00C87DB1" w:rsidP="00167AA7">
      <w:pPr>
        <w:pStyle w:val="ab"/>
        <w:spacing w:line="192" w:lineRule="auto"/>
        <w:ind w:left="11482"/>
        <w:rPr>
          <w:rFonts w:ascii="Times New Roman" w:eastAsiaTheme="minorHAnsi" w:hAnsi="Times New Roman" w:cs="Times New Roman"/>
          <w:sz w:val="30"/>
          <w:szCs w:val="30"/>
          <w:lang w:eastAsia="en-US"/>
        </w:rPr>
      </w:pPr>
      <w:r w:rsidRPr="00794694">
        <w:rPr>
          <w:rFonts w:ascii="Times New Roman" w:eastAsiaTheme="minorHAnsi" w:hAnsi="Times New Roman" w:cs="Times New Roman"/>
          <w:sz w:val="30"/>
          <w:szCs w:val="30"/>
          <w:lang w:eastAsia="en-US"/>
        </w:rPr>
        <w:t xml:space="preserve">от </w:t>
      </w:r>
      <w:r w:rsidR="00A17BA2" w:rsidRPr="00794694">
        <w:rPr>
          <w:rFonts w:ascii="Times New Roman" w:hAnsi="Times New Roman" w:cs="Times New Roman"/>
          <w:sz w:val="30"/>
          <w:szCs w:val="30"/>
        </w:rPr>
        <w:t>17.06.2011  № 235</w:t>
      </w:r>
      <w:r w:rsidRPr="00794694">
        <w:rPr>
          <w:rFonts w:ascii="Times New Roman" w:eastAsiaTheme="minorHAnsi" w:hAnsi="Times New Roman" w:cs="Times New Roman"/>
          <w:sz w:val="30"/>
          <w:szCs w:val="30"/>
          <w:lang w:eastAsia="en-US"/>
        </w:rPr>
        <w:t xml:space="preserve"> </w:t>
      </w:r>
    </w:p>
    <w:p w:rsidR="00A17BA2" w:rsidRPr="00794694" w:rsidRDefault="00A17BA2" w:rsidP="00167AA7">
      <w:pPr>
        <w:pStyle w:val="ab"/>
        <w:spacing w:line="192" w:lineRule="auto"/>
        <w:ind w:left="11482"/>
        <w:rPr>
          <w:rFonts w:ascii="Times New Roman" w:eastAsiaTheme="minorHAnsi" w:hAnsi="Times New Roman" w:cs="Times New Roman"/>
          <w:sz w:val="30"/>
          <w:szCs w:val="30"/>
          <w:lang w:eastAsia="en-US"/>
        </w:rPr>
      </w:pPr>
    </w:p>
    <w:p w:rsidR="00B33F30" w:rsidRPr="00794694" w:rsidRDefault="00B33F30" w:rsidP="00424411">
      <w:pPr>
        <w:spacing w:after="0"/>
        <w:jc w:val="center"/>
        <w:rPr>
          <w:rFonts w:ascii="Times New Roman" w:hAnsi="Times New Roman" w:cs="Times New Roman"/>
          <w:sz w:val="30"/>
          <w:szCs w:val="30"/>
        </w:rPr>
      </w:pPr>
    </w:p>
    <w:p w:rsidR="003F4712" w:rsidRPr="00794694" w:rsidRDefault="003F4712" w:rsidP="003F4712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794694">
        <w:rPr>
          <w:rFonts w:ascii="Times New Roman" w:hAnsi="Times New Roman" w:cs="Times New Roman"/>
          <w:sz w:val="30"/>
          <w:szCs w:val="30"/>
        </w:rPr>
        <w:t>СХЕМА</w:t>
      </w:r>
    </w:p>
    <w:p w:rsidR="00424411" w:rsidRPr="00794694" w:rsidRDefault="00424411" w:rsidP="003F4712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794694">
        <w:rPr>
          <w:rFonts w:ascii="Times New Roman" w:hAnsi="Times New Roman" w:cs="Times New Roman"/>
          <w:sz w:val="30"/>
          <w:szCs w:val="30"/>
        </w:rPr>
        <w:t xml:space="preserve"> размещения рекламных конструкций</w:t>
      </w:r>
    </w:p>
    <w:p w:rsidR="0078034B" w:rsidRPr="00794694" w:rsidRDefault="0078034B" w:rsidP="0078034B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794694">
        <w:rPr>
          <w:rFonts w:ascii="Times New Roman" w:hAnsi="Times New Roman" w:cs="Times New Roman"/>
          <w:sz w:val="30"/>
          <w:szCs w:val="30"/>
        </w:rPr>
        <w:t>по улице 60 лет Октября в Свердловском районе города Красноярска</w:t>
      </w:r>
    </w:p>
    <w:p w:rsidR="00424411" w:rsidRPr="00794694" w:rsidRDefault="00B64214" w:rsidP="00424411">
      <w:pPr>
        <w:spacing w:after="0"/>
        <w:jc w:val="right"/>
        <w:rPr>
          <w:rFonts w:ascii="Times New Roman" w:hAnsi="Times New Roman" w:cs="Times New Roman"/>
          <w:sz w:val="30"/>
          <w:szCs w:val="30"/>
        </w:rPr>
      </w:pPr>
      <w:r w:rsidRPr="00794694">
        <w:rPr>
          <w:rFonts w:ascii="Times New Roman" w:hAnsi="Times New Roman" w:cs="Times New Roman"/>
          <w:sz w:val="30"/>
          <w:szCs w:val="30"/>
        </w:rPr>
        <w:t>масштаб 1:10</w:t>
      </w:r>
      <w:r w:rsidR="00424411" w:rsidRPr="00794694">
        <w:rPr>
          <w:rFonts w:ascii="Times New Roman" w:hAnsi="Times New Roman" w:cs="Times New Roman"/>
          <w:sz w:val="30"/>
          <w:szCs w:val="30"/>
        </w:rPr>
        <w:t>000</w:t>
      </w:r>
    </w:p>
    <w:p w:rsidR="006D53B6" w:rsidRPr="00794694" w:rsidRDefault="00A12A96" w:rsidP="00CF2DC4">
      <w:pPr>
        <w:spacing w:after="0"/>
        <w:rPr>
          <w:rFonts w:ascii="Times New Roman" w:hAnsi="Times New Roman" w:cs="Times New Roman"/>
          <w:sz w:val="30"/>
          <w:szCs w:val="30"/>
        </w:rPr>
      </w:pPr>
      <w:r w:rsidRPr="00794694">
        <w:rPr>
          <w:rFonts w:ascii="Times New Roman" w:hAnsi="Times New Roman" w:cs="Times New Roman"/>
          <w:sz w:val="30"/>
          <w:szCs w:val="30"/>
        </w:rPr>
        <w:t xml:space="preserve">                               </w:t>
      </w:r>
      <w:r w:rsidR="00CF2DC4" w:rsidRPr="00794694">
        <w:rPr>
          <w:rFonts w:ascii="Times New Roman" w:hAnsi="Times New Roman" w:cs="Times New Roman"/>
          <w:sz w:val="30"/>
          <w:szCs w:val="30"/>
        </w:rPr>
        <w:t xml:space="preserve">       </w:t>
      </w:r>
      <w:r w:rsidRPr="00794694">
        <w:rPr>
          <w:rFonts w:ascii="Times New Roman" w:hAnsi="Times New Roman" w:cs="Times New Roman"/>
          <w:sz w:val="30"/>
          <w:szCs w:val="30"/>
        </w:rPr>
        <w:t xml:space="preserve">                                            </w:t>
      </w:r>
      <w:bookmarkStart w:id="0" w:name="_GoBack"/>
      <w:r w:rsidR="00260672">
        <w:rPr>
          <w:rFonts w:ascii="Times New Roman" w:hAnsi="Times New Roman" w:cs="Times New Roman"/>
          <w:noProof/>
          <w:sz w:val="30"/>
          <w:szCs w:val="30"/>
        </w:rPr>
        <w:drawing>
          <wp:inline distT="0" distB="0" distL="0" distR="0">
            <wp:extent cx="6922008" cy="232867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сключение поз 1,21,24-приказ от 12.11.2021 № 544-о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2008" cy="2328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Pr="00794694">
        <w:rPr>
          <w:rFonts w:ascii="Times New Roman" w:hAnsi="Times New Roman" w:cs="Times New Roman"/>
          <w:sz w:val="30"/>
          <w:szCs w:val="30"/>
        </w:rPr>
        <w:t xml:space="preserve">                                 </w:t>
      </w:r>
    </w:p>
    <w:p w:rsidR="002B4612" w:rsidRPr="00794694" w:rsidRDefault="002B4612" w:rsidP="005962A3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78034B" w:rsidRPr="00794694" w:rsidRDefault="0078034B" w:rsidP="005962A3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5962A3" w:rsidRPr="00794694" w:rsidRDefault="005962A3" w:rsidP="005962A3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 w:rsidRPr="00794694">
        <w:rPr>
          <w:rFonts w:ascii="Times New Roman" w:hAnsi="Times New Roman" w:cs="Times New Roman"/>
          <w:sz w:val="30"/>
          <w:szCs w:val="30"/>
        </w:rPr>
        <w:lastRenderedPageBreak/>
        <w:t>Примечание: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1327"/>
        <w:gridCol w:w="4628"/>
        <w:gridCol w:w="8832"/>
      </w:tblGrid>
      <w:tr w:rsidR="00794694" w:rsidRPr="00794694" w:rsidTr="008614DE">
        <w:tc>
          <w:tcPr>
            <w:tcW w:w="1327" w:type="dxa"/>
          </w:tcPr>
          <w:p w:rsidR="008614DE" w:rsidRPr="00794694" w:rsidRDefault="008614DE" w:rsidP="00F32747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94694">
              <w:rPr>
                <w:rFonts w:ascii="Times New Roman" w:hAnsi="Times New Roman" w:cs="Times New Roman"/>
                <w:sz w:val="30"/>
                <w:szCs w:val="30"/>
              </w:rPr>
              <w:t>Номер на схеме</w:t>
            </w:r>
          </w:p>
        </w:tc>
        <w:tc>
          <w:tcPr>
            <w:tcW w:w="4628" w:type="dxa"/>
          </w:tcPr>
          <w:p w:rsidR="008614DE" w:rsidRPr="00794694" w:rsidRDefault="008614DE" w:rsidP="00F32747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94694">
              <w:rPr>
                <w:rFonts w:ascii="Times New Roman" w:hAnsi="Times New Roman" w:cs="Times New Roman"/>
                <w:sz w:val="30"/>
                <w:szCs w:val="30"/>
              </w:rPr>
              <w:t>Адрес рекламного места</w:t>
            </w:r>
          </w:p>
        </w:tc>
        <w:tc>
          <w:tcPr>
            <w:tcW w:w="8832" w:type="dxa"/>
          </w:tcPr>
          <w:p w:rsidR="008614DE" w:rsidRPr="00794694" w:rsidRDefault="008614DE" w:rsidP="00F32747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94694">
              <w:rPr>
                <w:rFonts w:ascii="Times New Roman" w:hAnsi="Times New Roman" w:cs="Times New Roman"/>
                <w:sz w:val="30"/>
                <w:szCs w:val="30"/>
              </w:rPr>
              <w:t>Тип конструкции</w:t>
            </w:r>
          </w:p>
        </w:tc>
      </w:tr>
      <w:tr w:rsidR="00794694" w:rsidRPr="00794694" w:rsidTr="008614DE">
        <w:tc>
          <w:tcPr>
            <w:tcW w:w="1327" w:type="dxa"/>
          </w:tcPr>
          <w:p w:rsidR="008614DE" w:rsidRPr="00794694" w:rsidRDefault="008614DE" w:rsidP="00F32747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94694">
              <w:rPr>
                <w:rFonts w:ascii="Times New Roman" w:hAnsi="Times New Roman" w:cs="Times New Roman"/>
                <w:sz w:val="30"/>
                <w:szCs w:val="30"/>
              </w:rPr>
              <w:t>2</w:t>
            </w:r>
          </w:p>
        </w:tc>
        <w:tc>
          <w:tcPr>
            <w:tcW w:w="4628" w:type="dxa"/>
          </w:tcPr>
          <w:p w:rsidR="008614DE" w:rsidRPr="00794694" w:rsidRDefault="008614DE" w:rsidP="00F32747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794694">
              <w:rPr>
                <w:rFonts w:ascii="Times New Roman" w:hAnsi="Times New Roman" w:cs="Times New Roman"/>
                <w:sz w:val="30"/>
                <w:szCs w:val="30"/>
              </w:rPr>
              <w:t>Ул. 60 лет Октября, 93</w:t>
            </w:r>
          </w:p>
        </w:tc>
        <w:tc>
          <w:tcPr>
            <w:tcW w:w="8832" w:type="dxa"/>
          </w:tcPr>
          <w:p w:rsidR="008614DE" w:rsidRPr="00794694" w:rsidRDefault="008614DE" w:rsidP="00F32747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794694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</w:t>
            </w:r>
            <w:proofErr w:type="spellStart"/>
            <w:r w:rsidRPr="00794694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794694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794694" w:rsidRPr="00794694" w:rsidTr="008614DE">
        <w:tc>
          <w:tcPr>
            <w:tcW w:w="1327" w:type="dxa"/>
          </w:tcPr>
          <w:p w:rsidR="008614DE" w:rsidRPr="00794694" w:rsidRDefault="008614DE" w:rsidP="00F32747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94694">
              <w:rPr>
                <w:rFonts w:ascii="Times New Roman" w:hAnsi="Times New Roman" w:cs="Times New Roman"/>
                <w:sz w:val="30"/>
                <w:szCs w:val="30"/>
              </w:rPr>
              <w:t>4</w:t>
            </w:r>
          </w:p>
        </w:tc>
        <w:tc>
          <w:tcPr>
            <w:tcW w:w="4628" w:type="dxa"/>
          </w:tcPr>
          <w:p w:rsidR="008614DE" w:rsidRPr="00794694" w:rsidRDefault="008614DE" w:rsidP="00F32747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794694">
              <w:rPr>
                <w:rFonts w:ascii="Times New Roman" w:hAnsi="Times New Roman" w:cs="Times New Roman"/>
                <w:sz w:val="30"/>
                <w:szCs w:val="30"/>
              </w:rPr>
              <w:t>Ул. 60 лет Октября, 59</w:t>
            </w:r>
          </w:p>
        </w:tc>
        <w:tc>
          <w:tcPr>
            <w:tcW w:w="8832" w:type="dxa"/>
          </w:tcPr>
          <w:p w:rsidR="002914A8" w:rsidRPr="002914A8" w:rsidRDefault="002914A8" w:rsidP="002914A8">
            <w:pPr>
              <w:jc w:val="both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  <w:r w:rsidRPr="002914A8">
              <w:rPr>
                <w:rFonts w:ascii="Times New Roman" w:eastAsia="Times New Roman" w:hAnsi="Times New Roman" w:cs="Times New Roman"/>
                <w:sz w:val="30"/>
                <w:szCs w:val="30"/>
              </w:rPr>
              <w:t>Щитовая конструкция с информационным полем размером 6,0 м x 3,0 м (щит) либо щитовая конструкция с размером информационного поля 6,0 м x 3,2 м с автоматической с</w:t>
            </w:r>
            <w:r>
              <w:rPr>
                <w:rFonts w:ascii="Times New Roman" w:eastAsia="Times New Roman" w:hAnsi="Times New Roman" w:cs="Times New Roman"/>
                <w:sz w:val="30"/>
                <w:szCs w:val="30"/>
              </w:rPr>
              <w:t>меной изображения (</w:t>
            </w:r>
            <w:proofErr w:type="spellStart"/>
            <w:r>
              <w:rPr>
                <w:rFonts w:ascii="Times New Roman" w:eastAsia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>
              <w:rPr>
                <w:rFonts w:ascii="Times New Roman" w:eastAsia="Times New Roman" w:hAnsi="Times New Roman" w:cs="Times New Roman"/>
                <w:sz w:val="30"/>
                <w:szCs w:val="30"/>
              </w:rPr>
              <w:t>)</w:t>
            </w:r>
            <w:r w:rsidRPr="002914A8">
              <w:rPr>
                <w:rFonts w:ascii="Times New Roman" w:eastAsia="Times New Roman" w:hAnsi="Times New Roman" w:cs="Times New Roman"/>
                <w:sz w:val="30"/>
                <w:szCs w:val="30"/>
              </w:rPr>
              <w:t>, на железобетонном фундаменте, двусторонняя.</w:t>
            </w:r>
          </w:p>
          <w:p w:rsidR="002914A8" w:rsidRPr="002914A8" w:rsidRDefault="002914A8" w:rsidP="002914A8">
            <w:pPr>
              <w:jc w:val="both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  <w:r w:rsidRPr="002914A8">
              <w:rPr>
                <w:rFonts w:ascii="Times New Roman" w:eastAsia="Times New Roman" w:hAnsi="Times New Roman" w:cs="Times New Roman"/>
                <w:sz w:val="30"/>
                <w:szCs w:val="30"/>
              </w:rPr>
              <w:t>Внешние габариты рекламной панели составляют не более 6,4 м x 3,4 м.</w:t>
            </w:r>
          </w:p>
          <w:p w:rsidR="002914A8" w:rsidRPr="002914A8" w:rsidRDefault="002914A8" w:rsidP="002914A8">
            <w:pPr>
              <w:jc w:val="both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  <w:r w:rsidRPr="002914A8">
              <w:rPr>
                <w:rFonts w:ascii="Times New Roman" w:eastAsia="Times New Roman" w:hAnsi="Times New Roman" w:cs="Times New Roman"/>
                <w:sz w:val="30"/>
                <w:szCs w:val="30"/>
              </w:rPr>
              <w:t>Высота опоры от 4,5 м до 7,0 м,</w:t>
            </w:r>
            <w:r w:rsidRPr="002914A8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</w:rPr>
              <w:t xml:space="preserve"> </w:t>
            </w:r>
            <w:r w:rsidRPr="002914A8">
              <w:rPr>
                <w:rFonts w:ascii="Times New Roman" w:eastAsia="Times New Roman" w:hAnsi="Times New Roman" w:cs="Times New Roman"/>
                <w:sz w:val="30"/>
                <w:szCs w:val="30"/>
              </w:rPr>
              <w:t>устанавливается под прямым углом к нижнему краю каркаса рекламной конструкции, может размещаться несимметрично относительно информационного поля со сдвигом в сторону проезжей части либо от нее.</w:t>
            </w:r>
          </w:p>
          <w:p w:rsidR="008614DE" w:rsidRPr="002914A8" w:rsidRDefault="002914A8" w:rsidP="002914A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</w:rPr>
            </w:pPr>
            <w:r w:rsidRPr="002914A8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</w:rPr>
              <w:t xml:space="preserve">Опора выполняется из профиля прямоугольного или квадратного сечения размером не более 0,35 м х 0,35 м или круглой трубы диаметром до 0,325 м. </w:t>
            </w:r>
          </w:p>
        </w:tc>
      </w:tr>
      <w:tr w:rsidR="00794694" w:rsidRPr="00794694" w:rsidTr="008614DE">
        <w:tc>
          <w:tcPr>
            <w:tcW w:w="1327" w:type="dxa"/>
          </w:tcPr>
          <w:p w:rsidR="008614DE" w:rsidRPr="00794694" w:rsidRDefault="008614DE" w:rsidP="00F32747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94694">
              <w:rPr>
                <w:rFonts w:ascii="Times New Roman" w:hAnsi="Times New Roman" w:cs="Times New Roman"/>
                <w:sz w:val="30"/>
                <w:szCs w:val="30"/>
              </w:rPr>
              <w:t>8</w:t>
            </w:r>
          </w:p>
        </w:tc>
        <w:tc>
          <w:tcPr>
            <w:tcW w:w="4628" w:type="dxa"/>
          </w:tcPr>
          <w:p w:rsidR="008614DE" w:rsidRPr="00794694" w:rsidRDefault="008614DE" w:rsidP="00F32747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794694">
              <w:rPr>
                <w:rFonts w:ascii="Times New Roman" w:hAnsi="Times New Roman" w:cs="Times New Roman"/>
                <w:sz w:val="30"/>
                <w:szCs w:val="30"/>
              </w:rPr>
              <w:t>Ул. 60 лет Октября, 96г</w:t>
            </w:r>
          </w:p>
        </w:tc>
        <w:tc>
          <w:tcPr>
            <w:tcW w:w="8832" w:type="dxa"/>
          </w:tcPr>
          <w:p w:rsidR="008614DE" w:rsidRDefault="008614DE" w:rsidP="00F32747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794694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</w:t>
            </w:r>
            <w:proofErr w:type="spellStart"/>
            <w:r w:rsidRPr="00794694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794694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  <w:p w:rsidR="00407DB9" w:rsidRPr="00794694" w:rsidRDefault="00407DB9" w:rsidP="00F32747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794694" w:rsidRPr="00794694" w:rsidTr="008614DE">
        <w:tc>
          <w:tcPr>
            <w:tcW w:w="1327" w:type="dxa"/>
          </w:tcPr>
          <w:p w:rsidR="008614DE" w:rsidRPr="00794694" w:rsidRDefault="008614DE" w:rsidP="00F32747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94694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10</w:t>
            </w:r>
          </w:p>
        </w:tc>
        <w:tc>
          <w:tcPr>
            <w:tcW w:w="4628" w:type="dxa"/>
          </w:tcPr>
          <w:p w:rsidR="008614DE" w:rsidRPr="00794694" w:rsidRDefault="008614DE" w:rsidP="00F32747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794694">
              <w:rPr>
                <w:rFonts w:ascii="Times New Roman" w:hAnsi="Times New Roman" w:cs="Times New Roman"/>
                <w:sz w:val="30"/>
                <w:szCs w:val="30"/>
              </w:rPr>
              <w:t>Ул. 60 лет Октября, 132</w:t>
            </w:r>
          </w:p>
        </w:tc>
        <w:tc>
          <w:tcPr>
            <w:tcW w:w="8832" w:type="dxa"/>
          </w:tcPr>
          <w:p w:rsidR="008614DE" w:rsidRPr="00794694" w:rsidRDefault="008614DE" w:rsidP="00F32747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794694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</w:t>
            </w:r>
            <w:proofErr w:type="spellStart"/>
            <w:r w:rsidRPr="00794694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794694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794694" w:rsidRPr="00794694" w:rsidTr="008614DE">
        <w:tc>
          <w:tcPr>
            <w:tcW w:w="1327" w:type="dxa"/>
          </w:tcPr>
          <w:p w:rsidR="008614DE" w:rsidRPr="00794694" w:rsidRDefault="008614DE" w:rsidP="00F32747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94694">
              <w:rPr>
                <w:rFonts w:ascii="Times New Roman" w:hAnsi="Times New Roman" w:cs="Times New Roman"/>
                <w:sz w:val="30"/>
                <w:szCs w:val="30"/>
              </w:rPr>
              <w:t>13</w:t>
            </w:r>
          </w:p>
        </w:tc>
        <w:tc>
          <w:tcPr>
            <w:tcW w:w="4628" w:type="dxa"/>
          </w:tcPr>
          <w:p w:rsidR="008614DE" w:rsidRPr="00794694" w:rsidRDefault="008614DE" w:rsidP="00F32747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794694">
              <w:rPr>
                <w:rFonts w:ascii="Times New Roman" w:hAnsi="Times New Roman" w:cs="Times New Roman"/>
                <w:sz w:val="30"/>
                <w:szCs w:val="30"/>
              </w:rPr>
              <w:t>Ул. 60 лет Октября, 162</w:t>
            </w:r>
          </w:p>
        </w:tc>
        <w:tc>
          <w:tcPr>
            <w:tcW w:w="8832" w:type="dxa"/>
          </w:tcPr>
          <w:p w:rsidR="008614DE" w:rsidRPr="00794694" w:rsidRDefault="008614DE" w:rsidP="00F32747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794694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</w:t>
            </w:r>
            <w:proofErr w:type="spellStart"/>
            <w:r w:rsidRPr="00794694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794694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794694" w:rsidRPr="00794694" w:rsidTr="008614DE">
        <w:tc>
          <w:tcPr>
            <w:tcW w:w="1327" w:type="dxa"/>
          </w:tcPr>
          <w:p w:rsidR="008614DE" w:rsidRPr="00794694" w:rsidRDefault="008614DE" w:rsidP="00F32747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94694">
              <w:rPr>
                <w:rFonts w:ascii="Times New Roman" w:hAnsi="Times New Roman" w:cs="Times New Roman"/>
                <w:sz w:val="30"/>
                <w:szCs w:val="30"/>
              </w:rPr>
              <w:t>14</w:t>
            </w:r>
          </w:p>
        </w:tc>
        <w:tc>
          <w:tcPr>
            <w:tcW w:w="4628" w:type="dxa"/>
          </w:tcPr>
          <w:p w:rsidR="008614DE" w:rsidRPr="00794694" w:rsidRDefault="008614DE" w:rsidP="00F32747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794694">
              <w:rPr>
                <w:rFonts w:ascii="Times New Roman" w:hAnsi="Times New Roman" w:cs="Times New Roman"/>
                <w:sz w:val="30"/>
                <w:szCs w:val="30"/>
              </w:rPr>
              <w:t>Ул. 60 лет Октября, 169</w:t>
            </w:r>
          </w:p>
        </w:tc>
        <w:tc>
          <w:tcPr>
            <w:tcW w:w="8832" w:type="dxa"/>
          </w:tcPr>
          <w:p w:rsidR="008614DE" w:rsidRPr="00794694" w:rsidRDefault="008614DE" w:rsidP="00F32747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794694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</w:t>
            </w:r>
            <w:proofErr w:type="spellStart"/>
            <w:r w:rsidRPr="00794694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794694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794694" w:rsidRPr="00794694" w:rsidTr="008614DE">
        <w:tc>
          <w:tcPr>
            <w:tcW w:w="1327" w:type="dxa"/>
          </w:tcPr>
          <w:p w:rsidR="008614DE" w:rsidRPr="00794694" w:rsidRDefault="008614DE" w:rsidP="00F32747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94694">
              <w:rPr>
                <w:rFonts w:ascii="Times New Roman" w:hAnsi="Times New Roman" w:cs="Times New Roman"/>
                <w:sz w:val="30"/>
                <w:szCs w:val="30"/>
              </w:rPr>
              <w:t>17</w:t>
            </w:r>
          </w:p>
        </w:tc>
        <w:tc>
          <w:tcPr>
            <w:tcW w:w="4628" w:type="dxa"/>
          </w:tcPr>
          <w:p w:rsidR="008614DE" w:rsidRPr="00794694" w:rsidRDefault="008614DE" w:rsidP="00F32747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794694">
              <w:rPr>
                <w:rFonts w:ascii="Times New Roman" w:hAnsi="Times New Roman" w:cs="Times New Roman"/>
                <w:sz w:val="30"/>
                <w:szCs w:val="30"/>
              </w:rPr>
              <w:t>Ул. 60 лет Октября, 121</w:t>
            </w:r>
          </w:p>
        </w:tc>
        <w:tc>
          <w:tcPr>
            <w:tcW w:w="8832" w:type="dxa"/>
          </w:tcPr>
          <w:p w:rsidR="00A20190" w:rsidRPr="00794694" w:rsidRDefault="008614DE" w:rsidP="00A20190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794694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</w:t>
            </w:r>
            <w:proofErr w:type="spellStart"/>
            <w:r w:rsidRPr="00794694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794694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794694" w:rsidRPr="00794694" w:rsidTr="008614DE">
        <w:trPr>
          <w:trHeight w:val="287"/>
        </w:trPr>
        <w:tc>
          <w:tcPr>
            <w:tcW w:w="1327" w:type="dxa"/>
            <w:tcBorders>
              <w:bottom w:val="single" w:sz="12" w:space="0" w:color="auto"/>
            </w:tcBorders>
          </w:tcPr>
          <w:p w:rsidR="008614DE" w:rsidRPr="00794694" w:rsidRDefault="008614DE" w:rsidP="00F32747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94694">
              <w:rPr>
                <w:rFonts w:ascii="Times New Roman" w:hAnsi="Times New Roman" w:cs="Times New Roman"/>
                <w:sz w:val="30"/>
                <w:szCs w:val="30"/>
              </w:rPr>
              <w:t>20</w:t>
            </w:r>
          </w:p>
        </w:tc>
        <w:tc>
          <w:tcPr>
            <w:tcW w:w="4628" w:type="dxa"/>
            <w:tcBorders>
              <w:bottom w:val="single" w:sz="12" w:space="0" w:color="auto"/>
            </w:tcBorders>
          </w:tcPr>
          <w:p w:rsidR="008614DE" w:rsidRPr="00794694" w:rsidRDefault="008614DE" w:rsidP="00F32747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794694">
              <w:rPr>
                <w:rFonts w:ascii="Times New Roman" w:hAnsi="Times New Roman" w:cs="Times New Roman"/>
                <w:sz w:val="30"/>
                <w:szCs w:val="30"/>
              </w:rPr>
              <w:t>Ул. 60 лет Октября, 105</w:t>
            </w:r>
          </w:p>
        </w:tc>
        <w:tc>
          <w:tcPr>
            <w:tcW w:w="8832" w:type="dxa"/>
            <w:tcBorders>
              <w:bottom w:val="single" w:sz="4" w:space="0" w:color="auto"/>
            </w:tcBorders>
          </w:tcPr>
          <w:p w:rsidR="008614DE" w:rsidRPr="00794694" w:rsidRDefault="008614DE" w:rsidP="00F32747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794694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</w:t>
            </w:r>
          </w:p>
        </w:tc>
      </w:tr>
      <w:tr w:rsidR="00794694" w:rsidRPr="00794694" w:rsidTr="008614DE">
        <w:tc>
          <w:tcPr>
            <w:tcW w:w="1327" w:type="dxa"/>
          </w:tcPr>
          <w:p w:rsidR="008614DE" w:rsidRPr="00794694" w:rsidRDefault="008614DE" w:rsidP="00F32747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94694">
              <w:rPr>
                <w:rFonts w:ascii="Times New Roman" w:hAnsi="Times New Roman" w:cs="Times New Roman"/>
                <w:sz w:val="30"/>
                <w:szCs w:val="30"/>
              </w:rPr>
              <w:t>22</w:t>
            </w:r>
          </w:p>
        </w:tc>
        <w:tc>
          <w:tcPr>
            <w:tcW w:w="4628" w:type="dxa"/>
          </w:tcPr>
          <w:p w:rsidR="008614DE" w:rsidRPr="00794694" w:rsidRDefault="008614DE" w:rsidP="00F32747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794694">
              <w:rPr>
                <w:rFonts w:ascii="Times New Roman" w:hAnsi="Times New Roman" w:cs="Times New Roman"/>
                <w:sz w:val="30"/>
                <w:szCs w:val="30"/>
              </w:rPr>
              <w:t>Ул. 60 лет Октября, 92</w:t>
            </w:r>
          </w:p>
          <w:p w:rsidR="008614DE" w:rsidRPr="00794694" w:rsidRDefault="008614DE" w:rsidP="00F32747">
            <w:pPr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8832" w:type="dxa"/>
          </w:tcPr>
          <w:p w:rsidR="008B2DA7" w:rsidRPr="008B2DA7" w:rsidRDefault="008B2DA7" w:rsidP="008B2DA7">
            <w:pPr>
              <w:jc w:val="both"/>
              <w:rPr>
                <w:rFonts w:ascii="Times New Roman" w:eastAsia="Calibri" w:hAnsi="Times New Roman" w:cs="Times New Roman"/>
                <w:sz w:val="30"/>
                <w:szCs w:val="30"/>
                <w:lang w:eastAsia="en-US"/>
              </w:rPr>
            </w:pPr>
            <w:r w:rsidRPr="008B2DA7">
              <w:rPr>
                <w:rFonts w:ascii="Times New Roman" w:eastAsia="Calibri" w:hAnsi="Times New Roman" w:cs="Times New Roman"/>
                <w:sz w:val="30"/>
                <w:szCs w:val="30"/>
                <w:lang w:eastAsia="en-US"/>
              </w:rPr>
              <w:t xml:space="preserve">светодиодный (электронный) экран </w:t>
            </w:r>
          </w:p>
          <w:p w:rsidR="008B2DA7" w:rsidRPr="008B2DA7" w:rsidRDefault="008B2DA7" w:rsidP="008B2DA7">
            <w:pPr>
              <w:jc w:val="both"/>
              <w:rPr>
                <w:rFonts w:ascii="Times New Roman" w:eastAsia="Calibri" w:hAnsi="Times New Roman" w:cs="Times New Roman"/>
                <w:sz w:val="30"/>
                <w:szCs w:val="30"/>
                <w:lang w:eastAsia="en-US"/>
              </w:rPr>
            </w:pPr>
            <w:r w:rsidRPr="008B2DA7">
              <w:rPr>
                <w:rFonts w:ascii="Times New Roman" w:eastAsia="Calibri" w:hAnsi="Times New Roman" w:cs="Times New Roman"/>
                <w:sz w:val="30"/>
                <w:szCs w:val="30"/>
                <w:lang w:eastAsia="en-US"/>
              </w:rPr>
              <w:t xml:space="preserve">с размером информационного поля </w:t>
            </w:r>
          </w:p>
          <w:p w:rsidR="008B2DA7" w:rsidRPr="008B2DA7" w:rsidRDefault="008B2DA7" w:rsidP="008B2DA7">
            <w:pPr>
              <w:jc w:val="both"/>
              <w:rPr>
                <w:rFonts w:ascii="Times New Roman" w:eastAsia="Calibri" w:hAnsi="Times New Roman" w:cs="Times New Roman"/>
                <w:sz w:val="30"/>
                <w:szCs w:val="30"/>
                <w:lang w:eastAsia="en-US"/>
              </w:rPr>
            </w:pPr>
            <w:r w:rsidRPr="008B2DA7">
              <w:rPr>
                <w:rFonts w:ascii="Times New Roman" w:eastAsia="Calibri" w:hAnsi="Times New Roman" w:cs="Times New Roman"/>
                <w:sz w:val="30"/>
                <w:szCs w:val="30"/>
                <w:lang w:eastAsia="en-US"/>
              </w:rPr>
              <w:t>4,0 м х 3,0 м на железобетонном фундаменте односторонний или двусторонний.</w:t>
            </w:r>
          </w:p>
          <w:p w:rsidR="008B2DA7" w:rsidRPr="008B2DA7" w:rsidRDefault="008B2DA7" w:rsidP="008B2DA7">
            <w:pPr>
              <w:jc w:val="both"/>
              <w:rPr>
                <w:rFonts w:ascii="Times New Roman" w:eastAsia="Calibri" w:hAnsi="Times New Roman" w:cs="Times New Roman"/>
                <w:sz w:val="30"/>
                <w:szCs w:val="30"/>
                <w:lang w:eastAsia="en-US"/>
              </w:rPr>
            </w:pPr>
            <w:r w:rsidRPr="008B2DA7">
              <w:rPr>
                <w:rFonts w:ascii="Times New Roman" w:eastAsia="Calibri" w:hAnsi="Times New Roman" w:cs="Times New Roman"/>
                <w:sz w:val="30"/>
                <w:szCs w:val="30"/>
                <w:lang w:eastAsia="en-US"/>
              </w:rPr>
              <w:t>Внешние габариты рекламной панели составляют не более 4,4 м x 3,4 м.</w:t>
            </w:r>
          </w:p>
          <w:p w:rsidR="008B2DA7" w:rsidRPr="008B2DA7" w:rsidRDefault="008B2DA7" w:rsidP="008B2DA7">
            <w:pPr>
              <w:jc w:val="both"/>
              <w:rPr>
                <w:rFonts w:ascii="Times New Roman" w:eastAsia="Calibri" w:hAnsi="Times New Roman" w:cs="Times New Roman"/>
                <w:sz w:val="30"/>
                <w:szCs w:val="30"/>
                <w:lang w:eastAsia="en-US"/>
              </w:rPr>
            </w:pPr>
            <w:r w:rsidRPr="008B2DA7">
              <w:rPr>
                <w:rFonts w:ascii="Times New Roman" w:eastAsia="Calibri" w:hAnsi="Times New Roman" w:cs="Times New Roman"/>
                <w:sz w:val="30"/>
                <w:szCs w:val="30"/>
                <w:lang w:eastAsia="en-US"/>
              </w:rPr>
              <w:t xml:space="preserve">Высота опоры от 2,5 м до 4,0 м, устанавливается под прямым углом к нижнему краю каркаса рекламной конструкции, может </w:t>
            </w:r>
            <w:r w:rsidRPr="008B2DA7">
              <w:rPr>
                <w:rFonts w:ascii="Times New Roman" w:eastAsia="Calibri" w:hAnsi="Times New Roman" w:cs="Times New Roman"/>
                <w:sz w:val="30"/>
                <w:szCs w:val="30"/>
                <w:lang w:eastAsia="en-US"/>
              </w:rPr>
              <w:lastRenderedPageBreak/>
              <w:t xml:space="preserve">размещаться несимметрично относительно информационного поля со сдвигом в сторону проезжей части либо от нее. </w:t>
            </w:r>
          </w:p>
          <w:p w:rsidR="008614DE" w:rsidRPr="00794694" w:rsidRDefault="008B2DA7" w:rsidP="008B2DA7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8B2DA7">
              <w:rPr>
                <w:rFonts w:ascii="Times New Roman" w:eastAsia="Calibri" w:hAnsi="Times New Roman" w:cs="Times New Roman"/>
                <w:sz w:val="30"/>
                <w:szCs w:val="30"/>
                <w:lang w:eastAsia="en-US"/>
              </w:rPr>
              <w:t>Опора выполняется из профиля прямоугольного или квадратного сечения размером не более 0,35 м х 0,35 м или круглой трубы диаметром до 0,325 м»</w:t>
            </w:r>
          </w:p>
        </w:tc>
      </w:tr>
      <w:tr w:rsidR="00794694" w:rsidRPr="00794694" w:rsidTr="008614DE">
        <w:tc>
          <w:tcPr>
            <w:tcW w:w="1327" w:type="dxa"/>
          </w:tcPr>
          <w:p w:rsidR="008614DE" w:rsidRPr="00794694" w:rsidRDefault="008614DE" w:rsidP="00F32747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94694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23</w:t>
            </w:r>
          </w:p>
        </w:tc>
        <w:tc>
          <w:tcPr>
            <w:tcW w:w="4628" w:type="dxa"/>
          </w:tcPr>
          <w:p w:rsidR="008614DE" w:rsidRPr="00794694" w:rsidRDefault="008614DE" w:rsidP="00F32747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794694">
              <w:rPr>
                <w:rFonts w:ascii="Times New Roman" w:hAnsi="Times New Roman" w:cs="Times New Roman"/>
                <w:sz w:val="30"/>
                <w:szCs w:val="30"/>
              </w:rPr>
              <w:t>Ул. 60 лет Октября, между домами № 112 и № 114</w:t>
            </w:r>
          </w:p>
        </w:tc>
        <w:tc>
          <w:tcPr>
            <w:tcW w:w="8832" w:type="dxa"/>
          </w:tcPr>
          <w:p w:rsidR="008614DE" w:rsidRPr="00794694" w:rsidRDefault="008614DE" w:rsidP="00F32747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794694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</w:t>
            </w:r>
          </w:p>
        </w:tc>
      </w:tr>
      <w:tr w:rsidR="00794694" w:rsidRPr="00794694" w:rsidTr="008614DE">
        <w:tc>
          <w:tcPr>
            <w:tcW w:w="1327" w:type="dxa"/>
          </w:tcPr>
          <w:p w:rsidR="008614DE" w:rsidRPr="00794694" w:rsidRDefault="008614DE" w:rsidP="00F32747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94694">
              <w:rPr>
                <w:rFonts w:ascii="Times New Roman" w:hAnsi="Times New Roman" w:cs="Times New Roman"/>
                <w:sz w:val="30"/>
                <w:szCs w:val="30"/>
              </w:rPr>
              <w:t>25</w:t>
            </w:r>
          </w:p>
        </w:tc>
        <w:tc>
          <w:tcPr>
            <w:tcW w:w="4628" w:type="dxa"/>
          </w:tcPr>
          <w:p w:rsidR="008614DE" w:rsidRPr="00794694" w:rsidRDefault="008614DE" w:rsidP="00F32747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794694">
              <w:rPr>
                <w:rFonts w:ascii="Times New Roman" w:hAnsi="Times New Roman" w:cs="Times New Roman"/>
                <w:sz w:val="30"/>
                <w:szCs w:val="30"/>
              </w:rPr>
              <w:t>Ул. 60 лет Октября, 136</w:t>
            </w:r>
          </w:p>
        </w:tc>
        <w:tc>
          <w:tcPr>
            <w:tcW w:w="8832" w:type="dxa"/>
          </w:tcPr>
          <w:p w:rsidR="008B2DA7" w:rsidRPr="008B2DA7" w:rsidRDefault="008B2DA7" w:rsidP="008B2DA7">
            <w:pPr>
              <w:jc w:val="both"/>
              <w:rPr>
                <w:rFonts w:ascii="Times New Roman" w:eastAsia="Calibri" w:hAnsi="Times New Roman" w:cs="Times New Roman"/>
                <w:sz w:val="30"/>
                <w:szCs w:val="30"/>
                <w:lang w:eastAsia="en-US"/>
              </w:rPr>
            </w:pPr>
            <w:r w:rsidRPr="008B2DA7">
              <w:rPr>
                <w:rFonts w:ascii="Times New Roman" w:eastAsia="Calibri" w:hAnsi="Times New Roman" w:cs="Times New Roman"/>
                <w:sz w:val="30"/>
                <w:szCs w:val="30"/>
                <w:lang w:eastAsia="en-US"/>
              </w:rPr>
              <w:t xml:space="preserve">светодиодный (электронный) экран </w:t>
            </w:r>
          </w:p>
          <w:p w:rsidR="008B2DA7" w:rsidRPr="008B2DA7" w:rsidRDefault="008B2DA7" w:rsidP="008B2DA7">
            <w:pPr>
              <w:jc w:val="both"/>
              <w:rPr>
                <w:rFonts w:ascii="Times New Roman" w:eastAsia="Calibri" w:hAnsi="Times New Roman" w:cs="Times New Roman"/>
                <w:sz w:val="30"/>
                <w:szCs w:val="30"/>
                <w:lang w:eastAsia="en-US"/>
              </w:rPr>
            </w:pPr>
            <w:r w:rsidRPr="008B2DA7">
              <w:rPr>
                <w:rFonts w:ascii="Times New Roman" w:eastAsia="Calibri" w:hAnsi="Times New Roman" w:cs="Times New Roman"/>
                <w:sz w:val="30"/>
                <w:szCs w:val="30"/>
                <w:lang w:eastAsia="en-US"/>
              </w:rPr>
              <w:t xml:space="preserve">с размером информационного поля </w:t>
            </w:r>
          </w:p>
          <w:p w:rsidR="008B2DA7" w:rsidRPr="008B2DA7" w:rsidRDefault="008B2DA7" w:rsidP="008B2DA7">
            <w:pPr>
              <w:jc w:val="both"/>
              <w:rPr>
                <w:rFonts w:ascii="Times New Roman" w:eastAsia="Calibri" w:hAnsi="Times New Roman" w:cs="Times New Roman"/>
                <w:sz w:val="30"/>
                <w:szCs w:val="30"/>
                <w:lang w:eastAsia="en-US"/>
              </w:rPr>
            </w:pPr>
            <w:r w:rsidRPr="008B2DA7">
              <w:rPr>
                <w:rFonts w:ascii="Times New Roman" w:eastAsia="Calibri" w:hAnsi="Times New Roman" w:cs="Times New Roman"/>
                <w:sz w:val="30"/>
                <w:szCs w:val="30"/>
                <w:lang w:eastAsia="en-US"/>
              </w:rPr>
              <w:t>4,0 м х 3,0 м на железобетонном фундаменте односторонний или двусторонний.</w:t>
            </w:r>
          </w:p>
          <w:p w:rsidR="008B2DA7" w:rsidRPr="008B2DA7" w:rsidRDefault="008B2DA7" w:rsidP="008B2DA7">
            <w:pPr>
              <w:jc w:val="both"/>
              <w:rPr>
                <w:rFonts w:ascii="Times New Roman" w:eastAsia="Calibri" w:hAnsi="Times New Roman" w:cs="Times New Roman"/>
                <w:sz w:val="30"/>
                <w:szCs w:val="30"/>
                <w:lang w:eastAsia="en-US"/>
              </w:rPr>
            </w:pPr>
            <w:r w:rsidRPr="008B2DA7">
              <w:rPr>
                <w:rFonts w:ascii="Times New Roman" w:eastAsia="Calibri" w:hAnsi="Times New Roman" w:cs="Times New Roman"/>
                <w:sz w:val="30"/>
                <w:szCs w:val="30"/>
                <w:lang w:eastAsia="en-US"/>
              </w:rPr>
              <w:t>Внешние габариты рекламной панели составляют не более 4,4 м x 3,4 м.</w:t>
            </w:r>
          </w:p>
          <w:p w:rsidR="008B2DA7" w:rsidRPr="008B2DA7" w:rsidRDefault="008B2DA7" w:rsidP="008B2DA7">
            <w:pPr>
              <w:jc w:val="both"/>
              <w:rPr>
                <w:rFonts w:ascii="Times New Roman" w:eastAsia="Calibri" w:hAnsi="Times New Roman" w:cs="Times New Roman"/>
                <w:sz w:val="30"/>
                <w:szCs w:val="30"/>
                <w:lang w:eastAsia="en-US"/>
              </w:rPr>
            </w:pPr>
            <w:r w:rsidRPr="008B2DA7">
              <w:rPr>
                <w:rFonts w:ascii="Times New Roman" w:eastAsia="Calibri" w:hAnsi="Times New Roman" w:cs="Times New Roman"/>
                <w:sz w:val="30"/>
                <w:szCs w:val="30"/>
                <w:lang w:eastAsia="en-US"/>
              </w:rPr>
              <w:t xml:space="preserve">Высота опоры от 2,5 м до 4,0 м, устанавливается под прямым углом к нижнему краю каркаса рекламной конструкции, может размещаться несимметрично относительно информационного поля со сдвигом в сторону проезжей части либо от нее. </w:t>
            </w:r>
          </w:p>
          <w:p w:rsidR="008614DE" w:rsidRPr="00794694" w:rsidRDefault="008B2DA7" w:rsidP="008B2DA7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8B2DA7">
              <w:rPr>
                <w:rFonts w:ascii="Times New Roman" w:eastAsia="Calibri" w:hAnsi="Times New Roman" w:cs="Times New Roman"/>
                <w:sz w:val="30"/>
                <w:szCs w:val="30"/>
                <w:lang w:eastAsia="en-US"/>
              </w:rPr>
              <w:t>Опора выполняется из профиля прямоугольного или квадратного сечения размером не более 0,35 м х 0,35 м или круглой трубы диаметром до 0,325 м»</w:t>
            </w:r>
          </w:p>
        </w:tc>
      </w:tr>
      <w:tr w:rsidR="00794694" w:rsidRPr="00794694" w:rsidTr="008614DE">
        <w:tc>
          <w:tcPr>
            <w:tcW w:w="1327" w:type="dxa"/>
          </w:tcPr>
          <w:p w:rsidR="008614DE" w:rsidRPr="00794694" w:rsidRDefault="008614DE" w:rsidP="00F32747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94694">
              <w:rPr>
                <w:rFonts w:ascii="Times New Roman" w:hAnsi="Times New Roman" w:cs="Times New Roman"/>
                <w:sz w:val="30"/>
                <w:szCs w:val="30"/>
              </w:rPr>
              <w:t>26</w:t>
            </w:r>
          </w:p>
        </w:tc>
        <w:tc>
          <w:tcPr>
            <w:tcW w:w="4628" w:type="dxa"/>
          </w:tcPr>
          <w:p w:rsidR="008614DE" w:rsidRPr="00794694" w:rsidRDefault="008614DE" w:rsidP="00F32747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794694">
              <w:rPr>
                <w:rFonts w:ascii="Times New Roman" w:hAnsi="Times New Roman" w:cs="Times New Roman"/>
                <w:sz w:val="30"/>
                <w:szCs w:val="30"/>
              </w:rPr>
              <w:t>Ул. 60 лет Октября, 156г (АЗС «25 часов»)</w:t>
            </w:r>
          </w:p>
        </w:tc>
        <w:tc>
          <w:tcPr>
            <w:tcW w:w="8832" w:type="dxa"/>
          </w:tcPr>
          <w:p w:rsidR="008614DE" w:rsidRPr="00794694" w:rsidRDefault="008614DE" w:rsidP="00F32747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794694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</w:t>
            </w:r>
          </w:p>
        </w:tc>
      </w:tr>
      <w:tr w:rsidR="00794694" w:rsidRPr="00794694" w:rsidTr="008614DE">
        <w:tc>
          <w:tcPr>
            <w:tcW w:w="1327" w:type="dxa"/>
          </w:tcPr>
          <w:p w:rsidR="008614DE" w:rsidRPr="00794694" w:rsidRDefault="008614DE" w:rsidP="00F32747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94694">
              <w:rPr>
                <w:rFonts w:ascii="Times New Roman" w:hAnsi="Times New Roman" w:cs="Times New Roman"/>
                <w:sz w:val="30"/>
                <w:szCs w:val="30"/>
              </w:rPr>
              <w:t>27</w:t>
            </w:r>
          </w:p>
        </w:tc>
        <w:tc>
          <w:tcPr>
            <w:tcW w:w="4628" w:type="dxa"/>
          </w:tcPr>
          <w:p w:rsidR="008614DE" w:rsidRDefault="008614DE" w:rsidP="00F32747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794694">
              <w:rPr>
                <w:rFonts w:ascii="Times New Roman" w:hAnsi="Times New Roman" w:cs="Times New Roman"/>
                <w:sz w:val="30"/>
                <w:szCs w:val="30"/>
              </w:rPr>
              <w:t xml:space="preserve">Ул. 60 лет Октября, 156г (АЗС «25 часов»), справа от входа в </w:t>
            </w:r>
            <w:proofErr w:type="spellStart"/>
            <w:r w:rsidRPr="00794694">
              <w:rPr>
                <w:rFonts w:ascii="Times New Roman" w:hAnsi="Times New Roman" w:cs="Times New Roman"/>
                <w:sz w:val="30"/>
                <w:szCs w:val="30"/>
              </w:rPr>
              <w:t>минимаркет</w:t>
            </w:r>
            <w:proofErr w:type="spellEnd"/>
            <w:r w:rsidRPr="00794694">
              <w:rPr>
                <w:rFonts w:ascii="Times New Roman" w:hAnsi="Times New Roman" w:cs="Times New Roman"/>
                <w:sz w:val="30"/>
                <w:szCs w:val="30"/>
              </w:rPr>
              <w:t xml:space="preserve"> «25 часов»</w:t>
            </w:r>
          </w:p>
          <w:p w:rsidR="00A20190" w:rsidRDefault="00A20190" w:rsidP="00F32747">
            <w:pPr>
              <w:rPr>
                <w:rFonts w:ascii="Times New Roman" w:hAnsi="Times New Roman" w:cs="Times New Roman"/>
                <w:sz w:val="30"/>
                <w:szCs w:val="30"/>
              </w:rPr>
            </w:pPr>
          </w:p>
          <w:p w:rsidR="00A20190" w:rsidRPr="00794694" w:rsidRDefault="00A20190" w:rsidP="00F32747">
            <w:pPr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8832" w:type="dxa"/>
          </w:tcPr>
          <w:p w:rsidR="008614DE" w:rsidRPr="00794694" w:rsidRDefault="008614DE" w:rsidP="00F32747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794694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пилон с размером информационного поля 1,2 м x 1,8 м</w:t>
            </w:r>
          </w:p>
        </w:tc>
      </w:tr>
      <w:tr w:rsidR="00794694" w:rsidRPr="00794694" w:rsidTr="008614DE">
        <w:tc>
          <w:tcPr>
            <w:tcW w:w="1327" w:type="dxa"/>
          </w:tcPr>
          <w:p w:rsidR="008614DE" w:rsidRPr="00794694" w:rsidRDefault="008614DE" w:rsidP="00F32747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94694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28</w:t>
            </w:r>
          </w:p>
        </w:tc>
        <w:tc>
          <w:tcPr>
            <w:tcW w:w="4628" w:type="dxa"/>
          </w:tcPr>
          <w:p w:rsidR="008614DE" w:rsidRPr="00794694" w:rsidRDefault="008614DE" w:rsidP="00F32747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794694">
              <w:rPr>
                <w:rFonts w:ascii="Times New Roman" w:hAnsi="Times New Roman" w:cs="Times New Roman"/>
                <w:sz w:val="30"/>
                <w:szCs w:val="30"/>
              </w:rPr>
              <w:t xml:space="preserve">Ул. 60 лет Октября, 156г (АЗС «25 часов»), слева от входа в </w:t>
            </w:r>
            <w:proofErr w:type="spellStart"/>
            <w:r w:rsidRPr="00794694">
              <w:rPr>
                <w:rFonts w:ascii="Times New Roman" w:hAnsi="Times New Roman" w:cs="Times New Roman"/>
                <w:sz w:val="30"/>
                <w:szCs w:val="30"/>
              </w:rPr>
              <w:t>минимаркет</w:t>
            </w:r>
            <w:proofErr w:type="spellEnd"/>
            <w:r w:rsidRPr="00794694">
              <w:rPr>
                <w:rFonts w:ascii="Times New Roman" w:hAnsi="Times New Roman" w:cs="Times New Roman"/>
                <w:sz w:val="30"/>
                <w:szCs w:val="30"/>
              </w:rPr>
              <w:t xml:space="preserve"> «25 часов»</w:t>
            </w:r>
          </w:p>
        </w:tc>
        <w:tc>
          <w:tcPr>
            <w:tcW w:w="8832" w:type="dxa"/>
          </w:tcPr>
          <w:p w:rsidR="008614DE" w:rsidRPr="00794694" w:rsidRDefault="008614DE" w:rsidP="00F32747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794694">
              <w:rPr>
                <w:rFonts w:ascii="Times New Roman" w:hAnsi="Times New Roman" w:cs="Times New Roman"/>
                <w:sz w:val="30"/>
                <w:szCs w:val="30"/>
              </w:rPr>
              <w:t>пилон с размером информационного поля 1,2 м x 1,8 м</w:t>
            </w:r>
          </w:p>
        </w:tc>
      </w:tr>
      <w:tr w:rsidR="00794694" w:rsidRPr="00794694" w:rsidTr="008614DE">
        <w:tc>
          <w:tcPr>
            <w:tcW w:w="1327" w:type="dxa"/>
          </w:tcPr>
          <w:p w:rsidR="008614DE" w:rsidRPr="00794694" w:rsidRDefault="008614DE" w:rsidP="00F32747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94694">
              <w:rPr>
                <w:rFonts w:ascii="Times New Roman" w:hAnsi="Times New Roman" w:cs="Times New Roman"/>
                <w:sz w:val="30"/>
                <w:szCs w:val="30"/>
              </w:rPr>
              <w:t>29</w:t>
            </w:r>
          </w:p>
        </w:tc>
        <w:tc>
          <w:tcPr>
            <w:tcW w:w="4628" w:type="dxa"/>
          </w:tcPr>
          <w:p w:rsidR="008614DE" w:rsidRPr="00794694" w:rsidRDefault="008614DE" w:rsidP="00F32747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794694">
              <w:rPr>
                <w:rFonts w:ascii="Times New Roman" w:hAnsi="Times New Roman" w:cs="Times New Roman"/>
                <w:sz w:val="30"/>
                <w:szCs w:val="30"/>
              </w:rPr>
              <w:t>Ул. 60 лет Октября, 119, остановка общественного транспорта "</w:t>
            </w:r>
            <w:proofErr w:type="spellStart"/>
            <w:r w:rsidRPr="00794694">
              <w:rPr>
                <w:rFonts w:ascii="Times New Roman" w:hAnsi="Times New Roman" w:cs="Times New Roman"/>
                <w:sz w:val="30"/>
                <w:szCs w:val="30"/>
              </w:rPr>
              <w:t>Культбытстрой</w:t>
            </w:r>
            <w:proofErr w:type="spellEnd"/>
            <w:r w:rsidRPr="00794694">
              <w:rPr>
                <w:rFonts w:ascii="Times New Roman" w:hAnsi="Times New Roman" w:cs="Times New Roman"/>
                <w:sz w:val="30"/>
                <w:szCs w:val="30"/>
              </w:rPr>
              <w:t>"</w:t>
            </w:r>
          </w:p>
        </w:tc>
        <w:tc>
          <w:tcPr>
            <w:tcW w:w="8832" w:type="dxa"/>
          </w:tcPr>
          <w:p w:rsidR="008614DE" w:rsidRPr="00794694" w:rsidRDefault="008614DE" w:rsidP="00F32747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794694">
              <w:rPr>
                <w:rFonts w:ascii="Times New Roman" w:hAnsi="Times New Roman" w:cs="Times New Roman"/>
                <w:sz w:val="30"/>
                <w:szCs w:val="30"/>
              </w:rPr>
              <w:t>рекламная конструкция в составе остановочного пункта движения общественного транспорта с размером информационного поля 1,2 м х 1,8 м</w:t>
            </w:r>
          </w:p>
        </w:tc>
      </w:tr>
      <w:tr w:rsidR="00794694" w:rsidRPr="00794694" w:rsidTr="008614DE">
        <w:tc>
          <w:tcPr>
            <w:tcW w:w="1327" w:type="dxa"/>
          </w:tcPr>
          <w:p w:rsidR="008614DE" w:rsidRPr="00794694" w:rsidRDefault="008614DE" w:rsidP="00F32747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94694">
              <w:rPr>
                <w:rFonts w:ascii="Times New Roman" w:hAnsi="Times New Roman" w:cs="Times New Roman"/>
                <w:sz w:val="30"/>
                <w:szCs w:val="30"/>
              </w:rPr>
              <w:t>30</w:t>
            </w:r>
          </w:p>
        </w:tc>
        <w:tc>
          <w:tcPr>
            <w:tcW w:w="4628" w:type="dxa"/>
          </w:tcPr>
          <w:p w:rsidR="008614DE" w:rsidRPr="00794694" w:rsidRDefault="008614DE" w:rsidP="00F32747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794694">
              <w:rPr>
                <w:rFonts w:ascii="Times New Roman" w:hAnsi="Times New Roman" w:cs="Times New Roman"/>
                <w:sz w:val="30"/>
                <w:szCs w:val="30"/>
              </w:rPr>
              <w:t>Ул. 60 лет Октября, 169а</w:t>
            </w:r>
          </w:p>
        </w:tc>
        <w:tc>
          <w:tcPr>
            <w:tcW w:w="8832" w:type="dxa"/>
          </w:tcPr>
          <w:p w:rsidR="008614DE" w:rsidRPr="00794694" w:rsidRDefault="008614DE" w:rsidP="00F32747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794694">
              <w:rPr>
                <w:rFonts w:ascii="Times New Roman" w:hAnsi="Times New Roman" w:cs="Times New Roman"/>
                <w:sz w:val="30"/>
                <w:szCs w:val="30"/>
              </w:rPr>
              <w:t xml:space="preserve">рекламная конструкция, выполненная по </w:t>
            </w:r>
            <w:proofErr w:type="gramStart"/>
            <w:r w:rsidRPr="00794694">
              <w:rPr>
                <w:rFonts w:ascii="Times New Roman" w:hAnsi="Times New Roman" w:cs="Times New Roman"/>
                <w:sz w:val="30"/>
                <w:szCs w:val="30"/>
              </w:rPr>
              <w:t>индивидуальному проекту</w:t>
            </w:r>
            <w:proofErr w:type="gramEnd"/>
            <w:r w:rsidRPr="00794694">
              <w:rPr>
                <w:rFonts w:ascii="Times New Roman" w:hAnsi="Times New Roman" w:cs="Times New Roman"/>
                <w:sz w:val="30"/>
                <w:szCs w:val="30"/>
              </w:rPr>
              <w:t xml:space="preserve"> с размером информационного поля 5,0 м х 2,0 м</w:t>
            </w:r>
          </w:p>
        </w:tc>
      </w:tr>
    </w:tbl>
    <w:p w:rsidR="008614DE" w:rsidRPr="00794694" w:rsidRDefault="008614DE" w:rsidP="005962A3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8E35EE" w:rsidRPr="00794694" w:rsidRDefault="008E35EE" w:rsidP="00EA2B64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 w:rsidRPr="00794694">
        <w:rPr>
          <w:rFonts w:ascii="Times New Roman" w:hAnsi="Times New Roman" w:cs="Times New Roman"/>
          <w:sz w:val="30"/>
          <w:szCs w:val="30"/>
        </w:rPr>
        <w:t>Сведения о рекламных местах указыва</w:t>
      </w:r>
      <w:r w:rsidR="001D72A6" w:rsidRPr="00794694">
        <w:rPr>
          <w:rFonts w:ascii="Times New Roman" w:hAnsi="Times New Roman" w:cs="Times New Roman"/>
          <w:sz w:val="30"/>
          <w:szCs w:val="30"/>
        </w:rPr>
        <w:t>ются в паспортах рекламных мест</w:t>
      </w:r>
      <w:proofErr w:type="gramStart"/>
      <w:r w:rsidRPr="00794694">
        <w:rPr>
          <w:rFonts w:ascii="Times New Roman" w:hAnsi="Times New Roman" w:cs="Times New Roman"/>
          <w:sz w:val="30"/>
          <w:szCs w:val="30"/>
        </w:rPr>
        <w:t>.</w:t>
      </w:r>
      <w:r w:rsidR="00CF07E6" w:rsidRPr="00794694">
        <w:rPr>
          <w:rFonts w:ascii="Times New Roman" w:hAnsi="Times New Roman" w:cs="Times New Roman"/>
          <w:sz w:val="30"/>
          <w:szCs w:val="30"/>
        </w:rPr>
        <w:t>»</w:t>
      </w:r>
      <w:r w:rsidR="000025BC" w:rsidRPr="00794694">
        <w:rPr>
          <w:rFonts w:ascii="Times New Roman" w:hAnsi="Times New Roman" w:cs="Times New Roman"/>
          <w:sz w:val="30"/>
          <w:szCs w:val="30"/>
        </w:rPr>
        <w:t>.</w:t>
      </w:r>
      <w:proofErr w:type="gramEnd"/>
    </w:p>
    <w:p w:rsidR="00424411" w:rsidRPr="00794694" w:rsidRDefault="00424411">
      <w:pPr>
        <w:rPr>
          <w:rFonts w:ascii="Times New Roman" w:hAnsi="Times New Roman" w:cs="Times New Roman"/>
          <w:sz w:val="30"/>
          <w:szCs w:val="30"/>
        </w:rPr>
      </w:pPr>
    </w:p>
    <w:sectPr w:rsidR="00424411" w:rsidRPr="00794694" w:rsidSect="002D50D1">
      <w:headerReference w:type="default" r:id="rId9"/>
      <w:pgSz w:w="16839" w:h="11907" w:orient="landscape" w:code="9"/>
      <w:pgMar w:top="1985" w:right="1134" w:bottom="567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11346" w:rsidRDefault="00B11346" w:rsidP="0036688D">
      <w:pPr>
        <w:spacing w:after="0" w:line="240" w:lineRule="auto"/>
      </w:pPr>
      <w:r>
        <w:separator/>
      </w:r>
    </w:p>
  </w:endnote>
  <w:endnote w:type="continuationSeparator" w:id="0">
    <w:p w:rsidR="00B11346" w:rsidRDefault="00B11346" w:rsidP="003668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11346" w:rsidRDefault="00B11346" w:rsidP="0036688D">
      <w:pPr>
        <w:spacing w:after="0" w:line="240" w:lineRule="auto"/>
      </w:pPr>
      <w:r>
        <w:separator/>
      </w:r>
    </w:p>
  </w:footnote>
  <w:footnote w:type="continuationSeparator" w:id="0">
    <w:p w:rsidR="00B11346" w:rsidRDefault="00B11346" w:rsidP="003668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4377331"/>
      <w:docPartObj>
        <w:docPartGallery w:val="Page Numbers (Top of Page)"/>
        <w:docPartUnique/>
      </w:docPartObj>
    </w:sdtPr>
    <w:sdtEndPr/>
    <w:sdtContent>
      <w:p w:rsidR="00F76AC2" w:rsidRDefault="00F76AC2">
        <w:pPr>
          <w:pStyle w:val="a4"/>
          <w:jc w:val="right"/>
        </w:pPr>
        <w:r>
          <w:t xml:space="preserve">   </w:t>
        </w:r>
        <w:r w:rsidRPr="00E95658">
          <w:rPr>
            <w:rFonts w:ascii="Impact" w:hAnsi="Impact"/>
            <w:sz w:val="40"/>
            <w:szCs w:val="40"/>
          </w:rPr>
          <w:t xml:space="preserve">   </w:t>
        </w:r>
      </w:p>
    </w:sdtContent>
  </w:sdt>
  <w:p w:rsidR="00F76AC2" w:rsidRDefault="00F76AC2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7D57BB"/>
    <w:multiLevelType w:val="hybridMultilevel"/>
    <w:tmpl w:val="F468BF54"/>
    <w:lvl w:ilvl="0" w:tplc="816465E6">
      <w:start w:val="1"/>
      <w:numFmt w:val="decimal"/>
      <w:lvlText w:val="%1."/>
      <w:lvlJc w:val="left"/>
      <w:pPr>
        <w:ind w:left="360" w:hanging="360"/>
      </w:pPr>
      <w:rPr>
        <w:rFonts w:ascii="Times New Roman" w:eastAsiaTheme="minorHAnsi" w:hAnsi="Times New Roman" w:cs="Times New Roman"/>
        <w:lang w:val="en-US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68600ACF"/>
    <w:multiLevelType w:val="hybridMultilevel"/>
    <w:tmpl w:val="E2AC8F2C"/>
    <w:lvl w:ilvl="0" w:tplc="2B0A8DA6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B2A73D1"/>
    <w:multiLevelType w:val="hybridMultilevel"/>
    <w:tmpl w:val="C4FC6C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hideSpellingErrors/>
  <w:hideGrammaticalErrors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0C44"/>
    <w:rsid w:val="000025BC"/>
    <w:rsid w:val="000622D3"/>
    <w:rsid w:val="000722A9"/>
    <w:rsid w:val="00083B2A"/>
    <w:rsid w:val="000A6E2B"/>
    <w:rsid w:val="000B5620"/>
    <w:rsid w:val="000C27A0"/>
    <w:rsid w:val="000C27B7"/>
    <w:rsid w:val="000C3C90"/>
    <w:rsid w:val="001045B3"/>
    <w:rsid w:val="00127B9F"/>
    <w:rsid w:val="00136193"/>
    <w:rsid w:val="0013636F"/>
    <w:rsid w:val="001651C3"/>
    <w:rsid w:val="00165EE0"/>
    <w:rsid w:val="00167AA7"/>
    <w:rsid w:val="001A1EF9"/>
    <w:rsid w:val="001A23FD"/>
    <w:rsid w:val="001D72A6"/>
    <w:rsid w:val="00232F33"/>
    <w:rsid w:val="00243D5F"/>
    <w:rsid w:val="00260672"/>
    <w:rsid w:val="00267EB3"/>
    <w:rsid w:val="0027402F"/>
    <w:rsid w:val="002914A8"/>
    <w:rsid w:val="002A2E2A"/>
    <w:rsid w:val="002B4612"/>
    <w:rsid w:val="002B6EE3"/>
    <w:rsid w:val="002B7C9C"/>
    <w:rsid w:val="002C15B6"/>
    <w:rsid w:val="002D50D1"/>
    <w:rsid w:val="002F73E1"/>
    <w:rsid w:val="00317993"/>
    <w:rsid w:val="003203F5"/>
    <w:rsid w:val="0034164F"/>
    <w:rsid w:val="0036688D"/>
    <w:rsid w:val="00374BDC"/>
    <w:rsid w:val="00374E68"/>
    <w:rsid w:val="00381F7A"/>
    <w:rsid w:val="003B4168"/>
    <w:rsid w:val="003E2333"/>
    <w:rsid w:val="003F4712"/>
    <w:rsid w:val="00407DB9"/>
    <w:rsid w:val="00424411"/>
    <w:rsid w:val="00440F40"/>
    <w:rsid w:val="00445436"/>
    <w:rsid w:val="00494C97"/>
    <w:rsid w:val="004B59E2"/>
    <w:rsid w:val="004E3B6C"/>
    <w:rsid w:val="004E5783"/>
    <w:rsid w:val="005064E4"/>
    <w:rsid w:val="00540373"/>
    <w:rsid w:val="005450EE"/>
    <w:rsid w:val="00576511"/>
    <w:rsid w:val="005960DA"/>
    <w:rsid w:val="005962A3"/>
    <w:rsid w:val="005A26BD"/>
    <w:rsid w:val="005C0C44"/>
    <w:rsid w:val="005D03D1"/>
    <w:rsid w:val="005D0971"/>
    <w:rsid w:val="005E3B4E"/>
    <w:rsid w:val="005F32D6"/>
    <w:rsid w:val="005F3367"/>
    <w:rsid w:val="006023CF"/>
    <w:rsid w:val="006151E3"/>
    <w:rsid w:val="00640608"/>
    <w:rsid w:val="00660B71"/>
    <w:rsid w:val="00665AD7"/>
    <w:rsid w:val="006662D7"/>
    <w:rsid w:val="0067499A"/>
    <w:rsid w:val="006A5460"/>
    <w:rsid w:val="006D53B6"/>
    <w:rsid w:val="006E37BF"/>
    <w:rsid w:val="006F1A4F"/>
    <w:rsid w:val="00701254"/>
    <w:rsid w:val="00752836"/>
    <w:rsid w:val="0076470F"/>
    <w:rsid w:val="0078034B"/>
    <w:rsid w:val="00794694"/>
    <w:rsid w:val="007D2936"/>
    <w:rsid w:val="008131D7"/>
    <w:rsid w:val="00816AB9"/>
    <w:rsid w:val="00825B8A"/>
    <w:rsid w:val="0083034E"/>
    <w:rsid w:val="00834B0D"/>
    <w:rsid w:val="0085641C"/>
    <w:rsid w:val="008614DE"/>
    <w:rsid w:val="00884315"/>
    <w:rsid w:val="00893CAE"/>
    <w:rsid w:val="008B0819"/>
    <w:rsid w:val="008B2DA7"/>
    <w:rsid w:val="008C5354"/>
    <w:rsid w:val="008E321B"/>
    <w:rsid w:val="008E35EE"/>
    <w:rsid w:val="00985D34"/>
    <w:rsid w:val="009A444D"/>
    <w:rsid w:val="009D3E7B"/>
    <w:rsid w:val="00A12A96"/>
    <w:rsid w:val="00A17BA2"/>
    <w:rsid w:val="00A20190"/>
    <w:rsid w:val="00A355A9"/>
    <w:rsid w:val="00A53CB0"/>
    <w:rsid w:val="00A615D0"/>
    <w:rsid w:val="00A867F1"/>
    <w:rsid w:val="00A87880"/>
    <w:rsid w:val="00A97AC7"/>
    <w:rsid w:val="00AB69E9"/>
    <w:rsid w:val="00B10A7D"/>
    <w:rsid w:val="00B1102A"/>
    <w:rsid w:val="00B11346"/>
    <w:rsid w:val="00B12AF5"/>
    <w:rsid w:val="00B17514"/>
    <w:rsid w:val="00B32B71"/>
    <w:rsid w:val="00B33F30"/>
    <w:rsid w:val="00B64214"/>
    <w:rsid w:val="00B66EED"/>
    <w:rsid w:val="00B87160"/>
    <w:rsid w:val="00BA1BE7"/>
    <w:rsid w:val="00BA4773"/>
    <w:rsid w:val="00BD7501"/>
    <w:rsid w:val="00BF471D"/>
    <w:rsid w:val="00C0145A"/>
    <w:rsid w:val="00C42EBB"/>
    <w:rsid w:val="00C47F4A"/>
    <w:rsid w:val="00C87DB1"/>
    <w:rsid w:val="00CA7870"/>
    <w:rsid w:val="00CB4D97"/>
    <w:rsid w:val="00CB5DFC"/>
    <w:rsid w:val="00CC298B"/>
    <w:rsid w:val="00CC7E0D"/>
    <w:rsid w:val="00CF07E6"/>
    <w:rsid w:val="00CF2DC4"/>
    <w:rsid w:val="00D1739A"/>
    <w:rsid w:val="00D24A46"/>
    <w:rsid w:val="00D36451"/>
    <w:rsid w:val="00D5188C"/>
    <w:rsid w:val="00D73F05"/>
    <w:rsid w:val="00D745B2"/>
    <w:rsid w:val="00D82283"/>
    <w:rsid w:val="00DA0CAB"/>
    <w:rsid w:val="00DA7EC8"/>
    <w:rsid w:val="00DB7ABE"/>
    <w:rsid w:val="00DC2983"/>
    <w:rsid w:val="00DE23E6"/>
    <w:rsid w:val="00DF4752"/>
    <w:rsid w:val="00E10424"/>
    <w:rsid w:val="00E1051E"/>
    <w:rsid w:val="00E33466"/>
    <w:rsid w:val="00E509D2"/>
    <w:rsid w:val="00E91010"/>
    <w:rsid w:val="00E95658"/>
    <w:rsid w:val="00EA2B64"/>
    <w:rsid w:val="00EC4066"/>
    <w:rsid w:val="00EC60D9"/>
    <w:rsid w:val="00ED343B"/>
    <w:rsid w:val="00EE14D2"/>
    <w:rsid w:val="00EE53C9"/>
    <w:rsid w:val="00F46AF5"/>
    <w:rsid w:val="00F47A5F"/>
    <w:rsid w:val="00F50A3B"/>
    <w:rsid w:val="00F64BEB"/>
    <w:rsid w:val="00F73538"/>
    <w:rsid w:val="00F75589"/>
    <w:rsid w:val="00F763D2"/>
    <w:rsid w:val="00F76AC2"/>
    <w:rsid w:val="00F87741"/>
    <w:rsid w:val="00FC527A"/>
    <w:rsid w:val="00FD58F2"/>
    <w:rsid w:val="00FE7CBE"/>
    <w:rsid w:val="00FF6C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D53B6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6688D"/>
  </w:style>
  <w:style w:type="paragraph" w:styleId="a6">
    <w:name w:val="footer"/>
    <w:basedOn w:val="a"/>
    <w:link w:val="a7"/>
    <w:uiPriority w:val="99"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6688D"/>
  </w:style>
  <w:style w:type="paragraph" w:styleId="a8">
    <w:name w:val="Balloon Text"/>
    <w:basedOn w:val="a"/>
    <w:link w:val="a9"/>
    <w:uiPriority w:val="99"/>
    <w:semiHidden/>
    <w:unhideWhenUsed/>
    <w:rsid w:val="006023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023CF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42441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No Spacing"/>
    <w:uiPriority w:val="1"/>
    <w:qFormat/>
    <w:rsid w:val="002D50D1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D53B6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6688D"/>
  </w:style>
  <w:style w:type="paragraph" w:styleId="a6">
    <w:name w:val="footer"/>
    <w:basedOn w:val="a"/>
    <w:link w:val="a7"/>
    <w:uiPriority w:val="99"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6688D"/>
  </w:style>
  <w:style w:type="paragraph" w:styleId="a8">
    <w:name w:val="Balloon Text"/>
    <w:basedOn w:val="a"/>
    <w:link w:val="a9"/>
    <w:uiPriority w:val="99"/>
    <w:semiHidden/>
    <w:unhideWhenUsed/>
    <w:rsid w:val="006023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023CF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42441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No Spacing"/>
    <w:uiPriority w:val="1"/>
    <w:qFormat/>
    <w:rsid w:val="002D50D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63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1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87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customXml" Target="../customXml/item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customXml" Target="../customXml/item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D9262A22E8C3FE4DAA29282268B9646B" ma:contentTypeVersion="1" ma:contentTypeDescription="Создание документа." ma:contentTypeScope="" ma:versionID="d9b07974abd49dcade11d9abf1477038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e7823aa727540d6cf926e79e269075bc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Дата начала расписания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Дата окончания расписания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006EF3BA-28D0-496E-B5EC-D2BCD5AD78A9}"/>
</file>

<file path=customXml/itemProps2.xml><?xml version="1.0" encoding="utf-8"?>
<ds:datastoreItem xmlns:ds="http://schemas.openxmlformats.org/officeDocument/2006/customXml" ds:itemID="{79F1F1A6-E038-4408-83AB-3349ED9E0501}"/>
</file>

<file path=customXml/itemProps3.xml><?xml version="1.0" encoding="utf-8"?>
<ds:datastoreItem xmlns:ds="http://schemas.openxmlformats.org/officeDocument/2006/customXml" ds:itemID="{4C3F83E7-6F0E-4901-AFA3-E35BD08A0E5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703</Words>
  <Characters>4013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города</Company>
  <LinksUpToDate>false</LinksUpToDate>
  <CharactersWithSpaces>4707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Полеева</dc:creator>
  <cp:lastModifiedBy>Грибанова Ольга Петровна</cp:lastModifiedBy>
  <cp:revision>4</cp:revision>
  <cp:lastPrinted>2015-11-03T06:14:00Z</cp:lastPrinted>
  <dcterms:created xsi:type="dcterms:W3CDTF">2021-12-21T06:04:00Z</dcterms:created>
  <dcterms:modified xsi:type="dcterms:W3CDTF">2021-12-21T06:08:00Z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0x010100D9262A22E8C3FE4DAA29282268B9646B</vt:lpwstr>
  </property>
</Properties>
</file>