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5B4" w:rsidRPr="006764CA" w:rsidRDefault="00D73172" w:rsidP="006764CA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6764CA">
        <w:rPr>
          <w:rFonts w:ascii="Times New Roman" w:eastAsiaTheme="minorHAnsi" w:hAnsi="Times New Roman" w:cs="Times New Roman"/>
          <w:sz w:val="30"/>
          <w:szCs w:val="30"/>
          <w:lang w:eastAsia="en-US"/>
        </w:rPr>
        <w:t>Приложение</w:t>
      </w:r>
      <w:r w:rsidR="00CD5F09" w:rsidRPr="006764C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FA05B4" w:rsidRPr="006764CA" w:rsidRDefault="00FA05B4" w:rsidP="006764CA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6764C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FA05B4" w:rsidRPr="006764CA" w:rsidRDefault="00FA05B4" w:rsidP="006764CA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6764C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FA05B4" w:rsidRPr="006764CA" w:rsidRDefault="00D02A8E" w:rsidP="006764CA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6764C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_____________ </w:t>
      </w:r>
      <w:r w:rsidR="00FA05B4" w:rsidRPr="006764C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№ </w:t>
      </w:r>
      <w:r w:rsidRPr="006764CA">
        <w:rPr>
          <w:rFonts w:ascii="Times New Roman" w:eastAsiaTheme="minorHAnsi" w:hAnsi="Times New Roman" w:cs="Times New Roman"/>
          <w:sz w:val="30"/>
          <w:szCs w:val="30"/>
          <w:lang w:eastAsia="en-US"/>
        </w:rPr>
        <w:t>__________</w:t>
      </w:r>
    </w:p>
    <w:p w:rsidR="00FA05B4" w:rsidRPr="006764CA" w:rsidRDefault="00FA05B4" w:rsidP="006764CA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</w:p>
    <w:p w:rsidR="00FA05B4" w:rsidRPr="006764CA" w:rsidRDefault="00FA05B4" w:rsidP="006764CA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6764CA">
        <w:rPr>
          <w:rFonts w:ascii="Times New Roman" w:hAnsi="Times New Roman" w:cs="Times New Roman"/>
          <w:sz w:val="30"/>
          <w:szCs w:val="30"/>
        </w:rPr>
        <w:t xml:space="preserve">«Приложение </w:t>
      </w:r>
      <w:r w:rsidR="00D73172" w:rsidRPr="006764CA">
        <w:rPr>
          <w:rFonts w:ascii="Times New Roman" w:hAnsi="Times New Roman" w:cs="Times New Roman"/>
          <w:sz w:val="30"/>
          <w:szCs w:val="30"/>
        </w:rPr>
        <w:t>14</w:t>
      </w:r>
    </w:p>
    <w:p w:rsidR="00FA05B4" w:rsidRPr="006764CA" w:rsidRDefault="00FA05B4" w:rsidP="006764CA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6764C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FA05B4" w:rsidRPr="006764CA" w:rsidRDefault="00FA05B4" w:rsidP="006764CA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6764C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FA05B4" w:rsidRPr="006764CA" w:rsidRDefault="00D02A8E" w:rsidP="006764CA">
      <w:pPr>
        <w:pStyle w:val="ab"/>
        <w:spacing w:line="192" w:lineRule="auto"/>
        <w:ind w:left="1148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6764C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="00D73172" w:rsidRPr="006764CA">
        <w:rPr>
          <w:rFonts w:ascii="Times New Roman" w:hAnsi="Times New Roman" w:cs="Times New Roman"/>
          <w:sz w:val="30"/>
          <w:szCs w:val="30"/>
        </w:rPr>
        <w:t>30.08.2013</w:t>
      </w:r>
      <w:r w:rsidRPr="006764CA">
        <w:rPr>
          <w:rFonts w:ascii="Times New Roman" w:hAnsi="Times New Roman" w:cs="Times New Roman"/>
          <w:sz w:val="30"/>
          <w:szCs w:val="30"/>
        </w:rPr>
        <w:t xml:space="preserve"> </w:t>
      </w:r>
      <w:r w:rsidR="00D73172" w:rsidRPr="006764CA">
        <w:rPr>
          <w:rFonts w:ascii="Times New Roman" w:hAnsi="Times New Roman" w:cs="Times New Roman"/>
          <w:sz w:val="30"/>
          <w:szCs w:val="30"/>
        </w:rPr>
        <w:t>№ 434</w:t>
      </w:r>
      <w:r w:rsidR="00FA05B4" w:rsidRPr="006764C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D02A8E" w:rsidRDefault="00D02A8E" w:rsidP="00D02A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02A8E" w:rsidRDefault="00D02A8E" w:rsidP="00D02A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B71F0" w:rsidRDefault="009B71F0" w:rsidP="00B67EA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D73172" w:rsidRDefault="00D73172" w:rsidP="00B67EA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D73172" w:rsidRDefault="00D73172" w:rsidP="00B67EA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 Октябрьской и на участке дороги от улицы Партизана Железняка до улицы Авиаторов</w:t>
      </w:r>
    </w:p>
    <w:p w:rsidR="00D73172" w:rsidRDefault="00D73172" w:rsidP="00B67EA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в Советском  районе города Красноярска                </w:t>
      </w:r>
    </w:p>
    <w:p w:rsidR="00D73172" w:rsidRDefault="00B67EAD" w:rsidP="00D73172">
      <w:pPr>
        <w:spacing w:after="0"/>
        <w:jc w:val="right"/>
      </w:pPr>
      <w:r>
        <w:rPr>
          <w:rFonts w:ascii="Times New Roman" w:hAnsi="Times New Roman" w:cs="Times New Roman"/>
          <w:sz w:val="30"/>
          <w:szCs w:val="30"/>
        </w:rPr>
        <w:t>Масштаб 1:5</w:t>
      </w:r>
      <w:r w:rsidR="00D73172">
        <w:rPr>
          <w:rFonts w:ascii="Times New Roman" w:hAnsi="Times New Roman" w:cs="Times New Roman"/>
          <w:sz w:val="30"/>
          <w:szCs w:val="30"/>
        </w:rPr>
        <w:t>000</w:t>
      </w:r>
      <w:r w:rsidR="00D73172">
        <w:t xml:space="preserve"> </w:t>
      </w:r>
    </w:p>
    <w:p w:rsidR="00D73172" w:rsidRDefault="002408F7" w:rsidP="00D73172">
      <w:pPr>
        <w:spacing w:after="0"/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9252585" cy="41529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рьской -поз 23,24-искл-приказ от 01.04.2022 № 176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58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73172">
        <w:t xml:space="preserve">                                                                                                                                                           </w:t>
      </w:r>
    </w:p>
    <w:p w:rsidR="00D73172" w:rsidRPr="008622B7" w:rsidRDefault="00D73172" w:rsidP="00D7317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622B7">
        <w:rPr>
          <w:rFonts w:ascii="Times New Roman" w:hAnsi="Times New Roman" w:cs="Times New Roman"/>
          <w:sz w:val="30"/>
          <w:szCs w:val="30"/>
        </w:rPr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76"/>
        <w:gridCol w:w="5395"/>
        <w:gridCol w:w="7416"/>
      </w:tblGrid>
      <w:tr w:rsidR="00360FCB" w:rsidRPr="00360FCB" w:rsidTr="006764CA">
        <w:trPr>
          <w:trHeight w:val="146"/>
        </w:trPr>
        <w:tc>
          <w:tcPr>
            <w:tcW w:w="1976" w:type="dxa"/>
            <w:vAlign w:val="center"/>
          </w:tcPr>
          <w:p w:rsidR="00D73172" w:rsidRPr="00360FCB" w:rsidRDefault="00D73172" w:rsidP="00BD1A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5395" w:type="dxa"/>
            <w:vAlign w:val="center"/>
          </w:tcPr>
          <w:p w:rsidR="00D73172" w:rsidRPr="00360FCB" w:rsidRDefault="00D73172" w:rsidP="00BD1A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416" w:type="dxa"/>
            <w:vAlign w:val="center"/>
          </w:tcPr>
          <w:p w:rsidR="00D73172" w:rsidRPr="00360FCB" w:rsidRDefault="00D73172" w:rsidP="00BD1A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360FCB" w:rsidRPr="00360FCB" w:rsidTr="006764CA">
        <w:tc>
          <w:tcPr>
            <w:tcW w:w="1976" w:type="dxa"/>
          </w:tcPr>
          <w:p w:rsidR="00D73172" w:rsidRPr="00360FCB" w:rsidRDefault="00D73172" w:rsidP="00BD1A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5395" w:type="dxa"/>
          </w:tcPr>
          <w:p w:rsidR="00D73172" w:rsidRPr="00360FCB" w:rsidRDefault="009B71F0" w:rsidP="00BD1A9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D73172" w:rsidRPr="00360FCB">
              <w:rPr>
                <w:rFonts w:ascii="Times New Roman" w:hAnsi="Times New Roman" w:cs="Times New Roman"/>
                <w:sz w:val="30"/>
                <w:szCs w:val="30"/>
              </w:rPr>
              <w:t>часток дороги от ул. Партизана Ж</w:t>
            </w:r>
            <w:r w:rsidR="00D73172" w:rsidRPr="00360FC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D73172" w:rsidRPr="00360FCB">
              <w:rPr>
                <w:rFonts w:ascii="Times New Roman" w:hAnsi="Times New Roman" w:cs="Times New Roman"/>
                <w:sz w:val="30"/>
                <w:szCs w:val="30"/>
              </w:rPr>
              <w:t>лезняка до ул. Авиаторов, напротив здания по ул. Партизана Железняка, 46</w:t>
            </w:r>
          </w:p>
        </w:tc>
        <w:tc>
          <w:tcPr>
            <w:tcW w:w="7416" w:type="dxa"/>
          </w:tcPr>
          <w:p w:rsidR="00D73172" w:rsidRPr="00360FCB" w:rsidRDefault="00D73172" w:rsidP="00BD1A9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матической сменой изображения (</w:t>
            </w:r>
            <w:proofErr w:type="spellStart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60FCB" w:rsidRPr="00360FCB" w:rsidTr="006764CA">
        <w:tc>
          <w:tcPr>
            <w:tcW w:w="1976" w:type="dxa"/>
          </w:tcPr>
          <w:p w:rsidR="00D73172" w:rsidRPr="00360FCB" w:rsidRDefault="00D73172" w:rsidP="00BD1A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13</w:t>
            </w:r>
          </w:p>
        </w:tc>
        <w:tc>
          <w:tcPr>
            <w:tcW w:w="5395" w:type="dxa"/>
          </w:tcPr>
          <w:p w:rsidR="00D73172" w:rsidRPr="00360FCB" w:rsidRDefault="009B71F0" w:rsidP="00BD1A9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D73172" w:rsidRPr="00360FCB">
              <w:rPr>
                <w:rFonts w:ascii="Times New Roman" w:hAnsi="Times New Roman" w:cs="Times New Roman"/>
                <w:sz w:val="30"/>
                <w:szCs w:val="30"/>
              </w:rPr>
              <w:t>л. Октябрьская, напротив здания по ул. Авиаторов, 19, 2-я конструкция</w:t>
            </w:r>
          </w:p>
        </w:tc>
        <w:tc>
          <w:tcPr>
            <w:tcW w:w="7416" w:type="dxa"/>
          </w:tcPr>
          <w:p w:rsidR="00D73172" w:rsidRPr="00360FCB" w:rsidRDefault="00D73172" w:rsidP="00BD1A9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1,2 м х 1,8 м (пилон) </w:t>
            </w:r>
          </w:p>
        </w:tc>
      </w:tr>
      <w:tr w:rsidR="00360FCB" w:rsidRPr="00360FCB" w:rsidTr="006764CA">
        <w:tc>
          <w:tcPr>
            <w:tcW w:w="1976" w:type="dxa"/>
          </w:tcPr>
          <w:p w:rsidR="00D73172" w:rsidRPr="00360FCB" w:rsidRDefault="00D73172" w:rsidP="00BD1A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5395" w:type="dxa"/>
          </w:tcPr>
          <w:p w:rsidR="00D73172" w:rsidRPr="00360FCB" w:rsidRDefault="009B71F0" w:rsidP="00BD1A9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D73172" w:rsidRPr="00360FCB">
              <w:rPr>
                <w:rFonts w:ascii="Times New Roman" w:hAnsi="Times New Roman" w:cs="Times New Roman"/>
                <w:sz w:val="30"/>
                <w:szCs w:val="30"/>
              </w:rPr>
              <w:t>л. Октябрьская, 7</w:t>
            </w:r>
          </w:p>
        </w:tc>
        <w:tc>
          <w:tcPr>
            <w:tcW w:w="7416" w:type="dxa"/>
          </w:tcPr>
          <w:p w:rsidR="00D73172" w:rsidRPr="00360FCB" w:rsidRDefault="00D73172" w:rsidP="00BD1A9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м, 0,85 м х 3,0 м</w:t>
            </w:r>
          </w:p>
        </w:tc>
      </w:tr>
      <w:tr w:rsidR="00360FCB" w:rsidRPr="00360FCB" w:rsidTr="006764CA">
        <w:tc>
          <w:tcPr>
            <w:tcW w:w="1976" w:type="dxa"/>
          </w:tcPr>
          <w:p w:rsidR="008622B7" w:rsidRPr="00360FCB" w:rsidRDefault="008622B7" w:rsidP="00BD1A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5395" w:type="dxa"/>
          </w:tcPr>
          <w:p w:rsidR="008622B7" w:rsidRPr="00360FCB" w:rsidRDefault="008622B7">
            <w:pPr>
              <w:rPr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Октябрьская</w:t>
            </w:r>
            <w:proofErr w:type="gramEnd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, на противоположной стороне дороги от дома по ул. Взле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т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ной, 1</w:t>
            </w:r>
          </w:p>
        </w:tc>
        <w:tc>
          <w:tcPr>
            <w:tcW w:w="7416" w:type="dxa"/>
          </w:tcPr>
          <w:p w:rsidR="008622B7" w:rsidRPr="00360FCB" w:rsidRDefault="008622B7" w:rsidP="00BD1A9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матической сменой изображения (</w:t>
            </w:r>
            <w:proofErr w:type="spellStart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60FCB" w:rsidRPr="00360FCB" w:rsidTr="006764CA">
        <w:tc>
          <w:tcPr>
            <w:tcW w:w="1976" w:type="dxa"/>
          </w:tcPr>
          <w:p w:rsidR="006764CA" w:rsidRPr="00360FCB" w:rsidRDefault="006764CA" w:rsidP="00D821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5395" w:type="dxa"/>
          </w:tcPr>
          <w:p w:rsidR="006764CA" w:rsidRPr="00360FCB" w:rsidRDefault="006764CA">
            <w:pPr>
              <w:rPr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участок дороги от ул. П. Железняка до ул. Авиаторов, со стороны северо-западного фасада здания по ул. П. Ж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лезняка, 46д</w:t>
            </w:r>
          </w:p>
        </w:tc>
        <w:tc>
          <w:tcPr>
            <w:tcW w:w="7416" w:type="dxa"/>
          </w:tcPr>
          <w:p w:rsidR="006764CA" w:rsidRPr="00360FCB" w:rsidRDefault="006764CA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индивидуал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ному проекту</w:t>
            </w:r>
            <w:proofErr w:type="gramEnd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 xml:space="preserve"> размером 1,2 м х 2,38 м</w:t>
            </w:r>
          </w:p>
        </w:tc>
      </w:tr>
      <w:tr w:rsidR="00360FCB" w:rsidRPr="00360FCB" w:rsidTr="006764CA">
        <w:tc>
          <w:tcPr>
            <w:tcW w:w="1976" w:type="dxa"/>
          </w:tcPr>
          <w:p w:rsidR="006764CA" w:rsidRPr="00360FCB" w:rsidRDefault="006764CA" w:rsidP="00D821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5395" w:type="dxa"/>
          </w:tcPr>
          <w:p w:rsidR="006764CA" w:rsidRPr="00360FCB" w:rsidRDefault="006764CA">
            <w:pPr>
              <w:rPr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участок дороги от ул. П. Железняка до ул. Авиаторов, напротив здания по ул. П. Железняка, 46д</w:t>
            </w:r>
          </w:p>
        </w:tc>
        <w:tc>
          <w:tcPr>
            <w:tcW w:w="7416" w:type="dxa"/>
          </w:tcPr>
          <w:p w:rsidR="006764CA" w:rsidRPr="00360FCB" w:rsidRDefault="006764CA">
            <w:pPr>
              <w:rPr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индивидуал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ному проекту</w:t>
            </w:r>
            <w:proofErr w:type="gramEnd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 xml:space="preserve"> размером 1,65 м х 4,5 м</w:t>
            </w:r>
          </w:p>
        </w:tc>
      </w:tr>
      <w:tr w:rsidR="00360FCB" w:rsidRPr="00360FCB" w:rsidTr="006764CA">
        <w:tc>
          <w:tcPr>
            <w:tcW w:w="1976" w:type="dxa"/>
          </w:tcPr>
          <w:p w:rsidR="006764CA" w:rsidRPr="00360FCB" w:rsidRDefault="006764CA" w:rsidP="00D821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5395" w:type="dxa"/>
          </w:tcPr>
          <w:p w:rsidR="006764CA" w:rsidRPr="00360FCB" w:rsidRDefault="006764CA">
            <w:pPr>
              <w:rPr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участок дороги от ул. П. Железняка до ул. Авиаторов, напротив здания по ул. Малиновского, 12д, стр. 40, констру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ция 1</w:t>
            </w:r>
          </w:p>
        </w:tc>
        <w:tc>
          <w:tcPr>
            <w:tcW w:w="7416" w:type="dxa"/>
          </w:tcPr>
          <w:p w:rsidR="006764CA" w:rsidRPr="00360FCB" w:rsidRDefault="006764CA">
            <w:pPr>
              <w:rPr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индивидуал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ному проекту</w:t>
            </w:r>
            <w:proofErr w:type="gramEnd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 xml:space="preserve"> размером 1,58 м х 5,6 м</w:t>
            </w:r>
          </w:p>
        </w:tc>
      </w:tr>
      <w:tr w:rsidR="00360FCB" w:rsidRPr="00360FCB" w:rsidTr="006764CA">
        <w:tc>
          <w:tcPr>
            <w:tcW w:w="1976" w:type="dxa"/>
          </w:tcPr>
          <w:p w:rsidR="006764CA" w:rsidRPr="00360FCB" w:rsidRDefault="006764CA" w:rsidP="00D821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5395" w:type="dxa"/>
          </w:tcPr>
          <w:p w:rsidR="006764CA" w:rsidRPr="00360FCB" w:rsidRDefault="006764CA">
            <w:pPr>
              <w:rPr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участок дороги от ул. П. Железняка до ул. Авиаторов, напротив здания по ул. Малиновского, 12д, стр. 40, констру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ция 2</w:t>
            </w:r>
          </w:p>
        </w:tc>
        <w:tc>
          <w:tcPr>
            <w:tcW w:w="7416" w:type="dxa"/>
          </w:tcPr>
          <w:p w:rsidR="006764CA" w:rsidRPr="00360FCB" w:rsidRDefault="006764CA">
            <w:pPr>
              <w:rPr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индивидуал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ному проекту</w:t>
            </w:r>
            <w:proofErr w:type="gramEnd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, состоящая из 3-х флагштоков с размером информационного поля 1,5 м х 4,5 м</w:t>
            </w:r>
          </w:p>
        </w:tc>
      </w:tr>
      <w:tr w:rsidR="00360FCB" w:rsidRPr="00360FCB" w:rsidTr="006764CA">
        <w:tc>
          <w:tcPr>
            <w:tcW w:w="1976" w:type="dxa"/>
          </w:tcPr>
          <w:p w:rsidR="006764CA" w:rsidRPr="00360FCB" w:rsidRDefault="006764CA" w:rsidP="00D821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5395" w:type="dxa"/>
          </w:tcPr>
          <w:p w:rsidR="006764CA" w:rsidRPr="00360FCB" w:rsidRDefault="006764C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участок дороги от ул. П. Железняка до ул. Авиаторов, напротив здания по ул. Авиаторов, 4а, конструкция 1</w:t>
            </w:r>
          </w:p>
        </w:tc>
        <w:tc>
          <w:tcPr>
            <w:tcW w:w="7416" w:type="dxa"/>
          </w:tcPr>
          <w:p w:rsidR="006764CA" w:rsidRPr="00360FCB" w:rsidRDefault="006764CA">
            <w:pPr>
              <w:rPr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индивидуал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ному проекту</w:t>
            </w:r>
            <w:proofErr w:type="gramEnd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, состоящая из 3-х флагштоков с размером информационного поля 1,0 м х 3,0 м</w:t>
            </w:r>
          </w:p>
        </w:tc>
      </w:tr>
      <w:tr w:rsidR="00360FCB" w:rsidRPr="00360FCB" w:rsidTr="006764CA">
        <w:tc>
          <w:tcPr>
            <w:tcW w:w="1976" w:type="dxa"/>
          </w:tcPr>
          <w:p w:rsidR="006764CA" w:rsidRPr="00360FCB" w:rsidRDefault="006764CA" w:rsidP="00D821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37</w:t>
            </w:r>
          </w:p>
        </w:tc>
        <w:tc>
          <w:tcPr>
            <w:tcW w:w="5395" w:type="dxa"/>
          </w:tcPr>
          <w:p w:rsidR="006764CA" w:rsidRPr="00360FCB" w:rsidRDefault="006764C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участок дороги от ул. П. Железняка до ул. Авиаторов, напротив здания по ул. Авиаторов, 4а, конструкция 2</w:t>
            </w:r>
          </w:p>
        </w:tc>
        <w:tc>
          <w:tcPr>
            <w:tcW w:w="7416" w:type="dxa"/>
          </w:tcPr>
          <w:p w:rsidR="006764CA" w:rsidRPr="00360FCB" w:rsidRDefault="006764C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индивидуал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ному проекту</w:t>
            </w:r>
            <w:proofErr w:type="gramEnd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 xml:space="preserve"> размером 1,9 м х 6,0 м</w:t>
            </w:r>
          </w:p>
          <w:p w:rsidR="006764CA" w:rsidRPr="00360FCB" w:rsidRDefault="006764CA">
            <w:pPr>
              <w:rPr>
                <w:sz w:val="30"/>
                <w:szCs w:val="30"/>
              </w:rPr>
            </w:pPr>
          </w:p>
        </w:tc>
      </w:tr>
      <w:tr w:rsidR="00360FCB" w:rsidRPr="00360FCB" w:rsidTr="006764CA">
        <w:tc>
          <w:tcPr>
            <w:tcW w:w="1976" w:type="dxa"/>
          </w:tcPr>
          <w:p w:rsidR="006764CA" w:rsidRPr="00360FCB" w:rsidRDefault="006764CA" w:rsidP="00D821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5395" w:type="dxa"/>
          </w:tcPr>
          <w:p w:rsidR="006764CA" w:rsidRPr="00360FCB" w:rsidRDefault="006764C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участок дороги от ул. П. Железняка до ул. Авиаторов, напротив здания по ул. Авиаторов, 4а, конструкция 3</w:t>
            </w:r>
          </w:p>
        </w:tc>
        <w:tc>
          <w:tcPr>
            <w:tcW w:w="7416" w:type="dxa"/>
          </w:tcPr>
          <w:p w:rsidR="006764CA" w:rsidRPr="00360FCB" w:rsidRDefault="006764CA">
            <w:pPr>
              <w:rPr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индивидуал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ному проекту</w:t>
            </w:r>
            <w:proofErr w:type="gramEnd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 xml:space="preserve"> размером 1,65 м х 6,0 м</w:t>
            </w:r>
          </w:p>
        </w:tc>
      </w:tr>
      <w:tr w:rsidR="00360FCB" w:rsidRPr="00360FCB" w:rsidTr="006764CA">
        <w:tc>
          <w:tcPr>
            <w:tcW w:w="1976" w:type="dxa"/>
          </w:tcPr>
          <w:p w:rsidR="006764CA" w:rsidRPr="00360FCB" w:rsidRDefault="006764CA" w:rsidP="00D821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5395" w:type="dxa"/>
          </w:tcPr>
          <w:p w:rsidR="006764CA" w:rsidRPr="00360FCB" w:rsidRDefault="006764C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участок дороги от ул. П. Железняка до ул. Авиаторов, напротив здания по ул. Авиаторов, 4а, конструкция 4</w:t>
            </w:r>
          </w:p>
        </w:tc>
        <w:tc>
          <w:tcPr>
            <w:tcW w:w="7416" w:type="dxa"/>
          </w:tcPr>
          <w:p w:rsidR="006764CA" w:rsidRPr="00360FCB" w:rsidRDefault="006764CA">
            <w:pPr>
              <w:rPr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индивидуал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ному проекту</w:t>
            </w:r>
            <w:proofErr w:type="gramEnd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, состоящая из 5-и флагштоков с размером информационного поля 1,5 м х 6,0 м</w:t>
            </w:r>
          </w:p>
        </w:tc>
      </w:tr>
      <w:tr w:rsidR="00360FCB" w:rsidRPr="00360FCB" w:rsidTr="006764CA">
        <w:tc>
          <w:tcPr>
            <w:tcW w:w="1976" w:type="dxa"/>
          </w:tcPr>
          <w:p w:rsidR="002D5EAB" w:rsidRPr="00360FCB" w:rsidRDefault="002D5EAB" w:rsidP="00D821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5395" w:type="dxa"/>
          </w:tcPr>
          <w:p w:rsidR="002D5EAB" w:rsidRPr="00360FCB" w:rsidRDefault="002D5EA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Октябрьская</w:t>
            </w:r>
            <w:proofErr w:type="gramEnd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, со стороны восточного угла здания по ул. Авиаторов, 19</w:t>
            </w:r>
          </w:p>
        </w:tc>
        <w:tc>
          <w:tcPr>
            <w:tcW w:w="7416" w:type="dxa"/>
          </w:tcPr>
          <w:p w:rsidR="00365ADC" w:rsidRPr="00360FCB" w:rsidRDefault="00365ADC" w:rsidP="00365AD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щит (</w:t>
            </w:r>
            <w:proofErr w:type="spellStart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билборд</w:t>
            </w:r>
            <w:proofErr w:type="spellEnd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 xml:space="preserve">) 6,0 м x 3,0 м либо </w:t>
            </w:r>
            <w:proofErr w:type="spellStart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60FCB">
              <w:rPr>
                <w:rFonts w:ascii="Times New Roman" w:hAnsi="Times New Roman" w:cs="Times New Roman"/>
                <w:sz w:val="30"/>
                <w:szCs w:val="30"/>
              </w:rPr>
              <w:t xml:space="preserve"> 6,0 м x 3,0 м</w:t>
            </w:r>
          </w:p>
          <w:p w:rsidR="00365ADC" w:rsidRPr="00360FCB" w:rsidRDefault="00365ADC" w:rsidP="00365AD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365ADC" w:rsidRPr="00360FCB" w:rsidRDefault="00365ADC" w:rsidP="00365ADC">
            <w:pPr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365ADC" w:rsidRPr="00360FCB" w:rsidRDefault="00365ADC" w:rsidP="00365AD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2D5EAB" w:rsidRPr="00360FCB" w:rsidRDefault="00365ADC" w:rsidP="00365AD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Фундамент должен быть заглублен и не должен выст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360FCB">
              <w:rPr>
                <w:rFonts w:ascii="Times New Roman" w:hAnsi="Times New Roman" w:cs="Times New Roman"/>
                <w:sz w:val="30"/>
                <w:szCs w:val="30"/>
              </w:rPr>
              <w:t xml:space="preserve">пать над уровнем земли.                                                                             </w:t>
            </w:r>
          </w:p>
        </w:tc>
      </w:tr>
    </w:tbl>
    <w:p w:rsidR="002D5EAB" w:rsidRDefault="002D5EAB" w:rsidP="00D7317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73172" w:rsidRPr="008622B7" w:rsidRDefault="00D73172" w:rsidP="00D7317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622B7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Pr="008622B7">
        <w:rPr>
          <w:rFonts w:ascii="Times New Roman" w:hAnsi="Times New Roman" w:cs="Times New Roman"/>
          <w:sz w:val="30"/>
          <w:szCs w:val="30"/>
        </w:rPr>
        <w:t>.</w:t>
      </w:r>
      <w:r w:rsidR="003B6A08" w:rsidRPr="008622B7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9B71F0" w:rsidRPr="009B71F0" w:rsidRDefault="009B71F0" w:rsidP="009B71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172" w:rsidRPr="00D73172" w:rsidRDefault="00D73172" w:rsidP="00D73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172" w:rsidRDefault="00D73172" w:rsidP="00D73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2A8E" w:rsidRPr="00D02A8E" w:rsidRDefault="00D02A8E" w:rsidP="00D73172">
      <w:pPr>
        <w:spacing w:after="0" w:line="192" w:lineRule="auto"/>
        <w:jc w:val="center"/>
        <w:rPr>
          <w:rFonts w:ascii="Times New Roman" w:hAnsi="Times New Roman" w:cs="Times New Roman"/>
          <w:sz w:val="32"/>
          <w:szCs w:val="32"/>
        </w:rPr>
      </w:pPr>
    </w:p>
    <w:sectPr w:rsidR="00D02A8E" w:rsidRPr="00D02A8E" w:rsidSect="006764CA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DEA" w:rsidRDefault="00ED2DEA" w:rsidP="0036688D">
      <w:pPr>
        <w:spacing w:after="0" w:line="240" w:lineRule="auto"/>
      </w:pPr>
      <w:r>
        <w:separator/>
      </w:r>
    </w:p>
  </w:endnote>
  <w:endnote w:type="continuationSeparator" w:id="0">
    <w:p w:rsidR="00ED2DEA" w:rsidRDefault="00ED2DEA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DEA" w:rsidRDefault="00ED2DEA" w:rsidP="0036688D">
      <w:pPr>
        <w:spacing w:after="0" w:line="240" w:lineRule="auto"/>
      </w:pPr>
      <w:r>
        <w:separator/>
      </w:r>
    </w:p>
  </w:footnote>
  <w:footnote w:type="continuationSeparator" w:id="0">
    <w:p w:rsidR="00ED2DEA" w:rsidRDefault="00ED2DEA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8E" w:rsidRPr="00D02A8E" w:rsidRDefault="00D02A8E" w:rsidP="00D02A8E">
    <w:pPr>
      <w:pStyle w:val="a4"/>
      <w:jc w:val="cent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8E" w:rsidRPr="00D02A8E" w:rsidRDefault="00D02A8E" w:rsidP="00D02A8E">
    <w:pPr>
      <w:pStyle w:val="a4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53097"/>
    <w:rsid w:val="00055F32"/>
    <w:rsid w:val="000722A9"/>
    <w:rsid w:val="00083B2A"/>
    <w:rsid w:val="000C633F"/>
    <w:rsid w:val="000F47E2"/>
    <w:rsid w:val="001045B3"/>
    <w:rsid w:val="00116885"/>
    <w:rsid w:val="00133DD3"/>
    <w:rsid w:val="00151B90"/>
    <w:rsid w:val="00160CE3"/>
    <w:rsid w:val="00163AF0"/>
    <w:rsid w:val="001741BA"/>
    <w:rsid w:val="00196B26"/>
    <w:rsid w:val="001A1407"/>
    <w:rsid w:val="001A1EF9"/>
    <w:rsid w:val="001C1B9B"/>
    <w:rsid w:val="001D72A6"/>
    <w:rsid w:val="001F5B1D"/>
    <w:rsid w:val="00204777"/>
    <w:rsid w:val="0022113B"/>
    <w:rsid w:val="00222862"/>
    <w:rsid w:val="002355D9"/>
    <w:rsid w:val="002375DB"/>
    <w:rsid w:val="002408F7"/>
    <w:rsid w:val="00243D5F"/>
    <w:rsid w:val="002528B2"/>
    <w:rsid w:val="00267EB3"/>
    <w:rsid w:val="0027402F"/>
    <w:rsid w:val="002B6EE3"/>
    <w:rsid w:val="002D5EAB"/>
    <w:rsid w:val="002F73E1"/>
    <w:rsid w:val="00317993"/>
    <w:rsid w:val="0034164F"/>
    <w:rsid w:val="00360FCB"/>
    <w:rsid w:val="00365ADC"/>
    <w:rsid w:val="0036688D"/>
    <w:rsid w:val="00372E68"/>
    <w:rsid w:val="00381F7A"/>
    <w:rsid w:val="003B4645"/>
    <w:rsid w:val="003B4BED"/>
    <w:rsid w:val="003B55A6"/>
    <w:rsid w:val="003B6A08"/>
    <w:rsid w:val="003E6CE7"/>
    <w:rsid w:val="003F459D"/>
    <w:rsid w:val="00411AEF"/>
    <w:rsid w:val="00420080"/>
    <w:rsid w:val="00424411"/>
    <w:rsid w:val="00440D08"/>
    <w:rsid w:val="00445436"/>
    <w:rsid w:val="004B59E2"/>
    <w:rsid w:val="004D3248"/>
    <w:rsid w:val="004D6900"/>
    <w:rsid w:val="004E35F4"/>
    <w:rsid w:val="004E7F87"/>
    <w:rsid w:val="005064E4"/>
    <w:rsid w:val="00540913"/>
    <w:rsid w:val="005450EE"/>
    <w:rsid w:val="00576511"/>
    <w:rsid w:val="00595987"/>
    <w:rsid w:val="005960DA"/>
    <w:rsid w:val="005962A3"/>
    <w:rsid w:val="005B3502"/>
    <w:rsid w:val="005C0C44"/>
    <w:rsid w:val="005D03D1"/>
    <w:rsid w:val="005E3B4E"/>
    <w:rsid w:val="005F3367"/>
    <w:rsid w:val="005F6DA8"/>
    <w:rsid w:val="006023CF"/>
    <w:rsid w:val="006179DD"/>
    <w:rsid w:val="0062794B"/>
    <w:rsid w:val="00665AD7"/>
    <w:rsid w:val="006764CA"/>
    <w:rsid w:val="00696622"/>
    <w:rsid w:val="006A2C77"/>
    <w:rsid w:val="006B0BE9"/>
    <w:rsid w:val="006D53B6"/>
    <w:rsid w:val="0070623A"/>
    <w:rsid w:val="007278D2"/>
    <w:rsid w:val="00743EFD"/>
    <w:rsid w:val="00755D19"/>
    <w:rsid w:val="00760F39"/>
    <w:rsid w:val="007C5338"/>
    <w:rsid w:val="007F2775"/>
    <w:rsid w:val="00810FA7"/>
    <w:rsid w:val="00816AB9"/>
    <w:rsid w:val="008343B0"/>
    <w:rsid w:val="00842358"/>
    <w:rsid w:val="0085641C"/>
    <w:rsid w:val="008622B7"/>
    <w:rsid w:val="008A4152"/>
    <w:rsid w:val="008C45AF"/>
    <w:rsid w:val="008C4F34"/>
    <w:rsid w:val="008C5354"/>
    <w:rsid w:val="008E321B"/>
    <w:rsid w:val="008E35EE"/>
    <w:rsid w:val="00945663"/>
    <w:rsid w:val="00983AB6"/>
    <w:rsid w:val="0098485D"/>
    <w:rsid w:val="009901C8"/>
    <w:rsid w:val="009B71F0"/>
    <w:rsid w:val="009E0BB2"/>
    <w:rsid w:val="009F1BD7"/>
    <w:rsid w:val="00A12A96"/>
    <w:rsid w:val="00A355A9"/>
    <w:rsid w:val="00A53F35"/>
    <w:rsid w:val="00A615D0"/>
    <w:rsid w:val="00A80391"/>
    <w:rsid w:val="00AB69E9"/>
    <w:rsid w:val="00B03752"/>
    <w:rsid w:val="00B1102A"/>
    <w:rsid w:val="00B12AF5"/>
    <w:rsid w:val="00B17514"/>
    <w:rsid w:val="00B44F1C"/>
    <w:rsid w:val="00B66EED"/>
    <w:rsid w:val="00B67EAD"/>
    <w:rsid w:val="00B83F27"/>
    <w:rsid w:val="00B93387"/>
    <w:rsid w:val="00BA4773"/>
    <w:rsid w:val="00BA7DDC"/>
    <w:rsid w:val="00BB6E42"/>
    <w:rsid w:val="00BC18F5"/>
    <w:rsid w:val="00BD7501"/>
    <w:rsid w:val="00BE46FA"/>
    <w:rsid w:val="00BF32C4"/>
    <w:rsid w:val="00C0145A"/>
    <w:rsid w:val="00C36AA4"/>
    <w:rsid w:val="00CD5F09"/>
    <w:rsid w:val="00CE05B2"/>
    <w:rsid w:val="00D02A8E"/>
    <w:rsid w:val="00D24A46"/>
    <w:rsid w:val="00D41689"/>
    <w:rsid w:val="00D522CB"/>
    <w:rsid w:val="00D52D69"/>
    <w:rsid w:val="00D73172"/>
    <w:rsid w:val="00DB6A41"/>
    <w:rsid w:val="00DC2983"/>
    <w:rsid w:val="00DC3025"/>
    <w:rsid w:val="00DD73B1"/>
    <w:rsid w:val="00DE23E6"/>
    <w:rsid w:val="00DF0AB9"/>
    <w:rsid w:val="00E053A8"/>
    <w:rsid w:val="00E10424"/>
    <w:rsid w:val="00E4528B"/>
    <w:rsid w:val="00E616D6"/>
    <w:rsid w:val="00E80AF2"/>
    <w:rsid w:val="00E95658"/>
    <w:rsid w:val="00EA2B64"/>
    <w:rsid w:val="00ED2DEA"/>
    <w:rsid w:val="00EE6C44"/>
    <w:rsid w:val="00F50716"/>
    <w:rsid w:val="00FA05B4"/>
    <w:rsid w:val="00FC527A"/>
    <w:rsid w:val="00FE58D1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6764C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6764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AFD414-F3F9-4BE9-BAE1-4164A072C0E2}"/>
</file>

<file path=customXml/itemProps2.xml><?xml version="1.0" encoding="utf-8"?>
<ds:datastoreItem xmlns:ds="http://schemas.openxmlformats.org/officeDocument/2006/customXml" ds:itemID="{D0278F67-C309-4D3A-933E-28E40E3F06F4}"/>
</file>

<file path=customXml/itemProps3.xml><?xml version="1.0" encoding="utf-8"?>
<ds:datastoreItem xmlns:ds="http://schemas.openxmlformats.org/officeDocument/2006/customXml" ds:itemID="{F5E6913D-E916-42DB-9164-7F53B827A5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3708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2021-12-10T02:29:00Z</cp:lastPrinted>
  <dcterms:created xsi:type="dcterms:W3CDTF">2022-04-08T07:10:00Z</dcterms:created>
  <dcterms:modified xsi:type="dcterms:W3CDTF">2022-04-08T07:13:00Z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