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982" w:rsidRPr="004B1982" w:rsidRDefault="004B1982" w:rsidP="004B1982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bookmarkStart w:id="0" w:name="_GoBack"/>
      <w:bookmarkEnd w:id="0"/>
      <w:r w:rsidRPr="004B1982">
        <w:rPr>
          <w:rFonts w:ascii="Times New Roman" w:eastAsia="Times New Roman" w:hAnsi="Times New Roman" w:cs="Times New Roman"/>
          <w:sz w:val="30"/>
          <w:szCs w:val="30"/>
        </w:rPr>
        <w:t>Приложение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2</w:t>
      </w:r>
    </w:p>
    <w:p w:rsidR="004B1982" w:rsidRPr="004B1982" w:rsidRDefault="004B1982" w:rsidP="004B1982">
      <w:pPr>
        <w:tabs>
          <w:tab w:val="left" w:pos="8070"/>
        </w:tabs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4B1982">
        <w:rPr>
          <w:rFonts w:ascii="Times New Roman" w:eastAsia="Times New Roman" w:hAnsi="Times New Roman" w:cs="Times New Roman"/>
          <w:sz w:val="30"/>
          <w:szCs w:val="30"/>
        </w:rPr>
        <w:t>к постановлению</w:t>
      </w:r>
      <w:r w:rsidRPr="004B1982">
        <w:rPr>
          <w:rFonts w:ascii="Times New Roman" w:eastAsia="Times New Roman" w:hAnsi="Times New Roman" w:cs="Times New Roman"/>
          <w:sz w:val="30"/>
          <w:szCs w:val="30"/>
        </w:rPr>
        <w:tab/>
      </w:r>
    </w:p>
    <w:p w:rsidR="004B1982" w:rsidRPr="004B1982" w:rsidRDefault="004B1982" w:rsidP="004B1982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4B1982">
        <w:rPr>
          <w:rFonts w:ascii="Times New Roman" w:eastAsia="Times New Roman" w:hAnsi="Times New Roman" w:cs="Times New Roman"/>
          <w:sz w:val="30"/>
          <w:szCs w:val="30"/>
        </w:rPr>
        <w:t>администрации города</w:t>
      </w:r>
    </w:p>
    <w:p w:rsidR="004B1982" w:rsidRPr="004B1982" w:rsidRDefault="004B1982" w:rsidP="004B1982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4B1982">
        <w:rPr>
          <w:rFonts w:ascii="Times New Roman" w:eastAsia="Times New Roman" w:hAnsi="Times New Roman" w:cs="Times New Roman"/>
          <w:sz w:val="30"/>
          <w:szCs w:val="30"/>
        </w:rPr>
        <w:t>от ____________ № _________</w:t>
      </w:r>
    </w:p>
    <w:p w:rsidR="00511EC2" w:rsidRPr="004B1982" w:rsidRDefault="00511EC2" w:rsidP="00AD49DA">
      <w:pPr>
        <w:pStyle w:val="ab"/>
        <w:spacing w:line="192" w:lineRule="auto"/>
        <w:ind w:left="11624"/>
        <w:rPr>
          <w:rFonts w:ascii="Times New Roman" w:hAnsi="Times New Roman" w:cs="Times New Roman"/>
          <w:sz w:val="24"/>
          <w:szCs w:val="24"/>
        </w:rPr>
      </w:pPr>
    </w:p>
    <w:p w:rsidR="00511EC2" w:rsidRPr="00AD49DA" w:rsidRDefault="005C24AE" w:rsidP="004B1982">
      <w:pPr>
        <w:pStyle w:val="ab"/>
        <w:spacing w:line="192" w:lineRule="auto"/>
        <w:ind w:left="10631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>
        <w:rPr>
          <w:rFonts w:ascii="Times New Roman" w:hAnsi="Times New Roman" w:cs="Times New Roman"/>
          <w:sz w:val="30"/>
          <w:szCs w:val="30"/>
        </w:rPr>
        <w:t>«Приложение 2</w:t>
      </w:r>
    </w:p>
    <w:p w:rsidR="00511EC2" w:rsidRPr="00AD49DA" w:rsidRDefault="00511EC2" w:rsidP="004B1982">
      <w:pPr>
        <w:pStyle w:val="ab"/>
        <w:spacing w:line="192" w:lineRule="auto"/>
        <w:ind w:left="10631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>к постановлению</w:t>
      </w:r>
    </w:p>
    <w:p w:rsidR="00511EC2" w:rsidRPr="00AD49DA" w:rsidRDefault="00511EC2" w:rsidP="004B1982">
      <w:pPr>
        <w:pStyle w:val="ab"/>
        <w:spacing w:line="192" w:lineRule="auto"/>
        <w:ind w:left="10631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администрации города </w:t>
      </w:r>
    </w:p>
    <w:p w:rsidR="005C24AE" w:rsidRPr="005C24AE" w:rsidRDefault="005C24AE" w:rsidP="004B1982">
      <w:pPr>
        <w:pStyle w:val="ab"/>
        <w:spacing w:line="192" w:lineRule="auto"/>
        <w:ind w:left="10631"/>
        <w:rPr>
          <w:rFonts w:ascii="Times New Roman" w:hAnsi="Times New Roman" w:cs="Times New Roman"/>
          <w:sz w:val="30"/>
          <w:szCs w:val="30"/>
        </w:rPr>
      </w:pPr>
      <w:r w:rsidRPr="005C24AE">
        <w:rPr>
          <w:rFonts w:ascii="Times New Roman" w:hAnsi="Times New Roman" w:cs="Times New Roman"/>
          <w:sz w:val="30"/>
          <w:szCs w:val="30"/>
        </w:rPr>
        <w:t>от 17.06.2011 № 235</w:t>
      </w:r>
    </w:p>
    <w:p w:rsidR="00511EC2" w:rsidRDefault="00511EC2" w:rsidP="004B19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45740" w:rsidRPr="004B1982" w:rsidRDefault="00145740" w:rsidP="004B19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C24AE" w:rsidRPr="005C24AE" w:rsidRDefault="005C24AE" w:rsidP="005C24A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5C24AE">
        <w:rPr>
          <w:rFonts w:ascii="Times New Roman" w:hAnsi="Times New Roman" w:cs="Times New Roman"/>
          <w:sz w:val="30"/>
          <w:szCs w:val="30"/>
        </w:rPr>
        <w:t>СХЕМА</w:t>
      </w:r>
    </w:p>
    <w:p w:rsidR="005C24AE" w:rsidRPr="005C24AE" w:rsidRDefault="005C24AE" w:rsidP="005C24A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5C24AE"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5C24AE" w:rsidRPr="005C24AE" w:rsidRDefault="005C24AE" w:rsidP="005C24A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5C24AE">
        <w:rPr>
          <w:rFonts w:ascii="Times New Roman" w:hAnsi="Times New Roman" w:cs="Times New Roman"/>
          <w:sz w:val="30"/>
          <w:szCs w:val="30"/>
        </w:rPr>
        <w:t xml:space="preserve">по улице Калинина в Железнодорожном районе города Красноярска </w:t>
      </w:r>
    </w:p>
    <w:p w:rsidR="00424411" w:rsidRPr="005E3B4E" w:rsidRDefault="006B2431" w:rsidP="004B1982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4B198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D52CA">
        <w:rPr>
          <w:rFonts w:ascii="Times New Roman" w:hAnsi="Times New Roman" w:cs="Times New Roman"/>
          <w:sz w:val="30"/>
          <w:szCs w:val="30"/>
        </w:rPr>
        <w:t>М</w:t>
      </w:r>
      <w:r w:rsidR="005C24AE">
        <w:rPr>
          <w:rFonts w:ascii="Times New Roman" w:hAnsi="Times New Roman" w:cs="Times New Roman"/>
          <w:sz w:val="30"/>
          <w:szCs w:val="30"/>
        </w:rPr>
        <w:t>асштаб 1:5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5C0C44" w:rsidRPr="004B1982" w:rsidRDefault="005C0C44" w:rsidP="004B1982">
      <w:pPr>
        <w:spacing w:after="0" w:line="240" w:lineRule="auto"/>
        <w:rPr>
          <w:sz w:val="24"/>
          <w:szCs w:val="24"/>
        </w:rPr>
      </w:pPr>
    </w:p>
    <w:p w:rsidR="00DC635B" w:rsidRDefault="00065F2A" w:rsidP="004B1982">
      <w:pPr>
        <w:spacing w:after="0"/>
        <w:jc w:val="center"/>
      </w:pPr>
      <w:r>
        <w:rPr>
          <w:noProof/>
        </w:rPr>
        <w:drawing>
          <wp:inline distT="0" distB="0" distL="0" distR="0">
            <wp:extent cx="7553740" cy="2833106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-Калинина в Желез поз 11,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548" cy="2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3C9" w:rsidRDefault="003113C9" w:rsidP="003113C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3113C9">
        <w:rPr>
          <w:rFonts w:ascii="Times New Roman" w:hAnsi="Times New Roman" w:cs="Times New Roman"/>
          <w:sz w:val="30"/>
          <w:szCs w:val="30"/>
        </w:rPr>
        <w:lastRenderedPageBreak/>
        <w:t>Примечани</w:t>
      </w:r>
      <w:r w:rsidR="0082256A">
        <w:rPr>
          <w:rFonts w:ascii="Times New Roman" w:hAnsi="Times New Roman" w:cs="Times New Roman"/>
          <w:sz w:val="30"/>
          <w:szCs w:val="30"/>
        </w:rPr>
        <w:t>я</w:t>
      </w:r>
      <w:r w:rsidR="004B1982">
        <w:rPr>
          <w:rFonts w:ascii="Times New Roman" w:hAnsi="Times New Roman" w:cs="Times New Roman"/>
          <w:sz w:val="30"/>
          <w:szCs w:val="30"/>
        </w:rPr>
        <w:t>:</w:t>
      </w:r>
    </w:p>
    <w:p w:rsidR="004B1982" w:rsidRPr="003113C9" w:rsidRDefault="004B1982" w:rsidP="003113C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4111"/>
        <w:gridCol w:w="8080"/>
      </w:tblGrid>
      <w:tr w:rsidR="003113C9" w:rsidRPr="00145740" w:rsidTr="00145740">
        <w:trPr>
          <w:trHeight w:val="723"/>
          <w:tblHeader/>
        </w:trPr>
        <w:tc>
          <w:tcPr>
            <w:tcW w:w="2410" w:type="dxa"/>
          </w:tcPr>
          <w:p w:rsidR="00145740" w:rsidRPr="00145740" w:rsidRDefault="003113C9" w:rsidP="00145740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  <w:p w:rsidR="003113C9" w:rsidRPr="00145740" w:rsidRDefault="003113C9" w:rsidP="00145740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>на схеме</w:t>
            </w:r>
          </w:p>
        </w:tc>
        <w:tc>
          <w:tcPr>
            <w:tcW w:w="4111" w:type="dxa"/>
          </w:tcPr>
          <w:p w:rsidR="003113C9" w:rsidRPr="00145740" w:rsidRDefault="003113C9" w:rsidP="00145740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8080" w:type="dxa"/>
          </w:tcPr>
          <w:p w:rsidR="003113C9" w:rsidRPr="00145740" w:rsidRDefault="003113C9" w:rsidP="00145740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3113C9" w:rsidRPr="00145740" w:rsidTr="00145740">
        <w:tc>
          <w:tcPr>
            <w:tcW w:w="2410" w:type="dxa"/>
          </w:tcPr>
          <w:p w:rsidR="003113C9" w:rsidRPr="00145740" w:rsidRDefault="003113C9" w:rsidP="0014574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>1А</w:t>
            </w:r>
          </w:p>
        </w:tc>
        <w:tc>
          <w:tcPr>
            <w:tcW w:w="4111" w:type="dxa"/>
          </w:tcPr>
          <w:p w:rsidR="003113C9" w:rsidRPr="00145740" w:rsidRDefault="00145740" w:rsidP="003113C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>Ул. Калинина, 2а, остановка «1-я Калинина»</w:t>
            </w:r>
          </w:p>
        </w:tc>
        <w:tc>
          <w:tcPr>
            <w:tcW w:w="8080" w:type="dxa"/>
          </w:tcPr>
          <w:p w:rsidR="003113C9" w:rsidRPr="00145740" w:rsidRDefault="003113C9" w:rsidP="003113C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</w:t>
            </w: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>а</w:t>
            </w: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>ционного поля 1,2 м х 1,8 м</w:t>
            </w:r>
          </w:p>
        </w:tc>
      </w:tr>
      <w:tr w:rsidR="003113C9" w:rsidRPr="00145740" w:rsidTr="00145740">
        <w:tc>
          <w:tcPr>
            <w:tcW w:w="2410" w:type="dxa"/>
          </w:tcPr>
          <w:p w:rsidR="003113C9" w:rsidRPr="00145740" w:rsidRDefault="003113C9" w:rsidP="0014574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>2А</w:t>
            </w:r>
          </w:p>
        </w:tc>
        <w:tc>
          <w:tcPr>
            <w:tcW w:w="4111" w:type="dxa"/>
          </w:tcPr>
          <w:p w:rsidR="003113C9" w:rsidRPr="00145740" w:rsidRDefault="00145740" w:rsidP="003113C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>Ул. Калинина, 8, остановка «2-я Калинина»</w:t>
            </w:r>
          </w:p>
        </w:tc>
        <w:tc>
          <w:tcPr>
            <w:tcW w:w="8080" w:type="dxa"/>
          </w:tcPr>
          <w:p w:rsidR="003113C9" w:rsidRPr="00145740" w:rsidRDefault="003113C9" w:rsidP="003113C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</w:t>
            </w: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>а</w:t>
            </w: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>ционного поля 1,2 м х 1,8 м</w:t>
            </w:r>
          </w:p>
        </w:tc>
      </w:tr>
      <w:tr w:rsidR="003113C9" w:rsidRPr="00145740" w:rsidTr="00145740">
        <w:tc>
          <w:tcPr>
            <w:tcW w:w="2410" w:type="dxa"/>
          </w:tcPr>
          <w:p w:rsidR="003113C9" w:rsidRPr="00145740" w:rsidRDefault="003113C9" w:rsidP="0014574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4111" w:type="dxa"/>
          </w:tcPr>
          <w:p w:rsidR="003113C9" w:rsidRPr="00145740" w:rsidRDefault="00145740" w:rsidP="003113C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>Ул. Калинина, 45а/1</w:t>
            </w:r>
          </w:p>
          <w:p w:rsidR="003113C9" w:rsidRPr="00145740" w:rsidRDefault="003113C9" w:rsidP="003113C9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8080" w:type="dxa"/>
          </w:tcPr>
          <w:p w:rsidR="00145740" w:rsidRDefault="003113C9" w:rsidP="003113C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</w:p>
          <w:p w:rsidR="003113C9" w:rsidRPr="00145740" w:rsidRDefault="003113C9" w:rsidP="003113C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 xml:space="preserve">6,0 м x 3,0 м </w:t>
            </w:r>
          </w:p>
        </w:tc>
      </w:tr>
      <w:tr w:rsidR="003113C9" w:rsidRPr="00145740" w:rsidTr="00145740">
        <w:tc>
          <w:tcPr>
            <w:tcW w:w="2410" w:type="dxa"/>
          </w:tcPr>
          <w:p w:rsidR="003113C9" w:rsidRPr="00145740" w:rsidRDefault="003113C9" w:rsidP="0014574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4111" w:type="dxa"/>
          </w:tcPr>
          <w:p w:rsidR="003113C9" w:rsidRPr="00145740" w:rsidRDefault="00145740" w:rsidP="003113C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>Ул. Калинина, 45а/4</w:t>
            </w:r>
          </w:p>
        </w:tc>
        <w:tc>
          <w:tcPr>
            <w:tcW w:w="8080" w:type="dxa"/>
          </w:tcPr>
          <w:p w:rsidR="00145740" w:rsidRDefault="003113C9" w:rsidP="003113C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</w:p>
          <w:p w:rsidR="003113C9" w:rsidRPr="00145740" w:rsidRDefault="003113C9" w:rsidP="003113C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>6,0 м x 3,0 м (щит) либо щитовая конструкция с размером информационного поля 6,0 м x 3,2 м с автоматической см</w:t>
            </w: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>ной изображения (призматрон)</w:t>
            </w:r>
          </w:p>
        </w:tc>
      </w:tr>
      <w:tr w:rsidR="003113C9" w:rsidRPr="00145740" w:rsidTr="00145740">
        <w:tc>
          <w:tcPr>
            <w:tcW w:w="2410" w:type="dxa"/>
          </w:tcPr>
          <w:p w:rsidR="003113C9" w:rsidRPr="00145740" w:rsidRDefault="003113C9" w:rsidP="0014574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4111" w:type="dxa"/>
          </w:tcPr>
          <w:p w:rsidR="003113C9" w:rsidRPr="00145740" w:rsidRDefault="00145740" w:rsidP="003113C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>Ул. Калинина, 52/2, на прот</w:t>
            </w: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>воположной стороне дороги</w:t>
            </w:r>
          </w:p>
        </w:tc>
        <w:tc>
          <w:tcPr>
            <w:tcW w:w="8080" w:type="dxa"/>
          </w:tcPr>
          <w:p w:rsidR="00145740" w:rsidRDefault="003113C9" w:rsidP="003113C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</w:p>
          <w:p w:rsidR="003113C9" w:rsidRPr="00145740" w:rsidRDefault="003113C9" w:rsidP="003113C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>6,0 м x 3,0 м (щит) либо щитовая конструкция с размером информационного поля 6,0 м x 3,2 м с автоматической см</w:t>
            </w: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>ной изображения (призматрон)</w:t>
            </w:r>
          </w:p>
        </w:tc>
      </w:tr>
      <w:tr w:rsidR="003113C9" w:rsidRPr="00145740" w:rsidTr="00145740">
        <w:tc>
          <w:tcPr>
            <w:tcW w:w="2410" w:type="dxa"/>
          </w:tcPr>
          <w:p w:rsidR="003113C9" w:rsidRPr="00145740" w:rsidRDefault="003113C9" w:rsidP="0014574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4111" w:type="dxa"/>
          </w:tcPr>
          <w:p w:rsidR="003113C9" w:rsidRPr="00145740" w:rsidRDefault="00145740" w:rsidP="003113C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>Ул. Калинина, 35а</w:t>
            </w:r>
          </w:p>
        </w:tc>
        <w:tc>
          <w:tcPr>
            <w:tcW w:w="8080" w:type="dxa"/>
          </w:tcPr>
          <w:p w:rsidR="00145740" w:rsidRDefault="003113C9" w:rsidP="003113C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</w:p>
          <w:p w:rsidR="00145740" w:rsidRPr="00145740" w:rsidRDefault="003113C9" w:rsidP="003113C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>6,0 м x 3,0 м (щит) либо щитовая конструкция с размером информационного поля 6,0 м x 3,2 м с автоматической см</w:t>
            </w: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>ной изображения (призматрон)</w:t>
            </w:r>
          </w:p>
        </w:tc>
      </w:tr>
      <w:tr w:rsidR="003113C9" w:rsidRPr="00145740" w:rsidTr="00145740">
        <w:tc>
          <w:tcPr>
            <w:tcW w:w="2410" w:type="dxa"/>
          </w:tcPr>
          <w:p w:rsidR="003113C9" w:rsidRPr="00145740" w:rsidRDefault="003113C9" w:rsidP="0014574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4111" w:type="dxa"/>
          </w:tcPr>
          <w:p w:rsidR="003113C9" w:rsidRPr="00145740" w:rsidRDefault="00145740" w:rsidP="003113C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>Ул. Калинина, 35</w:t>
            </w:r>
          </w:p>
        </w:tc>
        <w:tc>
          <w:tcPr>
            <w:tcW w:w="8080" w:type="dxa"/>
          </w:tcPr>
          <w:p w:rsidR="00145740" w:rsidRDefault="003113C9" w:rsidP="003113C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</w:p>
          <w:p w:rsidR="003113C9" w:rsidRPr="00145740" w:rsidRDefault="003113C9" w:rsidP="003113C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 xml:space="preserve">6,0 м x 3,0 м (щит) либо щитовая конструкция с размером </w:t>
            </w:r>
            <w:r w:rsidRPr="00145740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информационного поля 6,0 м x 3,2 м с автоматической см</w:t>
            </w: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>ной изображения (призматрон)</w:t>
            </w:r>
          </w:p>
        </w:tc>
      </w:tr>
      <w:tr w:rsidR="003113C9" w:rsidRPr="00145740" w:rsidTr="00145740">
        <w:tc>
          <w:tcPr>
            <w:tcW w:w="2410" w:type="dxa"/>
          </w:tcPr>
          <w:p w:rsidR="003113C9" w:rsidRPr="00145740" w:rsidRDefault="003113C9" w:rsidP="0014574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45740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8</w:t>
            </w:r>
          </w:p>
        </w:tc>
        <w:tc>
          <w:tcPr>
            <w:tcW w:w="4111" w:type="dxa"/>
          </w:tcPr>
          <w:p w:rsidR="003113C9" w:rsidRPr="00145740" w:rsidRDefault="00145740" w:rsidP="003113C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>Ул. Калинина, 50</w:t>
            </w:r>
          </w:p>
        </w:tc>
        <w:tc>
          <w:tcPr>
            <w:tcW w:w="8080" w:type="dxa"/>
          </w:tcPr>
          <w:p w:rsidR="00145740" w:rsidRDefault="003113C9" w:rsidP="003113C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</w:p>
          <w:p w:rsidR="003113C9" w:rsidRPr="00145740" w:rsidRDefault="003113C9" w:rsidP="003113C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>6,0 м x 3,0 м (щит) либо щитовая конструкция с размером информационного поля 6,0 м x 3,2 м с автоматической см</w:t>
            </w: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>ной изображения (призматрон)</w:t>
            </w:r>
          </w:p>
        </w:tc>
      </w:tr>
      <w:tr w:rsidR="003113C9" w:rsidRPr="00145740" w:rsidTr="00145740">
        <w:tc>
          <w:tcPr>
            <w:tcW w:w="2410" w:type="dxa"/>
          </w:tcPr>
          <w:p w:rsidR="003113C9" w:rsidRPr="00145740" w:rsidRDefault="003113C9" w:rsidP="0014574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4111" w:type="dxa"/>
          </w:tcPr>
          <w:p w:rsidR="003113C9" w:rsidRPr="00145740" w:rsidRDefault="00145740" w:rsidP="003113C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>Ул. Калинина, 2в</w:t>
            </w:r>
          </w:p>
        </w:tc>
        <w:tc>
          <w:tcPr>
            <w:tcW w:w="8080" w:type="dxa"/>
          </w:tcPr>
          <w:p w:rsidR="00145740" w:rsidRDefault="003113C9" w:rsidP="003113C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</w:p>
          <w:p w:rsidR="00411951" w:rsidRPr="00145740" w:rsidRDefault="003113C9" w:rsidP="003113C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>6,0 м x 3,0 м (щит) либо щитовая конструкция с размером информационного поля 6,0 м x 3,2 м с автоматической см</w:t>
            </w: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>ной изображения (призматрон)</w:t>
            </w:r>
          </w:p>
        </w:tc>
      </w:tr>
      <w:tr w:rsidR="00411951" w:rsidRPr="00145740" w:rsidTr="00145740">
        <w:tc>
          <w:tcPr>
            <w:tcW w:w="2410" w:type="dxa"/>
          </w:tcPr>
          <w:p w:rsidR="00411951" w:rsidRPr="00145740" w:rsidRDefault="00411951" w:rsidP="0014574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4111" w:type="dxa"/>
          </w:tcPr>
          <w:p w:rsidR="00411951" w:rsidRPr="00145740" w:rsidRDefault="00145740" w:rsidP="003113C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>Ул. Калинина, 11, остановка  общественного транспорта</w:t>
            </w:r>
          </w:p>
          <w:p w:rsidR="00411951" w:rsidRPr="00145740" w:rsidRDefault="00145740" w:rsidP="0014574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«</w:t>
            </w: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>2-я Калинина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»</w:t>
            </w:r>
          </w:p>
        </w:tc>
        <w:tc>
          <w:tcPr>
            <w:tcW w:w="8080" w:type="dxa"/>
          </w:tcPr>
          <w:p w:rsidR="00411951" w:rsidRPr="00145740" w:rsidRDefault="00411951" w:rsidP="003113C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</w:t>
            </w: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>а</w:t>
            </w: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>ционного поля 1,2 м х 1,8 м</w:t>
            </w:r>
          </w:p>
        </w:tc>
      </w:tr>
      <w:tr w:rsidR="00411951" w:rsidRPr="00145740" w:rsidTr="00145740">
        <w:tc>
          <w:tcPr>
            <w:tcW w:w="2410" w:type="dxa"/>
          </w:tcPr>
          <w:p w:rsidR="00411951" w:rsidRPr="00145740" w:rsidRDefault="00411951" w:rsidP="0014574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4111" w:type="dxa"/>
          </w:tcPr>
          <w:p w:rsidR="00145740" w:rsidRDefault="00145740" w:rsidP="003113C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 xml:space="preserve">Ул. Калинина, 46, </w:t>
            </w:r>
            <w:r w:rsidR="003C6C22" w:rsidRPr="00145740">
              <w:rPr>
                <w:rFonts w:ascii="Times New Roman" w:hAnsi="Times New Roman" w:cs="Times New Roman"/>
                <w:sz w:val="30"/>
                <w:szCs w:val="30"/>
              </w:rPr>
              <w:t xml:space="preserve">          </w:t>
            </w:r>
          </w:p>
          <w:p w:rsidR="00411951" w:rsidRPr="00145740" w:rsidRDefault="00411951" w:rsidP="003113C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>1-я конструкция</w:t>
            </w:r>
          </w:p>
        </w:tc>
        <w:tc>
          <w:tcPr>
            <w:tcW w:w="8080" w:type="dxa"/>
          </w:tcPr>
          <w:p w:rsidR="00145740" w:rsidRDefault="00411951" w:rsidP="003113C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</w:p>
          <w:p w:rsidR="00411951" w:rsidRPr="00145740" w:rsidRDefault="00411951" w:rsidP="003113C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>6,0 м x 3,0 м (щит) либо щитовая конструкция с размером информационного поля 6,0 м x 3,2 м с автоматической см</w:t>
            </w: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>ной изображения (призматрон)</w:t>
            </w:r>
          </w:p>
        </w:tc>
      </w:tr>
      <w:tr w:rsidR="00411951" w:rsidRPr="00145740" w:rsidTr="00145740">
        <w:tc>
          <w:tcPr>
            <w:tcW w:w="2410" w:type="dxa"/>
          </w:tcPr>
          <w:p w:rsidR="00411951" w:rsidRPr="00145740" w:rsidRDefault="00411951" w:rsidP="00145740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4111" w:type="dxa"/>
          </w:tcPr>
          <w:p w:rsidR="00145740" w:rsidRDefault="00145740" w:rsidP="003113C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 xml:space="preserve">Ул. Калинина, 46, </w:t>
            </w:r>
            <w:r w:rsidR="003C6C22" w:rsidRPr="00145740">
              <w:rPr>
                <w:rFonts w:ascii="Times New Roman" w:hAnsi="Times New Roman" w:cs="Times New Roman"/>
                <w:sz w:val="30"/>
                <w:szCs w:val="30"/>
              </w:rPr>
              <w:t xml:space="preserve">         </w:t>
            </w:r>
          </w:p>
          <w:p w:rsidR="00411951" w:rsidRPr="00145740" w:rsidRDefault="00411951" w:rsidP="003113C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>2-я конструкция</w:t>
            </w:r>
          </w:p>
        </w:tc>
        <w:tc>
          <w:tcPr>
            <w:tcW w:w="8080" w:type="dxa"/>
          </w:tcPr>
          <w:p w:rsidR="00145740" w:rsidRDefault="00411951" w:rsidP="003113C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</w:p>
          <w:p w:rsidR="00411951" w:rsidRPr="00145740" w:rsidRDefault="00411951" w:rsidP="003113C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>6,0 м x 3,0 м (щит) либо щитовая конструкция с размером информационного поля 6,0 м x 3,2 м с автоматической см</w:t>
            </w: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>е</w:t>
            </w:r>
            <w:r w:rsidRPr="00145740">
              <w:rPr>
                <w:rFonts w:ascii="Times New Roman" w:hAnsi="Times New Roman" w:cs="Times New Roman"/>
                <w:sz w:val="30"/>
                <w:szCs w:val="30"/>
              </w:rPr>
              <w:t>ной изображения (призматрон)</w:t>
            </w:r>
          </w:p>
        </w:tc>
      </w:tr>
    </w:tbl>
    <w:p w:rsidR="00411951" w:rsidRDefault="00411951" w:rsidP="003113C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3113C9" w:rsidRPr="003113C9" w:rsidRDefault="003113C9" w:rsidP="00CE2743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3113C9">
        <w:rPr>
          <w:rFonts w:ascii="Times New Roman" w:hAnsi="Times New Roman" w:cs="Times New Roman"/>
          <w:sz w:val="30"/>
          <w:szCs w:val="30"/>
        </w:rPr>
        <w:t>Сведения о рекламных местах указываются в паспортах рекламных мест.».</w:t>
      </w:r>
    </w:p>
    <w:p w:rsidR="003113C9" w:rsidRPr="003113C9" w:rsidRDefault="003113C9" w:rsidP="0098706B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</w:p>
    <w:p w:rsidR="001B16A7" w:rsidRPr="00145740" w:rsidRDefault="001B16A7" w:rsidP="003113C9">
      <w:pPr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1B16A7" w:rsidRPr="00145740" w:rsidSect="0082256A">
      <w:headerReference w:type="default" r:id="rId9"/>
      <w:headerReference w:type="first" r:id="rId10"/>
      <w:pgSz w:w="16839" w:h="11907" w:orient="landscape" w:code="9"/>
      <w:pgMar w:top="1985" w:right="1134" w:bottom="567" w:left="1134" w:header="709" w:footer="709" w:gutter="0"/>
      <w:pgNumType w:start="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1DF4" w:rsidRDefault="004C1DF4" w:rsidP="0036688D">
      <w:pPr>
        <w:spacing w:after="0" w:line="240" w:lineRule="auto"/>
      </w:pPr>
      <w:r>
        <w:separator/>
      </w:r>
    </w:p>
  </w:endnote>
  <w:endnote w:type="continuationSeparator" w:id="0">
    <w:p w:rsidR="004C1DF4" w:rsidRDefault="004C1DF4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1DF4" w:rsidRDefault="004C1DF4" w:rsidP="0036688D">
      <w:pPr>
        <w:spacing w:after="0" w:line="240" w:lineRule="auto"/>
      </w:pPr>
      <w:r>
        <w:separator/>
      </w:r>
    </w:p>
  </w:footnote>
  <w:footnote w:type="continuationSeparator" w:id="0">
    <w:p w:rsidR="004C1DF4" w:rsidRDefault="004C1DF4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7300353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145740" w:rsidRPr="00145740" w:rsidRDefault="00145740" w:rsidP="00145740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4574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45740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4574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475F2">
          <w:rPr>
            <w:rFonts w:ascii="Times New Roman" w:hAnsi="Times New Roman" w:cs="Times New Roman"/>
            <w:noProof/>
            <w:sz w:val="24"/>
            <w:szCs w:val="24"/>
          </w:rPr>
          <w:t>7</w:t>
        </w:r>
        <w:r w:rsidRPr="0014574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8125612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6B2431" w:rsidRPr="004B1982" w:rsidRDefault="004B1982" w:rsidP="004B1982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4B198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B1982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4B198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475F2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4B198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04825"/>
    <w:rsid w:val="00010F72"/>
    <w:rsid w:val="00011837"/>
    <w:rsid w:val="0002509A"/>
    <w:rsid w:val="000315F1"/>
    <w:rsid w:val="00062468"/>
    <w:rsid w:val="00065F2A"/>
    <w:rsid w:val="000707FF"/>
    <w:rsid w:val="000722A9"/>
    <w:rsid w:val="00080880"/>
    <w:rsid w:val="00083B2A"/>
    <w:rsid w:val="000B0054"/>
    <w:rsid w:val="000B0DBF"/>
    <w:rsid w:val="000E4B2B"/>
    <w:rsid w:val="000E7620"/>
    <w:rsid w:val="001045B3"/>
    <w:rsid w:val="00105949"/>
    <w:rsid w:val="00145740"/>
    <w:rsid w:val="00160CE3"/>
    <w:rsid w:val="00181C7C"/>
    <w:rsid w:val="00196B26"/>
    <w:rsid w:val="001A1EF9"/>
    <w:rsid w:val="001B16A7"/>
    <w:rsid w:val="001C1317"/>
    <w:rsid w:val="001D72A6"/>
    <w:rsid w:val="0021269C"/>
    <w:rsid w:val="00214958"/>
    <w:rsid w:val="00243D5F"/>
    <w:rsid w:val="00261FA9"/>
    <w:rsid w:val="002638EC"/>
    <w:rsid w:val="00267EB3"/>
    <w:rsid w:val="0027402F"/>
    <w:rsid w:val="002A1300"/>
    <w:rsid w:val="002B3B17"/>
    <w:rsid w:val="002B6EE3"/>
    <w:rsid w:val="002D1306"/>
    <w:rsid w:val="002D7B89"/>
    <w:rsid w:val="002E13F2"/>
    <w:rsid w:val="002E263C"/>
    <w:rsid w:val="002F73E1"/>
    <w:rsid w:val="00306C3D"/>
    <w:rsid w:val="003113C9"/>
    <w:rsid w:val="00317993"/>
    <w:rsid w:val="00335EDE"/>
    <w:rsid w:val="0034164F"/>
    <w:rsid w:val="00347847"/>
    <w:rsid w:val="00362101"/>
    <w:rsid w:val="0036688D"/>
    <w:rsid w:val="00374C93"/>
    <w:rsid w:val="00381F7A"/>
    <w:rsid w:val="003856F9"/>
    <w:rsid w:val="003A097B"/>
    <w:rsid w:val="003A389C"/>
    <w:rsid w:val="003B38A9"/>
    <w:rsid w:val="003B4645"/>
    <w:rsid w:val="003C1E21"/>
    <w:rsid w:val="003C6C22"/>
    <w:rsid w:val="003E51E0"/>
    <w:rsid w:val="00411951"/>
    <w:rsid w:val="00411AEF"/>
    <w:rsid w:val="0041256B"/>
    <w:rsid w:val="00424411"/>
    <w:rsid w:val="00424971"/>
    <w:rsid w:val="00435E49"/>
    <w:rsid w:val="00442A39"/>
    <w:rsid w:val="00445436"/>
    <w:rsid w:val="00447287"/>
    <w:rsid w:val="004475F2"/>
    <w:rsid w:val="00483148"/>
    <w:rsid w:val="00497AED"/>
    <w:rsid w:val="004A203D"/>
    <w:rsid w:val="004B1982"/>
    <w:rsid w:val="004B59E2"/>
    <w:rsid w:val="004C1DF4"/>
    <w:rsid w:val="004D52CA"/>
    <w:rsid w:val="004F637E"/>
    <w:rsid w:val="004F7D16"/>
    <w:rsid w:val="005064E4"/>
    <w:rsid w:val="00511EC2"/>
    <w:rsid w:val="0052237C"/>
    <w:rsid w:val="005313E1"/>
    <w:rsid w:val="005450EE"/>
    <w:rsid w:val="005650F3"/>
    <w:rsid w:val="00574ACC"/>
    <w:rsid w:val="00576511"/>
    <w:rsid w:val="00585813"/>
    <w:rsid w:val="005960DA"/>
    <w:rsid w:val="005962A3"/>
    <w:rsid w:val="005B0334"/>
    <w:rsid w:val="005B5142"/>
    <w:rsid w:val="005C0C44"/>
    <w:rsid w:val="005C24AE"/>
    <w:rsid w:val="005C7B14"/>
    <w:rsid w:val="005D03D1"/>
    <w:rsid w:val="005D4C25"/>
    <w:rsid w:val="005E3B4E"/>
    <w:rsid w:val="005F3367"/>
    <w:rsid w:val="006023CF"/>
    <w:rsid w:val="006264A9"/>
    <w:rsid w:val="00665AD7"/>
    <w:rsid w:val="00665D12"/>
    <w:rsid w:val="006818CB"/>
    <w:rsid w:val="00687144"/>
    <w:rsid w:val="0069747B"/>
    <w:rsid w:val="006B2431"/>
    <w:rsid w:val="006B42F0"/>
    <w:rsid w:val="006D1BE0"/>
    <w:rsid w:val="006D53B6"/>
    <w:rsid w:val="006F00F4"/>
    <w:rsid w:val="00703A7C"/>
    <w:rsid w:val="00707155"/>
    <w:rsid w:val="00715817"/>
    <w:rsid w:val="00720901"/>
    <w:rsid w:val="00733CF7"/>
    <w:rsid w:val="00743EFD"/>
    <w:rsid w:val="00755D19"/>
    <w:rsid w:val="007B3A1F"/>
    <w:rsid w:val="007F2775"/>
    <w:rsid w:val="00805966"/>
    <w:rsid w:val="00816AB9"/>
    <w:rsid w:val="0082256A"/>
    <w:rsid w:val="0084422E"/>
    <w:rsid w:val="008552E4"/>
    <w:rsid w:val="0085641C"/>
    <w:rsid w:val="008769E1"/>
    <w:rsid w:val="008A5DD6"/>
    <w:rsid w:val="008C5354"/>
    <w:rsid w:val="008E0CC5"/>
    <w:rsid w:val="008E321B"/>
    <w:rsid w:val="008E35EE"/>
    <w:rsid w:val="008F6413"/>
    <w:rsid w:val="0090299B"/>
    <w:rsid w:val="00902F52"/>
    <w:rsid w:val="00914799"/>
    <w:rsid w:val="009759BC"/>
    <w:rsid w:val="00986747"/>
    <w:rsid w:val="0098706B"/>
    <w:rsid w:val="00992FC2"/>
    <w:rsid w:val="00995C2C"/>
    <w:rsid w:val="00997967"/>
    <w:rsid w:val="009D2BD6"/>
    <w:rsid w:val="009D778D"/>
    <w:rsid w:val="009E64F8"/>
    <w:rsid w:val="009F5268"/>
    <w:rsid w:val="009F74D7"/>
    <w:rsid w:val="00A12A96"/>
    <w:rsid w:val="00A355A9"/>
    <w:rsid w:val="00A4190F"/>
    <w:rsid w:val="00A5106F"/>
    <w:rsid w:val="00A615D0"/>
    <w:rsid w:val="00A843E8"/>
    <w:rsid w:val="00A95FDD"/>
    <w:rsid w:val="00AB37DD"/>
    <w:rsid w:val="00AB69E9"/>
    <w:rsid w:val="00AD0F91"/>
    <w:rsid w:val="00AD49DA"/>
    <w:rsid w:val="00B03752"/>
    <w:rsid w:val="00B1102A"/>
    <w:rsid w:val="00B12AF5"/>
    <w:rsid w:val="00B15100"/>
    <w:rsid w:val="00B17514"/>
    <w:rsid w:val="00B22E60"/>
    <w:rsid w:val="00B31665"/>
    <w:rsid w:val="00B66EED"/>
    <w:rsid w:val="00B9103A"/>
    <w:rsid w:val="00B95151"/>
    <w:rsid w:val="00BA0AED"/>
    <w:rsid w:val="00BA4773"/>
    <w:rsid w:val="00BA60A2"/>
    <w:rsid w:val="00BD7501"/>
    <w:rsid w:val="00BE2211"/>
    <w:rsid w:val="00BE771E"/>
    <w:rsid w:val="00C0145A"/>
    <w:rsid w:val="00C04584"/>
    <w:rsid w:val="00C30FB2"/>
    <w:rsid w:val="00C51C12"/>
    <w:rsid w:val="00CB0E24"/>
    <w:rsid w:val="00CB52BA"/>
    <w:rsid w:val="00CC3688"/>
    <w:rsid w:val="00CD5EA2"/>
    <w:rsid w:val="00CE2743"/>
    <w:rsid w:val="00CE2CC1"/>
    <w:rsid w:val="00D17B43"/>
    <w:rsid w:val="00D24A46"/>
    <w:rsid w:val="00D340B2"/>
    <w:rsid w:val="00D5211C"/>
    <w:rsid w:val="00D55E25"/>
    <w:rsid w:val="00D64A1B"/>
    <w:rsid w:val="00D74858"/>
    <w:rsid w:val="00D829B7"/>
    <w:rsid w:val="00DB6A41"/>
    <w:rsid w:val="00DC2983"/>
    <w:rsid w:val="00DC635B"/>
    <w:rsid w:val="00DD0E39"/>
    <w:rsid w:val="00DE23E6"/>
    <w:rsid w:val="00E01D2A"/>
    <w:rsid w:val="00E02554"/>
    <w:rsid w:val="00E053A8"/>
    <w:rsid w:val="00E10424"/>
    <w:rsid w:val="00E123D3"/>
    <w:rsid w:val="00E2251B"/>
    <w:rsid w:val="00E413D9"/>
    <w:rsid w:val="00E47528"/>
    <w:rsid w:val="00E669F1"/>
    <w:rsid w:val="00E95658"/>
    <w:rsid w:val="00EA2B64"/>
    <w:rsid w:val="00EA6647"/>
    <w:rsid w:val="00EE68EF"/>
    <w:rsid w:val="00EF1BAC"/>
    <w:rsid w:val="00EF2391"/>
    <w:rsid w:val="00EF72DD"/>
    <w:rsid w:val="00F05C7B"/>
    <w:rsid w:val="00F24A3C"/>
    <w:rsid w:val="00F307A9"/>
    <w:rsid w:val="00F40E36"/>
    <w:rsid w:val="00F41CFB"/>
    <w:rsid w:val="00F477F7"/>
    <w:rsid w:val="00FA4DB1"/>
    <w:rsid w:val="00FB6665"/>
    <w:rsid w:val="00FC527A"/>
    <w:rsid w:val="00FD0663"/>
    <w:rsid w:val="00FD702F"/>
    <w:rsid w:val="00FE16CF"/>
    <w:rsid w:val="00FE58D1"/>
    <w:rsid w:val="00FF5C4D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FD702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AD49D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FD702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AD49D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F56C600-F466-4B6F-8DFB-7564D5D08265}"/>
</file>

<file path=customXml/itemProps2.xml><?xml version="1.0" encoding="utf-8"?>
<ds:datastoreItem xmlns:ds="http://schemas.openxmlformats.org/officeDocument/2006/customXml" ds:itemID="{7984FBC6-D415-47E7-9414-BEB151AE59C6}"/>
</file>

<file path=customXml/itemProps3.xml><?xml version="1.0" encoding="utf-8"?>
<ds:datastoreItem xmlns:ds="http://schemas.openxmlformats.org/officeDocument/2006/customXml" ds:itemID="{22E035D0-B9C7-4111-AD6D-4FB15E69981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464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3109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2</cp:revision>
  <cp:lastPrinted>2018-05-07T05:17:00Z</cp:lastPrinted>
  <dcterms:created xsi:type="dcterms:W3CDTF">2018-07-25T02:44:00Z</dcterms:created>
  <dcterms:modified xsi:type="dcterms:W3CDTF">2018-07-25T02:44:00Z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