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24" w:rsidRPr="003E41ED" w:rsidRDefault="00A55F24" w:rsidP="00A55F2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bookmarkStart w:id="0" w:name="_GoBack"/>
      <w:bookmarkEnd w:id="0"/>
      <w:r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  <w:r w:rsidR="00A52767">
        <w:rPr>
          <w:rFonts w:ascii="Times New Roman" w:eastAsiaTheme="minorHAnsi" w:hAnsi="Times New Roman" w:cs="Times New Roman"/>
          <w:sz w:val="30"/>
          <w:szCs w:val="30"/>
          <w:lang w:eastAsia="en-US"/>
        </w:rPr>
        <w:t>3</w:t>
      </w:r>
    </w:p>
    <w:p w:rsidR="00A55F24" w:rsidRPr="003E41ED" w:rsidRDefault="00A55F24" w:rsidP="00A55F2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A55F24" w:rsidRPr="003E41ED" w:rsidRDefault="00A55F24" w:rsidP="00A55F2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A55F24" w:rsidRPr="003E41ED" w:rsidRDefault="00A55F24" w:rsidP="00A55F2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hAnsi="Times New Roman" w:cs="Times New Roman"/>
          <w:sz w:val="30"/>
          <w:szCs w:val="30"/>
        </w:rPr>
      </w:pP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>от _____________ № __________</w:t>
      </w:r>
    </w:p>
    <w:p w:rsidR="00A55F24" w:rsidRPr="003E41ED" w:rsidRDefault="00A55F24" w:rsidP="00A55F2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hAnsi="Times New Roman" w:cs="Times New Roman"/>
          <w:sz w:val="30"/>
          <w:szCs w:val="30"/>
        </w:rPr>
      </w:pPr>
    </w:p>
    <w:p w:rsidR="00A55F24" w:rsidRPr="003E41ED" w:rsidRDefault="00A55F24" w:rsidP="00A55F2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hAnsi="Times New Roman" w:cs="Times New Roman"/>
          <w:sz w:val="30"/>
          <w:szCs w:val="30"/>
        </w:rPr>
        <w:t xml:space="preserve">«Приложение </w:t>
      </w:r>
      <w:r>
        <w:rPr>
          <w:rFonts w:ascii="Times New Roman" w:hAnsi="Times New Roman" w:cs="Times New Roman"/>
          <w:sz w:val="30"/>
          <w:szCs w:val="30"/>
        </w:rPr>
        <w:t>11</w:t>
      </w:r>
    </w:p>
    <w:p w:rsidR="00A55F24" w:rsidRPr="003E41ED" w:rsidRDefault="00A55F24" w:rsidP="00A55F2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A55F24" w:rsidRPr="003E41ED" w:rsidRDefault="00A55F24" w:rsidP="00A55F2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A55F24" w:rsidRPr="003E41ED" w:rsidRDefault="00A55F24" w:rsidP="00A55F2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9A18F2">
        <w:rPr>
          <w:rFonts w:ascii="Times New Roman" w:hAnsi="Times New Roman" w:cs="Times New Roman"/>
          <w:sz w:val="30"/>
          <w:szCs w:val="30"/>
        </w:rPr>
        <w:t>17.06.2011 № 235</w:t>
      </w:r>
    </w:p>
    <w:p w:rsidR="00A55F24" w:rsidRDefault="00A55F24" w:rsidP="007076C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F17D6C" w:rsidRDefault="00F17D6C" w:rsidP="007076C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E15C72" w:rsidRDefault="00F17D6C" w:rsidP="00F17D6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7076C8">
        <w:rPr>
          <w:rFonts w:ascii="Times New Roman" w:hAnsi="Times New Roman" w:cs="Times New Roman"/>
          <w:sz w:val="30"/>
          <w:szCs w:val="30"/>
        </w:rPr>
        <w:t>ХЕМ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7076C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076C8" w:rsidRPr="007076C8" w:rsidRDefault="007076C8" w:rsidP="00F17D6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076C8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076C8" w:rsidRPr="007076C8" w:rsidRDefault="007076C8" w:rsidP="00F17D6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076C8">
        <w:rPr>
          <w:rFonts w:ascii="Times New Roman" w:hAnsi="Times New Roman" w:cs="Times New Roman"/>
          <w:sz w:val="30"/>
          <w:szCs w:val="30"/>
        </w:rPr>
        <w:t>по ул. Партизана Железняка в Советском районе города Красноярска</w:t>
      </w:r>
    </w:p>
    <w:p w:rsidR="007076C8" w:rsidRPr="007076C8" w:rsidRDefault="009A18F2" w:rsidP="007076C8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7076C8" w:rsidRPr="007076C8">
        <w:rPr>
          <w:rFonts w:ascii="Times New Roman" w:hAnsi="Times New Roman" w:cs="Times New Roman"/>
          <w:sz w:val="30"/>
          <w:szCs w:val="30"/>
        </w:rPr>
        <w:t>асштаб 1:5000</w:t>
      </w:r>
    </w:p>
    <w:p w:rsidR="007076C8" w:rsidRPr="007076C8" w:rsidRDefault="007076C8" w:rsidP="007076C8">
      <w:pPr>
        <w:spacing w:after="0"/>
        <w:rPr>
          <w:noProof/>
        </w:rPr>
      </w:pPr>
      <w:r w:rsidRPr="007076C8">
        <w:t xml:space="preserve">                                                                                                                                                                  </w:t>
      </w:r>
      <w:r w:rsidR="00044684">
        <w:rPr>
          <w:noProof/>
        </w:rPr>
        <w:drawing>
          <wp:inline distT="0" distB="0" distL="0" distR="0">
            <wp:extent cx="13321665" cy="4230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_П. Железняка_поз. 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166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C8" w:rsidRPr="007076C8" w:rsidRDefault="007076C8" w:rsidP="007076C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076C8">
        <w:rPr>
          <w:rFonts w:ascii="Times New Roman" w:hAnsi="Times New Roman" w:cs="Times New Roman"/>
          <w:sz w:val="30"/>
          <w:szCs w:val="30"/>
        </w:rPr>
        <w:t>Примечани</w:t>
      </w:r>
      <w:r w:rsidR="00E15C72">
        <w:rPr>
          <w:rFonts w:ascii="Times New Roman" w:hAnsi="Times New Roman" w:cs="Times New Roman"/>
          <w:sz w:val="30"/>
          <w:szCs w:val="30"/>
        </w:rPr>
        <w:t>я</w:t>
      </w:r>
      <w:r w:rsidRPr="007076C8">
        <w:rPr>
          <w:rFonts w:ascii="Times New Roman" w:hAnsi="Times New Roman" w:cs="Times New Roman"/>
          <w:sz w:val="30"/>
          <w:szCs w:val="30"/>
        </w:rPr>
        <w:t>:</w:t>
      </w:r>
    </w:p>
    <w:p w:rsidR="007076C8" w:rsidRPr="007076C8" w:rsidRDefault="007076C8" w:rsidP="007076C8">
      <w:pPr>
        <w:spacing w:after="0" w:line="240" w:lineRule="auto"/>
        <w:rPr>
          <w:rFonts w:ascii="Times New Roman" w:hAnsi="Times New Roman" w:cs="Times New Roman"/>
          <w:sz w:val="30"/>
          <w:szCs w:val="30"/>
          <w:lang w:val="en-US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938"/>
        <w:gridCol w:w="10597"/>
      </w:tblGrid>
      <w:tr w:rsidR="007076C8" w:rsidRPr="00E15C72" w:rsidTr="009A18F2">
        <w:trPr>
          <w:tblHeader/>
        </w:trPr>
        <w:tc>
          <w:tcPr>
            <w:tcW w:w="2552" w:type="dxa"/>
          </w:tcPr>
          <w:p w:rsidR="00596221" w:rsidRDefault="00044684" w:rsidP="009A18F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7076C8" w:rsidRPr="00E15C72" w:rsidRDefault="007076C8" w:rsidP="009A18F2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938" w:type="dxa"/>
          </w:tcPr>
          <w:p w:rsidR="007076C8" w:rsidRPr="00E15C72" w:rsidRDefault="007076C8" w:rsidP="009A18F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0597" w:type="dxa"/>
          </w:tcPr>
          <w:p w:rsidR="007076C8" w:rsidRPr="00E15C72" w:rsidRDefault="007076C8" w:rsidP="009A18F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2а, на противоположной стороне дороги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с автом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тической сменой изображения (</w:t>
            </w:r>
            <w:proofErr w:type="spell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1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тической сменой изображения (</w:t>
            </w:r>
            <w:proofErr w:type="spell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3а/1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</w:t>
            </w:r>
            <w:r w:rsidR="00F17D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тической сменой изображения (</w:t>
            </w:r>
            <w:proofErr w:type="spell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3м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7938" w:type="dxa"/>
          </w:tcPr>
          <w:p w:rsidR="00F17D6C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л. Партизана Железняка, напротив здания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Никити</w:t>
            </w:r>
            <w:proofErr w:type="spellEnd"/>
            <w:r w:rsidR="00F17D6C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  <w:p w:rsidR="007076C8" w:rsidRPr="00E15C72" w:rsidRDefault="007076C8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на, 3а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7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7938" w:type="dxa"/>
          </w:tcPr>
          <w:p w:rsidR="00F17D6C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л. Партизана Железняка, напротив здания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Никити</w:t>
            </w:r>
            <w:proofErr w:type="spellEnd"/>
            <w:r w:rsidR="00F17D6C">
              <w:rPr>
                <w:rFonts w:ascii="Times New Roman" w:hAnsi="Times New Roman" w:cs="Times New Roman"/>
                <w:sz w:val="30"/>
                <w:szCs w:val="30"/>
              </w:rPr>
              <w:t>-</w:t>
            </w:r>
          </w:p>
          <w:p w:rsidR="007076C8" w:rsidRPr="00E15C72" w:rsidRDefault="007076C8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на, 18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9</w:t>
            </w:r>
            <w:r w:rsidR="00F17D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9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11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21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35а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съезд на Октябрьский мост, с левой стороны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супе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борд</w:t>
            </w:r>
            <w:proofErr w:type="spellEnd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23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17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7938" w:type="dxa"/>
          </w:tcPr>
          <w:p w:rsidR="009A18F2" w:rsidRDefault="009A18F2" w:rsidP="009A18F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напротив здания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по адресу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: </w:t>
            </w:r>
          </w:p>
          <w:p w:rsidR="007076C8" w:rsidRPr="00E15C72" w:rsidRDefault="007076C8" w:rsidP="009A18F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ул. 2-я Краснодарская, 2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44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44г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35, на противоположной стороне дороги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40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32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22а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24</w:t>
            </w:r>
            <w:r w:rsidR="00F17D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ного транспорта с размером информационного поля 1,2 м х 1,8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24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36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1ж, остановка общественного транспорта «Медицинская академия»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ного транспорта с размером информационного поля 1,2 м х 1,8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напротив здания по ул. Никит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на, 3о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35</w:t>
            </w:r>
          </w:p>
        </w:tc>
        <w:tc>
          <w:tcPr>
            <w:tcW w:w="10597" w:type="dxa"/>
          </w:tcPr>
          <w:p w:rsidR="007076C8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бо щитовая конструкция с размером информационного поля 6,0 м x 3,2 м с а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596221" w:rsidRPr="00E15C72" w:rsidRDefault="00596221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28</w:t>
            </w:r>
          </w:p>
        </w:tc>
        <w:tc>
          <w:tcPr>
            <w:tcW w:w="7938" w:type="dxa"/>
          </w:tcPr>
          <w:p w:rsidR="00F17D6C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л. Партизана Железняка, 35 (АЗС «25 часов»), справа </w:t>
            </w:r>
            <w:r w:rsidR="00F17D6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F17D6C" w:rsidRPr="00E15C72" w:rsidRDefault="007076C8" w:rsidP="0059622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от кассы АЗС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7938" w:type="dxa"/>
          </w:tcPr>
          <w:p w:rsidR="00F17D6C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л. Партизана Железняка, 35 (АЗС «25 часов»), слева </w:t>
            </w:r>
          </w:p>
          <w:p w:rsidR="00F17D6C" w:rsidRPr="00E15C72" w:rsidRDefault="007076C8" w:rsidP="00F17D6C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от кассы АЗС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35а, со стороны западного угла здания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35а, со стороны северо-западного фасада здания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35а, съезд на Октябрьский мост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17/1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бо щитовая конструкция с размером информационного поля 6,0 м x 3,2 м с а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50, остановка общественного транспорта «Авиагородок»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ного транспорта с размером информационного поля 1,2 м х 1,8 м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48а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супе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борд</w:t>
            </w:r>
            <w:proofErr w:type="spellEnd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7938" w:type="dxa"/>
          </w:tcPr>
          <w:p w:rsidR="00F17D6C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л. Партизана Железняка, 48 (АЗС «25 часов»), справа </w:t>
            </w:r>
          </w:p>
          <w:p w:rsidR="007076C8" w:rsidRPr="00E15C72" w:rsidRDefault="007076C8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от входа в кассу АЗС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7938" w:type="dxa"/>
          </w:tcPr>
          <w:p w:rsidR="00F17D6C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л. Партизана Железняка, 44 (АЗС «25 часов»), справа </w:t>
            </w:r>
          </w:p>
          <w:p w:rsidR="007076C8" w:rsidRPr="00E15C72" w:rsidRDefault="007076C8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от входа в кассу АЗС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7938" w:type="dxa"/>
          </w:tcPr>
          <w:p w:rsidR="00F17D6C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л. Партизана Железняка, 44 (АЗС «25 часов»), слева </w:t>
            </w:r>
          </w:p>
          <w:p w:rsidR="007076C8" w:rsidRPr="00E15C72" w:rsidRDefault="007076C8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от входа в кассу АЗС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076C8" w:rsidRPr="00E15C72" w:rsidTr="00F17D6C">
        <w:tc>
          <w:tcPr>
            <w:tcW w:w="2552" w:type="dxa"/>
          </w:tcPr>
          <w:p w:rsidR="007076C8" w:rsidRPr="00E15C72" w:rsidRDefault="007076C8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7938" w:type="dxa"/>
          </w:tcPr>
          <w:p w:rsidR="007076C8" w:rsidRPr="00E15C72" w:rsidRDefault="009A18F2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7076C8" w:rsidRPr="00E15C72">
              <w:rPr>
                <w:rFonts w:ascii="Times New Roman" w:hAnsi="Times New Roman" w:cs="Times New Roman"/>
                <w:sz w:val="30"/>
                <w:szCs w:val="30"/>
              </w:rPr>
              <w:t>л. Партизана Железняка, 4 б, остановка общественного транспорта «Медицинская академия»</w:t>
            </w:r>
          </w:p>
        </w:tc>
        <w:tc>
          <w:tcPr>
            <w:tcW w:w="10597" w:type="dxa"/>
          </w:tcPr>
          <w:p w:rsidR="007076C8" w:rsidRPr="00E15C72" w:rsidRDefault="007076C8" w:rsidP="007076C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ного транспорта с размером информационного поля 1,2 м х 1,8 м</w:t>
            </w:r>
          </w:p>
        </w:tc>
      </w:tr>
      <w:tr w:rsidR="00044684" w:rsidRPr="00E15C72" w:rsidTr="00F17D6C">
        <w:tc>
          <w:tcPr>
            <w:tcW w:w="2552" w:type="dxa"/>
          </w:tcPr>
          <w:p w:rsidR="00044684" w:rsidRPr="00E15C72" w:rsidRDefault="00044684" w:rsidP="007076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7938" w:type="dxa"/>
          </w:tcPr>
          <w:p w:rsidR="00044684" w:rsidRPr="00E15C72" w:rsidRDefault="00044684" w:rsidP="0004468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Ул. Партизана Железняка, съезд с ул. Партиз</w:t>
            </w:r>
            <w:r w:rsidR="00F17D6C">
              <w:rPr>
                <w:rFonts w:ascii="Times New Roman" w:hAnsi="Times New Roman" w:cs="Times New Roman"/>
                <w:sz w:val="30"/>
                <w:szCs w:val="30"/>
              </w:rPr>
              <w:t>ана Железняка на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 xml:space="preserve"> Октябрьский мост, слева по движению на мост</w:t>
            </w:r>
          </w:p>
        </w:tc>
        <w:tc>
          <w:tcPr>
            <w:tcW w:w="10597" w:type="dxa"/>
          </w:tcPr>
          <w:p w:rsidR="00044684" w:rsidRPr="00E15C72" w:rsidRDefault="00044684" w:rsidP="0088108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бо щитовая конструкция с размером информационного поля 6,0 м x 3,2 м с а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15C7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9A18F2" w:rsidRDefault="009A18F2" w:rsidP="009A18F2">
      <w:pPr>
        <w:spacing w:before="100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076C8" w:rsidRPr="00E15C72" w:rsidRDefault="007076C8" w:rsidP="009A18F2">
      <w:pPr>
        <w:spacing w:before="100"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E15C72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мест.</w:t>
      </w:r>
      <w:r w:rsidR="009A18F2">
        <w:rPr>
          <w:rFonts w:ascii="Times New Roman" w:hAnsi="Times New Roman" w:cs="Times New Roman"/>
          <w:sz w:val="30"/>
          <w:szCs w:val="30"/>
        </w:rPr>
        <w:t>».</w:t>
      </w:r>
    </w:p>
    <w:p w:rsidR="008B1152" w:rsidRPr="00E15C72" w:rsidRDefault="008B1152" w:rsidP="008B115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8B1152" w:rsidRPr="00E15C72" w:rsidSect="00F17D6C">
      <w:headerReference w:type="default" r:id="rId9"/>
      <w:headerReference w:type="first" r:id="rId10"/>
      <w:pgSz w:w="23814" w:h="16839" w:orient="landscape" w:code="8"/>
      <w:pgMar w:top="1985" w:right="1134" w:bottom="567" w:left="1134" w:header="720" w:footer="720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636" w:rsidRDefault="00B92636" w:rsidP="0036688D">
      <w:pPr>
        <w:spacing w:after="0" w:line="240" w:lineRule="auto"/>
      </w:pPr>
      <w:r>
        <w:separator/>
      </w:r>
    </w:p>
  </w:endnote>
  <w:endnote w:type="continuationSeparator" w:id="0">
    <w:p w:rsidR="00B92636" w:rsidRDefault="00B9263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636" w:rsidRDefault="00B92636" w:rsidP="0036688D">
      <w:pPr>
        <w:spacing w:after="0" w:line="240" w:lineRule="auto"/>
      </w:pPr>
      <w:r>
        <w:separator/>
      </w:r>
    </w:p>
  </w:footnote>
  <w:footnote w:type="continuationSeparator" w:id="0">
    <w:p w:rsidR="00B92636" w:rsidRDefault="00B92636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244491815"/>
      <w:docPartObj>
        <w:docPartGallery w:val="Page Numbers (Top of Page)"/>
        <w:docPartUnique/>
      </w:docPartObj>
    </w:sdtPr>
    <w:sdtEndPr/>
    <w:sdtContent>
      <w:p w:rsidR="00F17D6C" w:rsidRPr="00F17D6C" w:rsidRDefault="00F17D6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7D6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7D6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17D6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D497E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F17D6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348056135"/>
      <w:docPartObj>
        <w:docPartGallery w:val="Page Numbers (Top of Page)"/>
        <w:docPartUnique/>
      </w:docPartObj>
    </w:sdtPr>
    <w:sdtEndPr/>
    <w:sdtContent>
      <w:p w:rsidR="00F17D6C" w:rsidRPr="00F17D6C" w:rsidRDefault="00F17D6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7D6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7D6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17D6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D497E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F17D6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44684"/>
    <w:rsid w:val="00055F32"/>
    <w:rsid w:val="000722A9"/>
    <w:rsid w:val="00081FEA"/>
    <w:rsid w:val="00083B2A"/>
    <w:rsid w:val="000C7923"/>
    <w:rsid w:val="000F2D1C"/>
    <w:rsid w:val="001045B3"/>
    <w:rsid w:val="00116885"/>
    <w:rsid w:val="00117A01"/>
    <w:rsid w:val="00151B90"/>
    <w:rsid w:val="00160CE3"/>
    <w:rsid w:val="00163AF0"/>
    <w:rsid w:val="001741BA"/>
    <w:rsid w:val="00176D16"/>
    <w:rsid w:val="00196B26"/>
    <w:rsid w:val="001A1EF9"/>
    <w:rsid w:val="001D72A6"/>
    <w:rsid w:val="001E547E"/>
    <w:rsid w:val="00222862"/>
    <w:rsid w:val="00222DFE"/>
    <w:rsid w:val="002375DB"/>
    <w:rsid w:val="00243D5F"/>
    <w:rsid w:val="002528B2"/>
    <w:rsid w:val="00267EB3"/>
    <w:rsid w:val="0027402F"/>
    <w:rsid w:val="002A68BF"/>
    <w:rsid w:val="002B6EE3"/>
    <w:rsid w:val="002C26CB"/>
    <w:rsid w:val="002F73E1"/>
    <w:rsid w:val="00317993"/>
    <w:rsid w:val="0034164F"/>
    <w:rsid w:val="0036688D"/>
    <w:rsid w:val="00381F7A"/>
    <w:rsid w:val="003B4645"/>
    <w:rsid w:val="003B4BED"/>
    <w:rsid w:val="003B55A6"/>
    <w:rsid w:val="003B5F0E"/>
    <w:rsid w:val="003E41ED"/>
    <w:rsid w:val="003E6CE7"/>
    <w:rsid w:val="00411AEF"/>
    <w:rsid w:val="00420080"/>
    <w:rsid w:val="00424411"/>
    <w:rsid w:val="00445436"/>
    <w:rsid w:val="004B59E2"/>
    <w:rsid w:val="004D3248"/>
    <w:rsid w:val="004D6900"/>
    <w:rsid w:val="004E3ECA"/>
    <w:rsid w:val="004E7F87"/>
    <w:rsid w:val="005064E4"/>
    <w:rsid w:val="005450EE"/>
    <w:rsid w:val="00563F1F"/>
    <w:rsid w:val="00576511"/>
    <w:rsid w:val="00595987"/>
    <w:rsid w:val="005960DA"/>
    <w:rsid w:val="00596221"/>
    <w:rsid w:val="005962A3"/>
    <w:rsid w:val="005B342E"/>
    <w:rsid w:val="005C0C44"/>
    <w:rsid w:val="005C595A"/>
    <w:rsid w:val="005D03D1"/>
    <w:rsid w:val="005E3B4E"/>
    <w:rsid w:val="005F3367"/>
    <w:rsid w:val="006023CF"/>
    <w:rsid w:val="0066403F"/>
    <w:rsid w:val="00665AD7"/>
    <w:rsid w:val="00696622"/>
    <w:rsid w:val="006D53B6"/>
    <w:rsid w:val="007076C8"/>
    <w:rsid w:val="007278D2"/>
    <w:rsid w:val="00736287"/>
    <w:rsid w:val="00743EFD"/>
    <w:rsid w:val="00755D19"/>
    <w:rsid w:val="00760F39"/>
    <w:rsid w:val="007C5338"/>
    <w:rsid w:val="007F2775"/>
    <w:rsid w:val="00816AB9"/>
    <w:rsid w:val="008343B0"/>
    <w:rsid w:val="00842358"/>
    <w:rsid w:val="0085641C"/>
    <w:rsid w:val="008B1152"/>
    <w:rsid w:val="008C45AF"/>
    <w:rsid w:val="008C5354"/>
    <w:rsid w:val="008E321B"/>
    <w:rsid w:val="008E35EE"/>
    <w:rsid w:val="00914437"/>
    <w:rsid w:val="009A18F2"/>
    <w:rsid w:val="009D396E"/>
    <w:rsid w:val="009F1BD7"/>
    <w:rsid w:val="00A12A96"/>
    <w:rsid w:val="00A17D9D"/>
    <w:rsid w:val="00A25371"/>
    <w:rsid w:val="00A355A9"/>
    <w:rsid w:val="00A52767"/>
    <w:rsid w:val="00A55F24"/>
    <w:rsid w:val="00A615D0"/>
    <w:rsid w:val="00AA09D0"/>
    <w:rsid w:val="00AB69E9"/>
    <w:rsid w:val="00B03752"/>
    <w:rsid w:val="00B1102A"/>
    <w:rsid w:val="00B12AF5"/>
    <w:rsid w:val="00B17514"/>
    <w:rsid w:val="00B44F1C"/>
    <w:rsid w:val="00B66EED"/>
    <w:rsid w:val="00B92636"/>
    <w:rsid w:val="00BA4773"/>
    <w:rsid w:val="00BA7DDC"/>
    <w:rsid w:val="00BC18F5"/>
    <w:rsid w:val="00BC685C"/>
    <w:rsid w:val="00BD7501"/>
    <w:rsid w:val="00BF32C4"/>
    <w:rsid w:val="00C0145A"/>
    <w:rsid w:val="00C51E6C"/>
    <w:rsid w:val="00C816AD"/>
    <w:rsid w:val="00CE05B2"/>
    <w:rsid w:val="00D02A8E"/>
    <w:rsid w:val="00D24A46"/>
    <w:rsid w:val="00D522CB"/>
    <w:rsid w:val="00D52D69"/>
    <w:rsid w:val="00DB6A41"/>
    <w:rsid w:val="00DC2983"/>
    <w:rsid w:val="00DC3025"/>
    <w:rsid w:val="00DD497E"/>
    <w:rsid w:val="00DE23E6"/>
    <w:rsid w:val="00E053A8"/>
    <w:rsid w:val="00E10424"/>
    <w:rsid w:val="00E15C72"/>
    <w:rsid w:val="00E4528B"/>
    <w:rsid w:val="00E80AF2"/>
    <w:rsid w:val="00E95658"/>
    <w:rsid w:val="00EA2B64"/>
    <w:rsid w:val="00EB1388"/>
    <w:rsid w:val="00F17D6C"/>
    <w:rsid w:val="00FA05B4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70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70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B4CED6-4B61-4DF8-B4BF-FFAD648F8B9D}"/>
</file>

<file path=customXml/itemProps2.xml><?xml version="1.0" encoding="utf-8"?>
<ds:datastoreItem xmlns:ds="http://schemas.openxmlformats.org/officeDocument/2006/customXml" ds:itemID="{4245F440-99B0-407D-8387-19744F1DB2DE}"/>
</file>

<file path=customXml/itemProps3.xml><?xml version="1.0" encoding="utf-8"?>
<ds:datastoreItem xmlns:ds="http://schemas.openxmlformats.org/officeDocument/2006/customXml" ds:itemID="{7EA75D4C-CCA0-4220-BEAC-157AC79AC2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2014-11-05T10:11:00Z</cp:lastPrinted>
  <dcterms:created xsi:type="dcterms:W3CDTF">2016-09-13T02:32:00Z</dcterms:created>
  <dcterms:modified xsi:type="dcterms:W3CDTF">2016-09-13T02:32:00Z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