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B8C5" w14:textId="77777777" w:rsidR="00B64D07" w:rsidRDefault="00B64D07" w:rsidP="00B64D07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5"/>
        <w:gridCol w:w="796"/>
        <w:gridCol w:w="340"/>
        <w:gridCol w:w="763"/>
        <w:gridCol w:w="340"/>
        <w:gridCol w:w="593"/>
        <w:gridCol w:w="873"/>
        <w:gridCol w:w="340"/>
        <w:gridCol w:w="688"/>
        <w:gridCol w:w="1425"/>
        <w:gridCol w:w="850"/>
        <w:gridCol w:w="340"/>
      </w:tblGrid>
      <w:tr w:rsidR="00B64D07" w:rsidRPr="005A6F6F" w14:paraId="6DF0D16E" w14:textId="77777777" w:rsidTr="008D3147">
        <w:tc>
          <w:tcPr>
            <w:tcW w:w="3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B4F29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F89975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3F4DE" w14:textId="77777777" w:rsidR="00B64D07" w:rsidRPr="005A6F6F" w:rsidRDefault="00B64D07" w:rsidP="008D314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Руководителю муниципального</w:t>
            </w:r>
          </w:p>
          <w:p w14:paraId="5375E0E8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</w:p>
          <w:p w14:paraId="6C421293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"Центр предоставления мер</w:t>
            </w:r>
          </w:p>
          <w:p w14:paraId="3DCF79A1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жителям</w:t>
            </w:r>
          </w:p>
          <w:p w14:paraId="5B79E270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города Красноярска"</w:t>
            </w:r>
          </w:p>
        </w:tc>
      </w:tr>
      <w:tr w:rsidR="00B64D07" w:rsidRPr="005A6F6F" w14:paraId="452EDD16" w14:textId="77777777" w:rsidTr="008D3147">
        <w:tblPrEx>
          <w:tblBorders>
            <w:insideH w:val="none" w:sz="0" w:space="0" w:color="auto"/>
          </w:tblBorders>
        </w:tblPrEx>
        <w:trPr>
          <w:trHeight w:val="322"/>
        </w:trPr>
        <w:tc>
          <w:tcPr>
            <w:tcW w:w="3654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F54A2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(дата документа, проставляемая</w:t>
            </w:r>
          </w:p>
          <w:p w14:paraId="5D7EA570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заявителем)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DAAAE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1A9ABC0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D07" w:rsidRPr="005A6F6F" w14:paraId="3A431028" w14:textId="77777777" w:rsidTr="008D3147">
        <w:tblPrEx>
          <w:tblBorders>
            <w:insideH w:val="none" w:sz="0" w:space="0" w:color="auto"/>
          </w:tblBorders>
        </w:tblPrEx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463E5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905EF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56F14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2870612F" w14:textId="77777777" w:rsidTr="008D3147"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A9B8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ED3DA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2547F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612C2E21" w14:textId="77777777" w:rsidTr="008D3147">
        <w:tblPrEx>
          <w:tblBorders>
            <w:insideH w:val="none" w:sz="0" w:space="0" w:color="auto"/>
          </w:tblBorders>
        </w:tblPrEx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D01C4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9B728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47C94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руководителя)</w:t>
            </w:r>
          </w:p>
        </w:tc>
      </w:tr>
      <w:tr w:rsidR="00B64D07" w:rsidRPr="005A6F6F" w14:paraId="24805DBD" w14:textId="77777777" w:rsidTr="008D3147">
        <w:tblPrEx>
          <w:tblBorders>
            <w:insideH w:val="none" w:sz="0" w:space="0" w:color="auto"/>
          </w:tblBorders>
        </w:tblPrEx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28532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CCDDE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9D7C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4A0CE83E" w14:textId="77777777" w:rsidTr="008D3147"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8DE45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3E943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89444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3C436AD2" w14:textId="77777777" w:rsidTr="008D3147">
        <w:tblPrEx>
          <w:tblBorders>
            <w:insideH w:val="none" w:sz="0" w:space="0" w:color="auto"/>
          </w:tblBorders>
        </w:tblPrEx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66FCF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C3781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A51DC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заявителя полностью,</w:t>
            </w:r>
          </w:p>
        </w:tc>
      </w:tr>
      <w:tr w:rsidR="00B64D07" w:rsidRPr="005A6F6F" w14:paraId="20160989" w14:textId="77777777" w:rsidTr="008D3147">
        <w:tblPrEx>
          <w:tblBorders>
            <w:insideH w:val="none" w:sz="0" w:space="0" w:color="auto"/>
          </w:tblBorders>
        </w:tblPrEx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5C48C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1E290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D6E86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D07" w:rsidRPr="005A6F6F" w14:paraId="39F14AC4" w14:textId="77777777" w:rsidTr="008D3147"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8942E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96029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AC841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76CE3143" w14:textId="77777777" w:rsidTr="008D3147">
        <w:tblPrEx>
          <w:tblBorders>
            <w:insideH w:val="none" w:sz="0" w:space="0" w:color="auto"/>
          </w:tblBorders>
        </w:tblPrEx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E236E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23830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3B69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почтовый индекс и адрес проживания,</w:t>
            </w:r>
          </w:p>
        </w:tc>
      </w:tr>
      <w:tr w:rsidR="00B64D07" w:rsidRPr="005A6F6F" w14:paraId="023801F5" w14:textId="77777777" w:rsidTr="008D3147">
        <w:tblPrEx>
          <w:tblBorders>
            <w:insideH w:val="none" w:sz="0" w:space="0" w:color="auto"/>
          </w:tblBorders>
        </w:tblPrEx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4DCEF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CB7EE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91003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32204805" w14:textId="77777777" w:rsidTr="008D3147"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FD6B1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C1C9A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21870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685ABBC5" w14:textId="77777777" w:rsidTr="008D3147">
        <w:tblPrEx>
          <w:tblBorders>
            <w:insideH w:val="none" w:sz="0" w:space="0" w:color="auto"/>
          </w:tblBorders>
        </w:tblPrEx>
        <w:tc>
          <w:tcPr>
            <w:tcW w:w="3654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7BEA9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A20E0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C1627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номер контактного телефона, e-mail)</w:t>
            </w:r>
          </w:p>
        </w:tc>
      </w:tr>
      <w:tr w:rsidR="00B64D07" w:rsidRPr="005A6F6F" w14:paraId="35A72947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E25A17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1118A302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8E76B9F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B64D07" w:rsidRPr="005A6F6F" w14:paraId="170C5119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323AF2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040C99C2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8FF73C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Прошу оказать единовременную адресную материальную помощь мне и членам моей семьи в составе _____ человек:</w:t>
            </w:r>
          </w:p>
        </w:tc>
      </w:tr>
      <w:tr w:rsidR="00B64D07" w:rsidRPr="005A6F6F" w14:paraId="4EB45177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35C99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612786D3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6340B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(Ф.И.О. всех членов семьи полностью)</w:t>
            </w:r>
          </w:p>
        </w:tc>
      </w:tr>
      <w:tr w:rsidR="00B64D07" w:rsidRPr="005A6F6F" w14:paraId="0799D895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C3E2B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D07" w:rsidRPr="005A6F6F" w14:paraId="5E696C22" w14:textId="77777777" w:rsidTr="008D3147">
        <w:tc>
          <w:tcPr>
            <w:tcW w:w="9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68141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D07" w:rsidRPr="005A6F6F" w14:paraId="0EBC5B5D" w14:textId="77777777" w:rsidTr="008D3147">
        <w:tc>
          <w:tcPr>
            <w:tcW w:w="87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6462C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EB617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B64D07" w:rsidRPr="005A6F6F" w14:paraId="6D02F1C7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09AB71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D07" w:rsidRPr="005A6F6F" w14:paraId="760222A3" w14:textId="77777777" w:rsidTr="008D3147">
        <w:tblPrEx>
          <w:tblBorders>
            <w:insideH w:val="none" w:sz="0" w:space="0" w:color="auto"/>
          </w:tblBorders>
        </w:tblPrEx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25681" w14:textId="77777777" w:rsidR="00B64D07" w:rsidRPr="005A6F6F" w:rsidRDefault="00B64D07" w:rsidP="008D3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на обустройство могилы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D6C67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48795" w14:textId="77777777" w:rsidR="00B64D07" w:rsidRPr="005A6F6F" w:rsidRDefault="00B64D07" w:rsidP="008D3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- участника (инвалида)</w:t>
            </w:r>
          </w:p>
        </w:tc>
      </w:tr>
      <w:tr w:rsidR="00B64D07" w:rsidRPr="005A6F6F" w14:paraId="00D5E536" w14:textId="77777777" w:rsidTr="008D3147">
        <w:tblPrEx>
          <w:tblBorders>
            <w:insideH w:val="none" w:sz="0" w:space="0" w:color="auto"/>
          </w:tblBorders>
        </w:tblPrEx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7BA4E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31C2D" w14:textId="77777777" w:rsidR="00B64D07" w:rsidRPr="005A6F6F" w:rsidRDefault="00B64D07" w:rsidP="008D3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(отца, матери, жены, мужа)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CBC06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D07" w:rsidRPr="005A6F6F" w14:paraId="0B74222B" w14:textId="77777777" w:rsidTr="008D3147">
        <w:tblPrEx>
          <w:tblBorders>
            <w:insideH w:val="none" w:sz="0" w:space="0" w:color="auto"/>
          </w:tblBorders>
        </w:tblPrEx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C6F07B" w14:textId="77777777" w:rsidR="00B64D07" w:rsidRPr="005A6F6F" w:rsidRDefault="00B64D07" w:rsidP="008D31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Великой Отечественной войны 1941 - 1945 годов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46A6F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4A7FC0CC" w14:textId="77777777" w:rsidTr="008D3147">
        <w:tblPrEx>
          <w:tblBorders>
            <w:insideH w:val="none" w:sz="0" w:space="0" w:color="auto"/>
          </w:tblBorders>
        </w:tblPrEx>
        <w:tc>
          <w:tcPr>
            <w:tcW w:w="8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F94D5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D4E3F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D07" w:rsidRPr="005A6F6F" w14:paraId="10EA0597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14255B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(Ф.И.О. полностью)</w:t>
            </w:r>
          </w:p>
          <w:p w14:paraId="79E9E654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60F4A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Мне известно, что размер единовременной адресной материальной помощи определяется решением комиссии по оказанию дополнительных мер социальной поддержки для отдельных категорий граждан (далее - Комиссия). Также известно, что при решении вопроса об оказании мне единовременной адресной материальной помощи Комиссия вправе: обращаться в уполномоченные органы с запросом о проверке достоверности представленных мною документов; получать в установленном порядке от органов администрации города Красноярска, муниципальных предприятий, учреждений и других организаций информацию, необходимую для принятия решения; приглашать на заседание Комиссии меня и заслушивать мои объяснения для решения вопроса по существу обращения.</w:t>
            </w:r>
          </w:p>
          <w:p w14:paraId="3DF55D94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Достоверность указанных в заявлении сведений и представленных документов подтверждаю, а также осознаю меру ответственности за предоставление заведомо ложной информации.</w:t>
            </w:r>
          </w:p>
          <w:p w14:paraId="0913CC7D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Средства оказанной единовременной адресной материальной помощи обязуюсь потратить на цели, указанные в заявлении.</w:t>
            </w:r>
          </w:p>
          <w:p w14:paraId="57988318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Выплату единовременной адресной материальной помощи прошу произвести (нужное отметить):</w:t>
            </w:r>
          </w:p>
        </w:tc>
      </w:tr>
      <w:tr w:rsidR="00B64D07" w:rsidRPr="005A6F6F" w14:paraId="1B520EF7" w14:textId="77777777" w:rsidTr="008D3147">
        <w:tblPrEx>
          <w:tblBorders>
            <w:insideH w:val="none" w:sz="0" w:space="0" w:color="auto"/>
          </w:tblBorders>
        </w:tblPrEx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52B79" w14:textId="77777777" w:rsidR="00B64D07" w:rsidRPr="005A6F6F" w:rsidRDefault="00B64D07" w:rsidP="008D3147">
            <w:pPr>
              <w:pStyle w:val="ConsPlusNormal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на расчетный счет N</w:t>
            </w:r>
          </w:p>
        </w:tc>
        <w:tc>
          <w:tcPr>
            <w:tcW w:w="58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B4F1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4788A5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64D07" w:rsidRPr="005A6F6F" w14:paraId="2867B372" w14:textId="77777777" w:rsidTr="008D3147">
        <w:tblPrEx>
          <w:tblBorders>
            <w:insideH w:val="none" w:sz="0" w:space="0" w:color="auto"/>
          </w:tblBorders>
        </w:tblPrEx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3614D839" w14:textId="77777777" w:rsidR="00B64D07" w:rsidRPr="005A6F6F" w:rsidRDefault="00B64D07" w:rsidP="008D314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открытый в</w:t>
            </w:r>
          </w:p>
        </w:tc>
        <w:tc>
          <w:tcPr>
            <w:tcW w:w="7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7C8EA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A39A6B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D07" w:rsidRPr="005A6F6F" w14:paraId="60097920" w14:textId="77777777" w:rsidTr="008D3147">
        <w:tblPrEx>
          <w:tblBorders>
            <w:insideH w:val="none" w:sz="0" w:space="0" w:color="auto"/>
          </w:tblBorders>
        </w:tblPrEx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D5BD536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0F4652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(наименование кредитной организации)</w:t>
            </w:r>
          </w:p>
        </w:tc>
      </w:tr>
      <w:tr w:rsidR="00B64D07" w:rsidRPr="005A6F6F" w14:paraId="78037820" w14:textId="77777777" w:rsidTr="008D3147">
        <w:tblPrEx>
          <w:tblBorders>
            <w:insideH w:val="none" w:sz="0" w:space="0" w:color="auto"/>
          </w:tblBorders>
        </w:tblPrEx>
        <w:tc>
          <w:tcPr>
            <w:tcW w:w="9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78A973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При закрытии расчетного счета обязуюсь сообщить об этом в муниципальное казенное учреждение "Центр предоставления мер социальной поддержки жителям города Красноярска" в пятидневный срок;</w:t>
            </w:r>
          </w:p>
          <w:p w14:paraId="3E097F0A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2) через отделение федеральной почтовой связи N _____________;</w:t>
            </w:r>
          </w:p>
          <w:p w14:paraId="0D5B6972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3) через кассу.</w:t>
            </w:r>
          </w:p>
          <w:p w14:paraId="06E8E07B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88CA7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14:paraId="10389E77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1. Копия паспорта или иного документа, удостоверяющего личность заявителя, на __ л. в 1 экз.</w:t>
            </w:r>
          </w:p>
          <w:p w14:paraId="6723ECC2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 xml:space="preserve">2. Копии документов, подтверждающих родство с участником </w:t>
            </w:r>
            <w:r w:rsidRPr="005A6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(инвалидом) Великой Отечественной войны 1941 - 1945 годов, на __ л. в 1 экз.</w:t>
            </w:r>
          </w:p>
          <w:p w14:paraId="683EAAC9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смерти участника (инвалида) Великой Отечественной войны 1941 - 1945 годов на __ л. в 1 экз.</w:t>
            </w:r>
          </w:p>
          <w:p w14:paraId="472AD8D4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4. Документы о составе семьи, а также документы, подтверждающие регистрацию заявителя по месту пребывания в г. Красноярске (в случае отсутствия регистрации по месту жительства), на __ л. в 1 экз.</w:t>
            </w:r>
          </w:p>
          <w:p w14:paraId="51CD27DD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5. Документы, содержащие сведения о доходах заявителя и членов его семьи за три последних календарных месяца, предшествующих обращению (с места работы, учебы, учреждений (отделов) пенсионного обеспечения и т.д.), на __ л. в 1 экз.</w:t>
            </w:r>
          </w:p>
          <w:p w14:paraId="467F23E0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6. Копия документа с реквизитами расчетного счета в случае перечисления единовременной адресной материальной помощи на расчетный счет на __ л. в 1 экз.</w:t>
            </w:r>
          </w:p>
          <w:p w14:paraId="16901302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7. Копия документа, удостоверяющего личность законного представителя, и копия документа, подтверждающего его полномочия, на __ л. в 1 экз.</w:t>
            </w:r>
          </w:p>
          <w:p w14:paraId="3035E3E8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8. Копия документа, подтверждающего регистрацию заявителя в системе индивидуального (персонифицированного) учета, на __ л. в 1 экз.</w:t>
            </w:r>
          </w:p>
          <w:p w14:paraId="1E750D41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Всего приложений на __ листах.</w:t>
            </w:r>
          </w:p>
          <w:p w14:paraId="0B8A4584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996B1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Уведомление об оказании либо отказе в оказании единовременной адресной материальной помощи прошу направить (нужное отметить):</w:t>
            </w:r>
          </w:p>
          <w:p w14:paraId="6936F7EA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____ в Краевое государственное бюджетное учреждение "Многофункциональный центр предоставления государственных и муниципальных услуг" (в случае подачи заявления в данное учреждение);</w:t>
            </w:r>
          </w:p>
          <w:p w14:paraId="7CD1B042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____ в электронной форме (в случае подачи заявления в электронной форме);</w:t>
            </w:r>
          </w:p>
          <w:p w14:paraId="1363D588" w14:textId="77777777" w:rsidR="00B64D07" w:rsidRPr="005A6F6F" w:rsidRDefault="00B64D07" w:rsidP="008D314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8"/>
                <w:szCs w:val="28"/>
              </w:rPr>
              <w:t>____ на бумажном носителе по почте.</w:t>
            </w:r>
          </w:p>
        </w:tc>
      </w:tr>
      <w:tr w:rsidR="00B64D07" w:rsidRPr="005A6F6F" w14:paraId="068E7F1A" w14:textId="77777777" w:rsidTr="008D3147">
        <w:tblPrEx>
          <w:tblBorders>
            <w:insideH w:val="none" w:sz="0" w:space="0" w:color="auto"/>
          </w:tblBorders>
        </w:tblPrEx>
        <w:tc>
          <w:tcPr>
            <w:tcW w:w="5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46CE5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25E09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76C9AFF2" w14:textId="77777777" w:rsidTr="008D3147">
        <w:tblPrEx>
          <w:tblBorders>
            <w:insideH w:val="none" w:sz="0" w:space="0" w:color="auto"/>
          </w:tblBorders>
        </w:tblPrEx>
        <w:tc>
          <w:tcPr>
            <w:tcW w:w="5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3AEB747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9E66E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(подпись заявителя)</w:t>
            </w:r>
          </w:p>
        </w:tc>
      </w:tr>
      <w:tr w:rsidR="00B64D07" w:rsidRPr="005A6F6F" w14:paraId="577FB65F" w14:textId="77777777" w:rsidTr="008D3147">
        <w:tblPrEx>
          <w:tblBorders>
            <w:insideH w:val="none" w:sz="0" w:space="0" w:color="auto"/>
          </w:tblBorders>
        </w:tblPrEx>
        <w:tc>
          <w:tcPr>
            <w:tcW w:w="5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26FDAA4" w14:textId="77777777" w:rsidR="00B64D07" w:rsidRPr="005A6F6F" w:rsidRDefault="00B64D07" w:rsidP="008D3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39109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07" w:rsidRPr="005A6F6F" w14:paraId="2FDB6C0A" w14:textId="77777777" w:rsidTr="008D314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59844BE1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5FC9C2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заявления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CBFB35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Дата, время принятия заявления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70F107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Документы, удостоверяющие личность заявителя, проверены. Заявление принял</w:t>
            </w:r>
          </w:p>
        </w:tc>
      </w:tr>
      <w:tr w:rsidR="00B64D07" w:rsidRPr="005A6F6F" w14:paraId="11F95DAF" w14:textId="77777777" w:rsidTr="008D314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FCC94F3" w14:textId="77777777" w:rsidR="00B64D07" w:rsidRPr="005A6F6F" w:rsidRDefault="00B64D07" w:rsidP="008D31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7AF589" w14:textId="77777777" w:rsidR="00B64D07" w:rsidRPr="005A6F6F" w:rsidRDefault="00B64D07" w:rsidP="008D31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2A58A5" w14:textId="77777777" w:rsidR="00B64D07" w:rsidRPr="005A6F6F" w:rsidRDefault="00B64D07" w:rsidP="008D31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41977D8B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821E6" w14:textId="77777777" w:rsidR="00B64D07" w:rsidRPr="005A6F6F" w:rsidRDefault="00B64D07" w:rsidP="008D3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B64D07" w:rsidRPr="005A6F6F" w14:paraId="10462287" w14:textId="77777777" w:rsidTr="008D314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68BB00F" w14:textId="77777777" w:rsidR="00B64D07" w:rsidRPr="005A6F6F" w:rsidRDefault="00B64D07" w:rsidP="008D31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EDECBD" w14:textId="77777777" w:rsidR="00B64D07" w:rsidRPr="005A6F6F" w:rsidRDefault="00B64D07" w:rsidP="008D314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9FFED4" w14:textId="77777777" w:rsidR="00B64D07" w:rsidRPr="005A6F6F" w:rsidRDefault="00B64D07" w:rsidP="008D314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DFFE1A2" w14:textId="77777777" w:rsidR="00B64D07" w:rsidRPr="005A6F6F" w:rsidRDefault="00B64D07" w:rsidP="008D314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FDCCB" w14:textId="77777777" w:rsidR="00B64D07" w:rsidRPr="005A6F6F" w:rsidRDefault="00B64D07" w:rsidP="008D314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DA75328" w14:textId="77777777" w:rsidR="00B64D07" w:rsidRPr="005A6F6F" w:rsidRDefault="00B64D07" w:rsidP="00B64D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472E15A0" w14:textId="77777777" w:rsidR="00B64D07" w:rsidRPr="005A6F6F" w:rsidRDefault="00B64D07" w:rsidP="00B64D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A6F6F">
        <w:rPr>
          <w:rFonts w:ascii="Times New Roman" w:hAnsi="Times New Roman" w:cs="Times New Roman"/>
          <w:sz w:val="24"/>
          <w:szCs w:val="28"/>
        </w:rPr>
        <w:t>- - - - - - - - - - - - - - - - - - - - - - - - - - - - - - - - -</w:t>
      </w:r>
    </w:p>
    <w:p w14:paraId="4E006AC6" w14:textId="77777777" w:rsidR="00B64D07" w:rsidRPr="005A6F6F" w:rsidRDefault="00B64D07" w:rsidP="00B64D0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1304"/>
        <w:gridCol w:w="2062"/>
        <w:gridCol w:w="340"/>
        <w:gridCol w:w="1361"/>
        <w:gridCol w:w="3401"/>
      </w:tblGrid>
      <w:tr w:rsidR="00B64D07" w:rsidRPr="005A6F6F" w14:paraId="6C6B7CAD" w14:textId="77777777" w:rsidTr="008D3147"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0D0AFF" w14:textId="77777777" w:rsidR="00B64D07" w:rsidRPr="005A6F6F" w:rsidRDefault="00B64D07" w:rsidP="008D31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Расписка-уведомление</w:t>
            </w:r>
          </w:p>
        </w:tc>
      </w:tr>
      <w:tr w:rsidR="00B64D07" w:rsidRPr="005A6F6F" w14:paraId="2BF6C28F" w14:textId="77777777" w:rsidTr="008D3147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AE0D9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Заявление и документы гражданина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0CEB5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D07" w:rsidRPr="005A6F6F" w14:paraId="0097864B" w14:textId="77777777" w:rsidTr="008D3147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2A265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заявления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CCA3D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D07" w:rsidRPr="005A6F6F" w14:paraId="2E031276" w14:textId="77777777" w:rsidTr="008D3147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78FBC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Документы принял: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20ABF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D07" w:rsidRPr="005A6F6F" w14:paraId="4CE5FED6" w14:textId="77777777" w:rsidTr="008D3147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46E800E0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65A34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F6C02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Ф.И.О. специалиста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F70E0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2EA2DA5" w14:textId="77777777" w:rsidR="00B64D07" w:rsidRPr="005A6F6F" w:rsidRDefault="00B64D07" w:rsidP="008D3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6F6F">
              <w:rPr>
                <w:rFonts w:ascii="Times New Roman" w:hAnsi="Times New Roman" w:cs="Times New Roman"/>
                <w:sz w:val="24"/>
                <w:szCs w:val="28"/>
              </w:rPr>
              <w:t>подпись специалиста</w:t>
            </w:r>
          </w:p>
        </w:tc>
      </w:tr>
    </w:tbl>
    <w:p w14:paraId="0079D995" w14:textId="2D7EBD73" w:rsidR="001C3BC3" w:rsidRPr="00B64D07" w:rsidRDefault="001C3BC3" w:rsidP="00B64D07"/>
    <w:sectPr w:rsidR="001C3BC3" w:rsidRPr="00B64D07" w:rsidSect="00B64D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A"/>
    <w:rsid w:val="000404E6"/>
    <w:rsid w:val="001C3BC3"/>
    <w:rsid w:val="005E552C"/>
    <w:rsid w:val="00684F91"/>
    <w:rsid w:val="007449B3"/>
    <w:rsid w:val="00987C1A"/>
    <w:rsid w:val="00B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D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9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84F91"/>
    <w:pPr>
      <w:ind w:left="720"/>
      <w:contextualSpacing/>
    </w:pPr>
  </w:style>
  <w:style w:type="table" w:styleId="a4">
    <w:name w:val="Table Grid"/>
    <w:basedOn w:val="a1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9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84F91"/>
    <w:pPr>
      <w:ind w:left="720"/>
      <w:contextualSpacing/>
    </w:pPr>
  </w:style>
  <w:style w:type="table" w:styleId="a4">
    <w:name w:val="Table Grid"/>
    <w:basedOn w:val="a1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238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E82D0570-8914-4EA9-8316-ECB1A0C82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4A49F-57A9-48E7-A29E-3C46F5718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D9675-1558-41BA-BD72-0FC634765123}">
  <ds:schemaRefs>
    <ds:schemaRef ds:uri="http://purl.org/dc/elements/1.1/"/>
    <ds:schemaRef ds:uri="http://www.w3.org/XML/1998/namespace"/>
    <ds:schemaRef ds:uri="http://schemas.microsoft.com/office/2006/documentManagement/types"/>
    <ds:schemaRef ds:uri="3103c6f3-d1e5-4f1a-94b6-4b2332542cbc"/>
    <ds:schemaRef ds:uri="http://purl.org/dc/dcmitype/"/>
    <ds:schemaRef ds:uri="http://schemas.microsoft.com/office/2006/metadata/properties"/>
    <ds:schemaRef ds:uri="http://schemas.microsoft.com/office/infopath/2007/PartnerControls"/>
    <ds:schemaRef ds:uri="2efa20d1-c4a2-4f8f-9ab6-eba8f8f0d685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6</cp:revision>
  <dcterms:created xsi:type="dcterms:W3CDTF">2020-01-29T05:33:00Z</dcterms:created>
  <dcterms:modified xsi:type="dcterms:W3CDTF">2020-03-16T08:28:00Z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