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3" w:rsidRDefault="001D6593" w:rsidP="001D6593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797485" w:rsidRDefault="00797485" w:rsidP="001D6593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797485" w:rsidRPr="00797485" w:rsidRDefault="00797485" w:rsidP="00797485">
      <w:pPr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797485">
        <w:rPr>
          <w:rFonts w:ascii="Times New Roman" w:hAnsi="Times New Roman" w:cs="Times New Roman"/>
          <w:noProof/>
          <w:color w:val="auto"/>
          <w:sz w:val="32"/>
          <w:szCs w:val="32"/>
        </w:rPr>
        <w:t>ПРОЕКТ</w:t>
      </w: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1D6593" w:rsidRPr="001D6593" w:rsidRDefault="001D6593" w:rsidP="001D6593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1D6593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6593" w:rsidTr="001D6593">
        <w:tc>
          <w:tcPr>
            <w:tcW w:w="4785" w:type="dxa"/>
            <w:shd w:val="clear" w:color="auto" w:fill="auto"/>
          </w:tcPr>
          <w:p w:rsidR="001D6593" w:rsidRPr="00E5692E" w:rsidRDefault="001D6593" w:rsidP="00E5692E">
            <w:pPr>
              <w:rPr>
                <w:rFonts w:ascii="Times New Roman" w:hAnsi="Times New Roman" w:cs="Times New Roman"/>
                <w:color w:val="auto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D6593" w:rsidRPr="00E5692E" w:rsidRDefault="001D6593" w:rsidP="00E5692E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</w:p>
        </w:tc>
      </w:tr>
    </w:tbl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1D6593" w:rsidRDefault="001D6593" w:rsidP="001D6593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1D6593" w:rsidRDefault="001D6593" w:rsidP="001D6593">
      <w:pPr>
        <w:rPr>
          <w:rFonts w:ascii="Times New Roman" w:hAnsi="Times New Roman" w:cs="Times New Roman"/>
          <w:color w:val="auto"/>
        </w:rPr>
        <w:sectPr w:rsidR="001D6593" w:rsidSect="001D659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8458F9" w:rsidRDefault="00037070" w:rsidP="008458F9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C22628">
        <w:rPr>
          <w:rFonts w:ascii="Times New Roman" w:hAnsi="Times New Roman" w:cs="Times New Roman"/>
          <w:color w:val="auto"/>
          <w:sz w:val="30"/>
          <w:szCs w:val="30"/>
        </w:rPr>
        <w:lastRenderedPageBreak/>
        <w:t>О внесении изменени</w:t>
      </w:r>
      <w:r w:rsidR="006139C9" w:rsidRPr="00C22628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="00CC2EAC"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8458F9" w:rsidRDefault="00037070" w:rsidP="008458F9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A91A85" w:rsidRPr="00C22628">
        <w:rPr>
          <w:rFonts w:ascii="Times New Roman" w:hAnsi="Times New Roman" w:cs="Times New Roman"/>
          <w:color w:val="auto"/>
          <w:sz w:val="30"/>
          <w:szCs w:val="30"/>
        </w:rPr>
        <w:t>постановление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 администрации</w:t>
      </w:r>
      <w:r w:rsidR="00CC2EAC"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037070" w:rsidRPr="00C22628" w:rsidRDefault="00037070" w:rsidP="008458F9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города от </w:t>
      </w:r>
      <w:r w:rsidR="00A91A85" w:rsidRPr="00C22628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6B7F73">
        <w:rPr>
          <w:rFonts w:ascii="Times New Roman" w:hAnsi="Times New Roman" w:cs="Times New Roman"/>
          <w:color w:val="auto"/>
          <w:sz w:val="30"/>
          <w:szCs w:val="30"/>
        </w:rPr>
        <w:t>9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6B7F73">
        <w:rPr>
          <w:rFonts w:ascii="Times New Roman" w:hAnsi="Times New Roman" w:cs="Times New Roman"/>
          <w:color w:val="auto"/>
          <w:sz w:val="30"/>
          <w:szCs w:val="30"/>
        </w:rPr>
        <w:t>02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>.201</w:t>
      </w:r>
      <w:r w:rsidR="006B7F73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 № </w:t>
      </w:r>
      <w:r w:rsidR="006B7F73">
        <w:rPr>
          <w:rFonts w:ascii="Times New Roman" w:hAnsi="Times New Roman" w:cs="Times New Roman"/>
          <w:color w:val="auto"/>
          <w:sz w:val="30"/>
          <w:szCs w:val="30"/>
        </w:rPr>
        <w:t>110</w:t>
      </w:r>
    </w:p>
    <w:p w:rsidR="00FD7DB3" w:rsidRPr="00C22628" w:rsidRDefault="00FD7DB3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5F4C1A" w:rsidRPr="00C22628" w:rsidRDefault="005F4C1A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B7F73" w:rsidRPr="006B7F73" w:rsidRDefault="000F2AD7" w:rsidP="007974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</w:t>
      </w:r>
      <w:r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 целях повышения эффективности бюджетных расходов и орган</w:t>
      </w:r>
      <w:r w:rsidRPr="006B7F7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6B7F73">
        <w:rPr>
          <w:rFonts w:ascii="Times New Roman" w:hAnsi="Times New Roman" w:cs="Times New Roman"/>
          <w:color w:val="auto"/>
          <w:sz w:val="30"/>
          <w:szCs w:val="30"/>
        </w:rPr>
        <w:t>зации процесса бюджетного планирования,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в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 соответствии с </w:t>
      </w:r>
      <w:proofErr w:type="spellStart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пун</w:t>
      </w:r>
      <w:proofErr w:type="gramStart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к</w:t>
      </w:r>
      <w:proofErr w:type="spellEnd"/>
      <w:r w:rsidR="007F272B">
        <w:rPr>
          <w:rFonts w:ascii="Times New Roman" w:hAnsi="Times New Roman" w:cs="Times New Roman"/>
          <w:color w:val="auto"/>
          <w:sz w:val="30"/>
          <w:szCs w:val="30"/>
        </w:rPr>
        <w:t>-</w:t>
      </w:r>
      <w:proofErr w:type="gramEnd"/>
      <w:r w:rsidR="007F272B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том 2 части 4 статьи 19 Федерального закона от 05.04.2013 № 44-ФЗ </w:t>
      </w:r>
      <w:r w:rsidR="007F272B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«О контрактной систем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е в сфере закупок 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товаров, работ и услуг для обеспечения государственных и муниципальных нужд», </w:t>
      </w:r>
      <w:proofErr w:type="spellStart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постановле</w:t>
      </w:r>
      <w:r w:rsidR="007F272B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нием</w:t>
      </w:r>
      <w:proofErr w:type="spellEnd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hyperlink r:id="rId10" w:history="1">
        <w:r w:rsidR="006B7F73" w:rsidRPr="006B7F73">
          <w:rPr>
            <w:rFonts w:ascii="Times New Roman" w:hAnsi="Times New Roman" w:cs="Times New Roman"/>
            <w:color w:val="auto"/>
            <w:sz w:val="30"/>
            <w:szCs w:val="30"/>
          </w:rPr>
          <w:t>П</w:t>
        </w:r>
      </w:hyperlink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равительства Российской Федерации от 13.10.2014 № 1047 </w:t>
      </w:r>
      <w:r w:rsidR="007F272B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«Об </w:t>
      </w:r>
      <w:r w:rsidR="00797485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79748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бщих </w:t>
      </w:r>
      <w:hyperlink r:id="rId11" w:history="1">
        <w:r w:rsidR="00797485" w:rsidRPr="00797485">
          <w:rPr>
            <w:rFonts w:ascii="Times New Roman" w:hAnsi="Times New Roman" w:cs="Times New Roman"/>
            <w:color w:val="auto"/>
            <w:sz w:val="30"/>
            <w:szCs w:val="30"/>
          </w:rPr>
          <w:t>правила</w:t>
        </w:r>
      </w:hyperlink>
      <w:r w:rsidR="00797485" w:rsidRPr="00797485">
        <w:rPr>
          <w:rFonts w:ascii="Times New Roman" w:hAnsi="Times New Roman" w:cs="Times New Roman"/>
          <w:color w:val="auto"/>
          <w:sz w:val="30"/>
          <w:szCs w:val="30"/>
        </w:rPr>
        <w:t>х о</w:t>
      </w:r>
      <w:r w:rsidR="0079748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пределения нормативных затрат на обеспечение функций </w:t>
      </w:r>
      <w:proofErr w:type="gramStart"/>
      <w:r w:rsidR="0079748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государственных органов, органов управления государстве</w:t>
      </w:r>
      <w:r w:rsidR="0079748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</w:t>
      </w:r>
      <w:r w:rsidR="0079748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»,</w:t>
      </w:r>
      <w:r w:rsidR="006B7F7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постановлением админи</w:t>
      </w:r>
      <w:r>
        <w:rPr>
          <w:rFonts w:ascii="Times New Roman" w:hAnsi="Times New Roman" w:cs="Times New Roman"/>
          <w:color w:val="auto"/>
          <w:sz w:val="30"/>
          <w:szCs w:val="30"/>
        </w:rPr>
        <w:t>страции города</w:t>
      </w:r>
      <w:r w:rsidR="00A21B1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от 12.11.2015 </w:t>
      </w:r>
      <w:r w:rsidR="00797485">
        <w:rPr>
          <w:rFonts w:ascii="Times New Roman" w:hAnsi="Times New Roman" w:cs="Times New Roman"/>
          <w:color w:val="auto"/>
          <w:sz w:val="30"/>
          <w:szCs w:val="30"/>
        </w:rPr>
        <w:t xml:space="preserve">      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№ 707 «Об утверждении Требований к порядку разработки и принятия правовых актов </w:t>
      </w:r>
      <w:r w:rsidR="007F27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о нормировании</w:t>
      </w:r>
      <w:r w:rsidR="007F27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в сфере закупок для обеспечения м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ниципальных нужд</w:t>
      </w:r>
      <w:r w:rsidR="007D34D7">
        <w:rPr>
          <w:rFonts w:ascii="Times New Roman" w:hAnsi="Times New Roman" w:cs="Times New Roman"/>
          <w:color w:val="auto"/>
          <w:sz w:val="30"/>
          <w:szCs w:val="30"/>
        </w:rPr>
        <w:t xml:space="preserve"> и нужд заказчиков</w:t>
      </w:r>
      <w:bookmarkStart w:id="0" w:name="_GoBack"/>
      <w:bookmarkEnd w:id="0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 города Красноярска, содержанию указанных актов и обеспечению их исполнения», руководствуясь стат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>ями 41, 58, 59</w:t>
      </w:r>
      <w:proofErr w:type="gramEnd"/>
      <w:r w:rsidR="006B7F73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 Устава города Красноярска,</w:t>
      </w:r>
    </w:p>
    <w:p w:rsidR="000C314D" w:rsidRPr="000033C7" w:rsidRDefault="000C314D" w:rsidP="00A21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033C7">
        <w:rPr>
          <w:rFonts w:ascii="Times New Roman" w:hAnsi="Times New Roman" w:cs="Times New Roman"/>
          <w:color w:val="auto"/>
          <w:sz w:val="30"/>
          <w:szCs w:val="30"/>
        </w:rPr>
        <w:t>ПОСТАНОВЛЯЮ:</w:t>
      </w:r>
    </w:p>
    <w:p w:rsidR="00A91A85" w:rsidRDefault="001C6936" w:rsidP="001879D7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1. </w:t>
      </w:r>
      <w:r w:rsidR="00732D3E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Внести 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A91A85" w:rsidRPr="000033C7">
        <w:rPr>
          <w:rFonts w:ascii="Times New Roman" w:hAnsi="Times New Roman" w:cs="Times New Roman"/>
          <w:color w:val="auto"/>
          <w:sz w:val="30"/>
          <w:szCs w:val="30"/>
        </w:rPr>
        <w:t>постановлени</w:t>
      </w:r>
      <w:r w:rsidR="00F06CDB" w:rsidRPr="000033C7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A91A85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C2EAC" w:rsidRPr="000033C7">
        <w:rPr>
          <w:rFonts w:ascii="Times New Roman" w:hAnsi="Times New Roman" w:cs="Times New Roman"/>
          <w:color w:val="auto"/>
          <w:sz w:val="30"/>
          <w:szCs w:val="30"/>
        </w:rPr>
        <w:t>администрации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города от 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>29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>02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>.201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>6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C314D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 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№ 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>110</w:t>
      </w:r>
      <w:r w:rsidR="007A6C52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03AE5" w:rsidRPr="000033C7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 xml:space="preserve">Об утверждении Правил определения нормативных затрат </w:t>
      </w:r>
      <w:r w:rsidR="00A21B1B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 xml:space="preserve">на обеспечение функций органов администрации города Красноярска </w:t>
      </w:r>
      <w:r w:rsidR="00A21B1B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4A13A6">
        <w:rPr>
          <w:rFonts w:ascii="Times New Roman" w:hAnsi="Times New Roman" w:cs="Times New Roman"/>
          <w:color w:val="auto"/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003AE5" w:rsidRPr="000033C7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="000C314D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="0056077D" w:rsidRPr="000033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30863" w:rsidRPr="000033C7">
        <w:rPr>
          <w:rFonts w:ascii="Times New Roman" w:hAnsi="Times New Roman" w:cs="Times New Roman"/>
          <w:color w:val="auto"/>
          <w:sz w:val="30"/>
          <w:szCs w:val="30"/>
        </w:rPr>
        <w:t>следующ</w:t>
      </w:r>
      <w:r w:rsidR="000C314D" w:rsidRPr="000033C7">
        <w:rPr>
          <w:rFonts w:ascii="Times New Roman" w:hAnsi="Times New Roman" w:cs="Times New Roman"/>
          <w:color w:val="auto"/>
          <w:sz w:val="30"/>
          <w:szCs w:val="30"/>
        </w:rPr>
        <w:t>ие изменения</w:t>
      </w:r>
      <w:r w:rsidR="00530863" w:rsidRPr="000033C7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852708" w:rsidRPr="000313E5" w:rsidRDefault="000F2AD7" w:rsidP="008527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1) </w:t>
      </w:r>
      <w:r w:rsidR="00852708" w:rsidRPr="000313E5">
        <w:rPr>
          <w:rFonts w:ascii="Times New Roman" w:hAnsi="Times New Roman" w:cs="Times New Roman"/>
          <w:sz w:val="30"/>
          <w:szCs w:val="30"/>
        </w:rPr>
        <w:t xml:space="preserve">пункт 3 изложить </w:t>
      </w:r>
      <w:r w:rsidR="00852708" w:rsidRPr="000313E5">
        <w:rPr>
          <w:rFonts w:ascii="Times New Roman" w:hAnsi="Times New Roman" w:cs="Times New Roman"/>
          <w:color w:val="auto"/>
          <w:sz w:val="30"/>
          <w:szCs w:val="30"/>
        </w:rPr>
        <w:t>в следующей редакции:</w:t>
      </w:r>
    </w:p>
    <w:p w:rsidR="00852708" w:rsidRDefault="00852708" w:rsidP="00852708">
      <w:pPr>
        <w:pStyle w:val="ConsPlusNormal"/>
        <w:ind w:firstLine="709"/>
        <w:jc w:val="both"/>
      </w:pPr>
      <w:r>
        <w:t xml:space="preserve"> «3. </w:t>
      </w:r>
      <w:r w:rsidRPr="00CE17EB">
        <w:t>Управлению делами администрации города в течение 7 раб</w:t>
      </w:r>
      <w:r w:rsidRPr="00CE17EB">
        <w:t>о</w:t>
      </w:r>
      <w:r w:rsidRPr="00CE17EB">
        <w:t>чих дней со дня принятия настоящего постановления разме</w:t>
      </w:r>
      <w:r>
        <w:t>стить</w:t>
      </w:r>
      <w:r w:rsidRPr="00CE17EB">
        <w:t xml:space="preserve"> в ед</w:t>
      </w:r>
      <w:r w:rsidRPr="00CE17EB">
        <w:t>и</w:t>
      </w:r>
      <w:r w:rsidRPr="00CE17EB">
        <w:lastRenderedPageBreak/>
        <w:t>ной информационной системе в сфере закупок</w:t>
      </w:r>
      <w:r>
        <w:t xml:space="preserve"> </w:t>
      </w:r>
      <w:r w:rsidRPr="00CE17EB">
        <w:t xml:space="preserve">в информационно-телекоммуникационной сети </w:t>
      </w:r>
      <w:r>
        <w:t>«</w:t>
      </w:r>
      <w:r w:rsidRPr="00CE17EB">
        <w:t>Интернет</w:t>
      </w:r>
      <w:r>
        <w:t>»</w:t>
      </w:r>
      <w:proofErr w:type="gramStart"/>
      <w:r>
        <w:t>.»</w:t>
      </w:r>
      <w:proofErr w:type="gramEnd"/>
      <w:r>
        <w:t>;</w:t>
      </w:r>
    </w:p>
    <w:p w:rsidR="00667638" w:rsidRDefault="00667638" w:rsidP="001879D7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2) </w:t>
      </w:r>
      <w:r w:rsidRPr="000033C7">
        <w:rPr>
          <w:rFonts w:ascii="Times New Roman" w:hAnsi="Times New Roman" w:cs="Times New Roman"/>
          <w:color w:val="auto"/>
          <w:sz w:val="30"/>
          <w:szCs w:val="30"/>
        </w:rPr>
        <w:t>в приложении к постановлению:</w:t>
      </w:r>
    </w:p>
    <w:p w:rsidR="005E595D" w:rsidRDefault="005E595D" w:rsidP="001879D7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пункт 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>3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изложить в следующей редакции:</w:t>
      </w:r>
    </w:p>
    <w:p w:rsidR="005E595D" w:rsidRDefault="005E595D" w:rsidP="001879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«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97163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E6960" w:rsidRPr="006E6960">
        <w:rPr>
          <w:rFonts w:ascii="Times New Roman" w:hAnsi="Times New Roman" w:cs="Times New Roman"/>
          <w:color w:val="auto"/>
          <w:sz w:val="30"/>
          <w:szCs w:val="30"/>
        </w:rPr>
        <w:t xml:space="preserve">Нормативные затраты определяются органами администрации, муниципальными органами по видам затрат, указанным в </w:t>
      </w:r>
      <w:r w:rsidR="00491645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6E6960" w:rsidRPr="006E6960">
        <w:rPr>
          <w:rFonts w:ascii="Times New Roman" w:hAnsi="Times New Roman" w:cs="Times New Roman"/>
          <w:color w:val="auto"/>
          <w:sz w:val="30"/>
          <w:szCs w:val="30"/>
        </w:rPr>
        <w:t>ост</w:t>
      </w:r>
      <w:proofErr w:type="gramStart"/>
      <w:r w:rsidR="006E6960" w:rsidRPr="006E6960">
        <w:rPr>
          <w:rFonts w:ascii="Times New Roman" w:hAnsi="Times New Roman" w:cs="Times New Roman"/>
          <w:color w:val="auto"/>
          <w:sz w:val="30"/>
          <w:szCs w:val="30"/>
        </w:rPr>
        <w:t>а-</w:t>
      </w:r>
      <w:proofErr w:type="gramEnd"/>
      <w:r w:rsidR="006E6960" w:rsidRPr="006E6960">
        <w:rPr>
          <w:rFonts w:ascii="Times New Roman" w:hAnsi="Times New Roman" w:cs="Times New Roman"/>
          <w:color w:val="auto"/>
          <w:sz w:val="30"/>
          <w:szCs w:val="30"/>
        </w:rPr>
        <w:t xml:space="preserve">               новлени</w:t>
      </w:r>
      <w:r w:rsidR="00491645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6E6960" w:rsidRPr="006E6960">
        <w:rPr>
          <w:rFonts w:ascii="Times New Roman" w:hAnsi="Times New Roman" w:cs="Times New Roman"/>
          <w:color w:val="auto"/>
          <w:sz w:val="30"/>
          <w:szCs w:val="30"/>
        </w:rPr>
        <w:t xml:space="preserve"> Правительства Рос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 xml:space="preserve">сийской Федерации </w:t>
      </w:r>
      <w:r w:rsidR="006E6960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от 13.10.2014 № 1047 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6E6960" w:rsidRPr="006B7F73">
        <w:rPr>
          <w:rFonts w:ascii="Times New Roman" w:hAnsi="Times New Roman" w:cs="Times New Roman"/>
          <w:color w:val="auto"/>
          <w:sz w:val="30"/>
          <w:szCs w:val="30"/>
        </w:rPr>
        <w:t xml:space="preserve">«Об </w:t>
      </w:r>
      <w:r w:rsidR="006E6960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6E696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бщих </w:t>
      </w:r>
      <w:hyperlink r:id="rId12" w:history="1">
        <w:r w:rsidR="006E6960" w:rsidRPr="00797485">
          <w:rPr>
            <w:rFonts w:ascii="Times New Roman" w:hAnsi="Times New Roman" w:cs="Times New Roman"/>
            <w:color w:val="auto"/>
            <w:sz w:val="30"/>
            <w:szCs w:val="30"/>
          </w:rPr>
          <w:t>правила</w:t>
        </w:r>
      </w:hyperlink>
      <w:r w:rsidR="006E6960" w:rsidRPr="00797485">
        <w:rPr>
          <w:rFonts w:ascii="Times New Roman" w:hAnsi="Times New Roman" w:cs="Times New Roman"/>
          <w:color w:val="auto"/>
          <w:sz w:val="30"/>
          <w:szCs w:val="30"/>
        </w:rPr>
        <w:t>х о</w:t>
      </w:r>
      <w:r w:rsidR="006E696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пределения нормативных затрат на обеспечение функций государственных органов, органов управления государстве</w:t>
      </w:r>
      <w:r w:rsidR="006E696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</w:t>
      </w:r>
      <w:r w:rsidR="006E6960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5E595D">
        <w:rPr>
          <w:rFonts w:ascii="Times New Roman" w:hAnsi="Times New Roman" w:cs="Times New Roman"/>
          <w:color w:val="auto"/>
          <w:sz w:val="30"/>
          <w:szCs w:val="30"/>
        </w:rPr>
        <w:t>.</w:t>
      </w:r>
      <w:r>
        <w:rPr>
          <w:rFonts w:ascii="Times New Roman" w:hAnsi="Times New Roman" w:cs="Times New Roman"/>
          <w:color w:val="auto"/>
          <w:sz w:val="30"/>
          <w:szCs w:val="30"/>
        </w:rPr>
        <w:t>»</w:t>
      </w:r>
      <w:r w:rsidR="00D97163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6E6960" w:rsidRDefault="004C5241" w:rsidP="001879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3) в приложении к Правилам определения нормативных затрат:</w:t>
      </w:r>
    </w:p>
    <w:p w:rsidR="003F7014" w:rsidRDefault="003F7014" w:rsidP="001879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 пункте 1.4.1:</w:t>
      </w:r>
    </w:p>
    <w:p w:rsidR="003F7014" w:rsidRDefault="003F7014" w:rsidP="003F7014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в абзаце шестом слова </w:t>
      </w:r>
      <w:r>
        <w:rPr>
          <w:rFonts w:ascii="Times New Roman" w:hAnsi="Times New Roman" w:cs="Times New Roman"/>
          <w:sz w:val="30"/>
          <w:szCs w:val="30"/>
        </w:rPr>
        <w:t>«54 000 руб.</w:t>
      </w:r>
      <w:r w:rsidRPr="002F6872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>
        <w:rPr>
          <w:rFonts w:ascii="Times New Roman" w:hAnsi="Times New Roman" w:cs="Times New Roman"/>
          <w:sz w:val="30"/>
          <w:szCs w:val="30"/>
        </w:rPr>
        <w:t>» заменить словами «60 000 руб.</w:t>
      </w:r>
      <w:r w:rsidRPr="002F6872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proofErr w:type="gramStart"/>
      <w:r>
        <w:rPr>
          <w:rFonts w:ascii="Times New Roman" w:hAnsi="Times New Roman" w:cs="Times New Roman"/>
          <w:sz w:val="30"/>
          <w:szCs w:val="30"/>
        </w:rPr>
        <w:t>;»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3F7014" w:rsidRDefault="003F7014" w:rsidP="003F7014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седьмом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слова </w:t>
      </w:r>
      <w:r>
        <w:rPr>
          <w:rFonts w:ascii="Times New Roman" w:hAnsi="Times New Roman" w:cs="Times New Roman"/>
          <w:sz w:val="30"/>
          <w:szCs w:val="30"/>
        </w:rPr>
        <w:t>«85 000 руб.</w:t>
      </w:r>
      <w:r w:rsidRPr="002F6872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>
        <w:rPr>
          <w:rFonts w:ascii="Times New Roman" w:hAnsi="Times New Roman" w:cs="Times New Roman"/>
          <w:sz w:val="30"/>
          <w:szCs w:val="30"/>
        </w:rPr>
        <w:t>» заменить словами «100 000 руб.</w:t>
      </w:r>
      <w:r w:rsidRPr="002F6872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>
        <w:rPr>
          <w:rFonts w:ascii="Times New Roman" w:hAnsi="Times New Roman" w:cs="Times New Roman"/>
          <w:sz w:val="30"/>
          <w:szCs w:val="30"/>
        </w:rPr>
        <w:t>.»;</w:t>
      </w:r>
    </w:p>
    <w:p w:rsidR="00A9205B" w:rsidRPr="00B52EFB" w:rsidRDefault="00A9205B" w:rsidP="003F7014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2EFB">
        <w:rPr>
          <w:rFonts w:ascii="Times New Roman" w:hAnsi="Times New Roman" w:cs="Times New Roman"/>
          <w:color w:val="auto"/>
          <w:sz w:val="30"/>
          <w:szCs w:val="30"/>
        </w:rPr>
        <w:t>в пункте 1.4.2:</w:t>
      </w:r>
    </w:p>
    <w:p w:rsidR="00A9205B" w:rsidRPr="00B52EFB" w:rsidRDefault="00A9205B" w:rsidP="00A9205B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 xml:space="preserve">в абзаце седьмом </w:t>
      </w:r>
      <w:r w:rsidRPr="00B52EFB">
        <w:rPr>
          <w:rFonts w:ascii="Times New Roman" w:hAnsi="Times New Roman" w:cs="Times New Roman"/>
          <w:color w:val="auto"/>
          <w:sz w:val="30"/>
          <w:szCs w:val="30"/>
        </w:rPr>
        <w:t xml:space="preserve">слова </w:t>
      </w:r>
      <w:r w:rsidRPr="00B52EFB">
        <w:rPr>
          <w:rFonts w:ascii="Times New Roman" w:hAnsi="Times New Roman" w:cs="Times New Roman"/>
          <w:sz w:val="30"/>
          <w:szCs w:val="30"/>
        </w:rPr>
        <w:t>«</w:t>
      </w:r>
      <w:r w:rsidRPr="00B52EFB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100 000 руб.</w:t>
      </w:r>
      <w:hyperlink r:id="rId13" w:history="1">
        <w:r w:rsidRPr="00B52EFB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*</w:t>
        </w:r>
      </w:hyperlink>
      <w:r w:rsidRPr="00B52EFB">
        <w:rPr>
          <w:rFonts w:ascii="Times New Roman" w:hAnsi="Times New Roman" w:cs="Times New Roman"/>
          <w:sz w:val="30"/>
          <w:szCs w:val="30"/>
        </w:rPr>
        <w:t>» заменить словами «120 000 руб.</w:t>
      </w:r>
      <w:r w:rsidRPr="00B52EFB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B52EFB">
        <w:rPr>
          <w:rFonts w:ascii="Times New Roman" w:hAnsi="Times New Roman" w:cs="Times New Roman"/>
          <w:sz w:val="30"/>
          <w:szCs w:val="30"/>
        </w:rPr>
        <w:t>»;</w:t>
      </w:r>
    </w:p>
    <w:p w:rsidR="00BD0424" w:rsidRPr="00B52EFB" w:rsidRDefault="00BD0424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>в пункте 1.4.5:</w:t>
      </w:r>
    </w:p>
    <w:p w:rsidR="00BD0424" w:rsidRPr="00B52EFB" w:rsidRDefault="002F6872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>в абзаце пятом слова «45 000 руб.</w:t>
      </w:r>
      <w:r w:rsidRPr="00B52EFB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3F7014" w:rsidRPr="00B52EFB">
        <w:rPr>
          <w:rFonts w:ascii="Times New Roman" w:hAnsi="Times New Roman" w:cs="Times New Roman"/>
          <w:sz w:val="30"/>
          <w:szCs w:val="30"/>
        </w:rPr>
        <w:t>» заменить словами «50 000 руб.</w:t>
      </w:r>
      <w:r w:rsidR="003F7014" w:rsidRPr="00B52EFB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3F7014" w:rsidRPr="00B52EFB">
        <w:rPr>
          <w:rFonts w:ascii="Times New Roman" w:hAnsi="Times New Roman" w:cs="Times New Roman"/>
          <w:sz w:val="30"/>
          <w:szCs w:val="30"/>
        </w:rPr>
        <w:t>»</w:t>
      </w:r>
      <w:r w:rsidR="0013756F" w:rsidRPr="00B52EFB">
        <w:rPr>
          <w:rFonts w:ascii="Times New Roman" w:hAnsi="Times New Roman" w:cs="Times New Roman"/>
          <w:sz w:val="30"/>
          <w:szCs w:val="30"/>
        </w:rPr>
        <w:t>;</w:t>
      </w:r>
    </w:p>
    <w:p w:rsidR="009B4909" w:rsidRPr="00B52EFB" w:rsidRDefault="009B4909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 xml:space="preserve">в </w:t>
      </w:r>
      <w:r w:rsidR="0013756F" w:rsidRPr="00B52EFB">
        <w:rPr>
          <w:rFonts w:ascii="Times New Roman" w:hAnsi="Times New Roman" w:cs="Times New Roman"/>
          <w:sz w:val="30"/>
          <w:szCs w:val="30"/>
        </w:rPr>
        <w:t>пункт</w:t>
      </w:r>
      <w:r w:rsidRPr="00B52EFB">
        <w:rPr>
          <w:rFonts w:ascii="Times New Roman" w:hAnsi="Times New Roman" w:cs="Times New Roman"/>
          <w:sz w:val="30"/>
          <w:szCs w:val="30"/>
        </w:rPr>
        <w:t>е</w:t>
      </w:r>
      <w:r w:rsidR="0013756F" w:rsidRPr="00B52EFB">
        <w:rPr>
          <w:rFonts w:ascii="Times New Roman" w:hAnsi="Times New Roman" w:cs="Times New Roman"/>
          <w:sz w:val="30"/>
          <w:szCs w:val="30"/>
        </w:rPr>
        <w:t xml:space="preserve"> 5.7.12.1</w:t>
      </w:r>
      <w:r w:rsidRPr="00B52EFB">
        <w:rPr>
          <w:rFonts w:ascii="Times New Roman" w:hAnsi="Times New Roman" w:cs="Times New Roman"/>
          <w:sz w:val="30"/>
          <w:szCs w:val="30"/>
        </w:rPr>
        <w:t>:</w:t>
      </w:r>
    </w:p>
    <w:p w:rsidR="009B4909" w:rsidRPr="00B52EFB" w:rsidRDefault="009B4909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>абзац пятый изложить в следующей редакции:</w:t>
      </w:r>
    </w:p>
    <w:p w:rsidR="008745EC" w:rsidRPr="00B52EFB" w:rsidRDefault="009B4909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>«</w:t>
      </w:r>
      <w:proofErr w:type="spellStart"/>
      <w:proofErr w:type="gramStart"/>
      <w:r w:rsidRPr="00B52EFB">
        <w:rPr>
          <w:rFonts w:ascii="Times New Roman" w:hAnsi="Times New Roman" w:cs="Times New Roman"/>
          <w:sz w:val="30"/>
          <w:szCs w:val="30"/>
        </w:rPr>
        <w:t>P</w:t>
      </w:r>
      <w:proofErr w:type="gramEnd"/>
      <w:r w:rsidRPr="00B52EFB">
        <w:rPr>
          <w:rFonts w:ascii="Times New Roman" w:hAnsi="Times New Roman" w:cs="Times New Roman"/>
          <w:sz w:val="30"/>
          <w:szCs w:val="30"/>
          <w:vertAlign w:val="subscript"/>
        </w:rPr>
        <w:t>тортс</w:t>
      </w:r>
      <w:proofErr w:type="spellEnd"/>
      <w:r w:rsidRPr="00B52EFB">
        <w:rPr>
          <w:rFonts w:ascii="Times New Roman" w:hAnsi="Times New Roman" w:cs="Times New Roman"/>
          <w:sz w:val="30"/>
          <w:szCs w:val="30"/>
        </w:rPr>
        <w:t xml:space="preserve"> </w:t>
      </w:r>
      <w:r w:rsidR="000C4D5A" w:rsidRPr="00B52EFB">
        <w:rPr>
          <w:rFonts w:ascii="Times New Roman" w:hAnsi="Times New Roman" w:cs="Times New Roman"/>
          <w:sz w:val="30"/>
          <w:szCs w:val="30"/>
        </w:rPr>
        <w:t>– цена технического обслуживания и ремонта i-</w:t>
      </w:r>
      <w:proofErr w:type="spellStart"/>
      <w:r w:rsidR="000C4D5A" w:rsidRPr="00B52EFB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0C4D5A" w:rsidRPr="00B52EFB">
        <w:rPr>
          <w:rFonts w:ascii="Times New Roman" w:hAnsi="Times New Roman" w:cs="Times New Roman"/>
          <w:sz w:val="30"/>
          <w:szCs w:val="30"/>
        </w:rPr>
        <w:t xml:space="preserve"> тран</w:t>
      </w:r>
      <w:r w:rsidR="000C4D5A" w:rsidRPr="00B52EFB">
        <w:rPr>
          <w:rFonts w:ascii="Times New Roman" w:hAnsi="Times New Roman" w:cs="Times New Roman"/>
          <w:sz w:val="30"/>
          <w:szCs w:val="30"/>
        </w:rPr>
        <w:t>с</w:t>
      </w:r>
      <w:r w:rsidR="000C4D5A" w:rsidRPr="00B52EFB">
        <w:rPr>
          <w:rFonts w:ascii="Times New Roman" w:hAnsi="Times New Roman" w:cs="Times New Roman"/>
          <w:sz w:val="30"/>
          <w:szCs w:val="30"/>
        </w:rPr>
        <w:t>портного средства</w:t>
      </w:r>
      <w:r w:rsidRPr="00B52EFB">
        <w:rPr>
          <w:rFonts w:ascii="Times New Roman" w:hAnsi="Times New Roman" w:cs="Times New Roman"/>
          <w:sz w:val="30"/>
          <w:szCs w:val="30"/>
        </w:rPr>
        <w:t xml:space="preserve"> </w:t>
      </w:r>
      <w:r w:rsidR="008745EC" w:rsidRPr="00B52EFB">
        <w:rPr>
          <w:rFonts w:ascii="Times New Roman" w:hAnsi="Times New Roman" w:cs="Times New Roman"/>
          <w:sz w:val="30"/>
          <w:szCs w:val="30"/>
        </w:rPr>
        <w:t>в год.»;</w:t>
      </w:r>
    </w:p>
    <w:p w:rsidR="008745EC" w:rsidRPr="00B52EFB" w:rsidRDefault="008745EC" w:rsidP="00C532CA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</w:rPr>
        <w:t>пункт 8.5 изложить в следующей редакции:</w:t>
      </w:r>
    </w:p>
    <w:p w:rsidR="00F446F3" w:rsidRPr="00B52EFB" w:rsidRDefault="008745EC" w:rsidP="00F446F3">
      <w:pPr>
        <w:pStyle w:val="ConsPlusNormal"/>
        <w:jc w:val="center"/>
        <w:outlineLvl w:val="3"/>
        <w:rPr>
          <w:rFonts w:eastAsia="Tahoma"/>
          <w:lang w:eastAsia="ru-RU"/>
        </w:rPr>
      </w:pPr>
      <w:r w:rsidRPr="00B52EFB">
        <w:rPr>
          <w:rFonts w:eastAsia="Tahoma"/>
          <w:lang w:eastAsia="ru-RU"/>
        </w:rPr>
        <w:t>«8.5.</w:t>
      </w:r>
      <w:r w:rsidR="00F446F3" w:rsidRPr="00B52EFB">
        <w:rPr>
          <w:rFonts w:eastAsia="Tahoma"/>
          <w:lang w:eastAsia="ru-RU"/>
        </w:rPr>
        <w:t xml:space="preserve"> Нормативные затраты на приобретение запасных частей для транспортных средств</w:t>
      </w:r>
    </w:p>
    <w:p w:rsidR="00F446F3" w:rsidRPr="00B52EFB" w:rsidRDefault="00F446F3" w:rsidP="00F446F3">
      <w:pPr>
        <w:pStyle w:val="ConsPlusNormal"/>
        <w:jc w:val="center"/>
        <w:outlineLvl w:val="3"/>
        <w:rPr>
          <w:rFonts w:eastAsia="Tahoma"/>
          <w:lang w:eastAsia="ru-RU"/>
        </w:rPr>
      </w:pPr>
    </w:p>
    <w:p w:rsidR="00F446F3" w:rsidRPr="00B52EFB" w:rsidRDefault="00F446F3" w:rsidP="00F446F3">
      <w:pPr>
        <w:pStyle w:val="ConsPlusNormal"/>
        <w:ind w:firstLine="709"/>
        <w:jc w:val="both"/>
        <w:outlineLvl w:val="3"/>
      </w:pPr>
      <w:r w:rsidRPr="00B52EFB">
        <w:t>Нормативные затраты на приобретение запасных частей для транспортных средств (</w:t>
      </w:r>
      <w:proofErr w:type="spellStart"/>
      <w:r w:rsidRPr="00B52EFB">
        <w:t>З</w:t>
      </w:r>
      <w:r w:rsidRPr="00B52EFB">
        <w:rPr>
          <w:vertAlign w:val="subscript"/>
        </w:rPr>
        <w:t>зпа</w:t>
      </w:r>
      <w:proofErr w:type="spellEnd"/>
      <w:r w:rsidRPr="00B52EFB">
        <w:t>) определяются по формуле:</w:t>
      </w:r>
    </w:p>
    <w:p w:rsidR="009B4909" w:rsidRPr="00B52EFB" w:rsidRDefault="009B4909" w:rsidP="00F446F3">
      <w:pPr>
        <w:pStyle w:val="a6"/>
        <w:tabs>
          <w:tab w:val="left" w:pos="-1985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E07A2" w:rsidRPr="00B52EFB" w:rsidRDefault="00FE07A2" w:rsidP="00FE07A2">
      <w:pPr>
        <w:jc w:val="center"/>
        <w:rPr>
          <w:rFonts w:ascii="Times New Roman" w:eastAsiaTheme="minorEastAsia" w:hAnsi="Times New Roman" w:cs="Times New Roman"/>
          <w:sz w:val="30"/>
          <w:szCs w:val="30"/>
        </w:rPr>
      </w:pPr>
      <w:proofErr w:type="spellStart"/>
      <w:r w:rsidRPr="00B52EFB">
        <w:rPr>
          <w:rFonts w:ascii="Times New Roman" w:hAnsi="Times New Roman" w:cs="Times New Roman"/>
          <w:sz w:val="30"/>
          <w:szCs w:val="30"/>
        </w:rPr>
        <w:t>З</w:t>
      </w:r>
      <w:r w:rsidRPr="00B52EFB">
        <w:rPr>
          <w:rFonts w:ascii="Times New Roman" w:hAnsi="Times New Roman" w:cs="Times New Roman"/>
          <w:sz w:val="30"/>
          <w:szCs w:val="30"/>
          <w:vertAlign w:val="subscript"/>
        </w:rPr>
        <w:t>зпа</w:t>
      </w:r>
      <w:proofErr w:type="spellEnd"/>
      <w:r w:rsidRPr="00B52EFB">
        <w:rPr>
          <w:rFonts w:ascii="Times New Roman" w:hAnsi="Times New Roman" w:cs="Times New Roman"/>
          <w:sz w:val="30"/>
          <w:szCs w:val="30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="Times New Roman"/>
                <w:i/>
                <w:color w:val="auto"/>
                <w:sz w:val="30"/>
                <w:szCs w:val="30"/>
                <w:lang w:eastAsia="en-US"/>
              </w:rPr>
            </m:ctrlPr>
          </m:naryPr>
          <m:sub>
            <m:r>
              <w:rPr>
                <w:rFonts w:ascii="Cambria Math" w:hAnsi="Cambria Math" w:cs="Times New Roman"/>
                <w:sz w:val="30"/>
                <w:szCs w:val="30"/>
              </w:rPr>
              <m:t>i=1</m:t>
            </m:r>
          </m:sub>
          <m:sup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30"/>
                <w:szCs w:val="30"/>
              </w:rPr>
              <m:t xml:space="preserve">Qi зпа х 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Pi</m:t>
            </m:r>
            <m:r>
              <w:rPr>
                <w:rFonts w:ascii="Cambria Math" w:hAnsi="Cambria Math" w:cs="Times New Roman"/>
                <w:sz w:val="30"/>
                <w:szCs w:val="30"/>
              </w:rPr>
              <m:t xml:space="preserve"> зпа</m:t>
            </m:r>
          </m:e>
        </m:nary>
      </m:oMath>
      <w:r w:rsidRPr="00B52EFB">
        <w:rPr>
          <w:rFonts w:ascii="Times New Roman" w:eastAsiaTheme="minorEastAsia" w:hAnsi="Times New Roman" w:cs="Times New Roman"/>
          <w:sz w:val="30"/>
          <w:szCs w:val="30"/>
        </w:rPr>
        <w:t>,</w:t>
      </w:r>
    </w:p>
    <w:p w:rsidR="00FE07A2" w:rsidRPr="00B52EFB" w:rsidRDefault="00FE07A2" w:rsidP="00FE07A2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FE07A2" w:rsidRPr="00B52EFB" w:rsidRDefault="00FE07A2" w:rsidP="00FE07A2">
      <w:pPr>
        <w:ind w:firstLine="709"/>
        <w:rPr>
          <w:rFonts w:ascii="Times New Roman" w:eastAsiaTheme="minorEastAsia" w:hAnsi="Times New Roman" w:cs="Times New Roman"/>
          <w:sz w:val="30"/>
          <w:szCs w:val="30"/>
        </w:rPr>
      </w:pPr>
      <w:r w:rsidRPr="00B52EFB">
        <w:rPr>
          <w:rFonts w:ascii="Times New Roman" w:eastAsiaTheme="minorEastAsia" w:hAnsi="Times New Roman" w:cs="Times New Roman"/>
          <w:sz w:val="30"/>
          <w:szCs w:val="30"/>
        </w:rPr>
        <w:t>где:</w:t>
      </w:r>
    </w:p>
    <w:p w:rsidR="00FE07A2" w:rsidRPr="00B52EFB" w:rsidRDefault="00FE07A2" w:rsidP="00383A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EFB">
        <w:rPr>
          <w:rFonts w:ascii="Times New Roman" w:eastAsiaTheme="minorEastAsia" w:hAnsi="Times New Roman" w:cs="Times New Roman"/>
          <w:sz w:val="30"/>
          <w:szCs w:val="30"/>
          <w:lang w:val="en-US"/>
        </w:rPr>
        <w:t>Q</w:t>
      </w:r>
      <w:r w:rsidRPr="00B52EFB">
        <w:rPr>
          <w:rFonts w:ascii="Times New Roman" w:eastAsiaTheme="minorEastAsia" w:hAnsi="Times New Roman" w:cs="Times New Roman"/>
          <w:sz w:val="30"/>
          <w:szCs w:val="30"/>
          <w:vertAlign w:val="subscript"/>
          <w:lang w:val="en-US"/>
        </w:rPr>
        <w:t>i</w:t>
      </w:r>
      <w:proofErr w:type="spellStart"/>
      <w:r w:rsidRPr="00B52EFB">
        <w:rPr>
          <w:rFonts w:ascii="Times New Roman" w:eastAsiaTheme="minorEastAsia" w:hAnsi="Times New Roman" w:cs="Times New Roman"/>
          <w:sz w:val="30"/>
          <w:szCs w:val="30"/>
          <w:vertAlign w:val="subscript"/>
        </w:rPr>
        <w:t>зпа</w:t>
      </w:r>
      <w:proofErr w:type="spellEnd"/>
      <w:r w:rsidRPr="00B52EFB">
        <w:rPr>
          <w:rFonts w:ascii="Times New Roman" w:eastAsiaTheme="minorEastAsia" w:hAnsi="Times New Roman" w:cs="Times New Roman"/>
          <w:sz w:val="30"/>
          <w:szCs w:val="30"/>
        </w:rPr>
        <w:t xml:space="preserve"> –</w:t>
      </w:r>
      <w:r w:rsidR="0068383A" w:rsidRPr="00B52EFB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52EFB">
        <w:rPr>
          <w:rFonts w:ascii="Times New Roman" w:eastAsiaTheme="minorEastAsia" w:hAnsi="Times New Roman" w:cs="Times New Roman"/>
          <w:sz w:val="30"/>
          <w:szCs w:val="30"/>
        </w:rPr>
        <w:t xml:space="preserve">количество </w:t>
      </w:r>
      <w:r w:rsidR="0068383A" w:rsidRPr="00B52EFB">
        <w:rPr>
          <w:rFonts w:ascii="Times New Roman" w:hAnsi="Times New Roman" w:cs="Times New Roman"/>
          <w:sz w:val="30"/>
          <w:szCs w:val="30"/>
        </w:rPr>
        <w:t>i-</w:t>
      </w:r>
      <w:proofErr w:type="spellStart"/>
      <w:r w:rsidR="0068383A" w:rsidRPr="00B52EFB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68383A" w:rsidRPr="00B52EFB">
        <w:rPr>
          <w:rFonts w:ascii="Times New Roman" w:hAnsi="Times New Roman" w:cs="Times New Roman"/>
          <w:sz w:val="30"/>
          <w:szCs w:val="30"/>
        </w:rPr>
        <w:t xml:space="preserve"> транспортного средства</w:t>
      </w:r>
      <w:r w:rsidRPr="00B52EFB">
        <w:rPr>
          <w:rFonts w:ascii="Times New Roman" w:hAnsi="Times New Roman" w:cs="Times New Roman"/>
          <w:sz w:val="30"/>
          <w:szCs w:val="30"/>
        </w:rPr>
        <w:t>;</w:t>
      </w:r>
    </w:p>
    <w:p w:rsidR="00F446F3" w:rsidRPr="00B52EFB" w:rsidRDefault="00FE07A2" w:rsidP="005D3345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2EFB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B52EFB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Start"/>
      <w:r w:rsidRPr="00B52EFB">
        <w:rPr>
          <w:rFonts w:ascii="Times New Roman" w:hAnsi="Times New Roman" w:cs="Times New Roman"/>
          <w:sz w:val="30"/>
          <w:szCs w:val="30"/>
          <w:vertAlign w:val="subscript"/>
        </w:rPr>
        <w:t>зпа</w:t>
      </w:r>
      <w:proofErr w:type="spellEnd"/>
      <w:r w:rsidRPr="00B52EFB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B52EFB">
        <w:rPr>
          <w:rFonts w:ascii="Times New Roman" w:eastAsiaTheme="minorEastAsia" w:hAnsi="Times New Roman" w:cs="Times New Roman"/>
          <w:sz w:val="30"/>
          <w:szCs w:val="30"/>
        </w:rPr>
        <w:t>–</w:t>
      </w:r>
      <w:r w:rsidR="00D7093F" w:rsidRPr="00B52EFB">
        <w:rPr>
          <w:rFonts w:ascii="Times New Roman" w:eastAsiaTheme="minorEastAsia" w:hAnsi="Times New Roman" w:cs="Times New Roman"/>
          <w:sz w:val="30"/>
          <w:szCs w:val="30"/>
        </w:rPr>
        <w:t xml:space="preserve"> цена приобретения запасных частей, расходных материалов и принадлежностей в расчете на одно </w:t>
      </w:r>
      <w:r w:rsidR="00D7093F" w:rsidRPr="00B52EFB">
        <w:rPr>
          <w:rFonts w:ascii="Times New Roman" w:hAnsi="Times New Roman" w:cs="Times New Roman"/>
          <w:sz w:val="30"/>
          <w:szCs w:val="30"/>
        </w:rPr>
        <w:t>i-е транспортное средство в год</w:t>
      </w:r>
      <w:proofErr w:type="gramStart"/>
      <w:r w:rsidR="00D7093F" w:rsidRPr="00B52EFB">
        <w:rPr>
          <w:rFonts w:ascii="Times New Roman" w:hAnsi="Times New Roman" w:cs="Times New Roman"/>
          <w:sz w:val="30"/>
          <w:szCs w:val="30"/>
        </w:rPr>
        <w:t>.»</w:t>
      </w:r>
      <w:proofErr w:type="gramEnd"/>
      <w:r w:rsidR="00D7093F" w:rsidRPr="00B52EFB">
        <w:rPr>
          <w:rFonts w:ascii="Times New Roman" w:hAnsi="Times New Roman" w:cs="Times New Roman"/>
          <w:sz w:val="30"/>
          <w:szCs w:val="30"/>
        </w:rPr>
        <w:t>.</w:t>
      </w:r>
    </w:p>
    <w:p w:rsidR="00296E9C" w:rsidRPr="009C3B5D" w:rsidRDefault="001427EA" w:rsidP="009215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2EFB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296E9C" w:rsidRPr="00B52EF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Pr="00B52EFB">
        <w:rPr>
          <w:rFonts w:ascii="Times New Roman" w:hAnsi="Times New Roman" w:cs="Times New Roman"/>
          <w:color w:val="auto"/>
          <w:sz w:val="30"/>
          <w:szCs w:val="30"/>
        </w:rPr>
        <w:t>Управлению делами</w:t>
      </w:r>
      <w:r w:rsidR="00296E9C" w:rsidRPr="00B52EFB">
        <w:rPr>
          <w:rFonts w:ascii="Times New Roman" w:hAnsi="Times New Roman" w:cs="Times New Roman"/>
          <w:color w:val="auto"/>
          <w:sz w:val="30"/>
          <w:szCs w:val="30"/>
        </w:rPr>
        <w:t xml:space="preserve"> администрации города </w:t>
      </w:r>
      <w:r w:rsidR="00CE17EB" w:rsidRPr="00B52EFB">
        <w:rPr>
          <w:rFonts w:ascii="Times New Roman" w:hAnsi="Times New Roman" w:cs="Times New Roman"/>
          <w:sz w:val="30"/>
          <w:szCs w:val="30"/>
        </w:rPr>
        <w:t>в течение 7 рабочих</w:t>
      </w:r>
      <w:r w:rsidR="00CE17EB" w:rsidRPr="00CE17EB">
        <w:rPr>
          <w:rFonts w:ascii="Times New Roman" w:hAnsi="Times New Roman" w:cs="Times New Roman"/>
          <w:sz w:val="30"/>
          <w:szCs w:val="30"/>
        </w:rPr>
        <w:t xml:space="preserve"> </w:t>
      </w:r>
      <w:r w:rsidR="00CE17EB" w:rsidRPr="00CE17EB">
        <w:rPr>
          <w:rFonts w:ascii="Times New Roman" w:hAnsi="Times New Roman" w:cs="Times New Roman"/>
          <w:sz w:val="30"/>
          <w:szCs w:val="30"/>
        </w:rPr>
        <w:lastRenderedPageBreak/>
        <w:t xml:space="preserve">дней со дня принятия </w:t>
      </w:r>
      <w:r w:rsidR="00CE17EB" w:rsidRPr="00CE17EB">
        <w:rPr>
          <w:rFonts w:ascii="Times New Roman" w:hAnsi="Times New Roman" w:cs="Times New Roman"/>
          <w:color w:val="auto"/>
          <w:sz w:val="30"/>
          <w:szCs w:val="30"/>
        </w:rPr>
        <w:t xml:space="preserve">настоящего постановления </w:t>
      </w:r>
      <w:r w:rsidR="00CE17EB" w:rsidRPr="00CE17EB">
        <w:rPr>
          <w:rFonts w:ascii="Times New Roman" w:hAnsi="Times New Roman" w:cs="Times New Roman"/>
          <w:sz w:val="30"/>
          <w:szCs w:val="30"/>
        </w:rPr>
        <w:t>разме</w:t>
      </w:r>
      <w:r w:rsidR="00CE17EB">
        <w:rPr>
          <w:rFonts w:ascii="Times New Roman" w:hAnsi="Times New Roman" w:cs="Times New Roman"/>
          <w:sz w:val="30"/>
          <w:szCs w:val="30"/>
        </w:rPr>
        <w:t>стить</w:t>
      </w:r>
      <w:r w:rsidR="00CE17EB" w:rsidRPr="00CE17EB">
        <w:rPr>
          <w:rFonts w:ascii="Times New Roman" w:hAnsi="Times New Roman" w:cs="Times New Roman"/>
          <w:sz w:val="30"/>
          <w:szCs w:val="30"/>
        </w:rPr>
        <w:t xml:space="preserve"> в единой информационной системе в сфере закупок</w:t>
      </w:r>
      <w:r w:rsidR="00CE17EB">
        <w:rPr>
          <w:rFonts w:ascii="Times New Roman" w:hAnsi="Times New Roman" w:cs="Times New Roman"/>
          <w:sz w:val="30"/>
          <w:szCs w:val="30"/>
        </w:rPr>
        <w:t xml:space="preserve"> </w:t>
      </w:r>
      <w:r w:rsidR="00CE17EB" w:rsidRPr="00CE17EB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</w:t>
      </w:r>
      <w:r w:rsidR="00CE17EB">
        <w:rPr>
          <w:rFonts w:ascii="Times New Roman" w:hAnsi="Times New Roman" w:cs="Times New Roman"/>
          <w:sz w:val="30"/>
          <w:szCs w:val="30"/>
        </w:rPr>
        <w:t>«</w:t>
      </w:r>
      <w:r w:rsidR="00CE17EB" w:rsidRPr="00CE17EB">
        <w:rPr>
          <w:rFonts w:ascii="Times New Roman" w:hAnsi="Times New Roman" w:cs="Times New Roman"/>
          <w:sz w:val="30"/>
          <w:szCs w:val="30"/>
        </w:rPr>
        <w:t>Интернет</w:t>
      </w:r>
      <w:r w:rsidR="00CE17EB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706D69" w:rsidRPr="009C3B5D" w:rsidRDefault="001427EA" w:rsidP="0092159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921592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706D69" w:rsidRPr="00CE17EB">
        <w:rPr>
          <w:rFonts w:ascii="Times New Roman" w:hAnsi="Times New Roman" w:cs="Times New Roman"/>
          <w:color w:val="auto"/>
          <w:sz w:val="30"/>
          <w:szCs w:val="30"/>
        </w:rPr>
        <w:t>Органам администрации</w:t>
      </w:r>
      <w:r w:rsidRPr="00CE17EB">
        <w:rPr>
          <w:rFonts w:ascii="Times New Roman" w:hAnsi="Times New Roman" w:cs="Times New Roman"/>
          <w:color w:val="auto"/>
          <w:sz w:val="30"/>
          <w:szCs w:val="30"/>
        </w:rPr>
        <w:t xml:space="preserve"> города</w:t>
      </w:r>
      <w:r w:rsidR="00706D69" w:rsidRPr="00CE17EB">
        <w:rPr>
          <w:rFonts w:ascii="Times New Roman" w:hAnsi="Times New Roman" w:cs="Times New Roman"/>
          <w:color w:val="auto"/>
          <w:sz w:val="30"/>
          <w:szCs w:val="30"/>
        </w:rPr>
        <w:t>, муниципальным органам вн</w:t>
      </w:r>
      <w:r w:rsidR="00706D69" w:rsidRPr="00CE17E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706D69" w:rsidRPr="00CE17EB">
        <w:rPr>
          <w:rFonts w:ascii="Times New Roman" w:hAnsi="Times New Roman" w:cs="Times New Roman"/>
          <w:color w:val="auto"/>
          <w:sz w:val="30"/>
          <w:szCs w:val="30"/>
        </w:rPr>
        <w:t xml:space="preserve">сти изменения в правовые акты </w:t>
      </w:r>
      <w:r w:rsidR="00B132E5" w:rsidRPr="00CE17EB">
        <w:rPr>
          <w:rFonts w:ascii="Times New Roman" w:hAnsi="Times New Roman" w:cs="Times New Roman"/>
          <w:color w:val="auto"/>
          <w:sz w:val="30"/>
          <w:szCs w:val="30"/>
        </w:rPr>
        <w:t xml:space="preserve">об утверждении нормативных затрат </w:t>
      </w:r>
      <w:r w:rsidRPr="00CE17EB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B132E5" w:rsidRPr="00CE17EB">
        <w:rPr>
          <w:rFonts w:ascii="Times New Roman" w:hAnsi="Times New Roman" w:cs="Times New Roman"/>
          <w:color w:val="auto"/>
          <w:sz w:val="30"/>
          <w:szCs w:val="30"/>
        </w:rPr>
        <w:t>в течение 30 дней со дня официального опубликования настоящего п</w:t>
      </w:r>
      <w:r w:rsidR="00B132E5" w:rsidRPr="00CE17E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B132E5" w:rsidRPr="00CE17EB">
        <w:rPr>
          <w:rFonts w:ascii="Times New Roman" w:hAnsi="Times New Roman" w:cs="Times New Roman"/>
          <w:color w:val="auto"/>
          <w:sz w:val="30"/>
          <w:szCs w:val="30"/>
        </w:rPr>
        <w:t>становления</w:t>
      </w:r>
      <w:r w:rsidR="00706D69" w:rsidRPr="00CE17E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06D69" w:rsidRPr="009C3B5D" w:rsidRDefault="001427EA" w:rsidP="0092159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4.</w:t>
      </w:r>
      <w:r w:rsidR="0092159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706D69" w:rsidRPr="009C3B5D">
        <w:rPr>
          <w:rFonts w:ascii="Times New Roman" w:hAnsi="Times New Roman" w:cs="Times New Roman"/>
          <w:color w:val="auto"/>
          <w:sz w:val="30"/>
          <w:szCs w:val="30"/>
        </w:rPr>
        <w:t xml:space="preserve">Настоящее постановление опубликовать в газете «Городские новости» и разместить </w:t>
      </w:r>
      <w:r w:rsidR="00CE17EB" w:rsidRPr="00CE17EB">
        <w:rPr>
          <w:rFonts w:ascii="Times New Roman" w:hAnsi="Times New Roman" w:cs="Times New Roman"/>
          <w:sz w:val="30"/>
          <w:szCs w:val="30"/>
        </w:rPr>
        <w:t xml:space="preserve">в течение 7 рабочих дней со дня </w:t>
      </w:r>
      <w:r w:rsidR="00CE17EB">
        <w:rPr>
          <w:rFonts w:ascii="Times New Roman" w:hAnsi="Times New Roman" w:cs="Times New Roman"/>
          <w:sz w:val="30"/>
          <w:szCs w:val="30"/>
        </w:rPr>
        <w:t xml:space="preserve">его </w:t>
      </w:r>
      <w:r w:rsidR="00CE17EB" w:rsidRPr="00CE17EB">
        <w:rPr>
          <w:rFonts w:ascii="Times New Roman" w:hAnsi="Times New Roman" w:cs="Times New Roman"/>
          <w:sz w:val="30"/>
          <w:szCs w:val="30"/>
        </w:rPr>
        <w:t xml:space="preserve">принятия </w:t>
      </w:r>
      <w:r w:rsidR="00706D69" w:rsidRPr="009C3B5D">
        <w:rPr>
          <w:rFonts w:ascii="Times New Roman" w:hAnsi="Times New Roman" w:cs="Times New Roman"/>
          <w:color w:val="auto"/>
          <w:sz w:val="30"/>
          <w:szCs w:val="30"/>
        </w:rPr>
        <w:t>на официальном сайте администрации города.</w:t>
      </w:r>
    </w:p>
    <w:p w:rsidR="00B52EFB" w:rsidRPr="009C3B5D" w:rsidRDefault="001427EA" w:rsidP="00B52EF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921592" w:rsidRPr="00A718A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B52EFB" w:rsidRPr="009C3B5D">
        <w:rPr>
          <w:rFonts w:ascii="Times New Roman" w:hAnsi="Times New Roman" w:cs="Times New Roman"/>
          <w:color w:val="auto"/>
          <w:sz w:val="30"/>
          <w:szCs w:val="30"/>
        </w:rPr>
        <w:t>Контроль за</w:t>
      </w:r>
      <w:proofErr w:type="gramEnd"/>
      <w:r w:rsidR="00B52EFB" w:rsidRPr="009C3B5D">
        <w:rPr>
          <w:rFonts w:ascii="Times New Roman" w:hAnsi="Times New Roman" w:cs="Times New Roman"/>
          <w:color w:val="auto"/>
          <w:sz w:val="30"/>
          <w:szCs w:val="30"/>
        </w:rPr>
        <w:t xml:space="preserve"> исполнением настоящего постановления возложить на первого заместителя Главы города</w:t>
      </w:r>
      <w:r w:rsidR="00B52EFB">
        <w:rPr>
          <w:rFonts w:ascii="Times New Roman" w:hAnsi="Times New Roman" w:cs="Times New Roman"/>
          <w:color w:val="auto"/>
          <w:sz w:val="30"/>
          <w:szCs w:val="30"/>
        </w:rPr>
        <w:t xml:space="preserve"> Давыдова А.В.</w:t>
      </w:r>
    </w:p>
    <w:p w:rsidR="009E775C" w:rsidRDefault="009E775C" w:rsidP="00B52EF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0199A" w:rsidRDefault="00A0199A" w:rsidP="008565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040545" w:rsidRPr="00C22628" w:rsidRDefault="00040545" w:rsidP="008565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1C6936" w:rsidRDefault="00AB7B99" w:rsidP="00D27E5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0"/>
          <w:szCs w:val="30"/>
        </w:rPr>
      </w:pP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Глава города                                 </w:t>
      </w:r>
      <w:r w:rsidR="001427EA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</w:t>
      </w:r>
      <w:r w:rsidR="00921592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="00CE17EB">
        <w:rPr>
          <w:rFonts w:ascii="Times New Roman" w:hAnsi="Times New Roman" w:cs="Times New Roman"/>
          <w:color w:val="auto"/>
          <w:sz w:val="30"/>
          <w:szCs w:val="30"/>
        </w:rPr>
        <w:t xml:space="preserve">       С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CE17EB">
        <w:rPr>
          <w:rFonts w:ascii="Times New Roman" w:hAnsi="Times New Roman" w:cs="Times New Roman"/>
          <w:color w:val="auto"/>
          <w:sz w:val="30"/>
          <w:szCs w:val="30"/>
        </w:rPr>
        <w:t>В</w:t>
      </w:r>
      <w:r w:rsidRPr="00C22628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CE17EB">
        <w:rPr>
          <w:rFonts w:ascii="Times New Roman" w:hAnsi="Times New Roman" w:cs="Times New Roman"/>
          <w:color w:val="auto"/>
          <w:sz w:val="30"/>
          <w:szCs w:val="30"/>
        </w:rPr>
        <w:t>Еремин</w:t>
      </w:r>
    </w:p>
    <w:p w:rsidR="00DA4C6E" w:rsidRPr="001427EA" w:rsidRDefault="00DA4C6E" w:rsidP="001427E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427EA" w:rsidRDefault="001427EA" w:rsidP="001427E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A0199A" w:rsidRDefault="00A0199A" w:rsidP="001427E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0199A" w:rsidSect="008707F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3" w:rsidRDefault="00F96DB3" w:rsidP="004B46DD">
      <w:r>
        <w:separator/>
      </w:r>
    </w:p>
  </w:endnote>
  <w:endnote w:type="continuationSeparator" w:id="0">
    <w:p w:rsidR="00F96DB3" w:rsidRDefault="00F96DB3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3" w:rsidRDefault="00F96DB3" w:rsidP="004B46DD">
      <w:r>
        <w:separator/>
      </w:r>
    </w:p>
  </w:footnote>
  <w:footnote w:type="continuationSeparator" w:id="0">
    <w:p w:rsidR="00F96DB3" w:rsidRDefault="00F96DB3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574655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0F2AD7" w:rsidRPr="00A21B1B" w:rsidRDefault="007D3F74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A21B1B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0F2AD7" w:rsidRPr="00A21B1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A21B1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D34D7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A21B1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1B630F0"/>
    <w:multiLevelType w:val="hybridMultilevel"/>
    <w:tmpl w:val="487AFACC"/>
    <w:lvl w:ilvl="0" w:tplc="99CCCE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D71E8"/>
    <w:multiLevelType w:val="hybridMultilevel"/>
    <w:tmpl w:val="32428F90"/>
    <w:lvl w:ilvl="0" w:tplc="E77AF0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0796"/>
    <w:rsid w:val="00000906"/>
    <w:rsid w:val="00002946"/>
    <w:rsid w:val="000033C7"/>
    <w:rsid w:val="00003AE5"/>
    <w:rsid w:val="00004115"/>
    <w:rsid w:val="000064A5"/>
    <w:rsid w:val="00006D8C"/>
    <w:rsid w:val="0001010A"/>
    <w:rsid w:val="00011576"/>
    <w:rsid w:val="000131FF"/>
    <w:rsid w:val="000200D3"/>
    <w:rsid w:val="000251B7"/>
    <w:rsid w:val="00027D5B"/>
    <w:rsid w:val="00030712"/>
    <w:rsid w:val="00030824"/>
    <w:rsid w:val="00032059"/>
    <w:rsid w:val="00033707"/>
    <w:rsid w:val="00033FA2"/>
    <w:rsid w:val="00034C9F"/>
    <w:rsid w:val="00037070"/>
    <w:rsid w:val="000402B3"/>
    <w:rsid w:val="00040545"/>
    <w:rsid w:val="000435FA"/>
    <w:rsid w:val="00045642"/>
    <w:rsid w:val="00047C0C"/>
    <w:rsid w:val="00053E71"/>
    <w:rsid w:val="000546F7"/>
    <w:rsid w:val="000547F5"/>
    <w:rsid w:val="000613FE"/>
    <w:rsid w:val="000626EA"/>
    <w:rsid w:val="00062B65"/>
    <w:rsid w:val="00065D13"/>
    <w:rsid w:val="0007164B"/>
    <w:rsid w:val="00081974"/>
    <w:rsid w:val="00083764"/>
    <w:rsid w:val="000841B5"/>
    <w:rsid w:val="00090586"/>
    <w:rsid w:val="00094BA1"/>
    <w:rsid w:val="000A2B3B"/>
    <w:rsid w:val="000A3903"/>
    <w:rsid w:val="000A46FB"/>
    <w:rsid w:val="000A5B0A"/>
    <w:rsid w:val="000A6ABD"/>
    <w:rsid w:val="000A7230"/>
    <w:rsid w:val="000B34AF"/>
    <w:rsid w:val="000B3969"/>
    <w:rsid w:val="000B54FA"/>
    <w:rsid w:val="000B7A16"/>
    <w:rsid w:val="000C2F81"/>
    <w:rsid w:val="000C314D"/>
    <w:rsid w:val="000C4D5A"/>
    <w:rsid w:val="000C5A7E"/>
    <w:rsid w:val="000C5E9D"/>
    <w:rsid w:val="000C73AA"/>
    <w:rsid w:val="000C7CAB"/>
    <w:rsid w:val="000D3524"/>
    <w:rsid w:val="000D4192"/>
    <w:rsid w:val="000D4D01"/>
    <w:rsid w:val="000E0048"/>
    <w:rsid w:val="000E123C"/>
    <w:rsid w:val="000E72B8"/>
    <w:rsid w:val="000E7BE1"/>
    <w:rsid w:val="000E7E2A"/>
    <w:rsid w:val="000F0944"/>
    <w:rsid w:val="000F2AD7"/>
    <w:rsid w:val="000F45CF"/>
    <w:rsid w:val="000F4B33"/>
    <w:rsid w:val="000F4F9B"/>
    <w:rsid w:val="000F5AE8"/>
    <w:rsid w:val="000F6878"/>
    <w:rsid w:val="0010496D"/>
    <w:rsid w:val="00104ABD"/>
    <w:rsid w:val="0010725B"/>
    <w:rsid w:val="001100F1"/>
    <w:rsid w:val="00115391"/>
    <w:rsid w:val="00115992"/>
    <w:rsid w:val="0012136B"/>
    <w:rsid w:val="001216FF"/>
    <w:rsid w:val="00122F8D"/>
    <w:rsid w:val="0012326C"/>
    <w:rsid w:val="001232D2"/>
    <w:rsid w:val="00123CED"/>
    <w:rsid w:val="0012576C"/>
    <w:rsid w:val="001264E9"/>
    <w:rsid w:val="0012681F"/>
    <w:rsid w:val="00130221"/>
    <w:rsid w:val="001304C1"/>
    <w:rsid w:val="0013140B"/>
    <w:rsid w:val="0013180C"/>
    <w:rsid w:val="00131E44"/>
    <w:rsid w:val="00133218"/>
    <w:rsid w:val="0013422F"/>
    <w:rsid w:val="00135276"/>
    <w:rsid w:val="00136D17"/>
    <w:rsid w:val="0013756F"/>
    <w:rsid w:val="00140BE9"/>
    <w:rsid w:val="001427EA"/>
    <w:rsid w:val="00143158"/>
    <w:rsid w:val="00143301"/>
    <w:rsid w:val="00143A73"/>
    <w:rsid w:val="001447CC"/>
    <w:rsid w:val="00144D40"/>
    <w:rsid w:val="00152F46"/>
    <w:rsid w:val="00156FAB"/>
    <w:rsid w:val="001618B6"/>
    <w:rsid w:val="00162A5D"/>
    <w:rsid w:val="00162D69"/>
    <w:rsid w:val="001631E2"/>
    <w:rsid w:val="001641DE"/>
    <w:rsid w:val="00164BF1"/>
    <w:rsid w:val="0016617B"/>
    <w:rsid w:val="0016693B"/>
    <w:rsid w:val="00166E7E"/>
    <w:rsid w:val="001716CF"/>
    <w:rsid w:val="00171DF5"/>
    <w:rsid w:val="00174009"/>
    <w:rsid w:val="00174981"/>
    <w:rsid w:val="00177892"/>
    <w:rsid w:val="001819CE"/>
    <w:rsid w:val="00184599"/>
    <w:rsid w:val="00185763"/>
    <w:rsid w:val="001879D7"/>
    <w:rsid w:val="00190DC3"/>
    <w:rsid w:val="00197AAD"/>
    <w:rsid w:val="001A06A4"/>
    <w:rsid w:val="001A0E4A"/>
    <w:rsid w:val="001B30E6"/>
    <w:rsid w:val="001B429D"/>
    <w:rsid w:val="001B6039"/>
    <w:rsid w:val="001B6FFB"/>
    <w:rsid w:val="001C451F"/>
    <w:rsid w:val="001C4A01"/>
    <w:rsid w:val="001C6936"/>
    <w:rsid w:val="001D6593"/>
    <w:rsid w:val="001D6A3D"/>
    <w:rsid w:val="001E0FA2"/>
    <w:rsid w:val="001E1744"/>
    <w:rsid w:val="001E1E06"/>
    <w:rsid w:val="001E5692"/>
    <w:rsid w:val="001E5B08"/>
    <w:rsid w:val="001F3557"/>
    <w:rsid w:val="001F3BE1"/>
    <w:rsid w:val="0020058D"/>
    <w:rsid w:val="002013D7"/>
    <w:rsid w:val="00205543"/>
    <w:rsid w:val="00205BA5"/>
    <w:rsid w:val="0020616D"/>
    <w:rsid w:val="00211960"/>
    <w:rsid w:val="00212EAF"/>
    <w:rsid w:val="00214A4B"/>
    <w:rsid w:val="00216B2C"/>
    <w:rsid w:val="00217635"/>
    <w:rsid w:val="00220562"/>
    <w:rsid w:val="002217B2"/>
    <w:rsid w:val="0022235E"/>
    <w:rsid w:val="00224919"/>
    <w:rsid w:val="0022727A"/>
    <w:rsid w:val="002277F0"/>
    <w:rsid w:val="00227896"/>
    <w:rsid w:val="00232BED"/>
    <w:rsid w:val="002351D8"/>
    <w:rsid w:val="0023651B"/>
    <w:rsid w:val="00240B19"/>
    <w:rsid w:val="00240C3F"/>
    <w:rsid w:val="00244550"/>
    <w:rsid w:val="00244AF4"/>
    <w:rsid w:val="00246AA3"/>
    <w:rsid w:val="0025231F"/>
    <w:rsid w:val="002532E9"/>
    <w:rsid w:val="0025515B"/>
    <w:rsid w:val="002557B8"/>
    <w:rsid w:val="002613B8"/>
    <w:rsid w:val="0026194A"/>
    <w:rsid w:val="0026328E"/>
    <w:rsid w:val="00266203"/>
    <w:rsid w:val="00266C37"/>
    <w:rsid w:val="002727D0"/>
    <w:rsid w:val="00274FD7"/>
    <w:rsid w:val="00275096"/>
    <w:rsid w:val="002757A0"/>
    <w:rsid w:val="00281451"/>
    <w:rsid w:val="00282709"/>
    <w:rsid w:val="00284BD7"/>
    <w:rsid w:val="00286B93"/>
    <w:rsid w:val="00287DFB"/>
    <w:rsid w:val="00291009"/>
    <w:rsid w:val="00291FF9"/>
    <w:rsid w:val="00292808"/>
    <w:rsid w:val="00292882"/>
    <w:rsid w:val="0029622C"/>
    <w:rsid w:val="002964AF"/>
    <w:rsid w:val="00296E9C"/>
    <w:rsid w:val="00296EDA"/>
    <w:rsid w:val="002A4B7E"/>
    <w:rsid w:val="002A721C"/>
    <w:rsid w:val="002B0718"/>
    <w:rsid w:val="002B0FEC"/>
    <w:rsid w:val="002B31B4"/>
    <w:rsid w:val="002B688A"/>
    <w:rsid w:val="002B7B8A"/>
    <w:rsid w:val="002C08A6"/>
    <w:rsid w:val="002C1BC2"/>
    <w:rsid w:val="002C6043"/>
    <w:rsid w:val="002C77A0"/>
    <w:rsid w:val="002D0583"/>
    <w:rsid w:val="002D05D9"/>
    <w:rsid w:val="002D3613"/>
    <w:rsid w:val="002D434B"/>
    <w:rsid w:val="002D515D"/>
    <w:rsid w:val="002D6276"/>
    <w:rsid w:val="002D65B8"/>
    <w:rsid w:val="002E2165"/>
    <w:rsid w:val="002E2485"/>
    <w:rsid w:val="002E4ED2"/>
    <w:rsid w:val="002E59C1"/>
    <w:rsid w:val="002E61E7"/>
    <w:rsid w:val="002E70FF"/>
    <w:rsid w:val="002F06CE"/>
    <w:rsid w:val="002F07F0"/>
    <w:rsid w:val="002F11B5"/>
    <w:rsid w:val="002F2376"/>
    <w:rsid w:val="002F366F"/>
    <w:rsid w:val="002F39CA"/>
    <w:rsid w:val="002F3B27"/>
    <w:rsid w:val="002F6872"/>
    <w:rsid w:val="00300980"/>
    <w:rsid w:val="003030CC"/>
    <w:rsid w:val="0031032A"/>
    <w:rsid w:val="003103EE"/>
    <w:rsid w:val="003124A0"/>
    <w:rsid w:val="00313092"/>
    <w:rsid w:val="00314652"/>
    <w:rsid w:val="00320D50"/>
    <w:rsid w:val="00323A88"/>
    <w:rsid w:val="00324C58"/>
    <w:rsid w:val="003275FA"/>
    <w:rsid w:val="00332DC2"/>
    <w:rsid w:val="00334209"/>
    <w:rsid w:val="00334C2D"/>
    <w:rsid w:val="00337FC8"/>
    <w:rsid w:val="00344F2E"/>
    <w:rsid w:val="0034517C"/>
    <w:rsid w:val="00345F5A"/>
    <w:rsid w:val="00346C5A"/>
    <w:rsid w:val="00350AF1"/>
    <w:rsid w:val="0035380A"/>
    <w:rsid w:val="00353CCF"/>
    <w:rsid w:val="00354369"/>
    <w:rsid w:val="003610CE"/>
    <w:rsid w:val="003662E1"/>
    <w:rsid w:val="00373851"/>
    <w:rsid w:val="00373B03"/>
    <w:rsid w:val="003804C5"/>
    <w:rsid w:val="00381EBF"/>
    <w:rsid w:val="00383AFC"/>
    <w:rsid w:val="00383D59"/>
    <w:rsid w:val="003855DF"/>
    <w:rsid w:val="003860E7"/>
    <w:rsid w:val="003920AE"/>
    <w:rsid w:val="00394CBE"/>
    <w:rsid w:val="00395F67"/>
    <w:rsid w:val="003A22B4"/>
    <w:rsid w:val="003A5DE0"/>
    <w:rsid w:val="003A7419"/>
    <w:rsid w:val="003A7681"/>
    <w:rsid w:val="003A7974"/>
    <w:rsid w:val="003B02E8"/>
    <w:rsid w:val="003B1A75"/>
    <w:rsid w:val="003B28D3"/>
    <w:rsid w:val="003B4586"/>
    <w:rsid w:val="003B6B5D"/>
    <w:rsid w:val="003C10AE"/>
    <w:rsid w:val="003C1F34"/>
    <w:rsid w:val="003D082F"/>
    <w:rsid w:val="003D1995"/>
    <w:rsid w:val="003D1C1C"/>
    <w:rsid w:val="003E1762"/>
    <w:rsid w:val="003E54D3"/>
    <w:rsid w:val="003E5E08"/>
    <w:rsid w:val="003E6110"/>
    <w:rsid w:val="003E6C7F"/>
    <w:rsid w:val="003F0777"/>
    <w:rsid w:val="003F085C"/>
    <w:rsid w:val="003F2EC7"/>
    <w:rsid w:val="003F4741"/>
    <w:rsid w:val="003F7014"/>
    <w:rsid w:val="00400130"/>
    <w:rsid w:val="0040019E"/>
    <w:rsid w:val="004016D4"/>
    <w:rsid w:val="00403AA6"/>
    <w:rsid w:val="00406521"/>
    <w:rsid w:val="004066A5"/>
    <w:rsid w:val="00410583"/>
    <w:rsid w:val="00411132"/>
    <w:rsid w:val="0041716C"/>
    <w:rsid w:val="00417590"/>
    <w:rsid w:val="0041774D"/>
    <w:rsid w:val="00420AF7"/>
    <w:rsid w:val="00423BAB"/>
    <w:rsid w:val="00424CCD"/>
    <w:rsid w:val="004254E8"/>
    <w:rsid w:val="00432B88"/>
    <w:rsid w:val="00434790"/>
    <w:rsid w:val="00437607"/>
    <w:rsid w:val="0044326D"/>
    <w:rsid w:val="0044600B"/>
    <w:rsid w:val="00450424"/>
    <w:rsid w:val="00451D55"/>
    <w:rsid w:val="0045211B"/>
    <w:rsid w:val="00453767"/>
    <w:rsid w:val="0046195B"/>
    <w:rsid w:val="0046366F"/>
    <w:rsid w:val="00463FC0"/>
    <w:rsid w:val="00464541"/>
    <w:rsid w:val="00464A14"/>
    <w:rsid w:val="00466538"/>
    <w:rsid w:val="004709AF"/>
    <w:rsid w:val="00470F2E"/>
    <w:rsid w:val="0047748B"/>
    <w:rsid w:val="004777E5"/>
    <w:rsid w:val="00483A76"/>
    <w:rsid w:val="00484AF6"/>
    <w:rsid w:val="004878E2"/>
    <w:rsid w:val="00490525"/>
    <w:rsid w:val="00490DBD"/>
    <w:rsid w:val="00491645"/>
    <w:rsid w:val="00491793"/>
    <w:rsid w:val="00492E83"/>
    <w:rsid w:val="00493DB5"/>
    <w:rsid w:val="004950D4"/>
    <w:rsid w:val="004A13A6"/>
    <w:rsid w:val="004A4EBD"/>
    <w:rsid w:val="004B1913"/>
    <w:rsid w:val="004B2B56"/>
    <w:rsid w:val="004B469E"/>
    <w:rsid w:val="004B46DD"/>
    <w:rsid w:val="004B5F71"/>
    <w:rsid w:val="004B68A4"/>
    <w:rsid w:val="004C3676"/>
    <w:rsid w:val="004C5241"/>
    <w:rsid w:val="004C6ED2"/>
    <w:rsid w:val="004C731F"/>
    <w:rsid w:val="004D1B6D"/>
    <w:rsid w:val="004D48C1"/>
    <w:rsid w:val="004E1A16"/>
    <w:rsid w:val="004E2617"/>
    <w:rsid w:val="004E320F"/>
    <w:rsid w:val="004E3875"/>
    <w:rsid w:val="004E69EA"/>
    <w:rsid w:val="004F06CD"/>
    <w:rsid w:val="004F1CDF"/>
    <w:rsid w:val="004F4C20"/>
    <w:rsid w:val="004F502F"/>
    <w:rsid w:val="004F5D63"/>
    <w:rsid w:val="004F7EA1"/>
    <w:rsid w:val="00501E9A"/>
    <w:rsid w:val="005059F1"/>
    <w:rsid w:val="00511D16"/>
    <w:rsid w:val="005123A7"/>
    <w:rsid w:val="00517EE5"/>
    <w:rsid w:val="005202E5"/>
    <w:rsid w:val="005206E8"/>
    <w:rsid w:val="00526D52"/>
    <w:rsid w:val="00530863"/>
    <w:rsid w:val="00530E22"/>
    <w:rsid w:val="00532F9C"/>
    <w:rsid w:val="00534AAB"/>
    <w:rsid w:val="00535FA6"/>
    <w:rsid w:val="00540195"/>
    <w:rsid w:val="0054125A"/>
    <w:rsid w:val="00541611"/>
    <w:rsid w:val="0054246B"/>
    <w:rsid w:val="00542F7C"/>
    <w:rsid w:val="00545401"/>
    <w:rsid w:val="00550954"/>
    <w:rsid w:val="00554244"/>
    <w:rsid w:val="0055444D"/>
    <w:rsid w:val="00555759"/>
    <w:rsid w:val="00557710"/>
    <w:rsid w:val="0056077D"/>
    <w:rsid w:val="005611CA"/>
    <w:rsid w:val="00563081"/>
    <w:rsid w:val="005638B8"/>
    <w:rsid w:val="00564652"/>
    <w:rsid w:val="0056620B"/>
    <w:rsid w:val="0057080C"/>
    <w:rsid w:val="00571254"/>
    <w:rsid w:val="00575D02"/>
    <w:rsid w:val="0057603C"/>
    <w:rsid w:val="00577C81"/>
    <w:rsid w:val="00580A28"/>
    <w:rsid w:val="00580C02"/>
    <w:rsid w:val="00581382"/>
    <w:rsid w:val="00585CFD"/>
    <w:rsid w:val="00585D2A"/>
    <w:rsid w:val="005917AB"/>
    <w:rsid w:val="00592071"/>
    <w:rsid w:val="0059310C"/>
    <w:rsid w:val="00596E6A"/>
    <w:rsid w:val="00597C7E"/>
    <w:rsid w:val="005A155F"/>
    <w:rsid w:val="005A24C9"/>
    <w:rsid w:val="005A28C4"/>
    <w:rsid w:val="005A2B84"/>
    <w:rsid w:val="005A7E06"/>
    <w:rsid w:val="005B4260"/>
    <w:rsid w:val="005B50A4"/>
    <w:rsid w:val="005B7A55"/>
    <w:rsid w:val="005C23AE"/>
    <w:rsid w:val="005C5DB7"/>
    <w:rsid w:val="005C71B0"/>
    <w:rsid w:val="005C7BED"/>
    <w:rsid w:val="005D0557"/>
    <w:rsid w:val="005D210A"/>
    <w:rsid w:val="005D2385"/>
    <w:rsid w:val="005D3345"/>
    <w:rsid w:val="005D7BD6"/>
    <w:rsid w:val="005D7E48"/>
    <w:rsid w:val="005E016F"/>
    <w:rsid w:val="005E03FD"/>
    <w:rsid w:val="005E2E03"/>
    <w:rsid w:val="005E33DD"/>
    <w:rsid w:val="005E3E5C"/>
    <w:rsid w:val="005E414F"/>
    <w:rsid w:val="005E595D"/>
    <w:rsid w:val="005E6A23"/>
    <w:rsid w:val="005E6CE3"/>
    <w:rsid w:val="005E7EB7"/>
    <w:rsid w:val="005F2160"/>
    <w:rsid w:val="005F44C2"/>
    <w:rsid w:val="005F4C1A"/>
    <w:rsid w:val="00601965"/>
    <w:rsid w:val="00601A00"/>
    <w:rsid w:val="00602287"/>
    <w:rsid w:val="00603DAF"/>
    <w:rsid w:val="00605388"/>
    <w:rsid w:val="00607F78"/>
    <w:rsid w:val="0061202B"/>
    <w:rsid w:val="006139C9"/>
    <w:rsid w:val="006162DD"/>
    <w:rsid w:val="006179F8"/>
    <w:rsid w:val="006210C8"/>
    <w:rsid w:val="00623F60"/>
    <w:rsid w:val="006309A9"/>
    <w:rsid w:val="00631F17"/>
    <w:rsid w:val="006325FC"/>
    <w:rsid w:val="006349A2"/>
    <w:rsid w:val="006361CA"/>
    <w:rsid w:val="00637CCD"/>
    <w:rsid w:val="00641CCA"/>
    <w:rsid w:val="00642333"/>
    <w:rsid w:val="00642434"/>
    <w:rsid w:val="0064396E"/>
    <w:rsid w:val="0064462E"/>
    <w:rsid w:val="006502DA"/>
    <w:rsid w:val="00663041"/>
    <w:rsid w:val="00664E5B"/>
    <w:rsid w:val="00666FE9"/>
    <w:rsid w:val="0066754F"/>
    <w:rsid w:val="00667638"/>
    <w:rsid w:val="006678E1"/>
    <w:rsid w:val="0067021C"/>
    <w:rsid w:val="0067154E"/>
    <w:rsid w:val="00671D7F"/>
    <w:rsid w:val="00671F44"/>
    <w:rsid w:val="006724E8"/>
    <w:rsid w:val="00674FA6"/>
    <w:rsid w:val="00676604"/>
    <w:rsid w:val="00676AD8"/>
    <w:rsid w:val="00680526"/>
    <w:rsid w:val="00680A7F"/>
    <w:rsid w:val="0068383A"/>
    <w:rsid w:val="00683F90"/>
    <w:rsid w:val="00685178"/>
    <w:rsid w:val="0068553E"/>
    <w:rsid w:val="00686846"/>
    <w:rsid w:val="00686B6A"/>
    <w:rsid w:val="00686CB6"/>
    <w:rsid w:val="00686FFF"/>
    <w:rsid w:val="00687AD3"/>
    <w:rsid w:val="006A0EE5"/>
    <w:rsid w:val="006A0F01"/>
    <w:rsid w:val="006A189C"/>
    <w:rsid w:val="006A3BF7"/>
    <w:rsid w:val="006A60E5"/>
    <w:rsid w:val="006A7BD2"/>
    <w:rsid w:val="006B159B"/>
    <w:rsid w:val="006B1ADF"/>
    <w:rsid w:val="006B3B21"/>
    <w:rsid w:val="006B4476"/>
    <w:rsid w:val="006B6053"/>
    <w:rsid w:val="006B7B14"/>
    <w:rsid w:val="006B7D91"/>
    <w:rsid w:val="006B7F73"/>
    <w:rsid w:val="006C0B08"/>
    <w:rsid w:val="006C31DE"/>
    <w:rsid w:val="006C448F"/>
    <w:rsid w:val="006C5498"/>
    <w:rsid w:val="006C5D47"/>
    <w:rsid w:val="006D398C"/>
    <w:rsid w:val="006D4706"/>
    <w:rsid w:val="006D5B66"/>
    <w:rsid w:val="006D63B6"/>
    <w:rsid w:val="006D6D1B"/>
    <w:rsid w:val="006E0288"/>
    <w:rsid w:val="006E0E90"/>
    <w:rsid w:val="006E2E29"/>
    <w:rsid w:val="006E2F84"/>
    <w:rsid w:val="006E51C2"/>
    <w:rsid w:val="006E6960"/>
    <w:rsid w:val="006F0122"/>
    <w:rsid w:val="006F10F6"/>
    <w:rsid w:val="007007F6"/>
    <w:rsid w:val="00701F2A"/>
    <w:rsid w:val="0070227D"/>
    <w:rsid w:val="00704909"/>
    <w:rsid w:val="00705C16"/>
    <w:rsid w:val="00706D69"/>
    <w:rsid w:val="00710318"/>
    <w:rsid w:val="00710423"/>
    <w:rsid w:val="007127D3"/>
    <w:rsid w:val="00713C0A"/>
    <w:rsid w:val="007165C8"/>
    <w:rsid w:val="00717131"/>
    <w:rsid w:val="007213DD"/>
    <w:rsid w:val="0072236C"/>
    <w:rsid w:val="007236E4"/>
    <w:rsid w:val="00724C1A"/>
    <w:rsid w:val="00727298"/>
    <w:rsid w:val="00731A00"/>
    <w:rsid w:val="00732838"/>
    <w:rsid w:val="00732850"/>
    <w:rsid w:val="00732D3E"/>
    <w:rsid w:val="00733548"/>
    <w:rsid w:val="00734EE9"/>
    <w:rsid w:val="00740AB1"/>
    <w:rsid w:val="00742EA8"/>
    <w:rsid w:val="00743369"/>
    <w:rsid w:val="007443C5"/>
    <w:rsid w:val="00744CE6"/>
    <w:rsid w:val="00745591"/>
    <w:rsid w:val="00745737"/>
    <w:rsid w:val="007476AC"/>
    <w:rsid w:val="00747B28"/>
    <w:rsid w:val="0075047E"/>
    <w:rsid w:val="00750DE9"/>
    <w:rsid w:val="0075148C"/>
    <w:rsid w:val="00754921"/>
    <w:rsid w:val="00755742"/>
    <w:rsid w:val="00755EF1"/>
    <w:rsid w:val="00756AFD"/>
    <w:rsid w:val="007716AA"/>
    <w:rsid w:val="00773D1D"/>
    <w:rsid w:val="00773FD6"/>
    <w:rsid w:val="00777E6A"/>
    <w:rsid w:val="007827FD"/>
    <w:rsid w:val="0078314D"/>
    <w:rsid w:val="007848EC"/>
    <w:rsid w:val="00784B31"/>
    <w:rsid w:val="00784FD7"/>
    <w:rsid w:val="0078672E"/>
    <w:rsid w:val="007909BC"/>
    <w:rsid w:val="007911C6"/>
    <w:rsid w:val="00791A21"/>
    <w:rsid w:val="007926A4"/>
    <w:rsid w:val="0079495F"/>
    <w:rsid w:val="00795212"/>
    <w:rsid w:val="007961BB"/>
    <w:rsid w:val="00796EF9"/>
    <w:rsid w:val="007970F5"/>
    <w:rsid w:val="00797485"/>
    <w:rsid w:val="007A251B"/>
    <w:rsid w:val="007A4D46"/>
    <w:rsid w:val="007A59F6"/>
    <w:rsid w:val="007A5E04"/>
    <w:rsid w:val="007A6C52"/>
    <w:rsid w:val="007A72BA"/>
    <w:rsid w:val="007B1E6D"/>
    <w:rsid w:val="007B394E"/>
    <w:rsid w:val="007B402E"/>
    <w:rsid w:val="007B4761"/>
    <w:rsid w:val="007B5347"/>
    <w:rsid w:val="007B55AD"/>
    <w:rsid w:val="007B798D"/>
    <w:rsid w:val="007C0518"/>
    <w:rsid w:val="007C13AB"/>
    <w:rsid w:val="007C25BD"/>
    <w:rsid w:val="007C3878"/>
    <w:rsid w:val="007C59E9"/>
    <w:rsid w:val="007C6992"/>
    <w:rsid w:val="007C7978"/>
    <w:rsid w:val="007D1199"/>
    <w:rsid w:val="007D11D0"/>
    <w:rsid w:val="007D23AC"/>
    <w:rsid w:val="007D34D7"/>
    <w:rsid w:val="007D3F74"/>
    <w:rsid w:val="007D6174"/>
    <w:rsid w:val="007D67E4"/>
    <w:rsid w:val="007D695A"/>
    <w:rsid w:val="007E1C11"/>
    <w:rsid w:val="007E22D2"/>
    <w:rsid w:val="007E3A34"/>
    <w:rsid w:val="007E4902"/>
    <w:rsid w:val="007E4B3A"/>
    <w:rsid w:val="007F1647"/>
    <w:rsid w:val="007F272B"/>
    <w:rsid w:val="007F3C40"/>
    <w:rsid w:val="007F4736"/>
    <w:rsid w:val="007F605B"/>
    <w:rsid w:val="007F7CA7"/>
    <w:rsid w:val="00800C23"/>
    <w:rsid w:val="00802BA4"/>
    <w:rsid w:val="00804A42"/>
    <w:rsid w:val="00805EF6"/>
    <w:rsid w:val="00807CD9"/>
    <w:rsid w:val="00811616"/>
    <w:rsid w:val="008133A5"/>
    <w:rsid w:val="00817630"/>
    <w:rsid w:val="008235EF"/>
    <w:rsid w:val="00823785"/>
    <w:rsid w:val="008244A8"/>
    <w:rsid w:val="00832B54"/>
    <w:rsid w:val="00832C4B"/>
    <w:rsid w:val="00833589"/>
    <w:rsid w:val="0083374A"/>
    <w:rsid w:val="00833A2D"/>
    <w:rsid w:val="008367DC"/>
    <w:rsid w:val="00836D7B"/>
    <w:rsid w:val="00843243"/>
    <w:rsid w:val="008458F9"/>
    <w:rsid w:val="008471AB"/>
    <w:rsid w:val="0085087A"/>
    <w:rsid w:val="008521AA"/>
    <w:rsid w:val="00852708"/>
    <w:rsid w:val="00853938"/>
    <w:rsid w:val="00853D8A"/>
    <w:rsid w:val="0085441C"/>
    <w:rsid w:val="0085510A"/>
    <w:rsid w:val="0085604F"/>
    <w:rsid w:val="008565F3"/>
    <w:rsid w:val="00860A2F"/>
    <w:rsid w:val="00862071"/>
    <w:rsid w:val="008707D2"/>
    <w:rsid w:val="008707F2"/>
    <w:rsid w:val="008712A1"/>
    <w:rsid w:val="00871362"/>
    <w:rsid w:val="008714A5"/>
    <w:rsid w:val="0087284F"/>
    <w:rsid w:val="00873025"/>
    <w:rsid w:val="008745EC"/>
    <w:rsid w:val="00875C49"/>
    <w:rsid w:val="00875D5D"/>
    <w:rsid w:val="00876329"/>
    <w:rsid w:val="00876940"/>
    <w:rsid w:val="008771A3"/>
    <w:rsid w:val="00881219"/>
    <w:rsid w:val="00883A10"/>
    <w:rsid w:val="00883DB3"/>
    <w:rsid w:val="00883E90"/>
    <w:rsid w:val="00884E65"/>
    <w:rsid w:val="00885967"/>
    <w:rsid w:val="00886FB8"/>
    <w:rsid w:val="008904C4"/>
    <w:rsid w:val="00893F62"/>
    <w:rsid w:val="0089458C"/>
    <w:rsid w:val="008954E4"/>
    <w:rsid w:val="008975D7"/>
    <w:rsid w:val="008A251E"/>
    <w:rsid w:val="008A37B4"/>
    <w:rsid w:val="008A54F3"/>
    <w:rsid w:val="008A5A3E"/>
    <w:rsid w:val="008A6C88"/>
    <w:rsid w:val="008A6DF1"/>
    <w:rsid w:val="008B00F2"/>
    <w:rsid w:val="008B0E17"/>
    <w:rsid w:val="008B3922"/>
    <w:rsid w:val="008B3D4E"/>
    <w:rsid w:val="008B769A"/>
    <w:rsid w:val="008B78B1"/>
    <w:rsid w:val="008B7C7D"/>
    <w:rsid w:val="008C12D0"/>
    <w:rsid w:val="008C17A7"/>
    <w:rsid w:val="008C1E8B"/>
    <w:rsid w:val="008C23BB"/>
    <w:rsid w:val="008C4212"/>
    <w:rsid w:val="008C70D5"/>
    <w:rsid w:val="008D0D82"/>
    <w:rsid w:val="008D1519"/>
    <w:rsid w:val="008D16A4"/>
    <w:rsid w:val="008D2517"/>
    <w:rsid w:val="008D2532"/>
    <w:rsid w:val="008D2E07"/>
    <w:rsid w:val="008D3261"/>
    <w:rsid w:val="008D59E2"/>
    <w:rsid w:val="008E494A"/>
    <w:rsid w:val="008E61F5"/>
    <w:rsid w:val="008E7D17"/>
    <w:rsid w:val="008F023C"/>
    <w:rsid w:val="008F0C59"/>
    <w:rsid w:val="008F147F"/>
    <w:rsid w:val="008F5473"/>
    <w:rsid w:val="008F76D3"/>
    <w:rsid w:val="009008B8"/>
    <w:rsid w:val="0090428E"/>
    <w:rsid w:val="00904F17"/>
    <w:rsid w:val="009055F9"/>
    <w:rsid w:val="0090692E"/>
    <w:rsid w:val="0090797C"/>
    <w:rsid w:val="00911AE6"/>
    <w:rsid w:val="00912BAD"/>
    <w:rsid w:val="00914DD6"/>
    <w:rsid w:val="00915BAE"/>
    <w:rsid w:val="00916E7C"/>
    <w:rsid w:val="0092038A"/>
    <w:rsid w:val="009206F0"/>
    <w:rsid w:val="00921592"/>
    <w:rsid w:val="00922B07"/>
    <w:rsid w:val="009249A9"/>
    <w:rsid w:val="00931A36"/>
    <w:rsid w:val="0093245B"/>
    <w:rsid w:val="00932D9C"/>
    <w:rsid w:val="00952F97"/>
    <w:rsid w:val="00955420"/>
    <w:rsid w:val="00963E21"/>
    <w:rsid w:val="00970F9A"/>
    <w:rsid w:val="00972C5D"/>
    <w:rsid w:val="00973504"/>
    <w:rsid w:val="00974C27"/>
    <w:rsid w:val="00980D0A"/>
    <w:rsid w:val="00981343"/>
    <w:rsid w:val="00985315"/>
    <w:rsid w:val="00985687"/>
    <w:rsid w:val="0098741B"/>
    <w:rsid w:val="00990368"/>
    <w:rsid w:val="0099176F"/>
    <w:rsid w:val="00993E0B"/>
    <w:rsid w:val="009A0076"/>
    <w:rsid w:val="009A271A"/>
    <w:rsid w:val="009A2A76"/>
    <w:rsid w:val="009A58CF"/>
    <w:rsid w:val="009A75EE"/>
    <w:rsid w:val="009A75FD"/>
    <w:rsid w:val="009A7D4C"/>
    <w:rsid w:val="009B094A"/>
    <w:rsid w:val="009B2F1B"/>
    <w:rsid w:val="009B385A"/>
    <w:rsid w:val="009B4909"/>
    <w:rsid w:val="009B776A"/>
    <w:rsid w:val="009C05F3"/>
    <w:rsid w:val="009C0702"/>
    <w:rsid w:val="009C2EB2"/>
    <w:rsid w:val="009C3B5D"/>
    <w:rsid w:val="009C46ED"/>
    <w:rsid w:val="009C5524"/>
    <w:rsid w:val="009D7681"/>
    <w:rsid w:val="009E0AB3"/>
    <w:rsid w:val="009E0B3C"/>
    <w:rsid w:val="009E2154"/>
    <w:rsid w:val="009E3BF3"/>
    <w:rsid w:val="009E5C09"/>
    <w:rsid w:val="009E775C"/>
    <w:rsid w:val="009E7B7B"/>
    <w:rsid w:val="009F0BAC"/>
    <w:rsid w:val="009F11B5"/>
    <w:rsid w:val="009F268E"/>
    <w:rsid w:val="009F4F1C"/>
    <w:rsid w:val="009F6921"/>
    <w:rsid w:val="00A00568"/>
    <w:rsid w:val="00A010E1"/>
    <w:rsid w:val="00A0199A"/>
    <w:rsid w:val="00A01D50"/>
    <w:rsid w:val="00A05F24"/>
    <w:rsid w:val="00A11A21"/>
    <w:rsid w:val="00A121A9"/>
    <w:rsid w:val="00A13992"/>
    <w:rsid w:val="00A14393"/>
    <w:rsid w:val="00A15652"/>
    <w:rsid w:val="00A21B1B"/>
    <w:rsid w:val="00A239FC"/>
    <w:rsid w:val="00A26C88"/>
    <w:rsid w:val="00A33077"/>
    <w:rsid w:val="00A33931"/>
    <w:rsid w:val="00A346FC"/>
    <w:rsid w:val="00A34FE4"/>
    <w:rsid w:val="00A35493"/>
    <w:rsid w:val="00A36F64"/>
    <w:rsid w:val="00A37D62"/>
    <w:rsid w:val="00A47D85"/>
    <w:rsid w:val="00A50D39"/>
    <w:rsid w:val="00A521B8"/>
    <w:rsid w:val="00A54AAD"/>
    <w:rsid w:val="00A56A72"/>
    <w:rsid w:val="00A6102C"/>
    <w:rsid w:val="00A6110E"/>
    <w:rsid w:val="00A6193D"/>
    <w:rsid w:val="00A61B9B"/>
    <w:rsid w:val="00A61E67"/>
    <w:rsid w:val="00A62185"/>
    <w:rsid w:val="00A62606"/>
    <w:rsid w:val="00A63716"/>
    <w:rsid w:val="00A659EE"/>
    <w:rsid w:val="00A71234"/>
    <w:rsid w:val="00A718AB"/>
    <w:rsid w:val="00A759EB"/>
    <w:rsid w:val="00A7794B"/>
    <w:rsid w:val="00A80156"/>
    <w:rsid w:val="00A8231C"/>
    <w:rsid w:val="00A842EE"/>
    <w:rsid w:val="00A862F6"/>
    <w:rsid w:val="00A86C0E"/>
    <w:rsid w:val="00A91A85"/>
    <w:rsid w:val="00A91D9E"/>
    <w:rsid w:val="00A9205B"/>
    <w:rsid w:val="00A92E39"/>
    <w:rsid w:val="00A93D16"/>
    <w:rsid w:val="00A94501"/>
    <w:rsid w:val="00A94846"/>
    <w:rsid w:val="00A94E37"/>
    <w:rsid w:val="00AA0048"/>
    <w:rsid w:val="00AA19B2"/>
    <w:rsid w:val="00AA4A48"/>
    <w:rsid w:val="00AA4D82"/>
    <w:rsid w:val="00AA763D"/>
    <w:rsid w:val="00AB0549"/>
    <w:rsid w:val="00AB100F"/>
    <w:rsid w:val="00AB333B"/>
    <w:rsid w:val="00AB465C"/>
    <w:rsid w:val="00AB4EDA"/>
    <w:rsid w:val="00AB7146"/>
    <w:rsid w:val="00AB7B99"/>
    <w:rsid w:val="00AC2188"/>
    <w:rsid w:val="00AC257D"/>
    <w:rsid w:val="00AC467D"/>
    <w:rsid w:val="00AC72C2"/>
    <w:rsid w:val="00AD06BE"/>
    <w:rsid w:val="00AD3501"/>
    <w:rsid w:val="00AD66AB"/>
    <w:rsid w:val="00AD7CBF"/>
    <w:rsid w:val="00AE2A0F"/>
    <w:rsid w:val="00AF325E"/>
    <w:rsid w:val="00AF3D39"/>
    <w:rsid w:val="00AF4921"/>
    <w:rsid w:val="00AF4EDC"/>
    <w:rsid w:val="00AF58F6"/>
    <w:rsid w:val="00B01300"/>
    <w:rsid w:val="00B05131"/>
    <w:rsid w:val="00B07783"/>
    <w:rsid w:val="00B07979"/>
    <w:rsid w:val="00B103BA"/>
    <w:rsid w:val="00B10BA9"/>
    <w:rsid w:val="00B12A38"/>
    <w:rsid w:val="00B12F6D"/>
    <w:rsid w:val="00B132E5"/>
    <w:rsid w:val="00B13575"/>
    <w:rsid w:val="00B15599"/>
    <w:rsid w:val="00B16261"/>
    <w:rsid w:val="00B21D0A"/>
    <w:rsid w:val="00B25245"/>
    <w:rsid w:val="00B349F0"/>
    <w:rsid w:val="00B3501F"/>
    <w:rsid w:val="00B37D58"/>
    <w:rsid w:val="00B40078"/>
    <w:rsid w:val="00B40F63"/>
    <w:rsid w:val="00B41C79"/>
    <w:rsid w:val="00B454E8"/>
    <w:rsid w:val="00B463AE"/>
    <w:rsid w:val="00B508B5"/>
    <w:rsid w:val="00B525DD"/>
    <w:rsid w:val="00B52790"/>
    <w:rsid w:val="00B52EFB"/>
    <w:rsid w:val="00B60C8A"/>
    <w:rsid w:val="00B61991"/>
    <w:rsid w:val="00B62898"/>
    <w:rsid w:val="00B64AAC"/>
    <w:rsid w:val="00B65B90"/>
    <w:rsid w:val="00B65B99"/>
    <w:rsid w:val="00B66C56"/>
    <w:rsid w:val="00B71C0A"/>
    <w:rsid w:val="00B763EC"/>
    <w:rsid w:val="00B7670F"/>
    <w:rsid w:val="00B77588"/>
    <w:rsid w:val="00B77642"/>
    <w:rsid w:val="00B819BE"/>
    <w:rsid w:val="00B8377A"/>
    <w:rsid w:val="00B872B1"/>
    <w:rsid w:val="00B8783D"/>
    <w:rsid w:val="00B87A7E"/>
    <w:rsid w:val="00B91CAC"/>
    <w:rsid w:val="00B934FC"/>
    <w:rsid w:val="00B94773"/>
    <w:rsid w:val="00B94C59"/>
    <w:rsid w:val="00B9512B"/>
    <w:rsid w:val="00B9565B"/>
    <w:rsid w:val="00B96B2E"/>
    <w:rsid w:val="00B96EB3"/>
    <w:rsid w:val="00BA03AD"/>
    <w:rsid w:val="00BA16C0"/>
    <w:rsid w:val="00BA3008"/>
    <w:rsid w:val="00BA3EBF"/>
    <w:rsid w:val="00BA4F1A"/>
    <w:rsid w:val="00BA5BAF"/>
    <w:rsid w:val="00BA6EFB"/>
    <w:rsid w:val="00BB3844"/>
    <w:rsid w:val="00BB6C89"/>
    <w:rsid w:val="00BC1B9F"/>
    <w:rsid w:val="00BC3BA2"/>
    <w:rsid w:val="00BC5AB1"/>
    <w:rsid w:val="00BC7345"/>
    <w:rsid w:val="00BC78AE"/>
    <w:rsid w:val="00BC7905"/>
    <w:rsid w:val="00BD03CB"/>
    <w:rsid w:val="00BD0424"/>
    <w:rsid w:val="00BD16EF"/>
    <w:rsid w:val="00BD358A"/>
    <w:rsid w:val="00BE27C9"/>
    <w:rsid w:val="00BE57AA"/>
    <w:rsid w:val="00BE67AD"/>
    <w:rsid w:val="00BF01C2"/>
    <w:rsid w:val="00BF3319"/>
    <w:rsid w:val="00BF3C4A"/>
    <w:rsid w:val="00BF5A1C"/>
    <w:rsid w:val="00BF5BB2"/>
    <w:rsid w:val="00C00B53"/>
    <w:rsid w:val="00C0329D"/>
    <w:rsid w:val="00C04262"/>
    <w:rsid w:val="00C042F9"/>
    <w:rsid w:val="00C0453D"/>
    <w:rsid w:val="00C0497A"/>
    <w:rsid w:val="00C10496"/>
    <w:rsid w:val="00C12524"/>
    <w:rsid w:val="00C1430E"/>
    <w:rsid w:val="00C15535"/>
    <w:rsid w:val="00C16744"/>
    <w:rsid w:val="00C22628"/>
    <w:rsid w:val="00C23029"/>
    <w:rsid w:val="00C2325B"/>
    <w:rsid w:val="00C31927"/>
    <w:rsid w:val="00C31AC3"/>
    <w:rsid w:val="00C3339E"/>
    <w:rsid w:val="00C33C68"/>
    <w:rsid w:val="00C4134A"/>
    <w:rsid w:val="00C42746"/>
    <w:rsid w:val="00C42E30"/>
    <w:rsid w:val="00C4320A"/>
    <w:rsid w:val="00C4684C"/>
    <w:rsid w:val="00C46D51"/>
    <w:rsid w:val="00C46F81"/>
    <w:rsid w:val="00C47B8F"/>
    <w:rsid w:val="00C50C66"/>
    <w:rsid w:val="00C51E22"/>
    <w:rsid w:val="00C532CA"/>
    <w:rsid w:val="00C57A38"/>
    <w:rsid w:val="00C61393"/>
    <w:rsid w:val="00C6168B"/>
    <w:rsid w:val="00C61763"/>
    <w:rsid w:val="00C61D74"/>
    <w:rsid w:val="00C63C4E"/>
    <w:rsid w:val="00C653F8"/>
    <w:rsid w:val="00C666E2"/>
    <w:rsid w:val="00C66A3A"/>
    <w:rsid w:val="00C709CC"/>
    <w:rsid w:val="00C71556"/>
    <w:rsid w:val="00C732D7"/>
    <w:rsid w:val="00C743C2"/>
    <w:rsid w:val="00C7485E"/>
    <w:rsid w:val="00C7658F"/>
    <w:rsid w:val="00C767AE"/>
    <w:rsid w:val="00C76D5E"/>
    <w:rsid w:val="00C7787F"/>
    <w:rsid w:val="00C830BB"/>
    <w:rsid w:val="00C8583B"/>
    <w:rsid w:val="00C95CC9"/>
    <w:rsid w:val="00C97FE4"/>
    <w:rsid w:val="00CA0928"/>
    <w:rsid w:val="00CA14A0"/>
    <w:rsid w:val="00CA2ABB"/>
    <w:rsid w:val="00CA3101"/>
    <w:rsid w:val="00CA56A5"/>
    <w:rsid w:val="00CA677B"/>
    <w:rsid w:val="00CA69C1"/>
    <w:rsid w:val="00CA6FD8"/>
    <w:rsid w:val="00CB016A"/>
    <w:rsid w:val="00CB0AF6"/>
    <w:rsid w:val="00CB267C"/>
    <w:rsid w:val="00CB2A75"/>
    <w:rsid w:val="00CB5FF2"/>
    <w:rsid w:val="00CB6E3A"/>
    <w:rsid w:val="00CB754B"/>
    <w:rsid w:val="00CC014B"/>
    <w:rsid w:val="00CC08D6"/>
    <w:rsid w:val="00CC1BB6"/>
    <w:rsid w:val="00CC2810"/>
    <w:rsid w:val="00CC2C03"/>
    <w:rsid w:val="00CC2EAC"/>
    <w:rsid w:val="00CC569C"/>
    <w:rsid w:val="00CC6A27"/>
    <w:rsid w:val="00CD04CD"/>
    <w:rsid w:val="00CD0D5A"/>
    <w:rsid w:val="00CD2A82"/>
    <w:rsid w:val="00CD46E1"/>
    <w:rsid w:val="00CD522F"/>
    <w:rsid w:val="00CD6A0F"/>
    <w:rsid w:val="00CD71CB"/>
    <w:rsid w:val="00CE17EB"/>
    <w:rsid w:val="00CE3EDE"/>
    <w:rsid w:val="00CF0D31"/>
    <w:rsid w:val="00CF2510"/>
    <w:rsid w:val="00CF533D"/>
    <w:rsid w:val="00D0088D"/>
    <w:rsid w:val="00D0093D"/>
    <w:rsid w:val="00D0109C"/>
    <w:rsid w:val="00D04FEC"/>
    <w:rsid w:val="00D0793A"/>
    <w:rsid w:val="00D1019D"/>
    <w:rsid w:val="00D14752"/>
    <w:rsid w:val="00D15067"/>
    <w:rsid w:val="00D15266"/>
    <w:rsid w:val="00D15388"/>
    <w:rsid w:val="00D21350"/>
    <w:rsid w:val="00D22025"/>
    <w:rsid w:val="00D227B5"/>
    <w:rsid w:val="00D24E70"/>
    <w:rsid w:val="00D27E5F"/>
    <w:rsid w:val="00D35134"/>
    <w:rsid w:val="00D35772"/>
    <w:rsid w:val="00D36843"/>
    <w:rsid w:val="00D37781"/>
    <w:rsid w:val="00D40BEF"/>
    <w:rsid w:val="00D40EDE"/>
    <w:rsid w:val="00D43C95"/>
    <w:rsid w:val="00D44101"/>
    <w:rsid w:val="00D44405"/>
    <w:rsid w:val="00D5049E"/>
    <w:rsid w:val="00D50C1B"/>
    <w:rsid w:val="00D5194E"/>
    <w:rsid w:val="00D527BA"/>
    <w:rsid w:val="00D54248"/>
    <w:rsid w:val="00D5579C"/>
    <w:rsid w:val="00D55D88"/>
    <w:rsid w:val="00D5627B"/>
    <w:rsid w:val="00D604F2"/>
    <w:rsid w:val="00D609FC"/>
    <w:rsid w:val="00D62457"/>
    <w:rsid w:val="00D64C23"/>
    <w:rsid w:val="00D7093F"/>
    <w:rsid w:val="00D70C0A"/>
    <w:rsid w:val="00D71C5A"/>
    <w:rsid w:val="00D7228C"/>
    <w:rsid w:val="00D72921"/>
    <w:rsid w:val="00D73A80"/>
    <w:rsid w:val="00D73DDD"/>
    <w:rsid w:val="00D74A96"/>
    <w:rsid w:val="00D77453"/>
    <w:rsid w:val="00D87669"/>
    <w:rsid w:val="00D87A0B"/>
    <w:rsid w:val="00D905D5"/>
    <w:rsid w:val="00D914EA"/>
    <w:rsid w:val="00D9338C"/>
    <w:rsid w:val="00D95A78"/>
    <w:rsid w:val="00D97163"/>
    <w:rsid w:val="00D973A6"/>
    <w:rsid w:val="00D97E9E"/>
    <w:rsid w:val="00DA0B73"/>
    <w:rsid w:val="00DA12EE"/>
    <w:rsid w:val="00DA413D"/>
    <w:rsid w:val="00DA4C6E"/>
    <w:rsid w:val="00DA6775"/>
    <w:rsid w:val="00DB5312"/>
    <w:rsid w:val="00DB5AF5"/>
    <w:rsid w:val="00DB64A9"/>
    <w:rsid w:val="00DB777A"/>
    <w:rsid w:val="00DB7BD5"/>
    <w:rsid w:val="00DC0134"/>
    <w:rsid w:val="00DC1218"/>
    <w:rsid w:val="00DC1ED7"/>
    <w:rsid w:val="00DC2390"/>
    <w:rsid w:val="00DC248A"/>
    <w:rsid w:val="00DC43C8"/>
    <w:rsid w:val="00DC4A2F"/>
    <w:rsid w:val="00DC5431"/>
    <w:rsid w:val="00DC5A0D"/>
    <w:rsid w:val="00DC7676"/>
    <w:rsid w:val="00DD035B"/>
    <w:rsid w:val="00DD43C8"/>
    <w:rsid w:val="00DD4FDF"/>
    <w:rsid w:val="00DD6099"/>
    <w:rsid w:val="00DD7161"/>
    <w:rsid w:val="00DD78ED"/>
    <w:rsid w:val="00DE17AF"/>
    <w:rsid w:val="00DE183B"/>
    <w:rsid w:val="00DE44BF"/>
    <w:rsid w:val="00DE4F4E"/>
    <w:rsid w:val="00DE7BF7"/>
    <w:rsid w:val="00DF1345"/>
    <w:rsid w:val="00DF1A17"/>
    <w:rsid w:val="00DF4A12"/>
    <w:rsid w:val="00DF4A4B"/>
    <w:rsid w:val="00DF5062"/>
    <w:rsid w:val="00DF5D76"/>
    <w:rsid w:val="00E016DE"/>
    <w:rsid w:val="00E057FA"/>
    <w:rsid w:val="00E0658E"/>
    <w:rsid w:val="00E06678"/>
    <w:rsid w:val="00E06F8E"/>
    <w:rsid w:val="00E0721D"/>
    <w:rsid w:val="00E10EF9"/>
    <w:rsid w:val="00E11D8D"/>
    <w:rsid w:val="00E159BB"/>
    <w:rsid w:val="00E23940"/>
    <w:rsid w:val="00E23A20"/>
    <w:rsid w:val="00E24CAD"/>
    <w:rsid w:val="00E26A53"/>
    <w:rsid w:val="00E31432"/>
    <w:rsid w:val="00E316F6"/>
    <w:rsid w:val="00E3701A"/>
    <w:rsid w:val="00E37710"/>
    <w:rsid w:val="00E41CE3"/>
    <w:rsid w:val="00E4223B"/>
    <w:rsid w:val="00E462DD"/>
    <w:rsid w:val="00E47251"/>
    <w:rsid w:val="00E50692"/>
    <w:rsid w:val="00E51A36"/>
    <w:rsid w:val="00E51B79"/>
    <w:rsid w:val="00E51D23"/>
    <w:rsid w:val="00E52441"/>
    <w:rsid w:val="00E54517"/>
    <w:rsid w:val="00E556AC"/>
    <w:rsid w:val="00E56048"/>
    <w:rsid w:val="00E5692E"/>
    <w:rsid w:val="00E57E8E"/>
    <w:rsid w:val="00E60D43"/>
    <w:rsid w:val="00E663D0"/>
    <w:rsid w:val="00E675D3"/>
    <w:rsid w:val="00E7331B"/>
    <w:rsid w:val="00E75936"/>
    <w:rsid w:val="00E7722C"/>
    <w:rsid w:val="00E7748B"/>
    <w:rsid w:val="00E8156D"/>
    <w:rsid w:val="00E84E3E"/>
    <w:rsid w:val="00E86824"/>
    <w:rsid w:val="00E9125C"/>
    <w:rsid w:val="00E93E3E"/>
    <w:rsid w:val="00E94151"/>
    <w:rsid w:val="00E948FB"/>
    <w:rsid w:val="00E9505E"/>
    <w:rsid w:val="00E950C9"/>
    <w:rsid w:val="00E966F9"/>
    <w:rsid w:val="00EA000D"/>
    <w:rsid w:val="00EA33A8"/>
    <w:rsid w:val="00EA780A"/>
    <w:rsid w:val="00EA794F"/>
    <w:rsid w:val="00EB3FBD"/>
    <w:rsid w:val="00EB5005"/>
    <w:rsid w:val="00EB554F"/>
    <w:rsid w:val="00EB78A3"/>
    <w:rsid w:val="00EC0197"/>
    <w:rsid w:val="00EC18CB"/>
    <w:rsid w:val="00EC418C"/>
    <w:rsid w:val="00EC4E7C"/>
    <w:rsid w:val="00EC7576"/>
    <w:rsid w:val="00ED10EB"/>
    <w:rsid w:val="00ED2A82"/>
    <w:rsid w:val="00ED69DF"/>
    <w:rsid w:val="00ED7404"/>
    <w:rsid w:val="00ED7689"/>
    <w:rsid w:val="00ED7766"/>
    <w:rsid w:val="00EE1ACE"/>
    <w:rsid w:val="00EE31B7"/>
    <w:rsid w:val="00EE36FC"/>
    <w:rsid w:val="00EE4B1E"/>
    <w:rsid w:val="00EE4F35"/>
    <w:rsid w:val="00EE5BE8"/>
    <w:rsid w:val="00EE7111"/>
    <w:rsid w:val="00EF0247"/>
    <w:rsid w:val="00EF039D"/>
    <w:rsid w:val="00EF0423"/>
    <w:rsid w:val="00EF068E"/>
    <w:rsid w:val="00EF2231"/>
    <w:rsid w:val="00EF6D35"/>
    <w:rsid w:val="00EF7760"/>
    <w:rsid w:val="00F002FC"/>
    <w:rsid w:val="00F00522"/>
    <w:rsid w:val="00F040FF"/>
    <w:rsid w:val="00F057A0"/>
    <w:rsid w:val="00F06CDB"/>
    <w:rsid w:val="00F1056D"/>
    <w:rsid w:val="00F10F4E"/>
    <w:rsid w:val="00F12E97"/>
    <w:rsid w:val="00F14BA2"/>
    <w:rsid w:val="00F169E3"/>
    <w:rsid w:val="00F16EB4"/>
    <w:rsid w:val="00F17D58"/>
    <w:rsid w:val="00F20DFE"/>
    <w:rsid w:val="00F2110E"/>
    <w:rsid w:val="00F21B34"/>
    <w:rsid w:val="00F22421"/>
    <w:rsid w:val="00F23045"/>
    <w:rsid w:val="00F232DF"/>
    <w:rsid w:val="00F23E82"/>
    <w:rsid w:val="00F2401E"/>
    <w:rsid w:val="00F24897"/>
    <w:rsid w:val="00F24904"/>
    <w:rsid w:val="00F24CCD"/>
    <w:rsid w:val="00F257C0"/>
    <w:rsid w:val="00F26767"/>
    <w:rsid w:val="00F3114D"/>
    <w:rsid w:val="00F34E95"/>
    <w:rsid w:val="00F36A00"/>
    <w:rsid w:val="00F36E41"/>
    <w:rsid w:val="00F37FCF"/>
    <w:rsid w:val="00F4214C"/>
    <w:rsid w:val="00F42808"/>
    <w:rsid w:val="00F44487"/>
    <w:rsid w:val="00F446F3"/>
    <w:rsid w:val="00F511CE"/>
    <w:rsid w:val="00F51953"/>
    <w:rsid w:val="00F519DD"/>
    <w:rsid w:val="00F57B91"/>
    <w:rsid w:val="00F60386"/>
    <w:rsid w:val="00F61722"/>
    <w:rsid w:val="00F63581"/>
    <w:rsid w:val="00F63640"/>
    <w:rsid w:val="00F6456C"/>
    <w:rsid w:val="00F65CFD"/>
    <w:rsid w:val="00F66761"/>
    <w:rsid w:val="00F66848"/>
    <w:rsid w:val="00F6729B"/>
    <w:rsid w:val="00F72A39"/>
    <w:rsid w:val="00F75720"/>
    <w:rsid w:val="00F75F0A"/>
    <w:rsid w:val="00F77436"/>
    <w:rsid w:val="00F77CFD"/>
    <w:rsid w:val="00F81BC8"/>
    <w:rsid w:val="00F827AF"/>
    <w:rsid w:val="00F84E9E"/>
    <w:rsid w:val="00F869F2"/>
    <w:rsid w:val="00F873E0"/>
    <w:rsid w:val="00F9013E"/>
    <w:rsid w:val="00F9033B"/>
    <w:rsid w:val="00F91C2E"/>
    <w:rsid w:val="00F93BF9"/>
    <w:rsid w:val="00F9436D"/>
    <w:rsid w:val="00F944C0"/>
    <w:rsid w:val="00F95C0D"/>
    <w:rsid w:val="00F96516"/>
    <w:rsid w:val="00F9679C"/>
    <w:rsid w:val="00F96DB3"/>
    <w:rsid w:val="00F97F0F"/>
    <w:rsid w:val="00FA1F03"/>
    <w:rsid w:val="00FA2E07"/>
    <w:rsid w:val="00FA443C"/>
    <w:rsid w:val="00FA46A8"/>
    <w:rsid w:val="00FA4785"/>
    <w:rsid w:val="00FA50FA"/>
    <w:rsid w:val="00FA7F81"/>
    <w:rsid w:val="00FB3296"/>
    <w:rsid w:val="00FB32EA"/>
    <w:rsid w:val="00FB66ED"/>
    <w:rsid w:val="00FC1A1B"/>
    <w:rsid w:val="00FC2560"/>
    <w:rsid w:val="00FC2A16"/>
    <w:rsid w:val="00FD0031"/>
    <w:rsid w:val="00FD031B"/>
    <w:rsid w:val="00FD1D8E"/>
    <w:rsid w:val="00FD1EDE"/>
    <w:rsid w:val="00FD5F4C"/>
    <w:rsid w:val="00FD79BF"/>
    <w:rsid w:val="00FD7DB3"/>
    <w:rsid w:val="00FE07A2"/>
    <w:rsid w:val="00FE2E53"/>
    <w:rsid w:val="00FE40DB"/>
    <w:rsid w:val="00FE53C5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0C0B075B9C395A56990075BF8EC8CDEF59C142B729DB857F0A083ABA86052F510862083E3630B0A5203D5A78J5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38DE75501D2363BDA6D420C1B7E1D8980B2745785C4CFB8C9DFBC1EAB9890FFCDA5BE1575A4B3Fw169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38DE75501D2363BDA6D420C1B7E1D8980B2745785C4CFB8C9DFBC1EAB9890FFCDA5BE1575A4B3Fw169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01 - Администрация города (ДСЭР)</grbs>
    <docs xmlns="de353c43-b2a2-46ac-bec9-4c0a59d00cef">&lt;p&gt;​​&lt;a href="/administration/publiccontrol/PublishingImages/control/Forms/AllItems/%d0%9f%d0%9e%d0%af%d0%a1%d0%9d%d0%98%d0%a2%d0%95%d0%9b%d0%ac%d0%9d%d0%90%d0%af%20%d0%97%d0%90%d0%9f%d0%98%d0%a1%d0%9a%d0%90.docx"&gt;&lt;img class="ms-asset-icon ms-rtePosition-4" src="/_layouts/15/images/icdocx.png" alt="" /&gt;ПОЯСНИТЕЛЬНАЯ ЗАПИСКА.docx&lt;/a&gt;&lt;/p&gt;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226-12-58, (8-391) 226-12-55.
Контактные лица: Терентьева Ольга Николаевна, Петрова Ольга Александровна
Адрес электронной почты: terentevaon@admkrsk.ru или petrovaoa@admkrsk.ru </_x0421__x043e__x0441__x0442__x0430__x0432__x0020__x043a__x043e__x043c__x0438__x0441__x0441__x0438__x0438_>
    <nameFull xmlns="de353c43-b2a2-46ac-bec9-4c0a59d00cef">&lt;p style="text-align&amp;#58;justify;"&gt;Данный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Красноярска.&lt;/p&gt;&lt;p style="text-align&amp;#58;justify;"&gt;Предложения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граждан.&lt;/p&gt;&lt;p style="text-align&amp;#58;justify;"&gt;Адрес для направления предложений&amp;#58;&lt;/p&gt;&lt;p style="text-align&amp;#58;justify;"&gt;Карла Маркса ул., 93, г. Красноярск, 660049, каб. 309 - департамент социально-экономического развития администрации города Красноярска.​&lt;/p&gt;</nameFull>
    <dop xmlns="de353c43-b2a2-46ac-bec9-4c0a59d00cef" xsi:nil="true"/>
    <PublishingImageCaption xmlns="http://schemas.microsoft.com/sharepoint/v3" xsi:nil="true"/>
    <date3 xmlns="de353c43-b2a2-46ac-bec9-4c0a59d00cef">2017-12-27T17:00:00+00:00</date3>
    <date1 xmlns="493ca2a5-b034-46f7-a7e0-5f375774a9d3">2017-12-17T17:00:00+00:00</date1>
    <date2 xmlns="493ca2a5-b034-46f7-a7e0-5f375774a9d3">2017-12-23T17:00:00+00:00</date2>
    <nameSmall xmlns="de353c43-b2a2-46ac-bec9-4c0a59d00cef">&lt;p style="text-align&amp;#58;justify;"&gt;Данный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Красноярска​​&lt;/p&gt;</nameSmall>
  </documentManagement>
</p:properties>
</file>

<file path=customXml/itemProps1.xml><?xml version="1.0" encoding="utf-8"?>
<ds:datastoreItem xmlns:ds="http://schemas.openxmlformats.org/officeDocument/2006/customXml" ds:itemID="{EE62989B-7572-4669-B7D7-E4CFB1F8342D}"/>
</file>

<file path=customXml/itemProps2.xml><?xml version="1.0" encoding="utf-8"?>
<ds:datastoreItem xmlns:ds="http://schemas.openxmlformats.org/officeDocument/2006/customXml" ds:itemID="{5C3E2621-A7C2-4824-8D6D-244D1DA162D9}"/>
</file>

<file path=customXml/itemProps3.xml><?xml version="1.0" encoding="utf-8"?>
<ds:datastoreItem xmlns:ds="http://schemas.openxmlformats.org/officeDocument/2006/customXml" ds:itemID="{82268615-3695-4147-BFE8-9748A26BCB56}"/>
</file>

<file path=customXml/itemProps4.xml><?xml version="1.0" encoding="utf-8"?>
<ds:datastoreItem xmlns:ds="http://schemas.openxmlformats.org/officeDocument/2006/customXml" ds:itemID="{8C366E7D-2855-4984-BB04-D1CE6CA82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 внесении изменений  в постановление администрации 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казенных учреждений города"</dc:title>
  <dc:creator>Гончарова Оксана Александровна</dc:creator>
  <cp:lastModifiedBy>Терентьева</cp:lastModifiedBy>
  <cp:revision>21</cp:revision>
  <cp:lastPrinted>2017-12-07T03:32:00Z</cp:lastPrinted>
  <dcterms:created xsi:type="dcterms:W3CDTF">2017-11-29T07:21:00Z</dcterms:created>
  <dcterms:modified xsi:type="dcterms:W3CDTF">2017-12-07T03:35:00Z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