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0" w:rsidRPr="00BB5E13" w:rsidRDefault="002642F0" w:rsidP="002642F0">
      <w:pPr>
        <w:tabs>
          <w:tab w:val="left" w:pos="3366"/>
        </w:tabs>
        <w:ind w:right="5"/>
        <w:jc w:val="center"/>
        <w:rPr>
          <w:sz w:val="28"/>
          <w:szCs w:val="28"/>
        </w:rPr>
      </w:pPr>
      <w:r w:rsidRPr="00BB5E13">
        <w:rPr>
          <w:noProof/>
          <w:sz w:val="28"/>
          <w:szCs w:val="28"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F0" w:rsidRPr="00BB5E13" w:rsidRDefault="002642F0" w:rsidP="002642F0">
      <w:pPr>
        <w:pStyle w:val="2"/>
        <w:rPr>
          <w:b w:val="0"/>
          <w:sz w:val="28"/>
          <w:szCs w:val="28"/>
        </w:rPr>
      </w:pPr>
      <w:r w:rsidRPr="00BB5E13">
        <w:rPr>
          <w:b w:val="0"/>
          <w:noProof/>
          <w:sz w:val="28"/>
          <w:szCs w:val="28"/>
        </w:rPr>
        <w:drawing>
          <wp:inline distT="0" distB="0" distL="0" distR="0">
            <wp:extent cx="3676650" cy="295275"/>
            <wp:effectExtent l="19050" t="0" r="0" b="0"/>
            <wp:docPr id="2" name="Рисунок 2" descr="deport_transport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transporta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F0" w:rsidRPr="00BB5E13" w:rsidRDefault="002642F0" w:rsidP="002642F0">
      <w:pPr>
        <w:rPr>
          <w:sz w:val="28"/>
          <w:szCs w:val="28"/>
        </w:rPr>
      </w:pPr>
    </w:p>
    <w:p w:rsidR="002642F0" w:rsidRPr="00BB5E13" w:rsidRDefault="002642F0" w:rsidP="002642F0">
      <w:pPr>
        <w:pStyle w:val="2"/>
        <w:rPr>
          <w:b w:val="0"/>
          <w:sz w:val="28"/>
          <w:szCs w:val="28"/>
        </w:rPr>
      </w:pPr>
      <w:r w:rsidRPr="00BB5E13">
        <w:rPr>
          <w:b w:val="0"/>
          <w:sz w:val="28"/>
          <w:szCs w:val="28"/>
        </w:rPr>
        <w:t>ПРИКАЗ</w:t>
      </w:r>
    </w:p>
    <w:p w:rsidR="002642F0" w:rsidRPr="00BB5E13" w:rsidRDefault="002642F0" w:rsidP="002642F0">
      <w:pPr>
        <w:rPr>
          <w:sz w:val="28"/>
          <w:szCs w:val="28"/>
        </w:rPr>
      </w:pPr>
    </w:p>
    <w:p w:rsidR="002642F0" w:rsidRPr="00BB5E13" w:rsidRDefault="002642F0" w:rsidP="002642F0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BB5E13">
        <w:rPr>
          <w:sz w:val="28"/>
          <w:szCs w:val="28"/>
        </w:rPr>
        <w:t>№  _____</w:t>
      </w:r>
    </w:p>
    <w:p w:rsidR="002642F0" w:rsidRPr="00BB5E13" w:rsidRDefault="002642F0" w:rsidP="002642F0">
      <w:pPr>
        <w:spacing w:line="264" w:lineRule="auto"/>
        <w:rPr>
          <w:sz w:val="28"/>
          <w:szCs w:val="28"/>
        </w:rPr>
      </w:pPr>
    </w:p>
    <w:p w:rsidR="00C7414B" w:rsidRDefault="00F2134E" w:rsidP="00C74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134E">
        <w:rPr>
          <w:rFonts w:ascii="Times New Roman" w:hAnsi="Times New Roman" w:cs="Times New Roman"/>
          <w:sz w:val="24"/>
          <w:szCs w:val="24"/>
        </w:rPr>
        <w:t>Об утверждении требований к</w:t>
      </w:r>
      <w:r w:rsidR="00C7414B">
        <w:rPr>
          <w:rFonts w:ascii="Times New Roman" w:hAnsi="Times New Roman" w:cs="Times New Roman"/>
          <w:sz w:val="24"/>
          <w:szCs w:val="24"/>
        </w:rPr>
        <w:t xml:space="preserve"> </w:t>
      </w:r>
      <w:r w:rsidR="00C7414B">
        <w:rPr>
          <w:rFonts w:ascii="Times New Roman" w:hAnsi="Times New Roman" w:cs="Times New Roman"/>
          <w:bCs/>
          <w:sz w:val="24"/>
          <w:szCs w:val="24"/>
        </w:rPr>
        <w:t>отдельны</w:t>
      </w:r>
      <w:r w:rsidR="00C7414B">
        <w:rPr>
          <w:rFonts w:ascii="Times New Roman" w:hAnsi="Times New Roman" w:cs="Times New Roman"/>
          <w:bCs/>
          <w:sz w:val="24"/>
          <w:szCs w:val="24"/>
        </w:rPr>
        <w:t>м</w:t>
      </w:r>
      <w:r w:rsidR="00C7414B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C7414B">
        <w:rPr>
          <w:rFonts w:ascii="Times New Roman" w:hAnsi="Times New Roman" w:cs="Times New Roman"/>
          <w:bCs/>
          <w:sz w:val="24"/>
          <w:szCs w:val="24"/>
        </w:rPr>
        <w:t>ам</w:t>
      </w:r>
      <w:r w:rsidR="00C7414B">
        <w:rPr>
          <w:rFonts w:ascii="Times New Roman" w:hAnsi="Times New Roman" w:cs="Times New Roman"/>
          <w:bCs/>
          <w:sz w:val="24"/>
          <w:szCs w:val="24"/>
        </w:rPr>
        <w:t xml:space="preserve"> товаров, работ, услуг, их потребительски</w:t>
      </w:r>
      <w:r w:rsidR="00C7414B">
        <w:rPr>
          <w:rFonts w:ascii="Times New Roman" w:hAnsi="Times New Roman" w:cs="Times New Roman"/>
          <w:bCs/>
          <w:sz w:val="24"/>
          <w:szCs w:val="24"/>
        </w:rPr>
        <w:t>м</w:t>
      </w:r>
      <w:r w:rsidR="00C7414B">
        <w:rPr>
          <w:rFonts w:ascii="Times New Roman" w:hAnsi="Times New Roman" w:cs="Times New Roman"/>
          <w:bCs/>
          <w:sz w:val="24"/>
          <w:szCs w:val="24"/>
        </w:rPr>
        <w:t xml:space="preserve"> свойства</w:t>
      </w:r>
      <w:r w:rsidR="00C7414B">
        <w:rPr>
          <w:rFonts w:ascii="Times New Roman" w:hAnsi="Times New Roman" w:cs="Times New Roman"/>
          <w:bCs/>
          <w:sz w:val="24"/>
          <w:szCs w:val="24"/>
        </w:rPr>
        <w:t>м</w:t>
      </w:r>
      <w:r w:rsidR="00C7414B">
        <w:rPr>
          <w:rFonts w:ascii="Times New Roman" w:hAnsi="Times New Roman" w:cs="Times New Roman"/>
          <w:bCs/>
          <w:sz w:val="24"/>
          <w:szCs w:val="24"/>
        </w:rPr>
        <w:t xml:space="preserve"> и ины</w:t>
      </w:r>
      <w:r w:rsidR="00C7414B">
        <w:rPr>
          <w:rFonts w:ascii="Times New Roman" w:hAnsi="Times New Roman" w:cs="Times New Roman"/>
          <w:bCs/>
          <w:sz w:val="24"/>
          <w:szCs w:val="24"/>
        </w:rPr>
        <w:t>м</w:t>
      </w:r>
      <w:r w:rsidR="00C7414B">
        <w:rPr>
          <w:rFonts w:ascii="Times New Roman" w:hAnsi="Times New Roman" w:cs="Times New Roman"/>
          <w:bCs/>
          <w:sz w:val="24"/>
          <w:szCs w:val="24"/>
        </w:rPr>
        <w:t xml:space="preserve"> характеристик</w:t>
      </w:r>
      <w:r w:rsidR="00C7414B">
        <w:rPr>
          <w:rFonts w:ascii="Times New Roman" w:hAnsi="Times New Roman" w:cs="Times New Roman"/>
          <w:bCs/>
          <w:sz w:val="24"/>
          <w:szCs w:val="24"/>
        </w:rPr>
        <w:t>ам</w:t>
      </w:r>
      <w:r w:rsidR="00C7414B">
        <w:rPr>
          <w:rFonts w:ascii="Times New Roman" w:hAnsi="Times New Roman" w:cs="Times New Roman"/>
          <w:bCs/>
          <w:sz w:val="24"/>
          <w:szCs w:val="24"/>
        </w:rPr>
        <w:t>, а так же значения</w:t>
      </w:r>
      <w:r w:rsidR="00C7414B">
        <w:rPr>
          <w:rFonts w:ascii="Times New Roman" w:hAnsi="Times New Roman" w:cs="Times New Roman"/>
          <w:bCs/>
          <w:sz w:val="24"/>
          <w:szCs w:val="24"/>
        </w:rPr>
        <w:t>м</w:t>
      </w:r>
      <w:r w:rsidR="00C7414B">
        <w:rPr>
          <w:rFonts w:ascii="Times New Roman" w:hAnsi="Times New Roman" w:cs="Times New Roman"/>
          <w:bCs/>
          <w:sz w:val="24"/>
          <w:szCs w:val="24"/>
        </w:rPr>
        <w:t xml:space="preserve"> таких свойств и характеристик</w:t>
      </w:r>
      <w:r w:rsidR="00C7414B">
        <w:rPr>
          <w:rFonts w:ascii="Times New Roman" w:hAnsi="Times New Roman" w:cs="Times New Roman"/>
          <w:bCs/>
          <w:sz w:val="24"/>
          <w:szCs w:val="24"/>
        </w:rPr>
        <w:t>ам</w:t>
      </w:r>
      <w:r w:rsidR="00C7414B">
        <w:rPr>
          <w:rFonts w:ascii="Times New Roman" w:hAnsi="Times New Roman" w:cs="Times New Roman"/>
          <w:bCs/>
          <w:sz w:val="24"/>
          <w:szCs w:val="24"/>
        </w:rPr>
        <w:t xml:space="preserve"> (в том числе предельные цены товаров, работ, услуг) к ним, закупаемых департаментом транспорта </w:t>
      </w:r>
      <w:r w:rsidR="00C7414B">
        <w:rPr>
          <w:rFonts w:ascii="Times New Roman" w:hAnsi="Times New Roman" w:cs="Times New Roman"/>
          <w:sz w:val="24"/>
          <w:szCs w:val="24"/>
        </w:rPr>
        <w:t xml:space="preserve">администрации города Красноярска и </w:t>
      </w:r>
      <w:r w:rsidR="00C7414B">
        <w:rPr>
          <w:rFonts w:ascii="Times New Roman" w:hAnsi="Times New Roman" w:cs="Times New Roman"/>
          <w:sz w:val="24"/>
          <w:szCs w:val="24"/>
        </w:rPr>
        <w:t xml:space="preserve">подведомственным </w:t>
      </w:r>
      <w:r w:rsidR="00C7414B">
        <w:rPr>
          <w:rFonts w:ascii="Times New Roman" w:hAnsi="Times New Roman" w:cs="Times New Roman"/>
          <w:sz w:val="24"/>
          <w:szCs w:val="24"/>
        </w:rPr>
        <w:t xml:space="preserve"> </w:t>
      </w:r>
      <w:r w:rsidR="00C7414B">
        <w:rPr>
          <w:rFonts w:ascii="Times New Roman" w:hAnsi="Times New Roman" w:cs="Times New Roman"/>
          <w:sz w:val="24"/>
          <w:szCs w:val="24"/>
        </w:rPr>
        <w:t>ему</w:t>
      </w:r>
      <w:r w:rsidR="00C7414B">
        <w:rPr>
          <w:rFonts w:ascii="Times New Roman" w:hAnsi="Times New Roman" w:cs="Times New Roman"/>
          <w:sz w:val="24"/>
          <w:szCs w:val="24"/>
        </w:rPr>
        <w:t xml:space="preserve"> муниципальным казённым учреждением «</w:t>
      </w:r>
      <w:proofErr w:type="spellStart"/>
      <w:r w:rsidR="00C7414B">
        <w:rPr>
          <w:rFonts w:ascii="Times New Roman" w:hAnsi="Times New Roman" w:cs="Times New Roman"/>
          <w:sz w:val="24"/>
          <w:szCs w:val="24"/>
        </w:rPr>
        <w:t>Красноярскгортранс</w:t>
      </w:r>
      <w:proofErr w:type="spellEnd"/>
      <w:r w:rsidR="00C7414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2134E" w:rsidRPr="00F2134E" w:rsidRDefault="00F2134E" w:rsidP="007676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2F0" w:rsidRPr="00581898" w:rsidRDefault="002642F0" w:rsidP="002642F0">
      <w:pPr>
        <w:widowControl w:val="0"/>
        <w:autoSpaceDE w:val="0"/>
        <w:autoSpaceDN w:val="0"/>
        <w:adjustRightInd w:val="0"/>
        <w:ind w:firstLine="709"/>
        <w:jc w:val="both"/>
      </w:pPr>
    </w:p>
    <w:p w:rsidR="002642F0" w:rsidRPr="00F2134E" w:rsidRDefault="002642F0" w:rsidP="00264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34E">
        <w:rPr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</w:t>
      </w:r>
      <w:r w:rsidR="00581898" w:rsidRPr="00F2134E">
        <w:rPr>
          <w:sz w:val="28"/>
          <w:szCs w:val="28"/>
        </w:rPr>
        <w:t>Красноярска от 04.03.2016 № 123 «Об утверждении Правил определения требований к закупаемым органами администрации города Красноярска и подведомственными им муниципальными казёнными, муниципальными бюджетными учреждениями и муниципальными унитарными предприятиями города Красноярска</w:t>
      </w:r>
      <w:proofErr w:type="gramEnd"/>
      <w:r w:rsidR="00581898" w:rsidRPr="00F2134E">
        <w:rPr>
          <w:sz w:val="28"/>
          <w:szCs w:val="28"/>
        </w:rPr>
        <w:t xml:space="preserve">, </w:t>
      </w:r>
      <w:proofErr w:type="gramStart"/>
      <w:r w:rsidR="00581898" w:rsidRPr="00F2134E">
        <w:rPr>
          <w:sz w:val="28"/>
          <w:szCs w:val="28"/>
        </w:rPr>
        <w:t>а также муниципальными органами города Красноярска отдельным видам товаров, работ, услуг (в том числе предельных цен товаров, работ, услуг)»</w:t>
      </w:r>
      <w:r w:rsidRPr="00F2134E">
        <w:rPr>
          <w:sz w:val="28"/>
          <w:szCs w:val="28"/>
        </w:rPr>
        <w:t>,  постановлением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исполнения»,  а также в</w:t>
      </w:r>
      <w:proofErr w:type="gramEnd"/>
      <w:r w:rsidRPr="00F2134E">
        <w:rPr>
          <w:sz w:val="28"/>
          <w:szCs w:val="28"/>
        </w:rPr>
        <w:t xml:space="preserve"> </w:t>
      </w:r>
      <w:proofErr w:type="gramStart"/>
      <w:r w:rsidRPr="00F2134E">
        <w:rPr>
          <w:sz w:val="28"/>
          <w:szCs w:val="28"/>
        </w:rPr>
        <w:t>целях</w:t>
      </w:r>
      <w:proofErr w:type="gramEnd"/>
      <w:r w:rsidRPr="00F2134E">
        <w:rPr>
          <w:sz w:val="28"/>
          <w:szCs w:val="28"/>
        </w:rPr>
        <w:t xml:space="preserve"> повышения эффективности бюджетных расходов и организации процесса бюджетного планиров</w:t>
      </w:r>
      <w:r w:rsidR="00302452" w:rsidRPr="00F2134E">
        <w:rPr>
          <w:sz w:val="28"/>
          <w:szCs w:val="28"/>
        </w:rPr>
        <w:t>ания, руководствуясь статьями 45</w:t>
      </w:r>
      <w:r w:rsidRPr="00F2134E">
        <w:rPr>
          <w:sz w:val="28"/>
          <w:szCs w:val="28"/>
        </w:rPr>
        <w:t>, 58, 59 Устава города Красноярска,</w:t>
      </w:r>
    </w:p>
    <w:p w:rsidR="002642F0" w:rsidRPr="00F2134E" w:rsidRDefault="002642F0" w:rsidP="002642F0">
      <w:pPr>
        <w:spacing w:line="264" w:lineRule="auto"/>
        <w:rPr>
          <w:bCs/>
          <w:sz w:val="28"/>
          <w:szCs w:val="28"/>
        </w:rPr>
      </w:pPr>
      <w:r w:rsidRPr="00F2134E">
        <w:rPr>
          <w:bCs/>
          <w:sz w:val="28"/>
          <w:szCs w:val="28"/>
        </w:rPr>
        <w:t xml:space="preserve">           ПРИКАЗЫВАЮ:</w:t>
      </w:r>
    </w:p>
    <w:p w:rsidR="002642F0" w:rsidRPr="00C7414B" w:rsidRDefault="00C7414B" w:rsidP="00C7414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 </w:t>
      </w:r>
      <w:proofErr w:type="gramStart"/>
      <w:r w:rsidR="002642F0" w:rsidRPr="00F2134E">
        <w:rPr>
          <w:rFonts w:ascii="Times New Roman" w:hAnsi="Times New Roman" w:cs="Times New Roman"/>
          <w:bCs/>
          <w:sz w:val="28"/>
          <w:szCs w:val="28"/>
        </w:rPr>
        <w:t>У</w:t>
      </w:r>
      <w:r w:rsidR="002642F0" w:rsidRPr="00F2134E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642F0" w:rsidRPr="00F2134E">
        <w:rPr>
          <w:rFonts w:ascii="Times New Roman" w:eastAsia="Calibri" w:hAnsi="Times New Roman" w:cs="Times New Roman"/>
          <w:sz w:val="28"/>
          <w:szCs w:val="28"/>
        </w:rPr>
        <w:t>требования к отдельным видам товаров, работ, услуг</w:t>
      </w:r>
      <w:r w:rsidR="00581898" w:rsidRPr="00F2134E">
        <w:rPr>
          <w:rFonts w:ascii="Times New Roman" w:hAnsi="Times New Roman" w:cs="Times New Roman"/>
          <w:sz w:val="28"/>
          <w:szCs w:val="28"/>
        </w:rPr>
        <w:t xml:space="preserve">, </w:t>
      </w:r>
      <w:r w:rsidRPr="00C7414B">
        <w:rPr>
          <w:rFonts w:ascii="Times New Roman" w:hAnsi="Times New Roman" w:cs="Times New Roman"/>
          <w:bCs/>
          <w:sz w:val="28"/>
          <w:szCs w:val="28"/>
        </w:rPr>
        <w:t>их потребительским свойствам и иным характеристикам, а так же значениям таких свойств и характеристикам (в том числе предельны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7414B">
        <w:rPr>
          <w:rFonts w:ascii="Times New Roman" w:hAnsi="Times New Roman" w:cs="Times New Roman"/>
          <w:bCs/>
          <w:sz w:val="28"/>
          <w:szCs w:val="28"/>
        </w:rPr>
        <w:t xml:space="preserve"> цен товаров, работ, услуг) к ним, закупаемых департаментом транспорта администрации города Красноярска и </w:t>
      </w:r>
      <w:r>
        <w:rPr>
          <w:rFonts w:ascii="Times New Roman" w:hAnsi="Times New Roman" w:cs="Times New Roman"/>
          <w:bCs/>
          <w:sz w:val="28"/>
          <w:szCs w:val="28"/>
        </w:rPr>
        <w:t>подведомственным</w:t>
      </w:r>
      <w:r w:rsidRPr="00C74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ему</w:t>
      </w:r>
      <w:r w:rsidRPr="00C7414B">
        <w:rPr>
          <w:rFonts w:ascii="Times New Roman" w:hAnsi="Times New Roman" w:cs="Times New Roman"/>
          <w:bCs/>
          <w:sz w:val="28"/>
          <w:szCs w:val="28"/>
        </w:rPr>
        <w:t xml:space="preserve"> муниципальным казённым у</w:t>
      </w:r>
      <w:r>
        <w:rPr>
          <w:rFonts w:ascii="Times New Roman" w:hAnsi="Times New Roman" w:cs="Times New Roman"/>
          <w:bCs/>
          <w:sz w:val="28"/>
          <w:szCs w:val="28"/>
        </w:rPr>
        <w:t>чреждением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Красноярскгортранс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642F0" w:rsidRPr="00F2134E">
        <w:rPr>
          <w:rFonts w:ascii="Times New Roman" w:eastAsia="Calibri" w:hAnsi="Times New Roman" w:cs="Times New Roman"/>
          <w:sz w:val="28"/>
          <w:szCs w:val="28"/>
        </w:rPr>
        <w:t>согласно приложению  к настоящему Приказу.</w:t>
      </w:r>
      <w:proofErr w:type="gramEnd"/>
    </w:p>
    <w:p w:rsidR="004A79C4" w:rsidRPr="004A79C4" w:rsidRDefault="00F2134E" w:rsidP="004A79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F2134E">
        <w:rPr>
          <w:sz w:val="28"/>
          <w:szCs w:val="28"/>
        </w:rPr>
        <w:t xml:space="preserve">Контрактному управляющему департамента транспорта администрации  города Красноярска  в течение семи рабочих дней со дня официального подписания настоящего приказа </w:t>
      </w:r>
      <w:proofErr w:type="gramStart"/>
      <w:r w:rsidRPr="00F2134E">
        <w:rPr>
          <w:sz w:val="28"/>
          <w:szCs w:val="28"/>
        </w:rPr>
        <w:t>разместить его</w:t>
      </w:r>
      <w:proofErr w:type="gramEnd"/>
      <w:r w:rsidRPr="00F2134E">
        <w:rPr>
          <w:sz w:val="28"/>
          <w:szCs w:val="28"/>
        </w:rPr>
        <w:t xml:space="preserve"> в единой информационной системе в сфере закупок (</w:t>
      </w:r>
      <w:hyperlink r:id="rId10" w:history="1">
        <w:r w:rsidRPr="00F2134E">
          <w:rPr>
            <w:rStyle w:val="a4"/>
            <w:sz w:val="28"/>
            <w:szCs w:val="28"/>
          </w:rPr>
          <w:t>www.zakupki.gov.ru</w:t>
        </w:r>
      </w:hyperlink>
      <w:r w:rsidRPr="00F2134E">
        <w:rPr>
          <w:sz w:val="28"/>
          <w:szCs w:val="28"/>
        </w:rPr>
        <w:t xml:space="preserve">) и на официальном сайте администрации города в разделе «Администрация / </w:t>
      </w:r>
    </w:p>
    <w:p w:rsidR="00F2134E" w:rsidRPr="00F2134E" w:rsidRDefault="00F2134E" w:rsidP="004A79C4">
      <w:pPr>
        <w:pStyle w:val="a3"/>
        <w:widowControl w:val="0"/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  <w:r w:rsidRPr="00F2134E">
        <w:rPr>
          <w:sz w:val="28"/>
          <w:szCs w:val="28"/>
        </w:rPr>
        <w:lastRenderedPageBreak/>
        <w:t>Общественный контроль» в информационно-телекоммуникационной сети Интернет.</w:t>
      </w:r>
    </w:p>
    <w:p w:rsidR="00581898" w:rsidRPr="00F2134E" w:rsidRDefault="00581898" w:rsidP="0058189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F2134E">
        <w:rPr>
          <w:sz w:val="28"/>
          <w:szCs w:val="28"/>
        </w:rPr>
        <w:t xml:space="preserve">Признать утратившим силу приказ департамента транспорта администрации города Красноярска от </w:t>
      </w:r>
      <w:r w:rsidR="007676C2">
        <w:rPr>
          <w:sz w:val="28"/>
          <w:szCs w:val="28"/>
        </w:rPr>
        <w:t xml:space="preserve">25.04.2018 № 20 </w:t>
      </w:r>
      <w:r w:rsidRPr="00F2134E">
        <w:rPr>
          <w:sz w:val="28"/>
          <w:szCs w:val="28"/>
        </w:rPr>
        <w:t xml:space="preserve"> «</w:t>
      </w:r>
      <w:r w:rsidR="007676C2" w:rsidRPr="007676C2">
        <w:rPr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департаментом транспорта администрации города Красноярска и координируемыми им муниципальным казённым учреждением «</w:t>
      </w:r>
      <w:proofErr w:type="spellStart"/>
      <w:r w:rsidR="007676C2" w:rsidRPr="007676C2">
        <w:rPr>
          <w:sz w:val="28"/>
          <w:szCs w:val="28"/>
        </w:rPr>
        <w:t>Красноярскгортранс</w:t>
      </w:r>
      <w:proofErr w:type="spellEnd"/>
      <w:r w:rsidR="007676C2" w:rsidRPr="007676C2">
        <w:rPr>
          <w:sz w:val="28"/>
          <w:szCs w:val="28"/>
        </w:rPr>
        <w:t xml:space="preserve">» и муниципальными предприятиями города Красноярска «Красноярское пассажирское </w:t>
      </w:r>
      <w:r w:rsidR="007676C2">
        <w:rPr>
          <w:sz w:val="28"/>
          <w:szCs w:val="28"/>
        </w:rPr>
        <w:t>а</w:t>
      </w:r>
      <w:r w:rsidR="007676C2" w:rsidRPr="007676C2">
        <w:rPr>
          <w:sz w:val="28"/>
          <w:szCs w:val="28"/>
        </w:rPr>
        <w:t>втотранспортное предприятие № 5», «Красноярское пассажирское автотранспортное предприятие № 7», «</w:t>
      </w:r>
      <w:proofErr w:type="spellStart"/>
      <w:r w:rsidR="007676C2" w:rsidRPr="007676C2">
        <w:rPr>
          <w:sz w:val="28"/>
          <w:szCs w:val="28"/>
        </w:rPr>
        <w:t>Горэлектротранс</w:t>
      </w:r>
      <w:proofErr w:type="spellEnd"/>
      <w:r w:rsidR="007676C2" w:rsidRPr="007676C2">
        <w:rPr>
          <w:sz w:val="28"/>
          <w:szCs w:val="28"/>
        </w:rPr>
        <w:t>»</w:t>
      </w:r>
      <w:r w:rsidRPr="007676C2">
        <w:rPr>
          <w:sz w:val="28"/>
          <w:szCs w:val="28"/>
        </w:rPr>
        <w:t>»</w:t>
      </w:r>
      <w:r w:rsidR="00F2134E" w:rsidRPr="007676C2">
        <w:rPr>
          <w:sz w:val="28"/>
          <w:szCs w:val="28"/>
        </w:rPr>
        <w:t>.</w:t>
      </w:r>
      <w:proofErr w:type="gramEnd"/>
    </w:p>
    <w:p w:rsidR="002642F0" w:rsidRPr="00F2134E" w:rsidRDefault="00F2134E" w:rsidP="002642F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2F0" w:rsidRPr="00F2134E">
        <w:rPr>
          <w:sz w:val="28"/>
          <w:szCs w:val="28"/>
        </w:rPr>
        <w:t xml:space="preserve">.    </w:t>
      </w:r>
      <w:proofErr w:type="gramStart"/>
      <w:r w:rsidR="002642F0" w:rsidRPr="00F2134E">
        <w:rPr>
          <w:sz w:val="28"/>
          <w:szCs w:val="28"/>
        </w:rPr>
        <w:t>Контроль за</w:t>
      </w:r>
      <w:proofErr w:type="gramEnd"/>
      <w:r w:rsidR="002642F0" w:rsidRPr="00F2134E">
        <w:rPr>
          <w:sz w:val="28"/>
          <w:szCs w:val="28"/>
        </w:rPr>
        <w:t xml:space="preserve"> исполнением настоящего приказа оставляю за собой. </w:t>
      </w:r>
    </w:p>
    <w:p w:rsidR="002642F0" w:rsidRPr="00FA40B5" w:rsidRDefault="002642F0" w:rsidP="002642F0">
      <w:pPr>
        <w:spacing w:line="264" w:lineRule="auto"/>
        <w:jc w:val="both"/>
      </w:pPr>
    </w:p>
    <w:p w:rsidR="00F2134E" w:rsidRDefault="00F2134E" w:rsidP="002642F0">
      <w:pPr>
        <w:tabs>
          <w:tab w:val="left" w:pos="6915"/>
        </w:tabs>
        <w:spacing w:line="264" w:lineRule="auto"/>
        <w:jc w:val="both"/>
      </w:pPr>
    </w:p>
    <w:p w:rsidR="00F2134E" w:rsidRDefault="00F2134E" w:rsidP="002642F0">
      <w:pPr>
        <w:tabs>
          <w:tab w:val="left" w:pos="6915"/>
        </w:tabs>
        <w:spacing w:line="264" w:lineRule="auto"/>
        <w:jc w:val="both"/>
      </w:pPr>
    </w:p>
    <w:p w:rsidR="007676C2" w:rsidRDefault="007676C2" w:rsidP="002642F0">
      <w:pPr>
        <w:tabs>
          <w:tab w:val="left" w:pos="6915"/>
        </w:tabs>
        <w:spacing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642F0" w:rsidRPr="00F2134E" w:rsidRDefault="007676C2" w:rsidP="002642F0">
      <w:pPr>
        <w:tabs>
          <w:tab w:val="left" w:pos="6915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134E" w:rsidRPr="00F2134E">
        <w:rPr>
          <w:sz w:val="28"/>
          <w:szCs w:val="28"/>
        </w:rPr>
        <w:t>уководител</w:t>
      </w:r>
      <w:r>
        <w:rPr>
          <w:sz w:val="28"/>
          <w:szCs w:val="28"/>
        </w:rPr>
        <w:t>я департамента</w:t>
      </w:r>
      <w:r w:rsidR="00F2134E">
        <w:rPr>
          <w:sz w:val="28"/>
          <w:szCs w:val="28"/>
        </w:rPr>
        <w:t xml:space="preserve">  </w:t>
      </w:r>
      <w:r w:rsidR="00F2134E">
        <w:rPr>
          <w:sz w:val="28"/>
          <w:szCs w:val="28"/>
        </w:rPr>
        <w:tab/>
      </w:r>
      <w:r w:rsidR="00F2134E">
        <w:rPr>
          <w:sz w:val="28"/>
          <w:szCs w:val="28"/>
        </w:rPr>
        <w:tab/>
      </w:r>
      <w:r w:rsidR="00F2134E" w:rsidRPr="00F21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Манченко</w:t>
      </w:r>
      <w:proofErr w:type="spellEnd"/>
      <w:r w:rsidR="002642F0" w:rsidRPr="00F2134E">
        <w:rPr>
          <w:sz w:val="28"/>
          <w:szCs w:val="28"/>
        </w:rPr>
        <w:t xml:space="preserve">  </w:t>
      </w:r>
    </w:p>
    <w:p w:rsidR="00F2134E" w:rsidRDefault="00F2134E" w:rsidP="002642F0">
      <w:pPr>
        <w:tabs>
          <w:tab w:val="left" w:pos="6915"/>
        </w:tabs>
        <w:spacing w:line="264" w:lineRule="auto"/>
        <w:jc w:val="both"/>
      </w:pPr>
    </w:p>
    <w:p w:rsidR="00F2134E" w:rsidRDefault="00F2134E" w:rsidP="002642F0">
      <w:pPr>
        <w:tabs>
          <w:tab w:val="left" w:pos="6915"/>
        </w:tabs>
        <w:spacing w:line="264" w:lineRule="auto"/>
        <w:jc w:val="both"/>
      </w:pPr>
    </w:p>
    <w:p w:rsidR="00F2134E" w:rsidRDefault="00F2134E" w:rsidP="002642F0">
      <w:pPr>
        <w:tabs>
          <w:tab w:val="left" w:pos="6915"/>
        </w:tabs>
        <w:spacing w:line="264" w:lineRule="auto"/>
        <w:jc w:val="both"/>
      </w:pPr>
    </w:p>
    <w:p w:rsidR="00F2134E" w:rsidRPr="00FA40B5" w:rsidRDefault="00F2134E" w:rsidP="002642F0">
      <w:pPr>
        <w:tabs>
          <w:tab w:val="left" w:pos="6915"/>
        </w:tabs>
        <w:spacing w:line="264" w:lineRule="auto"/>
        <w:jc w:val="both"/>
      </w:pPr>
    </w:p>
    <w:p w:rsidR="002642F0" w:rsidRPr="00FA40B5" w:rsidRDefault="00F2134E" w:rsidP="002642F0">
      <w:pPr>
        <w:spacing w:line="264" w:lineRule="auto"/>
        <w:jc w:val="both"/>
      </w:pPr>
      <w:r>
        <w:t>Глинская Лилия Алексеевна, 226-13-05</w:t>
      </w:r>
    </w:p>
    <w:p w:rsidR="00BB217E" w:rsidRDefault="007676C2" w:rsidP="002642F0">
      <w:pPr>
        <w:rPr>
          <w:sz w:val="22"/>
          <w:szCs w:val="22"/>
        </w:rPr>
      </w:pPr>
      <w:r>
        <w:rPr>
          <w:sz w:val="22"/>
          <w:szCs w:val="22"/>
        </w:rPr>
        <w:t>Сидорова Ирина Борисовна</w:t>
      </w:r>
      <w:r w:rsidR="00BB01CC">
        <w:rPr>
          <w:sz w:val="22"/>
          <w:szCs w:val="22"/>
        </w:rPr>
        <w:t>, 226-15-77</w:t>
      </w:r>
    </w:p>
    <w:p w:rsidR="00CB241C" w:rsidRDefault="00CB241C" w:rsidP="002642F0">
      <w:pPr>
        <w:rPr>
          <w:sz w:val="22"/>
          <w:szCs w:val="22"/>
        </w:rPr>
      </w:pPr>
    </w:p>
    <w:p w:rsidR="00CB241C" w:rsidRDefault="00CB241C" w:rsidP="002642F0">
      <w:pPr>
        <w:rPr>
          <w:sz w:val="22"/>
          <w:szCs w:val="22"/>
        </w:rPr>
      </w:pPr>
    </w:p>
    <w:p w:rsidR="00CB241C" w:rsidRDefault="00CB241C" w:rsidP="002642F0">
      <w:pPr>
        <w:rPr>
          <w:sz w:val="22"/>
          <w:szCs w:val="22"/>
        </w:rPr>
      </w:pPr>
    </w:p>
    <w:p w:rsidR="00CB241C" w:rsidRDefault="00CB241C" w:rsidP="002642F0">
      <w:pPr>
        <w:rPr>
          <w:sz w:val="22"/>
          <w:szCs w:val="22"/>
        </w:rPr>
      </w:pPr>
    </w:p>
    <w:p w:rsidR="00CB241C" w:rsidRDefault="00CB241C" w:rsidP="002642F0"/>
    <w:sectPr w:rsidR="00CB241C" w:rsidSect="004A79C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69" w:rsidRDefault="00E84F69" w:rsidP="00BB01CC">
      <w:r>
        <w:separator/>
      </w:r>
    </w:p>
  </w:endnote>
  <w:endnote w:type="continuationSeparator" w:id="0">
    <w:p w:rsidR="00E84F69" w:rsidRDefault="00E84F69" w:rsidP="00BB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69" w:rsidRDefault="00E84F69" w:rsidP="00BB01CC">
      <w:r>
        <w:separator/>
      </w:r>
    </w:p>
  </w:footnote>
  <w:footnote w:type="continuationSeparator" w:id="0">
    <w:p w:rsidR="00E84F69" w:rsidRDefault="00E84F69" w:rsidP="00BB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B57"/>
    <w:multiLevelType w:val="multilevel"/>
    <w:tmpl w:val="863E88C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A00255A"/>
    <w:multiLevelType w:val="hybridMultilevel"/>
    <w:tmpl w:val="6890C98E"/>
    <w:lvl w:ilvl="0" w:tplc="3A74C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0"/>
    <w:rsid w:val="001C4362"/>
    <w:rsid w:val="0023364B"/>
    <w:rsid w:val="00240722"/>
    <w:rsid w:val="002642F0"/>
    <w:rsid w:val="00287A15"/>
    <w:rsid w:val="00297FBE"/>
    <w:rsid w:val="003020E4"/>
    <w:rsid w:val="00302452"/>
    <w:rsid w:val="003707AD"/>
    <w:rsid w:val="003D7088"/>
    <w:rsid w:val="004A79C4"/>
    <w:rsid w:val="00581898"/>
    <w:rsid w:val="005A41DB"/>
    <w:rsid w:val="007676C2"/>
    <w:rsid w:val="0079423F"/>
    <w:rsid w:val="009A13F7"/>
    <w:rsid w:val="00BB01CC"/>
    <w:rsid w:val="00BB217E"/>
    <w:rsid w:val="00C7414B"/>
    <w:rsid w:val="00CB241C"/>
    <w:rsid w:val="00D14932"/>
    <w:rsid w:val="00D14B8B"/>
    <w:rsid w:val="00E84F69"/>
    <w:rsid w:val="00E90CC6"/>
    <w:rsid w:val="00F00F5D"/>
    <w:rsid w:val="00F2134E"/>
    <w:rsid w:val="00F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42F0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42F0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99"/>
    <w:qFormat/>
    <w:rsid w:val="002642F0"/>
    <w:pPr>
      <w:ind w:left="720"/>
      <w:contextualSpacing/>
    </w:pPr>
  </w:style>
  <w:style w:type="character" w:styleId="a4">
    <w:name w:val="Hyperlink"/>
    <w:uiPriority w:val="99"/>
    <w:rsid w:val="002642F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B241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B2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0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0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01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0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42F0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42F0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99"/>
    <w:qFormat/>
    <w:rsid w:val="002642F0"/>
    <w:pPr>
      <w:ind w:left="720"/>
      <w:contextualSpacing/>
    </w:pPr>
  </w:style>
  <w:style w:type="character" w:styleId="a4">
    <w:name w:val="Hyperlink"/>
    <w:uiPriority w:val="99"/>
    <w:rsid w:val="002642F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B241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B2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0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0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01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0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06 - Департамент транспорта</grbs>
    <docs xmlns="de353c43-b2a2-46ac-bec9-4c0a59d00cef">&lt;p&gt;​&lt;a href="/administration/publiccontrol/Documents/%d0%9f%d1%80%d0%b8%d0%bb%d0%be%d0%b6%d0%b5%d0%bd%d0%b8%d0%b5%20%d0%ba%20%d0%bf%d1%80%d0%b8%d0%ba%d0%b0%d0%b7%d1%83%20%d0%be%d0%b1%20%d1%83%d1%82%d0%b2%d0%b5%d1%80%d0%b6%d0%b4%d0%b5%d0%bd%d0%b8%d0%b8%20%d0%a2%d0%a0%d0%a3%20%d0%be%d1%82%2012.02.2019%20%d0%bf%d1%80%d0%be%d0%b5%d0%ba%d1%82.docx"&gt;&lt;img width="16" height="16" class="ms-asset-icon ms-rtePosition-4" src="/_layouts/15/images/icdocx.png" alt="" /&gt;Приложение к приказу об утверждении ТРУ от 12.02.2019 проект.docx&lt;/a&gt;&lt;/p&gt;&lt;p&gt;&lt;a href="/administration/publiccontrol/Documents/%d0%9f%d0%be%d1%8f%d1%81%d0%bd%d0%b8%d1%82%d0%b5%d0%bb%d1%8c%d0%bd%d0%b0%d1%8f%20%d0%b7%d0%b0%d0%bf%d0%b8%d1%81%d0%ba%d0%b0%20%d0%bf%d0%be%20%d1%83%d1%82%d0%b2%d0%b5%d1%80%d0%b6%d0%b4%d0%b5%d0%bd%d0%b8%d1%8e%20%20%d1%82%d1%80%d0%b5%d0%b1%d0%be%d0%b2%d0%b0%d0%bd%d0%b8%d0%b9%20%d0%a2%d0%a0%d0%a3%20%d0%be%d1%82%2012.02.2018.docx"&gt;&lt;img width="16" height="16" class="ms-asset-icon ms-rtePosition-4" src="/_layouts/15/images/icdocx.png" alt="" /&gt;Пояснительная записка по утверждению  требований ТРУ от 12.02.2018.docx&lt;/a&gt;&lt;/p&gt;&lt;p&gt;&lt;a href="/administration/publiccontrol/Documents/%d0%9f%d0%a0%d0%98%d0%9a%d0%90%d0%97%20%d0%be%20%d0%b2%d0%bd%d0%b5%d1%81%d0%b5%d0%bd%d0%b8%d0%b8%20%d0%b8%d0%b7%d0%bc%d0%b5%d0%bd%d0%b5%d0%bd%d0%b8%d0%b9%20%d0%b2%20%d0%bf%d1%80%d0%b8%d0%ba%d0%b0%d0%b7%20%20%d0%a2%d0%a0%d0%a3%20%d0%be%d1%82%2001.03.19%20%e2%84%96%2017.pdf"&gt;&lt;img width="16" height="16" class="ms-asset-icon ms-rtePosition-4" src="/_layouts/15/images/icpdf.png" alt="" /&gt;ПРИКАЗ о внесении изменений в приказ  ТРУ от 01.03.19 № 17.pdf&lt;/a&gt;&lt;/p&gt;&lt;p&gt;&lt;a href="/administration/publiccontrol/Documents/%d0%9f%d1%80%d0%b8%d0%bb%d0%be%d0%b6%d0%b5%d0%bd%d0%b8%d0%b5%20%d0%ba%20%d0%bf%d1%80%d0%b8%d0%ba%d0%b0%d0%b7%d1%83%20%d0%be%20%d0%b2%d0%bd%d0%b5%d1%81%d0%b5%d0%bd%d0%b8%d0%b8%20%d0%b8%d0%b7%d0%bc%d0%b5%d0%bd%d0%b5%d0%bd%d0%b8%d0%b9%20%d0%a2%d0%a0%d0%a3%20%d0%be%d1%82%2001.03.19%20%e2%84%96%2017.pdf"&gt;&lt;img width="16" height="16" class="ms-asset-icon ms-rtePosition-4" src="/_layouts/15/images/icpdf.png" alt="" /&gt;Приложение к приказу о внесении изменений ТРУ от 01.03.19 № 17.pdf&lt;/a&gt;&lt;/p&gt;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&lt;p&gt;​Об утверждении требований к отдельным видам товаров, работ, услуг, их потребительским свойствам и иным характеристикам, а так же значениям таких свойств и характеристикам (в том числе предельные цены товаров, работ, услуг) к ним, закупаемых департаментом транспорта администрации города Красноярска и подведомственным&amp;#160; ему муниципальным казённым учреждением «Красноярскгортранс» &lt;/p&gt;</nameFull>
    <dop xmlns="de353c43-b2a2-46ac-bec9-4c0a59d00cef" xsi:nil="true"/>
    <PublishingImageCaption xmlns="http://schemas.microsoft.com/sharepoint/v3" xsi:nil="true"/>
    <date3 xmlns="de353c43-b2a2-46ac-bec9-4c0a59d00cef">2019-03-13T17:00:00+00:00</date3>
    <date1 xmlns="493ca2a5-b034-46f7-a7e0-5f375774a9d3">2019-02-12T17:00:00+00:00</date1>
    <date2 xmlns="493ca2a5-b034-46f7-a7e0-5f375774a9d3">2019-02-18T17:00:00+00:00</date2>
    <nameSmall xmlns="de353c43-b2a2-46ac-bec9-4c0a59d00cef">&lt;p&gt;​Проект приказа об утверждении&amp;#160; ТРУ&amp;#160; от&amp;#160; 12.02.2019&lt;/p&gt;</nameSmall>
  </documentManagement>
</p:properties>
</file>

<file path=customXml/itemProps1.xml><?xml version="1.0" encoding="utf-8"?>
<ds:datastoreItem xmlns:ds="http://schemas.openxmlformats.org/officeDocument/2006/customXml" ds:itemID="{CD46E197-AB5E-42B5-98A7-280628987155}"/>
</file>

<file path=customXml/itemProps2.xml><?xml version="1.0" encoding="utf-8"?>
<ds:datastoreItem xmlns:ds="http://schemas.openxmlformats.org/officeDocument/2006/customXml" ds:itemID="{25D40DA6-C8CC-45FC-A67C-0483DC52E221}"/>
</file>

<file path=customXml/itemProps3.xml><?xml version="1.0" encoding="utf-8"?>
<ds:datastoreItem xmlns:ds="http://schemas.openxmlformats.org/officeDocument/2006/customXml" ds:itemID="{3C5500C5-5442-4F99-8ECD-F455A3EF7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</dc:title>
  <dc:creator>starovoitova</dc:creator>
  <cp:lastModifiedBy>Сидорова Ирина Борисовна</cp:lastModifiedBy>
  <cp:revision>6</cp:revision>
  <cp:lastPrinted>2018-03-12T08:29:00Z</cp:lastPrinted>
  <dcterms:created xsi:type="dcterms:W3CDTF">2019-02-12T05:55:00Z</dcterms:created>
  <dcterms:modified xsi:type="dcterms:W3CDTF">2019-02-12T06:10:00Z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