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4C" w:rsidRPr="00EC694C" w:rsidRDefault="00EC694C" w:rsidP="00EC694C">
      <w:pPr>
        <w:tabs>
          <w:tab w:val="left" w:pos="3366"/>
        </w:tabs>
        <w:suppressAutoHyphens/>
        <w:ind w:right="5"/>
        <w:jc w:val="center"/>
        <w:rPr>
          <w:rFonts w:ascii="Opium" w:hAnsi="Opium"/>
          <w:b/>
          <w:sz w:val="10"/>
          <w:szCs w:val="10"/>
          <w:lang w:eastAsia="ar-SA"/>
        </w:rPr>
      </w:pPr>
      <w:r>
        <w:rPr>
          <w:noProof/>
        </w:rPr>
        <w:drawing>
          <wp:inline distT="0" distB="0" distL="0" distR="0">
            <wp:extent cx="4953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4C" w:rsidRPr="00EC694C" w:rsidRDefault="00EC694C" w:rsidP="00EC694C">
      <w:pPr>
        <w:suppressAutoHyphens/>
        <w:jc w:val="center"/>
        <w:rPr>
          <w:rFonts w:ascii="Opium" w:hAnsi="Opium"/>
          <w:b/>
          <w:sz w:val="26"/>
          <w:szCs w:val="26"/>
          <w:lang w:val="en-US" w:eastAsia="ar-SA"/>
        </w:rPr>
      </w:pPr>
      <w:r>
        <w:rPr>
          <w:noProof/>
        </w:rPr>
        <w:drawing>
          <wp:inline distT="0" distB="0" distL="0" distR="0">
            <wp:extent cx="3771900" cy="304800"/>
            <wp:effectExtent l="0" t="0" r="0" b="0"/>
            <wp:docPr id="1" name="Рисунок 1" descr="gl_upravlenie_culture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culture_prodoli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4C" w:rsidRPr="00EC694C" w:rsidRDefault="00EC694C" w:rsidP="00EC694C">
      <w:pPr>
        <w:suppressAutoHyphens/>
        <w:rPr>
          <w:spacing w:val="-4"/>
          <w:sz w:val="16"/>
          <w:szCs w:val="16"/>
          <w:lang w:val="en-US" w:eastAsia="ar-SA"/>
        </w:rPr>
      </w:pPr>
    </w:p>
    <w:p w:rsidR="00EC694C" w:rsidRPr="00EC694C" w:rsidRDefault="00EC694C" w:rsidP="00EC694C">
      <w:pPr>
        <w:keepNext/>
        <w:suppressAutoHyphens/>
        <w:spacing w:before="240" w:after="60"/>
        <w:jc w:val="center"/>
        <w:outlineLvl w:val="3"/>
        <w:rPr>
          <w:rFonts w:ascii="Calibri" w:hAnsi="Calibri"/>
          <w:b/>
          <w:bCs/>
          <w:color w:val="000000"/>
          <w:sz w:val="28"/>
          <w:szCs w:val="28"/>
          <w:lang w:eastAsia="ar-SA"/>
        </w:rPr>
      </w:pPr>
      <w:r w:rsidRPr="00EC694C">
        <w:rPr>
          <w:rFonts w:ascii="Calibri" w:hAnsi="Calibri"/>
          <w:bCs/>
          <w:sz w:val="44"/>
          <w:szCs w:val="28"/>
          <w:lang w:eastAsia="ar-SA"/>
        </w:rPr>
        <w:t>ПРИКАЗ</w:t>
      </w:r>
    </w:p>
    <w:p w:rsidR="00EC694C" w:rsidRPr="00EC694C" w:rsidRDefault="002D67D9" w:rsidP="00EC694C">
      <w:pPr>
        <w:shd w:val="clear" w:color="auto" w:fill="FFFFFF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________________</w:t>
      </w:r>
      <w:r w:rsidR="00EC694C" w:rsidRPr="00EC694C">
        <w:rPr>
          <w:color w:val="000000"/>
          <w:lang w:eastAsia="ar-SA"/>
        </w:rPr>
        <w:t xml:space="preserve">                                                                                                         </w:t>
      </w:r>
      <w:r w:rsidR="00EC694C" w:rsidRPr="00EC694C">
        <w:rPr>
          <w:color w:val="000000"/>
          <w:sz w:val="28"/>
          <w:szCs w:val="28"/>
          <w:lang w:eastAsia="ar-SA"/>
        </w:rPr>
        <w:t>№</w:t>
      </w:r>
      <w:r w:rsidR="00EC694C" w:rsidRPr="00EC694C">
        <w:rPr>
          <w:color w:val="000000"/>
          <w:lang w:eastAsia="ar-SA"/>
        </w:rPr>
        <w:t xml:space="preserve"> ________</w:t>
      </w:r>
    </w:p>
    <w:p w:rsidR="00EC694C" w:rsidRPr="00EC694C" w:rsidRDefault="00EC694C" w:rsidP="00EC694C">
      <w:pPr>
        <w:shd w:val="clear" w:color="auto" w:fill="FFFFFF"/>
        <w:tabs>
          <w:tab w:val="left" w:pos="709"/>
          <w:tab w:val="left" w:pos="1701"/>
          <w:tab w:val="left" w:pos="2127"/>
        </w:tabs>
        <w:suppressAutoHyphens/>
        <w:jc w:val="both"/>
        <w:rPr>
          <w:color w:val="000000"/>
          <w:lang w:eastAsia="ar-SA"/>
        </w:rPr>
      </w:pPr>
    </w:p>
    <w:p w:rsidR="00EC694C" w:rsidRDefault="00EC694C" w:rsidP="00EC694C">
      <w:pPr>
        <w:jc w:val="center"/>
      </w:pPr>
    </w:p>
    <w:p w:rsidR="00EC694C" w:rsidRPr="002D67D9" w:rsidRDefault="00EC694C" w:rsidP="00EC694C">
      <w:pPr>
        <w:jc w:val="center"/>
        <w:rPr>
          <w:sz w:val="28"/>
          <w:szCs w:val="28"/>
        </w:rPr>
      </w:pPr>
      <w:r w:rsidRPr="002D67D9">
        <w:rPr>
          <w:sz w:val="28"/>
          <w:szCs w:val="28"/>
        </w:rPr>
        <w:t xml:space="preserve">О внесении изменений в приказ главного управления культуры </w:t>
      </w:r>
    </w:p>
    <w:p w:rsidR="00EC694C" w:rsidRPr="002D67D9" w:rsidRDefault="00EC694C" w:rsidP="00EC694C">
      <w:pPr>
        <w:jc w:val="center"/>
        <w:rPr>
          <w:sz w:val="28"/>
          <w:szCs w:val="28"/>
        </w:rPr>
      </w:pPr>
      <w:r w:rsidRPr="002D67D9">
        <w:rPr>
          <w:sz w:val="28"/>
          <w:szCs w:val="28"/>
        </w:rPr>
        <w:t>админи</w:t>
      </w:r>
      <w:r w:rsidR="001D1947">
        <w:rPr>
          <w:sz w:val="28"/>
          <w:szCs w:val="28"/>
        </w:rPr>
        <w:t>страции города  Красноярска от 12.03.2019</w:t>
      </w:r>
      <w:r w:rsidRPr="002D67D9">
        <w:rPr>
          <w:sz w:val="28"/>
          <w:szCs w:val="28"/>
        </w:rPr>
        <w:t xml:space="preserve"> </w:t>
      </w:r>
      <w:r w:rsidR="001D1947">
        <w:rPr>
          <w:sz w:val="28"/>
          <w:szCs w:val="28"/>
        </w:rPr>
        <w:t>№ 28</w:t>
      </w:r>
      <w:r w:rsidRPr="002D67D9">
        <w:rPr>
          <w:sz w:val="28"/>
          <w:szCs w:val="28"/>
        </w:rPr>
        <w:t xml:space="preserve">-од </w:t>
      </w:r>
    </w:p>
    <w:p w:rsidR="00EC694C" w:rsidRPr="002D67D9" w:rsidRDefault="00EC694C" w:rsidP="00C83525">
      <w:pPr>
        <w:jc w:val="center"/>
        <w:rPr>
          <w:sz w:val="28"/>
          <w:szCs w:val="28"/>
        </w:rPr>
      </w:pPr>
      <w:r w:rsidRPr="002D67D9">
        <w:rPr>
          <w:sz w:val="28"/>
          <w:szCs w:val="28"/>
        </w:rPr>
        <w:t xml:space="preserve">«Об утверждении </w:t>
      </w:r>
      <w:r w:rsidR="00C83525">
        <w:rPr>
          <w:sz w:val="28"/>
          <w:szCs w:val="28"/>
        </w:rPr>
        <w:t>требований к отдельным видам товаров, работ, услуг (в том числе предельных цен товаров, работ и услуг), закупаемым главным управлением</w:t>
      </w:r>
      <w:r w:rsidRPr="002D67D9">
        <w:rPr>
          <w:sz w:val="28"/>
          <w:szCs w:val="28"/>
        </w:rPr>
        <w:t xml:space="preserve"> культуры администрации города Красноярска</w:t>
      </w:r>
      <w:r w:rsidR="00C83525">
        <w:rPr>
          <w:sz w:val="28"/>
          <w:szCs w:val="28"/>
        </w:rPr>
        <w:t>, включая</w:t>
      </w:r>
    </w:p>
    <w:p w:rsidR="00EC694C" w:rsidRPr="002D67D9" w:rsidRDefault="00C83525" w:rsidP="00EC694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C694C" w:rsidRPr="002D67D9">
        <w:rPr>
          <w:sz w:val="28"/>
          <w:szCs w:val="28"/>
        </w:rPr>
        <w:t>униципальн</w:t>
      </w:r>
      <w:r>
        <w:rPr>
          <w:sz w:val="28"/>
          <w:szCs w:val="28"/>
        </w:rPr>
        <w:t>ые казенные и бюджетные</w:t>
      </w:r>
      <w:r w:rsidR="00EC694C" w:rsidRPr="002D67D9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 координацию деятельности которых осуществляет главное управление культуры а</w:t>
      </w:r>
      <w:r w:rsidR="001D1947">
        <w:rPr>
          <w:sz w:val="28"/>
          <w:szCs w:val="28"/>
        </w:rPr>
        <w:t>дминистрации города Красноярска»</w:t>
      </w:r>
    </w:p>
    <w:p w:rsidR="00EC694C" w:rsidRPr="002D67D9" w:rsidRDefault="00EC694C" w:rsidP="00EC694C">
      <w:pPr>
        <w:rPr>
          <w:sz w:val="28"/>
          <w:szCs w:val="28"/>
        </w:rPr>
      </w:pPr>
    </w:p>
    <w:p w:rsidR="00EC694C" w:rsidRPr="002D67D9" w:rsidRDefault="00D4628E" w:rsidP="00D462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C694C" w:rsidRPr="002D67D9">
        <w:rPr>
          <w:sz w:val="28"/>
          <w:szCs w:val="28"/>
        </w:rPr>
        <w:t xml:space="preserve"> соответствии с  частью 5 статьи 19 Федерального закона от 05.04.2013 № 44-ФЗ «О контрактной системе в сфере закупок  товаров, работ и услуг для обеспечения государственных и муниципальных нужд», постановлением администрации города от 12.11.2015 № 707 «Об утверждении Требований к порядку разработки и принятия правовых актов о нормировании в сфере закупок для обеспечения муниципальных нужд города Красноярска, содержанию указанных актов и обеспечению</w:t>
      </w:r>
      <w:proofErr w:type="gramEnd"/>
      <w:r w:rsidR="00EC694C" w:rsidRPr="002D67D9">
        <w:rPr>
          <w:sz w:val="28"/>
          <w:szCs w:val="28"/>
        </w:rPr>
        <w:t xml:space="preserve"> </w:t>
      </w:r>
      <w:proofErr w:type="gramStart"/>
      <w:r w:rsidR="00EC694C" w:rsidRPr="002D67D9">
        <w:rPr>
          <w:sz w:val="28"/>
          <w:szCs w:val="28"/>
        </w:rPr>
        <w:t xml:space="preserve">их исполнения», постановлением администрации города от </w:t>
      </w:r>
      <w:r w:rsidR="00600463">
        <w:rPr>
          <w:sz w:val="28"/>
          <w:szCs w:val="28"/>
        </w:rPr>
        <w:t>04.03.2016</w:t>
      </w:r>
      <w:r w:rsidR="00EC694C" w:rsidRPr="002D67D9">
        <w:rPr>
          <w:sz w:val="28"/>
          <w:szCs w:val="28"/>
        </w:rPr>
        <w:t xml:space="preserve"> № 1</w:t>
      </w:r>
      <w:r w:rsidR="00600463">
        <w:rPr>
          <w:sz w:val="28"/>
          <w:szCs w:val="28"/>
        </w:rPr>
        <w:t>23</w:t>
      </w:r>
      <w:r w:rsidR="001D1947">
        <w:rPr>
          <w:sz w:val="28"/>
          <w:szCs w:val="28"/>
        </w:rPr>
        <w:t xml:space="preserve"> (в ред. Постановление № 483 от 22.07.2019)</w:t>
      </w:r>
      <w:r w:rsidR="00EC694C" w:rsidRPr="002D67D9">
        <w:rPr>
          <w:sz w:val="28"/>
          <w:szCs w:val="28"/>
        </w:rPr>
        <w:t xml:space="preserve"> «Об утверждении Правил определения </w:t>
      </w:r>
      <w:r w:rsidR="00600463">
        <w:rPr>
          <w:sz w:val="28"/>
          <w:szCs w:val="28"/>
        </w:rPr>
        <w:t>требований к закупаемым органами администрации города Красноярска и подведомственным им муниципальными казенными и муниципальными бюджетными учреждениями, а также муниципальными органами города Красноярска отдельным видам товаров, работ, услуг (в том числе предельных цен товаров, работ, услуг) для обеспечения муниципальных нужд»,</w:t>
      </w:r>
      <w:r w:rsidR="00EC694C" w:rsidRPr="002D67D9">
        <w:rPr>
          <w:sz w:val="28"/>
          <w:szCs w:val="28"/>
        </w:rPr>
        <w:t xml:space="preserve"> руководствуясь статьями </w:t>
      </w:r>
      <w:r w:rsidR="002D67D9">
        <w:rPr>
          <w:sz w:val="28"/>
          <w:szCs w:val="28"/>
        </w:rPr>
        <w:t>41</w:t>
      </w:r>
      <w:proofErr w:type="gramEnd"/>
      <w:r w:rsidR="002D67D9">
        <w:rPr>
          <w:sz w:val="28"/>
          <w:szCs w:val="28"/>
        </w:rPr>
        <w:t>, 58, 59</w:t>
      </w:r>
      <w:r w:rsidR="00EC694C" w:rsidRPr="002D67D9">
        <w:rPr>
          <w:sz w:val="28"/>
          <w:szCs w:val="28"/>
        </w:rPr>
        <w:t xml:space="preserve"> Устава города Красноярска,</w:t>
      </w:r>
    </w:p>
    <w:p w:rsidR="00EC694C" w:rsidRPr="002D67D9" w:rsidRDefault="00EC694C" w:rsidP="002D67D9">
      <w:pPr>
        <w:rPr>
          <w:bCs/>
          <w:sz w:val="28"/>
          <w:szCs w:val="28"/>
        </w:rPr>
      </w:pPr>
      <w:r w:rsidRPr="002D67D9">
        <w:rPr>
          <w:bCs/>
          <w:sz w:val="28"/>
          <w:szCs w:val="28"/>
        </w:rPr>
        <w:t>ПРИКАЗЫВАЮ:</w:t>
      </w:r>
    </w:p>
    <w:p w:rsidR="00EC694C" w:rsidRPr="00A401FE" w:rsidRDefault="00A401FE" w:rsidP="00D4628E">
      <w:pPr>
        <w:ind w:firstLine="709"/>
        <w:jc w:val="both"/>
        <w:rPr>
          <w:sz w:val="28"/>
          <w:szCs w:val="28"/>
        </w:rPr>
      </w:pPr>
      <w:r w:rsidRPr="00A401FE">
        <w:rPr>
          <w:sz w:val="28"/>
          <w:szCs w:val="28"/>
        </w:rPr>
        <w:t xml:space="preserve">1. </w:t>
      </w:r>
      <w:proofErr w:type="gramStart"/>
      <w:r w:rsidR="00EC694C" w:rsidRPr="00A401FE">
        <w:rPr>
          <w:sz w:val="28"/>
          <w:szCs w:val="28"/>
        </w:rPr>
        <w:t xml:space="preserve">Внести в </w:t>
      </w:r>
      <w:r w:rsidR="001D1947">
        <w:rPr>
          <w:sz w:val="28"/>
          <w:szCs w:val="28"/>
        </w:rPr>
        <w:t xml:space="preserve">таблицу 3 </w:t>
      </w:r>
      <w:r w:rsidR="00EC694C" w:rsidRPr="00A401FE">
        <w:rPr>
          <w:sz w:val="28"/>
          <w:szCs w:val="28"/>
        </w:rPr>
        <w:t>приложени</w:t>
      </w:r>
      <w:r w:rsidR="002D67D9" w:rsidRPr="00A401FE">
        <w:rPr>
          <w:sz w:val="28"/>
          <w:szCs w:val="28"/>
        </w:rPr>
        <w:t>я</w:t>
      </w:r>
      <w:r w:rsidR="00EC694C" w:rsidRPr="00A401FE">
        <w:rPr>
          <w:sz w:val="28"/>
          <w:szCs w:val="28"/>
        </w:rPr>
        <w:t xml:space="preserve"> </w:t>
      </w:r>
      <w:r w:rsidR="00D4628E">
        <w:rPr>
          <w:sz w:val="28"/>
          <w:szCs w:val="28"/>
        </w:rPr>
        <w:t>1</w:t>
      </w:r>
      <w:r w:rsidR="0083471A" w:rsidRPr="00A401FE">
        <w:rPr>
          <w:sz w:val="28"/>
          <w:szCs w:val="28"/>
        </w:rPr>
        <w:t xml:space="preserve"> </w:t>
      </w:r>
      <w:r w:rsidR="00EC694C" w:rsidRPr="00A401FE">
        <w:rPr>
          <w:sz w:val="28"/>
          <w:szCs w:val="28"/>
        </w:rPr>
        <w:t xml:space="preserve">к приказу </w:t>
      </w:r>
      <w:r w:rsidR="00906565" w:rsidRPr="00A401FE">
        <w:rPr>
          <w:sz w:val="28"/>
          <w:szCs w:val="28"/>
        </w:rPr>
        <w:t>главного управления культуры администрации города Красноярска</w:t>
      </w:r>
      <w:r w:rsidR="00EC694C" w:rsidRPr="00A401FE">
        <w:rPr>
          <w:sz w:val="28"/>
          <w:szCs w:val="28"/>
        </w:rPr>
        <w:t xml:space="preserve"> </w:t>
      </w:r>
      <w:r w:rsidR="00906565" w:rsidRPr="00A401FE">
        <w:rPr>
          <w:sz w:val="28"/>
          <w:szCs w:val="28"/>
        </w:rPr>
        <w:t>о</w:t>
      </w:r>
      <w:r w:rsidR="00EC694C" w:rsidRPr="00A401FE">
        <w:rPr>
          <w:sz w:val="28"/>
          <w:szCs w:val="28"/>
        </w:rPr>
        <w:t xml:space="preserve">т </w:t>
      </w:r>
      <w:r w:rsidR="001D1947">
        <w:rPr>
          <w:sz w:val="28"/>
          <w:szCs w:val="28"/>
        </w:rPr>
        <w:t>12</w:t>
      </w:r>
      <w:r w:rsidR="00EC694C" w:rsidRPr="00A401FE">
        <w:rPr>
          <w:sz w:val="28"/>
          <w:szCs w:val="28"/>
        </w:rPr>
        <w:t>.0</w:t>
      </w:r>
      <w:r w:rsidR="001D1947">
        <w:rPr>
          <w:sz w:val="28"/>
          <w:szCs w:val="28"/>
        </w:rPr>
        <w:t>3</w:t>
      </w:r>
      <w:r w:rsidR="00EC694C" w:rsidRPr="00A401FE">
        <w:rPr>
          <w:sz w:val="28"/>
          <w:szCs w:val="28"/>
        </w:rPr>
        <w:t>.201</w:t>
      </w:r>
      <w:r w:rsidR="001D1947">
        <w:rPr>
          <w:sz w:val="28"/>
          <w:szCs w:val="28"/>
        </w:rPr>
        <w:t>9</w:t>
      </w:r>
      <w:r w:rsidR="00EC694C" w:rsidRPr="00A401FE">
        <w:rPr>
          <w:sz w:val="28"/>
          <w:szCs w:val="28"/>
        </w:rPr>
        <w:t xml:space="preserve">  № </w:t>
      </w:r>
      <w:r w:rsidR="001D1947">
        <w:rPr>
          <w:sz w:val="28"/>
          <w:szCs w:val="28"/>
        </w:rPr>
        <w:t>28</w:t>
      </w:r>
      <w:r w:rsidR="00906565" w:rsidRPr="00A401FE">
        <w:rPr>
          <w:sz w:val="28"/>
          <w:szCs w:val="28"/>
        </w:rPr>
        <w:t>-од</w:t>
      </w:r>
      <w:r w:rsidR="00D4628E">
        <w:rPr>
          <w:sz w:val="28"/>
          <w:szCs w:val="28"/>
        </w:rPr>
        <w:t xml:space="preserve"> «</w:t>
      </w:r>
      <w:r w:rsidR="00D4628E" w:rsidRPr="002D67D9">
        <w:rPr>
          <w:sz w:val="28"/>
          <w:szCs w:val="28"/>
        </w:rPr>
        <w:t xml:space="preserve">Об утверждении </w:t>
      </w:r>
      <w:r w:rsidR="00D4628E">
        <w:rPr>
          <w:sz w:val="28"/>
          <w:szCs w:val="28"/>
        </w:rPr>
        <w:t>требований к отдельным видам товаров, работ, услуг (в том числе предельных цен товаров, работ и услуг), закупаемым главным управлением</w:t>
      </w:r>
      <w:r w:rsidR="00D4628E" w:rsidRPr="002D67D9">
        <w:rPr>
          <w:sz w:val="28"/>
          <w:szCs w:val="28"/>
        </w:rPr>
        <w:t xml:space="preserve"> культуры администрации города Красноярска</w:t>
      </w:r>
      <w:r w:rsidR="00D4628E">
        <w:rPr>
          <w:sz w:val="28"/>
          <w:szCs w:val="28"/>
        </w:rPr>
        <w:t>, включая м</w:t>
      </w:r>
      <w:r w:rsidR="00D4628E" w:rsidRPr="002D67D9">
        <w:rPr>
          <w:sz w:val="28"/>
          <w:szCs w:val="28"/>
        </w:rPr>
        <w:t>униципальн</w:t>
      </w:r>
      <w:r w:rsidR="00D4628E">
        <w:rPr>
          <w:sz w:val="28"/>
          <w:szCs w:val="28"/>
        </w:rPr>
        <w:t>ые казенные и бюджетные</w:t>
      </w:r>
      <w:r w:rsidR="00D4628E" w:rsidRPr="002D67D9">
        <w:rPr>
          <w:sz w:val="28"/>
          <w:szCs w:val="28"/>
        </w:rPr>
        <w:t xml:space="preserve"> учреждения</w:t>
      </w:r>
      <w:r w:rsidR="00D4628E">
        <w:rPr>
          <w:sz w:val="28"/>
          <w:szCs w:val="28"/>
        </w:rPr>
        <w:t>, координацию деятельности которых осуществляет главное управление культуры администрации города Красноярска»</w:t>
      </w:r>
      <w:r w:rsidR="00906565" w:rsidRPr="00A401FE">
        <w:rPr>
          <w:sz w:val="28"/>
          <w:szCs w:val="28"/>
        </w:rPr>
        <w:t xml:space="preserve"> </w:t>
      </w:r>
      <w:r w:rsidR="00EC694C" w:rsidRPr="00A401FE">
        <w:rPr>
          <w:sz w:val="28"/>
          <w:szCs w:val="28"/>
        </w:rPr>
        <w:t>следующие изменения:</w:t>
      </w:r>
      <w:proofErr w:type="gramEnd"/>
    </w:p>
    <w:p w:rsidR="0040701D" w:rsidRDefault="00774344" w:rsidP="00D4628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953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A0B63">
        <w:rPr>
          <w:sz w:val="28"/>
          <w:szCs w:val="28"/>
        </w:rPr>
        <w:t xml:space="preserve"> </w:t>
      </w:r>
      <w:r w:rsidR="00E24896">
        <w:rPr>
          <w:sz w:val="28"/>
          <w:szCs w:val="28"/>
        </w:rPr>
        <w:t>таблицу</w:t>
      </w:r>
      <w:r w:rsidR="00F328FF">
        <w:rPr>
          <w:sz w:val="28"/>
          <w:szCs w:val="28"/>
        </w:rPr>
        <w:t xml:space="preserve"> «Перечень отдельных видов товаров, работ, услуг, их потребительские свойства (в том числе качество) и иные характеристики (в том </w:t>
      </w:r>
      <w:r w:rsidR="00F328FF">
        <w:rPr>
          <w:sz w:val="28"/>
          <w:szCs w:val="28"/>
        </w:rPr>
        <w:lastRenderedPageBreak/>
        <w:t xml:space="preserve">числе предельные цены товаров, </w:t>
      </w:r>
      <w:r w:rsidR="003E29C7">
        <w:rPr>
          <w:sz w:val="28"/>
          <w:szCs w:val="28"/>
        </w:rPr>
        <w:t>работ, услуг) к ним, закупаемых г</w:t>
      </w:r>
      <w:r w:rsidR="00D778DE">
        <w:rPr>
          <w:sz w:val="28"/>
          <w:szCs w:val="28"/>
        </w:rPr>
        <w:t>л</w:t>
      </w:r>
      <w:r w:rsidR="003E29C7">
        <w:rPr>
          <w:sz w:val="28"/>
          <w:szCs w:val="28"/>
        </w:rPr>
        <w:t>авным управлением культуры администрации города Красноярска, включая муниципальные казенные и  бюджетные учреждения, координацию деятельности которых осуществляет главное управление культуры администрации города Красноярска»</w:t>
      </w:r>
      <w:r w:rsidR="00D778DE">
        <w:rPr>
          <w:sz w:val="28"/>
          <w:szCs w:val="28"/>
        </w:rPr>
        <w:t xml:space="preserve"> внести следующие изменения:</w:t>
      </w:r>
      <w:proofErr w:type="gramEnd"/>
    </w:p>
    <w:p w:rsidR="00D907DA" w:rsidRDefault="00B766F3" w:rsidP="00D907D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40701D">
        <w:rPr>
          <w:sz w:val="28"/>
          <w:szCs w:val="28"/>
        </w:rPr>
        <w:t xml:space="preserve">- </w:t>
      </w:r>
      <w:r w:rsidR="00E26A05" w:rsidRPr="0040701D">
        <w:rPr>
          <w:sz w:val="28"/>
          <w:szCs w:val="28"/>
        </w:rPr>
        <w:t xml:space="preserve">в </w:t>
      </w:r>
      <w:r w:rsidR="00DA0B63" w:rsidRPr="0040701D">
        <w:rPr>
          <w:sz w:val="28"/>
          <w:szCs w:val="28"/>
        </w:rPr>
        <w:t>п</w:t>
      </w:r>
      <w:r w:rsidR="00953361" w:rsidRPr="0040701D">
        <w:rPr>
          <w:sz w:val="28"/>
          <w:szCs w:val="28"/>
        </w:rPr>
        <w:t>ункт</w:t>
      </w:r>
      <w:r w:rsidR="001E5F23">
        <w:rPr>
          <w:sz w:val="28"/>
          <w:szCs w:val="28"/>
        </w:rPr>
        <w:t>ах 11,12,13</w:t>
      </w:r>
      <w:r w:rsidR="00D907DA">
        <w:rPr>
          <w:sz w:val="28"/>
          <w:szCs w:val="28"/>
        </w:rPr>
        <w:t xml:space="preserve"> </w:t>
      </w:r>
      <w:r w:rsidR="001E5F23">
        <w:rPr>
          <w:sz w:val="28"/>
          <w:szCs w:val="28"/>
        </w:rPr>
        <w:t xml:space="preserve">«Средства транспортные с двигателем с искровым зажиганием, с рабочим объемом цилиндров не более 1 500 </w:t>
      </w:r>
      <w:proofErr w:type="spellStart"/>
      <w:r w:rsidR="001E5F23">
        <w:rPr>
          <w:sz w:val="28"/>
          <w:szCs w:val="28"/>
        </w:rPr>
        <w:t>куб.см</w:t>
      </w:r>
      <w:proofErr w:type="spellEnd"/>
      <w:r w:rsidR="001E5F23">
        <w:rPr>
          <w:sz w:val="28"/>
          <w:szCs w:val="28"/>
        </w:rPr>
        <w:t xml:space="preserve">., новые», «Средства транспортные с двигателем с искровым зажиганием, с рабочим объемом цилиндров  более 1 500 </w:t>
      </w:r>
      <w:proofErr w:type="spellStart"/>
      <w:r w:rsidR="001E5F23">
        <w:rPr>
          <w:sz w:val="28"/>
          <w:szCs w:val="28"/>
        </w:rPr>
        <w:t>куб.см</w:t>
      </w:r>
      <w:proofErr w:type="spellEnd"/>
      <w:r w:rsidR="001E5F23">
        <w:rPr>
          <w:sz w:val="28"/>
          <w:szCs w:val="28"/>
        </w:rPr>
        <w:t xml:space="preserve">., новые», «Средства транспортные с поршневым двигателем внутреннего сгорания с воспламенением </w:t>
      </w:r>
      <w:r w:rsidR="00AE16CC">
        <w:rPr>
          <w:sz w:val="28"/>
          <w:szCs w:val="28"/>
        </w:rPr>
        <w:t xml:space="preserve">от сжигания (дизелем или </w:t>
      </w:r>
      <w:proofErr w:type="spellStart"/>
      <w:r w:rsidR="00AE16CC">
        <w:rPr>
          <w:sz w:val="28"/>
          <w:szCs w:val="28"/>
        </w:rPr>
        <w:t>полудизелем</w:t>
      </w:r>
      <w:proofErr w:type="spellEnd"/>
      <w:r w:rsidR="00AE16CC">
        <w:rPr>
          <w:sz w:val="28"/>
          <w:szCs w:val="28"/>
        </w:rPr>
        <w:t>), новые</w:t>
      </w:r>
      <w:r w:rsidR="00E24896">
        <w:rPr>
          <w:sz w:val="28"/>
          <w:szCs w:val="28"/>
        </w:rPr>
        <w:t>»</w:t>
      </w:r>
      <w:r w:rsidR="00AE16CC">
        <w:rPr>
          <w:sz w:val="28"/>
          <w:szCs w:val="28"/>
        </w:rPr>
        <w:t xml:space="preserve"> </w:t>
      </w:r>
      <w:r w:rsidR="00D907DA">
        <w:rPr>
          <w:sz w:val="28"/>
          <w:szCs w:val="28"/>
        </w:rPr>
        <w:t xml:space="preserve"> </w:t>
      </w:r>
      <w:r w:rsidR="00AE16CC">
        <w:rPr>
          <w:sz w:val="28"/>
          <w:szCs w:val="28"/>
        </w:rPr>
        <w:t>строки</w:t>
      </w:r>
      <w:r w:rsidR="00D907DA" w:rsidRPr="0040701D">
        <w:rPr>
          <w:sz w:val="28"/>
          <w:szCs w:val="28"/>
        </w:rPr>
        <w:t>:</w:t>
      </w:r>
      <w:proofErr w:type="gramEnd"/>
    </w:p>
    <w:p w:rsidR="00FB43F0" w:rsidRDefault="00FB43F0" w:rsidP="00D907D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1004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894"/>
        <w:gridCol w:w="425"/>
        <w:gridCol w:w="709"/>
        <w:gridCol w:w="1007"/>
        <w:gridCol w:w="1119"/>
        <w:gridCol w:w="1275"/>
        <w:gridCol w:w="1134"/>
        <w:gridCol w:w="1560"/>
        <w:gridCol w:w="685"/>
        <w:gridCol w:w="709"/>
      </w:tblGrid>
      <w:tr w:rsidR="00FB43F0" w:rsidRPr="00443108" w:rsidTr="00FC1847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b/>
                <w:sz w:val="22"/>
                <w:szCs w:val="22"/>
              </w:rPr>
            </w:pPr>
            <w:r w:rsidRPr="0044310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b/>
                <w:sz w:val="22"/>
                <w:szCs w:val="22"/>
              </w:rPr>
            </w:pPr>
            <w:r w:rsidRPr="00443108">
              <w:rPr>
                <w:b/>
                <w:sz w:val="22"/>
                <w:szCs w:val="22"/>
              </w:rPr>
              <w:t>29.10.21</w:t>
            </w:r>
          </w:p>
        </w:tc>
        <w:tc>
          <w:tcPr>
            <w:tcW w:w="8623" w:type="dxa"/>
            <w:gridSpan w:val="9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rPr>
                <w:b/>
                <w:sz w:val="22"/>
                <w:szCs w:val="22"/>
              </w:rPr>
            </w:pPr>
            <w:r w:rsidRPr="00443108">
              <w:rPr>
                <w:b/>
                <w:color w:val="000000"/>
                <w:sz w:val="22"/>
                <w:szCs w:val="22"/>
              </w:rPr>
              <w:t xml:space="preserve">Средства транспортные с двигателем с искровым зажиганием, с рабочим объемом цилиндров не более 1 500 </w:t>
            </w:r>
            <w:proofErr w:type="spellStart"/>
            <w:r w:rsidRPr="00443108">
              <w:rPr>
                <w:b/>
                <w:color w:val="000000"/>
                <w:sz w:val="22"/>
                <w:szCs w:val="22"/>
              </w:rPr>
              <w:t>куб.см</w:t>
            </w:r>
            <w:proofErr w:type="spellEnd"/>
            <w:r w:rsidRPr="00443108">
              <w:rPr>
                <w:b/>
                <w:color w:val="000000"/>
                <w:sz w:val="22"/>
                <w:szCs w:val="22"/>
              </w:rPr>
              <w:t>., новые</w:t>
            </w:r>
          </w:p>
        </w:tc>
      </w:tr>
      <w:tr w:rsidR="00FB43F0" w:rsidRPr="00443108" w:rsidTr="00FC1847">
        <w:trPr>
          <w:cantSplit/>
        </w:trPr>
        <w:tc>
          <w:tcPr>
            <w:tcW w:w="5953" w:type="dxa"/>
            <w:gridSpan w:val="7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43108">
              <w:rPr>
                <w:i/>
                <w:color w:val="000000"/>
                <w:sz w:val="22"/>
                <w:szCs w:val="22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4088" w:type="dxa"/>
            <w:gridSpan w:val="4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i/>
                <w:sz w:val="22"/>
                <w:szCs w:val="22"/>
              </w:rPr>
            </w:pPr>
            <w:r w:rsidRPr="00443108">
              <w:rPr>
                <w:i/>
                <w:color w:val="000000"/>
                <w:sz w:val="22"/>
                <w:szCs w:val="22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43108">
              <w:rPr>
                <w:i/>
                <w:color w:val="000000"/>
                <w:sz w:val="22"/>
                <w:szCs w:val="22"/>
              </w:rPr>
              <w:t>Техноцентр</w:t>
            </w:r>
            <w:proofErr w:type="spellEnd"/>
            <w:r w:rsidRPr="00443108">
              <w:rPr>
                <w:i/>
                <w:color w:val="000000"/>
                <w:sz w:val="22"/>
                <w:szCs w:val="22"/>
              </w:rPr>
              <w:t xml:space="preserve"> учреждений культуры»</w:t>
            </w:r>
            <w:r w:rsidRPr="0044310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B43F0" w:rsidRPr="00443108" w:rsidTr="00FC1847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</w:tr>
      <w:tr w:rsidR="00FB43F0" w:rsidRPr="00443108" w:rsidTr="00FC1847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</w:tr>
      <w:tr w:rsidR="00FB43F0" w:rsidRPr="00443108" w:rsidTr="00FC1847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не более 1 000 000,00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не более 1 000 000,00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</w:tr>
      <w:tr w:rsidR="00FB43F0" w:rsidRPr="00443108" w:rsidTr="00FC1847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b/>
                <w:sz w:val="22"/>
                <w:szCs w:val="22"/>
              </w:rPr>
            </w:pPr>
            <w:r w:rsidRPr="0044310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b/>
                <w:sz w:val="22"/>
                <w:szCs w:val="22"/>
              </w:rPr>
            </w:pPr>
            <w:r w:rsidRPr="00443108">
              <w:rPr>
                <w:b/>
                <w:sz w:val="22"/>
                <w:szCs w:val="22"/>
              </w:rPr>
              <w:t>29.10.22</w:t>
            </w:r>
          </w:p>
        </w:tc>
        <w:tc>
          <w:tcPr>
            <w:tcW w:w="8623" w:type="dxa"/>
            <w:gridSpan w:val="9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rPr>
                <w:b/>
                <w:sz w:val="22"/>
                <w:szCs w:val="22"/>
              </w:rPr>
            </w:pPr>
            <w:r w:rsidRPr="00443108">
              <w:rPr>
                <w:b/>
                <w:color w:val="000000"/>
                <w:sz w:val="22"/>
                <w:szCs w:val="22"/>
              </w:rPr>
              <w:t xml:space="preserve">Средства транспортные с двигателем с искровым зажиганием, с рабочим объемом цилиндров  более 1 500 </w:t>
            </w:r>
            <w:proofErr w:type="spellStart"/>
            <w:r w:rsidRPr="00443108">
              <w:rPr>
                <w:b/>
                <w:color w:val="000000"/>
                <w:sz w:val="22"/>
                <w:szCs w:val="22"/>
              </w:rPr>
              <w:t>куб</w:t>
            </w:r>
            <w:proofErr w:type="gramStart"/>
            <w:r w:rsidRPr="00443108">
              <w:rPr>
                <w:b/>
                <w:color w:val="000000"/>
                <w:sz w:val="22"/>
                <w:szCs w:val="22"/>
              </w:rPr>
              <w:t>.с</w:t>
            </w:r>
            <w:proofErr w:type="gramEnd"/>
            <w:r w:rsidRPr="00443108">
              <w:rPr>
                <w:b/>
                <w:color w:val="000000"/>
                <w:sz w:val="22"/>
                <w:szCs w:val="22"/>
              </w:rPr>
              <w:t>м</w:t>
            </w:r>
            <w:proofErr w:type="spellEnd"/>
            <w:r w:rsidRPr="00443108">
              <w:rPr>
                <w:b/>
                <w:color w:val="000000"/>
                <w:sz w:val="22"/>
                <w:szCs w:val="22"/>
              </w:rPr>
              <w:t>, новые</w:t>
            </w:r>
          </w:p>
        </w:tc>
      </w:tr>
      <w:tr w:rsidR="00FB43F0" w:rsidRPr="00443108" w:rsidTr="00FC1847">
        <w:trPr>
          <w:cantSplit/>
        </w:trPr>
        <w:tc>
          <w:tcPr>
            <w:tcW w:w="5953" w:type="dxa"/>
            <w:gridSpan w:val="7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43108">
              <w:rPr>
                <w:i/>
                <w:color w:val="000000"/>
                <w:sz w:val="22"/>
                <w:szCs w:val="22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4088" w:type="dxa"/>
            <w:gridSpan w:val="4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i/>
                <w:sz w:val="22"/>
                <w:szCs w:val="22"/>
              </w:rPr>
            </w:pPr>
            <w:r w:rsidRPr="00443108">
              <w:rPr>
                <w:i/>
                <w:color w:val="000000"/>
                <w:sz w:val="22"/>
                <w:szCs w:val="22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43108">
              <w:rPr>
                <w:i/>
                <w:color w:val="000000"/>
                <w:sz w:val="22"/>
                <w:szCs w:val="22"/>
              </w:rPr>
              <w:t>Техноцентр</w:t>
            </w:r>
            <w:proofErr w:type="spellEnd"/>
            <w:r w:rsidRPr="00443108">
              <w:rPr>
                <w:i/>
                <w:color w:val="000000"/>
                <w:sz w:val="22"/>
                <w:szCs w:val="22"/>
              </w:rPr>
              <w:t xml:space="preserve"> учреждений культуры»</w:t>
            </w:r>
            <w:r w:rsidRPr="0044310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B43F0" w:rsidRPr="00443108" w:rsidTr="00FC1847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</w:tr>
      <w:tr w:rsidR="00FB43F0" w:rsidRPr="00443108" w:rsidTr="00FC1847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</w:tr>
      <w:tr w:rsidR="00FB43F0" w:rsidRPr="00443108" w:rsidTr="00FC1847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не более 1 000 000,00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не более 1 000 000,00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</w:tr>
      <w:tr w:rsidR="00FB43F0" w:rsidRPr="00443108" w:rsidTr="00FC1847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b/>
                <w:sz w:val="22"/>
                <w:szCs w:val="22"/>
              </w:rPr>
            </w:pPr>
            <w:r w:rsidRPr="0044310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b/>
                <w:sz w:val="22"/>
                <w:szCs w:val="22"/>
              </w:rPr>
            </w:pPr>
            <w:r w:rsidRPr="00443108">
              <w:rPr>
                <w:b/>
                <w:sz w:val="22"/>
                <w:szCs w:val="22"/>
              </w:rPr>
              <w:t>29.10.23</w:t>
            </w:r>
          </w:p>
        </w:tc>
        <w:tc>
          <w:tcPr>
            <w:tcW w:w="8623" w:type="dxa"/>
            <w:gridSpan w:val="9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b/>
                <w:sz w:val="22"/>
                <w:szCs w:val="22"/>
              </w:rPr>
            </w:pPr>
            <w:r w:rsidRPr="00443108">
              <w:rPr>
                <w:b/>
                <w:color w:val="000000"/>
                <w:sz w:val="22"/>
                <w:szCs w:val="22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443108">
              <w:rPr>
                <w:b/>
                <w:color w:val="000000"/>
                <w:sz w:val="22"/>
                <w:szCs w:val="22"/>
              </w:rPr>
              <w:t>полудизелем</w:t>
            </w:r>
            <w:proofErr w:type="spellEnd"/>
            <w:r w:rsidRPr="00443108">
              <w:rPr>
                <w:b/>
                <w:color w:val="000000"/>
                <w:sz w:val="22"/>
                <w:szCs w:val="22"/>
              </w:rPr>
              <w:t>), новые</w:t>
            </w:r>
          </w:p>
        </w:tc>
      </w:tr>
      <w:tr w:rsidR="00FB43F0" w:rsidRPr="00443108" w:rsidTr="00FC1847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i/>
                <w:sz w:val="22"/>
                <w:szCs w:val="22"/>
              </w:rPr>
            </w:pPr>
            <w:r w:rsidRPr="00443108">
              <w:rPr>
                <w:i/>
                <w:sz w:val="22"/>
                <w:szCs w:val="22"/>
              </w:rPr>
              <w:t>13.1</w:t>
            </w:r>
          </w:p>
        </w:tc>
        <w:tc>
          <w:tcPr>
            <w:tcW w:w="5429" w:type="dxa"/>
            <w:gridSpan w:val="6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43108">
              <w:rPr>
                <w:i/>
                <w:color w:val="000000"/>
                <w:sz w:val="22"/>
                <w:szCs w:val="22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4088" w:type="dxa"/>
            <w:gridSpan w:val="4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i/>
                <w:sz w:val="22"/>
                <w:szCs w:val="22"/>
              </w:rPr>
            </w:pPr>
            <w:r w:rsidRPr="00443108">
              <w:rPr>
                <w:i/>
                <w:color w:val="000000"/>
                <w:sz w:val="22"/>
                <w:szCs w:val="22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43108">
              <w:rPr>
                <w:i/>
                <w:color w:val="000000"/>
                <w:sz w:val="22"/>
                <w:szCs w:val="22"/>
              </w:rPr>
              <w:t>Техноцентр</w:t>
            </w:r>
            <w:proofErr w:type="spellEnd"/>
            <w:r w:rsidRPr="00443108">
              <w:rPr>
                <w:i/>
                <w:color w:val="000000"/>
                <w:sz w:val="22"/>
                <w:szCs w:val="22"/>
              </w:rPr>
              <w:t xml:space="preserve"> учреждений культуры»</w:t>
            </w:r>
            <w:r w:rsidRPr="0044310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B43F0" w:rsidRPr="00443108" w:rsidTr="00FC1847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</w:tr>
      <w:tr w:rsidR="00FB43F0" w:rsidRPr="00443108" w:rsidTr="00FC1847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</w:tr>
      <w:tr w:rsidR="00FB43F0" w:rsidRPr="00443108" w:rsidTr="00FC1847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не более 1 000 000,00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не более 1 000 000,00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</w:tr>
    </w:tbl>
    <w:p w:rsidR="00FB43F0" w:rsidRDefault="00FB43F0" w:rsidP="00D907D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E24896" w:rsidRDefault="00E24896" w:rsidP="00D907D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E24896" w:rsidRDefault="00E24896" w:rsidP="00D907D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B43F0" w:rsidRPr="0040701D" w:rsidRDefault="00FB43F0" w:rsidP="00FB43F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заменить строками</w:t>
      </w:r>
      <w:r w:rsidRPr="0040701D">
        <w:rPr>
          <w:sz w:val="28"/>
          <w:szCs w:val="28"/>
        </w:rPr>
        <w:t xml:space="preserve"> следующего содержания:</w:t>
      </w:r>
    </w:p>
    <w:p w:rsidR="00AE16CC" w:rsidRDefault="00AE16CC" w:rsidP="00D907D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1032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894"/>
        <w:gridCol w:w="425"/>
        <w:gridCol w:w="709"/>
        <w:gridCol w:w="850"/>
        <w:gridCol w:w="1276"/>
        <w:gridCol w:w="1276"/>
        <w:gridCol w:w="1277"/>
        <w:gridCol w:w="1701"/>
        <w:gridCol w:w="685"/>
        <w:gridCol w:w="709"/>
      </w:tblGrid>
      <w:tr w:rsidR="00443108" w:rsidRPr="00490F97" w:rsidTr="00907F2C">
        <w:trPr>
          <w:cantSplit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AE16CC" w:rsidRPr="00443108" w:rsidRDefault="00AE16CC" w:rsidP="00FC1847">
            <w:pPr>
              <w:jc w:val="center"/>
              <w:rPr>
                <w:b/>
                <w:sz w:val="22"/>
                <w:szCs w:val="22"/>
              </w:rPr>
            </w:pPr>
            <w:r w:rsidRPr="0044310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AE16CC" w:rsidRPr="00443108" w:rsidRDefault="00AE16CC" w:rsidP="00FC1847">
            <w:pPr>
              <w:jc w:val="center"/>
              <w:rPr>
                <w:b/>
                <w:sz w:val="22"/>
                <w:szCs w:val="22"/>
              </w:rPr>
            </w:pPr>
            <w:r w:rsidRPr="00443108">
              <w:rPr>
                <w:b/>
                <w:sz w:val="22"/>
                <w:szCs w:val="22"/>
              </w:rPr>
              <w:t>29.10.21</w:t>
            </w:r>
          </w:p>
        </w:tc>
        <w:tc>
          <w:tcPr>
            <w:tcW w:w="8908" w:type="dxa"/>
            <w:gridSpan w:val="9"/>
            <w:tcBorders>
              <w:bottom w:val="single" w:sz="4" w:space="0" w:color="auto"/>
            </w:tcBorders>
            <w:vAlign w:val="center"/>
          </w:tcPr>
          <w:p w:rsidR="00AE16CC" w:rsidRPr="00443108" w:rsidRDefault="00AE16CC" w:rsidP="00FC1847">
            <w:pPr>
              <w:rPr>
                <w:b/>
                <w:sz w:val="22"/>
                <w:szCs w:val="22"/>
              </w:rPr>
            </w:pPr>
            <w:r w:rsidRPr="00443108">
              <w:rPr>
                <w:b/>
                <w:color w:val="000000"/>
                <w:sz w:val="22"/>
                <w:szCs w:val="22"/>
              </w:rPr>
              <w:t xml:space="preserve">Средства транспортные с двигателем с искровым зажиганием, с рабочим объемом цилиндров не более 1 500 </w:t>
            </w:r>
            <w:proofErr w:type="spellStart"/>
            <w:r w:rsidRPr="00443108">
              <w:rPr>
                <w:b/>
                <w:color w:val="000000"/>
                <w:sz w:val="22"/>
                <w:szCs w:val="22"/>
              </w:rPr>
              <w:t>куб.см</w:t>
            </w:r>
            <w:proofErr w:type="spellEnd"/>
            <w:r w:rsidRPr="00443108">
              <w:rPr>
                <w:b/>
                <w:color w:val="000000"/>
                <w:sz w:val="22"/>
                <w:szCs w:val="22"/>
              </w:rPr>
              <w:t>., новые</w:t>
            </w:r>
          </w:p>
        </w:tc>
      </w:tr>
      <w:tr w:rsidR="00443108" w:rsidRPr="00490F97" w:rsidTr="00907F2C">
        <w:trPr>
          <w:cantSplit/>
        </w:trPr>
        <w:tc>
          <w:tcPr>
            <w:tcW w:w="5953" w:type="dxa"/>
            <w:gridSpan w:val="7"/>
            <w:tcBorders>
              <w:bottom w:val="single" w:sz="4" w:space="0" w:color="auto"/>
            </w:tcBorders>
            <w:vAlign w:val="center"/>
          </w:tcPr>
          <w:p w:rsidR="00AE16CC" w:rsidRPr="00443108" w:rsidRDefault="00AE16CC" w:rsidP="00FC184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43108">
              <w:rPr>
                <w:i/>
                <w:color w:val="000000"/>
                <w:sz w:val="22"/>
                <w:szCs w:val="22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4372" w:type="dxa"/>
            <w:gridSpan w:val="4"/>
            <w:tcBorders>
              <w:bottom w:val="single" w:sz="4" w:space="0" w:color="auto"/>
            </w:tcBorders>
            <w:vAlign w:val="center"/>
          </w:tcPr>
          <w:p w:rsidR="00AE16CC" w:rsidRPr="00443108" w:rsidRDefault="00AE16CC" w:rsidP="00FC1847">
            <w:pPr>
              <w:jc w:val="center"/>
              <w:rPr>
                <w:i/>
                <w:sz w:val="22"/>
                <w:szCs w:val="22"/>
              </w:rPr>
            </w:pPr>
            <w:r w:rsidRPr="00443108">
              <w:rPr>
                <w:i/>
                <w:color w:val="000000"/>
                <w:sz w:val="22"/>
                <w:szCs w:val="22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43108">
              <w:rPr>
                <w:i/>
                <w:color w:val="000000"/>
                <w:sz w:val="22"/>
                <w:szCs w:val="22"/>
              </w:rPr>
              <w:t>Техноцентр</w:t>
            </w:r>
            <w:proofErr w:type="spellEnd"/>
            <w:r w:rsidRPr="00443108">
              <w:rPr>
                <w:i/>
                <w:color w:val="000000"/>
                <w:sz w:val="22"/>
                <w:szCs w:val="22"/>
              </w:rPr>
              <w:t xml:space="preserve"> учреждений культуры»</w:t>
            </w:r>
            <w:r w:rsidRPr="0044310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443108" w:rsidTr="00907F2C">
        <w:trPr>
          <w:cantSplit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AE16CC" w:rsidRPr="00443108" w:rsidRDefault="00AE16CC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AE16CC" w:rsidRPr="00443108" w:rsidRDefault="00AE16CC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E16CC" w:rsidRPr="00443108" w:rsidRDefault="00AE16CC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16CC" w:rsidRPr="00443108" w:rsidRDefault="00AE16CC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16CC" w:rsidRPr="00443108" w:rsidRDefault="00AE16CC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16CC" w:rsidRPr="00443108" w:rsidRDefault="00AE16CC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16CC" w:rsidRPr="00443108" w:rsidRDefault="00AE16CC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E16CC" w:rsidRPr="00443108" w:rsidRDefault="00AE16CC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6CC" w:rsidRPr="00443108" w:rsidRDefault="00AE16CC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AE16CC" w:rsidRPr="00443108" w:rsidRDefault="00AE16CC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E16CC" w:rsidRPr="00443108" w:rsidRDefault="00AE16CC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</w:tr>
      <w:tr w:rsidR="00443108" w:rsidTr="00907F2C">
        <w:trPr>
          <w:cantSplit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AE16CC" w:rsidRPr="00443108" w:rsidRDefault="00AE16CC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AE16CC" w:rsidRPr="00443108" w:rsidRDefault="00AE16CC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E16CC" w:rsidRPr="00443108" w:rsidRDefault="00AE16CC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16CC" w:rsidRPr="00443108" w:rsidRDefault="00443108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16CC" w:rsidRPr="00443108" w:rsidRDefault="00443108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16CC" w:rsidRPr="00443108" w:rsidRDefault="00443108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16CC" w:rsidRPr="00443108" w:rsidRDefault="00443108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E16CC" w:rsidRPr="00443108" w:rsidRDefault="00443108" w:rsidP="004431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6CC" w:rsidRPr="00443108" w:rsidRDefault="00443108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AE16CC" w:rsidRPr="00443108" w:rsidRDefault="00AE16CC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E16CC" w:rsidRPr="00443108" w:rsidRDefault="00AE16CC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</w:tr>
      <w:tr w:rsidR="00FB43F0" w:rsidTr="00907F2C">
        <w:trPr>
          <w:cantSplit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двигателя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бензин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B43F0" w:rsidRPr="00FB43F0" w:rsidRDefault="00FB43F0" w:rsidP="00BD4B36">
            <w:pPr>
              <w:rPr>
                <w:sz w:val="22"/>
                <w:szCs w:val="22"/>
              </w:rPr>
            </w:pPr>
            <w:r w:rsidRPr="00FB43F0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3F0" w:rsidRPr="00FB43F0" w:rsidRDefault="00FB43F0" w:rsidP="00BD4B36">
            <w:pPr>
              <w:rPr>
                <w:sz w:val="22"/>
                <w:szCs w:val="22"/>
              </w:rPr>
            </w:pPr>
            <w:r w:rsidRPr="00FB43F0">
              <w:rPr>
                <w:sz w:val="22"/>
                <w:szCs w:val="22"/>
              </w:rPr>
              <w:t>бензин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</w:tr>
      <w:tr w:rsidR="00FB43F0" w:rsidTr="00907F2C">
        <w:trPr>
          <w:cantSplit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коробки передач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автомат/механика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B43F0" w:rsidRPr="00FB43F0" w:rsidRDefault="00FB43F0" w:rsidP="00C81311">
            <w:pPr>
              <w:rPr>
                <w:sz w:val="22"/>
                <w:szCs w:val="22"/>
              </w:rPr>
            </w:pPr>
            <w:r w:rsidRPr="00FB43F0">
              <w:rPr>
                <w:sz w:val="22"/>
                <w:szCs w:val="22"/>
              </w:rPr>
              <w:t>тип коробки передач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3F0" w:rsidRPr="00FB43F0" w:rsidRDefault="00FB43F0" w:rsidP="00C81311">
            <w:pPr>
              <w:rPr>
                <w:sz w:val="22"/>
                <w:szCs w:val="22"/>
              </w:rPr>
            </w:pPr>
            <w:r w:rsidRPr="00FB43F0">
              <w:rPr>
                <w:sz w:val="22"/>
                <w:szCs w:val="22"/>
              </w:rPr>
              <w:t>автомат/механика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</w:tr>
      <w:tr w:rsidR="00FB43F0" w:rsidTr="00907F2C">
        <w:trPr>
          <w:cantSplit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привода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моноприводный</w:t>
            </w:r>
            <w:proofErr w:type="spellEnd"/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B43F0" w:rsidRPr="00FB43F0" w:rsidRDefault="00FB43F0" w:rsidP="0068631A">
            <w:pPr>
              <w:rPr>
                <w:sz w:val="22"/>
                <w:szCs w:val="22"/>
              </w:rPr>
            </w:pPr>
            <w:r w:rsidRPr="00FB43F0">
              <w:rPr>
                <w:sz w:val="22"/>
                <w:szCs w:val="22"/>
              </w:rPr>
              <w:t>тип привода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3F0" w:rsidRPr="00FB43F0" w:rsidRDefault="00FB43F0" w:rsidP="0068631A">
            <w:pPr>
              <w:rPr>
                <w:sz w:val="22"/>
                <w:szCs w:val="22"/>
              </w:rPr>
            </w:pPr>
            <w:proofErr w:type="spellStart"/>
            <w:r w:rsidRPr="00FB43F0">
              <w:rPr>
                <w:sz w:val="22"/>
                <w:szCs w:val="22"/>
              </w:rPr>
              <w:t>моноприводный</w:t>
            </w:r>
            <w:proofErr w:type="spellEnd"/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</w:tr>
      <w:tr w:rsidR="00443108" w:rsidTr="00907F2C">
        <w:trPr>
          <w:cantSplit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443108" w:rsidRPr="00443108" w:rsidRDefault="00443108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443108" w:rsidRPr="00443108" w:rsidRDefault="00443108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43108" w:rsidRPr="00443108" w:rsidRDefault="00443108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108" w:rsidRPr="00443108" w:rsidRDefault="00443108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3108" w:rsidRPr="00443108" w:rsidRDefault="00443108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108" w:rsidRPr="00443108" w:rsidRDefault="00443108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108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1 500</w:t>
            </w:r>
            <w:r w:rsidR="00443108" w:rsidRPr="00443108">
              <w:rPr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43108" w:rsidRPr="00443108" w:rsidRDefault="00443108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3108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1 500</w:t>
            </w:r>
            <w:r w:rsidR="00443108" w:rsidRPr="00443108">
              <w:rPr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443108" w:rsidRPr="00443108" w:rsidRDefault="00443108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3108" w:rsidRPr="00443108" w:rsidRDefault="00443108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</w:tr>
      <w:tr w:rsidR="00443108" w:rsidRPr="00490F97" w:rsidTr="00907F2C">
        <w:trPr>
          <w:cantSplit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443108" w:rsidRPr="00443108" w:rsidRDefault="00443108" w:rsidP="00FC1847">
            <w:pPr>
              <w:jc w:val="center"/>
              <w:rPr>
                <w:b/>
                <w:sz w:val="22"/>
                <w:szCs w:val="22"/>
              </w:rPr>
            </w:pPr>
            <w:r w:rsidRPr="0044310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443108" w:rsidRPr="00443108" w:rsidRDefault="00443108" w:rsidP="00FC1847">
            <w:pPr>
              <w:jc w:val="center"/>
              <w:rPr>
                <w:b/>
                <w:sz w:val="22"/>
                <w:szCs w:val="22"/>
              </w:rPr>
            </w:pPr>
            <w:r w:rsidRPr="00443108">
              <w:rPr>
                <w:b/>
                <w:sz w:val="22"/>
                <w:szCs w:val="22"/>
              </w:rPr>
              <w:t>29.10.22</w:t>
            </w:r>
          </w:p>
        </w:tc>
        <w:tc>
          <w:tcPr>
            <w:tcW w:w="8908" w:type="dxa"/>
            <w:gridSpan w:val="9"/>
            <w:tcBorders>
              <w:bottom w:val="single" w:sz="4" w:space="0" w:color="auto"/>
            </w:tcBorders>
            <w:vAlign w:val="center"/>
          </w:tcPr>
          <w:p w:rsidR="00443108" w:rsidRPr="00443108" w:rsidRDefault="00443108" w:rsidP="00FC1847">
            <w:pPr>
              <w:rPr>
                <w:b/>
                <w:sz w:val="22"/>
                <w:szCs w:val="22"/>
              </w:rPr>
            </w:pPr>
            <w:r w:rsidRPr="00443108">
              <w:rPr>
                <w:b/>
                <w:color w:val="000000"/>
                <w:sz w:val="22"/>
                <w:szCs w:val="22"/>
              </w:rPr>
              <w:t xml:space="preserve">Средства транспортные с двигателем с искровым зажиганием, с рабочим объемом цилиндров  более 1 500 </w:t>
            </w:r>
            <w:proofErr w:type="spellStart"/>
            <w:r w:rsidRPr="00443108">
              <w:rPr>
                <w:b/>
                <w:color w:val="000000"/>
                <w:sz w:val="22"/>
                <w:szCs w:val="22"/>
              </w:rPr>
              <w:t>куб</w:t>
            </w:r>
            <w:proofErr w:type="gramStart"/>
            <w:r w:rsidRPr="00443108">
              <w:rPr>
                <w:b/>
                <w:color w:val="000000"/>
                <w:sz w:val="22"/>
                <w:szCs w:val="22"/>
              </w:rPr>
              <w:t>.с</w:t>
            </w:r>
            <w:proofErr w:type="gramEnd"/>
            <w:r w:rsidRPr="00443108">
              <w:rPr>
                <w:b/>
                <w:color w:val="000000"/>
                <w:sz w:val="22"/>
                <w:szCs w:val="22"/>
              </w:rPr>
              <w:t>м</w:t>
            </w:r>
            <w:proofErr w:type="spellEnd"/>
            <w:r w:rsidRPr="00443108">
              <w:rPr>
                <w:b/>
                <w:color w:val="000000"/>
                <w:sz w:val="22"/>
                <w:szCs w:val="22"/>
              </w:rPr>
              <w:t>, новые</w:t>
            </w:r>
          </w:p>
        </w:tc>
      </w:tr>
      <w:tr w:rsidR="00443108" w:rsidRPr="00490F97" w:rsidTr="00907F2C">
        <w:trPr>
          <w:cantSplit/>
        </w:trPr>
        <w:tc>
          <w:tcPr>
            <w:tcW w:w="5953" w:type="dxa"/>
            <w:gridSpan w:val="7"/>
            <w:tcBorders>
              <w:bottom w:val="single" w:sz="4" w:space="0" w:color="auto"/>
            </w:tcBorders>
            <w:vAlign w:val="center"/>
          </w:tcPr>
          <w:p w:rsidR="00443108" w:rsidRPr="00443108" w:rsidRDefault="00443108" w:rsidP="00FC184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43108">
              <w:rPr>
                <w:i/>
                <w:color w:val="000000"/>
                <w:sz w:val="22"/>
                <w:szCs w:val="22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4372" w:type="dxa"/>
            <w:gridSpan w:val="4"/>
            <w:tcBorders>
              <w:bottom w:val="single" w:sz="4" w:space="0" w:color="auto"/>
            </w:tcBorders>
            <w:vAlign w:val="center"/>
          </w:tcPr>
          <w:p w:rsidR="00443108" w:rsidRPr="00443108" w:rsidRDefault="00443108" w:rsidP="00FC1847">
            <w:pPr>
              <w:jc w:val="center"/>
              <w:rPr>
                <w:i/>
                <w:sz w:val="22"/>
                <w:szCs w:val="22"/>
              </w:rPr>
            </w:pPr>
            <w:r w:rsidRPr="00443108">
              <w:rPr>
                <w:i/>
                <w:color w:val="000000"/>
                <w:sz w:val="22"/>
                <w:szCs w:val="22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43108">
              <w:rPr>
                <w:i/>
                <w:color w:val="000000"/>
                <w:sz w:val="22"/>
                <w:szCs w:val="22"/>
              </w:rPr>
              <w:t>Техноцентр</w:t>
            </w:r>
            <w:proofErr w:type="spellEnd"/>
            <w:r w:rsidRPr="00443108">
              <w:rPr>
                <w:i/>
                <w:color w:val="000000"/>
                <w:sz w:val="22"/>
                <w:szCs w:val="22"/>
              </w:rPr>
              <w:t xml:space="preserve"> учреждений культуры»</w:t>
            </w:r>
            <w:r w:rsidRPr="0044310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B43F0" w:rsidRPr="00443108" w:rsidTr="00907F2C">
        <w:trPr>
          <w:cantSplit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</w:tr>
      <w:tr w:rsidR="00FB43F0" w:rsidRPr="00443108" w:rsidTr="00907F2C">
        <w:trPr>
          <w:cantSplit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</w:tr>
      <w:tr w:rsidR="00FB43F0" w:rsidRPr="00443108" w:rsidTr="00907F2C">
        <w:trPr>
          <w:cantSplit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двигателя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бензин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B43F0" w:rsidRPr="00FB43F0" w:rsidRDefault="00FB43F0" w:rsidP="00FC1847">
            <w:pPr>
              <w:rPr>
                <w:sz w:val="22"/>
                <w:szCs w:val="22"/>
              </w:rPr>
            </w:pPr>
            <w:r w:rsidRPr="00FB43F0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3F0" w:rsidRPr="00FB43F0" w:rsidRDefault="00FB43F0" w:rsidP="00FC1847">
            <w:pPr>
              <w:rPr>
                <w:sz w:val="22"/>
                <w:szCs w:val="22"/>
              </w:rPr>
            </w:pPr>
            <w:r w:rsidRPr="00FB43F0">
              <w:rPr>
                <w:sz w:val="22"/>
                <w:szCs w:val="22"/>
              </w:rPr>
              <w:t>бензин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</w:tr>
      <w:tr w:rsidR="00FB43F0" w:rsidRPr="00443108" w:rsidTr="00907F2C">
        <w:trPr>
          <w:cantSplit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коробки передач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автомат/механика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B43F0" w:rsidRPr="00FB43F0" w:rsidRDefault="00FB43F0" w:rsidP="00FC1847">
            <w:pPr>
              <w:rPr>
                <w:sz w:val="22"/>
                <w:szCs w:val="22"/>
              </w:rPr>
            </w:pPr>
            <w:r w:rsidRPr="00FB43F0">
              <w:rPr>
                <w:sz w:val="22"/>
                <w:szCs w:val="22"/>
              </w:rPr>
              <w:t>тип коробки передач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3F0" w:rsidRPr="00FB43F0" w:rsidRDefault="00FB43F0" w:rsidP="00FC1847">
            <w:pPr>
              <w:rPr>
                <w:sz w:val="22"/>
                <w:szCs w:val="22"/>
              </w:rPr>
            </w:pPr>
            <w:r w:rsidRPr="00FB43F0">
              <w:rPr>
                <w:sz w:val="22"/>
                <w:szCs w:val="22"/>
              </w:rPr>
              <w:t>автомат/механика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</w:tr>
      <w:tr w:rsidR="00FB43F0" w:rsidRPr="00443108" w:rsidTr="00907F2C">
        <w:trPr>
          <w:cantSplit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привода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моноприводный</w:t>
            </w:r>
            <w:proofErr w:type="spellEnd"/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B43F0" w:rsidRPr="00FB43F0" w:rsidRDefault="00FB43F0" w:rsidP="00FC1847">
            <w:pPr>
              <w:rPr>
                <w:sz w:val="22"/>
                <w:szCs w:val="22"/>
              </w:rPr>
            </w:pPr>
            <w:r w:rsidRPr="00FB43F0">
              <w:rPr>
                <w:sz w:val="22"/>
                <w:szCs w:val="22"/>
              </w:rPr>
              <w:t>тип привода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3F0" w:rsidRPr="00FB43F0" w:rsidRDefault="00FB43F0" w:rsidP="00FC1847">
            <w:pPr>
              <w:rPr>
                <w:sz w:val="22"/>
                <w:szCs w:val="22"/>
              </w:rPr>
            </w:pPr>
            <w:proofErr w:type="spellStart"/>
            <w:r w:rsidRPr="00FB43F0">
              <w:rPr>
                <w:sz w:val="22"/>
                <w:szCs w:val="22"/>
              </w:rPr>
              <w:t>моноприводный</w:t>
            </w:r>
            <w:proofErr w:type="spellEnd"/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</w:tr>
      <w:tr w:rsidR="00FB43F0" w:rsidRPr="00443108" w:rsidTr="00907F2C">
        <w:trPr>
          <w:cantSplit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1 500</w:t>
            </w:r>
            <w:r w:rsidRPr="00443108">
              <w:rPr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1 500</w:t>
            </w:r>
            <w:r w:rsidRPr="00443108">
              <w:rPr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</w:tr>
      <w:tr w:rsidR="00443108" w:rsidRPr="00490F97" w:rsidTr="00907F2C">
        <w:trPr>
          <w:cantSplit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443108" w:rsidRPr="00443108" w:rsidRDefault="00443108" w:rsidP="00FC1847">
            <w:pPr>
              <w:jc w:val="center"/>
              <w:rPr>
                <w:b/>
                <w:sz w:val="22"/>
                <w:szCs w:val="22"/>
              </w:rPr>
            </w:pPr>
            <w:r w:rsidRPr="0044310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443108" w:rsidRPr="00443108" w:rsidRDefault="00443108" w:rsidP="00FC1847">
            <w:pPr>
              <w:jc w:val="center"/>
              <w:rPr>
                <w:b/>
                <w:sz w:val="22"/>
                <w:szCs w:val="22"/>
              </w:rPr>
            </w:pPr>
            <w:r w:rsidRPr="00443108">
              <w:rPr>
                <w:b/>
                <w:sz w:val="22"/>
                <w:szCs w:val="22"/>
              </w:rPr>
              <w:t>29.10.23</w:t>
            </w:r>
          </w:p>
        </w:tc>
        <w:tc>
          <w:tcPr>
            <w:tcW w:w="8908" w:type="dxa"/>
            <w:gridSpan w:val="9"/>
            <w:tcBorders>
              <w:bottom w:val="single" w:sz="4" w:space="0" w:color="auto"/>
            </w:tcBorders>
            <w:vAlign w:val="center"/>
          </w:tcPr>
          <w:p w:rsidR="00443108" w:rsidRPr="00443108" w:rsidRDefault="00443108" w:rsidP="00FC1847">
            <w:pPr>
              <w:jc w:val="center"/>
              <w:rPr>
                <w:b/>
                <w:sz w:val="22"/>
                <w:szCs w:val="22"/>
              </w:rPr>
            </w:pPr>
            <w:r w:rsidRPr="00443108">
              <w:rPr>
                <w:b/>
                <w:color w:val="000000"/>
                <w:sz w:val="22"/>
                <w:szCs w:val="22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443108">
              <w:rPr>
                <w:b/>
                <w:color w:val="000000"/>
                <w:sz w:val="22"/>
                <w:szCs w:val="22"/>
              </w:rPr>
              <w:t>полудизелем</w:t>
            </w:r>
            <w:proofErr w:type="spellEnd"/>
            <w:r w:rsidRPr="00443108">
              <w:rPr>
                <w:b/>
                <w:color w:val="000000"/>
                <w:sz w:val="22"/>
                <w:szCs w:val="22"/>
              </w:rPr>
              <w:t>), новые</w:t>
            </w:r>
          </w:p>
        </w:tc>
      </w:tr>
      <w:tr w:rsidR="00443108" w:rsidRPr="00490F97" w:rsidTr="00907F2C">
        <w:trPr>
          <w:cantSplit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443108" w:rsidRPr="00443108" w:rsidRDefault="00443108" w:rsidP="00FC1847">
            <w:pPr>
              <w:jc w:val="center"/>
              <w:rPr>
                <w:i/>
                <w:sz w:val="22"/>
                <w:szCs w:val="22"/>
              </w:rPr>
            </w:pPr>
            <w:r w:rsidRPr="00443108">
              <w:rPr>
                <w:i/>
                <w:sz w:val="22"/>
                <w:szCs w:val="22"/>
              </w:rPr>
              <w:t>13.1</w:t>
            </w:r>
          </w:p>
        </w:tc>
        <w:tc>
          <w:tcPr>
            <w:tcW w:w="5430" w:type="dxa"/>
            <w:gridSpan w:val="6"/>
            <w:tcBorders>
              <w:bottom w:val="single" w:sz="4" w:space="0" w:color="auto"/>
            </w:tcBorders>
            <w:vAlign w:val="center"/>
          </w:tcPr>
          <w:p w:rsidR="00443108" w:rsidRPr="00443108" w:rsidRDefault="00443108" w:rsidP="00FC184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43108">
              <w:rPr>
                <w:i/>
                <w:color w:val="000000"/>
                <w:sz w:val="22"/>
                <w:szCs w:val="22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4372" w:type="dxa"/>
            <w:gridSpan w:val="4"/>
            <w:tcBorders>
              <w:bottom w:val="single" w:sz="4" w:space="0" w:color="auto"/>
            </w:tcBorders>
            <w:vAlign w:val="center"/>
          </w:tcPr>
          <w:p w:rsidR="00443108" w:rsidRPr="00443108" w:rsidRDefault="00443108" w:rsidP="00FC1847">
            <w:pPr>
              <w:jc w:val="center"/>
              <w:rPr>
                <w:i/>
                <w:sz w:val="22"/>
                <w:szCs w:val="22"/>
              </w:rPr>
            </w:pPr>
            <w:r w:rsidRPr="00443108">
              <w:rPr>
                <w:i/>
                <w:color w:val="000000"/>
                <w:sz w:val="22"/>
                <w:szCs w:val="22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43108">
              <w:rPr>
                <w:i/>
                <w:color w:val="000000"/>
                <w:sz w:val="22"/>
                <w:szCs w:val="22"/>
              </w:rPr>
              <w:t>Техноцентр</w:t>
            </w:r>
            <w:proofErr w:type="spellEnd"/>
            <w:r w:rsidRPr="00443108">
              <w:rPr>
                <w:i/>
                <w:color w:val="000000"/>
                <w:sz w:val="22"/>
                <w:szCs w:val="22"/>
              </w:rPr>
              <w:t xml:space="preserve"> учреждений культуры»</w:t>
            </w:r>
            <w:r w:rsidRPr="0044310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443108" w:rsidTr="00907F2C">
        <w:trPr>
          <w:cantSplit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443108" w:rsidRPr="00443108" w:rsidRDefault="00443108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443108" w:rsidRPr="00443108" w:rsidRDefault="00443108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43108" w:rsidRPr="00443108" w:rsidRDefault="00443108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108" w:rsidRPr="00443108" w:rsidRDefault="00443108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3108" w:rsidRPr="00443108" w:rsidRDefault="00443108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108" w:rsidRPr="00443108" w:rsidRDefault="00443108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108" w:rsidRPr="00443108" w:rsidRDefault="00443108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43108" w:rsidRPr="00443108" w:rsidRDefault="00443108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3108" w:rsidRPr="00443108" w:rsidRDefault="00443108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443108" w:rsidRPr="00443108" w:rsidRDefault="00443108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3108" w:rsidRPr="00443108" w:rsidRDefault="00443108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</w:tr>
      <w:tr w:rsidR="00FB43F0" w:rsidTr="00907F2C">
        <w:trPr>
          <w:cantSplit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</w:tr>
      <w:tr w:rsidR="00FB43F0" w:rsidTr="00907F2C">
        <w:trPr>
          <w:cantSplit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двигателя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бензин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B43F0" w:rsidRPr="00FB43F0" w:rsidRDefault="00FB43F0" w:rsidP="00FC1847">
            <w:pPr>
              <w:rPr>
                <w:sz w:val="22"/>
                <w:szCs w:val="22"/>
              </w:rPr>
            </w:pPr>
            <w:r w:rsidRPr="00FB43F0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3F0" w:rsidRPr="00FB43F0" w:rsidRDefault="00FB43F0" w:rsidP="00FC1847">
            <w:pPr>
              <w:rPr>
                <w:sz w:val="22"/>
                <w:szCs w:val="22"/>
              </w:rPr>
            </w:pPr>
            <w:r w:rsidRPr="00FB43F0">
              <w:rPr>
                <w:sz w:val="22"/>
                <w:szCs w:val="22"/>
              </w:rPr>
              <w:t>бензин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</w:tr>
      <w:tr w:rsidR="00FB43F0" w:rsidTr="00907F2C">
        <w:trPr>
          <w:cantSplit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коробки передач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автомат/механика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B43F0" w:rsidRPr="00FB43F0" w:rsidRDefault="00FB43F0" w:rsidP="00FC1847">
            <w:pPr>
              <w:rPr>
                <w:sz w:val="22"/>
                <w:szCs w:val="22"/>
              </w:rPr>
            </w:pPr>
            <w:r w:rsidRPr="00FB43F0">
              <w:rPr>
                <w:sz w:val="22"/>
                <w:szCs w:val="22"/>
              </w:rPr>
              <w:t>тип коробки передач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3F0" w:rsidRPr="00FB43F0" w:rsidRDefault="00FB43F0" w:rsidP="00FC1847">
            <w:pPr>
              <w:rPr>
                <w:sz w:val="22"/>
                <w:szCs w:val="22"/>
              </w:rPr>
            </w:pPr>
            <w:r w:rsidRPr="00FB43F0">
              <w:rPr>
                <w:sz w:val="22"/>
                <w:szCs w:val="22"/>
              </w:rPr>
              <w:t>автомат/механика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</w:tr>
      <w:tr w:rsidR="00FB43F0" w:rsidTr="00907F2C">
        <w:trPr>
          <w:cantSplit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привода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моноприводный</w:t>
            </w:r>
            <w:proofErr w:type="spellEnd"/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B43F0" w:rsidRPr="00FB43F0" w:rsidRDefault="00FB43F0" w:rsidP="00FC1847">
            <w:pPr>
              <w:rPr>
                <w:sz w:val="22"/>
                <w:szCs w:val="22"/>
              </w:rPr>
            </w:pPr>
            <w:r w:rsidRPr="00FB43F0">
              <w:rPr>
                <w:sz w:val="22"/>
                <w:szCs w:val="22"/>
              </w:rPr>
              <w:t>тип привода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3F0" w:rsidRPr="00FB43F0" w:rsidRDefault="00FB43F0" w:rsidP="00FC1847">
            <w:pPr>
              <w:rPr>
                <w:sz w:val="22"/>
                <w:szCs w:val="22"/>
              </w:rPr>
            </w:pPr>
            <w:proofErr w:type="spellStart"/>
            <w:r w:rsidRPr="00FB43F0">
              <w:rPr>
                <w:sz w:val="22"/>
                <w:szCs w:val="22"/>
              </w:rPr>
              <w:t>моноприводный</w:t>
            </w:r>
            <w:proofErr w:type="spellEnd"/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</w:tr>
      <w:tr w:rsidR="00FB43F0" w:rsidTr="00907F2C">
        <w:trPr>
          <w:cantSplit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1 500</w:t>
            </w:r>
            <w:r w:rsidRPr="00443108">
              <w:rPr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 w:rsidRPr="00443108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3F0" w:rsidRPr="00443108" w:rsidRDefault="00FB43F0" w:rsidP="00FC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1 500</w:t>
            </w:r>
            <w:r w:rsidRPr="00443108">
              <w:rPr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43F0" w:rsidRPr="00443108" w:rsidRDefault="00FB43F0" w:rsidP="00FC1847">
            <w:pPr>
              <w:jc w:val="center"/>
              <w:rPr>
                <w:sz w:val="22"/>
                <w:szCs w:val="22"/>
              </w:rPr>
            </w:pPr>
            <w:r w:rsidRPr="00443108">
              <w:rPr>
                <w:sz w:val="22"/>
                <w:szCs w:val="22"/>
              </w:rPr>
              <w:t>х</w:t>
            </w:r>
          </w:p>
        </w:tc>
      </w:tr>
    </w:tbl>
    <w:p w:rsidR="002243CA" w:rsidRPr="0040701D" w:rsidRDefault="002243CA" w:rsidP="00D4628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7E7CE7" w:rsidRDefault="00A401FE" w:rsidP="00907F2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401FE">
        <w:rPr>
          <w:sz w:val="28"/>
          <w:szCs w:val="28"/>
        </w:rPr>
        <w:t xml:space="preserve"> </w:t>
      </w:r>
      <w:r w:rsidR="00907F2C" w:rsidRPr="00907F2C">
        <w:rPr>
          <w:rFonts w:cs="Calibri"/>
          <w:sz w:val="28"/>
          <w:szCs w:val="28"/>
        </w:rPr>
        <w:t xml:space="preserve">2. </w:t>
      </w:r>
      <w:proofErr w:type="gramStart"/>
      <w:r w:rsidR="00907F2C" w:rsidRPr="00907F2C">
        <w:rPr>
          <w:sz w:val="28"/>
          <w:szCs w:val="28"/>
        </w:rPr>
        <w:t>Разместить</w:t>
      </w:r>
      <w:proofErr w:type="gramEnd"/>
      <w:r w:rsidR="00907F2C" w:rsidRPr="00907F2C">
        <w:rPr>
          <w:sz w:val="28"/>
          <w:szCs w:val="28"/>
        </w:rPr>
        <w:t xml:space="preserve"> настоящий приказ в единой информационной системе в сфере закупок (</w:t>
      </w:r>
      <w:r w:rsidR="00907F2C" w:rsidRPr="00907F2C">
        <w:rPr>
          <w:sz w:val="28"/>
          <w:szCs w:val="28"/>
          <w:u w:val="single"/>
        </w:rPr>
        <w:t>www.zakupki.gov.ru</w:t>
      </w:r>
      <w:r w:rsidR="00907F2C" w:rsidRPr="00907F2C">
        <w:rPr>
          <w:sz w:val="28"/>
          <w:szCs w:val="28"/>
        </w:rPr>
        <w:t>) и на официальном сайте администрации города в информационно-телекоммуникационной сети «Интернет» - ответственный Каменская И.В., главный специалист отдела планирования, отчетности и контроля.</w:t>
      </w:r>
    </w:p>
    <w:p w:rsidR="00EC694C" w:rsidRPr="00A401FE" w:rsidRDefault="00907F2C" w:rsidP="00A401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A401FE" w:rsidRPr="00A401FE">
        <w:rPr>
          <w:sz w:val="28"/>
          <w:szCs w:val="28"/>
        </w:rPr>
        <w:t xml:space="preserve"> </w:t>
      </w:r>
      <w:proofErr w:type="gramStart"/>
      <w:r w:rsidR="00EC694C" w:rsidRPr="00A401FE">
        <w:rPr>
          <w:sz w:val="28"/>
          <w:szCs w:val="28"/>
        </w:rPr>
        <w:t>Контроль за</w:t>
      </w:r>
      <w:proofErr w:type="gramEnd"/>
      <w:r w:rsidR="00EC694C" w:rsidRPr="00A401FE">
        <w:rPr>
          <w:sz w:val="28"/>
          <w:szCs w:val="28"/>
        </w:rPr>
        <w:t xml:space="preserve"> исполнением настоящего приказа </w:t>
      </w:r>
      <w:r w:rsidR="002D67D9" w:rsidRPr="00A401FE">
        <w:rPr>
          <w:sz w:val="28"/>
          <w:szCs w:val="28"/>
        </w:rPr>
        <w:t xml:space="preserve">возложить на заместителя руководителя управления культуры </w:t>
      </w:r>
      <w:proofErr w:type="spellStart"/>
      <w:r w:rsidR="002D67D9" w:rsidRPr="00A401FE">
        <w:rPr>
          <w:sz w:val="28"/>
          <w:szCs w:val="28"/>
        </w:rPr>
        <w:t>Викулину</w:t>
      </w:r>
      <w:proofErr w:type="spellEnd"/>
      <w:r w:rsidR="002D67D9" w:rsidRPr="00A401FE">
        <w:rPr>
          <w:sz w:val="28"/>
          <w:szCs w:val="28"/>
        </w:rPr>
        <w:t xml:space="preserve"> О.Н.</w:t>
      </w:r>
      <w:r w:rsidR="00EC694C" w:rsidRPr="00A401FE">
        <w:rPr>
          <w:sz w:val="28"/>
          <w:szCs w:val="28"/>
        </w:rPr>
        <w:t xml:space="preserve"> </w:t>
      </w:r>
    </w:p>
    <w:p w:rsidR="00EC694C" w:rsidRPr="002D67D9" w:rsidRDefault="00EC694C" w:rsidP="00EC694C">
      <w:pPr>
        <w:jc w:val="both"/>
        <w:rPr>
          <w:sz w:val="28"/>
          <w:szCs w:val="28"/>
        </w:rPr>
      </w:pPr>
    </w:p>
    <w:p w:rsidR="00EC694C" w:rsidRPr="002D67D9" w:rsidRDefault="00EC694C" w:rsidP="00EC694C">
      <w:pPr>
        <w:jc w:val="both"/>
        <w:rPr>
          <w:sz w:val="28"/>
          <w:szCs w:val="28"/>
        </w:rPr>
      </w:pPr>
    </w:p>
    <w:p w:rsidR="00EC694C" w:rsidRPr="002D67D9" w:rsidRDefault="00EC694C" w:rsidP="00EC694C">
      <w:pPr>
        <w:jc w:val="both"/>
        <w:rPr>
          <w:sz w:val="28"/>
          <w:szCs w:val="28"/>
        </w:rPr>
      </w:pPr>
    </w:p>
    <w:p w:rsidR="00EC694C" w:rsidRPr="002D67D9" w:rsidRDefault="002D67D9" w:rsidP="00EC694C">
      <w:pPr>
        <w:tabs>
          <w:tab w:val="left" w:pos="6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E7981" w:rsidRPr="002D67D9">
        <w:rPr>
          <w:sz w:val="28"/>
          <w:szCs w:val="28"/>
        </w:rPr>
        <w:t xml:space="preserve"> управления культуры                                                  </w:t>
      </w:r>
      <w:r w:rsidR="00907F2C">
        <w:rPr>
          <w:sz w:val="28"/>
          <w:szCs w:val="28"/>
        </w:rPr>
        <w:t>С.В. Костюков</w:t>
      </w:r>
      <w:r w:rsidR="00EC694C" w:rsidRPr="002D67D9">
        <w:rPr>
          <w:sz w:val="28"/>
          <w:szCs w:val="28"/>
        </w:rPr>
        <w:t xml:space="preserve"> </w:t>
      </w:r>
    </w:p>
    <w:p w:rsidR="00EC694C" w:rsidRPr="002D67D9" w:rsidRDefault="00EC694C" w:rsidP="00EC694C">
      <w:pPr>
        <w:rPr>
          <w:sz w:val="28"/>
          <w:szCs w:val="28"/>
        </w:rPr>
      </w:pPr>
    </w:p>
    <w:p w:rsidR="00EC694C" w:rsidRDefault="00EC694C" w:rsidP="00EC694C">
      <w:pPr>
        <w:rPr>
          <w:sz w:val="22"/>
          <w:szCs w:val="22"/>
        </w:rPr>
      </w:pPr>
    </w:p>
    <w:p w:rsidR="00EC694C" w:rsidRDefault="00EC694C" w:rsidP="00EC694C">
      <w:pPr>
        <w:rPr>
          <w:sz w:val="22"/>
          <w:szCs w:val="22"/>
        </w:rPr>
      </w:pPr>
    </w:p>
    <w:p w:rsidR="00EC694C" w:rsidRDefault="00EC694C" w:rsidP="00EC694C">
      <w:pPr>
        <w:rPr>
          <w:sz w:val="22"/>
          <w:szCs w:val="22"/>
        </w:rPr>
      </w:pPr>
    </w:p>
    <w:p w:rsidR="00EC694C" w:rsidRDefault="00EC694C" w:rsidP="00EC694C">
      <w:pPr>
        <w:rPr>
          <w:sz w:val="22"/>
          <w:szCs w:val="22"/>
        </w:rPr>
      </w:pPr>
    </w:p>
    <w:p w:rsidR="002D67D9" w:rsidRDefault="002D67D9" w:rsidP="00EC694C">
      <w:pPr>
        <w:rPr>
          <w:sz w:val="22"/>
          <w:szCs w:val="22"/>
        </w:rPr>
      </w:pPr>
    </w:p>
    <w:p w:rsidR="00054AE6" w:rsidRDefault="00054AE6"/>
    <w:sectPr w:rsidR="00054AE6" w:rsidSect="0040701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9A" w:rsidRDefault="00282D9A" w:rsidP="00BE7981">
      <w:r>
        <w:separator/>
      </w:r>
    </w:p>
  </w:endnote>
  <w:endnote w:type="continuationSeparator" w:id="0">
    <w:p w:rsidR="00282D9A" w:rsidRDefault="00282D9A" w:rsidP="00BE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9A" w:rsidRDefault="00282D9A" w:rsidP="00BE7981">
      <w:r>
        <w:separator/>
      </w:r>
    </w:p>
  </w:footnote>
  <w:footnote w:type="continuationSeparator" w:id="0">
    <w:p w:rsidR="00282D9A" w:rsidRDefault="00282D9A" w:rsidP="00BE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7D2"/>
    <w:multiLevelType w:val="multilevel"/>
    <w:tmpl w:val="36AA97E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6A86642E"/>
    <w:multiLevelType w:val="multilevel"/>
    <w:tmpl w:val="F6244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E8217E3"/>
    <w:multiLevelType w:val="multilevel"/>
    <w:tmpl w:val="515CC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9C"/>
    <w:rsid w:val="00044353"/>
    <w:rsid w:val="00054AE6"/>
    <w:rsid w:val="0009356D"/>
    <w:rsid w:val="000B0F76"/>
    <w:rsid w:val="000B37F1"/>
    <w:rsid w:val="000B5816"/>
    <w:rsid w:val="000C4A25"/>
    <w:rsid w:val="000E455C"/>
    <w:rsid w:val="00111728"/>
    <w:rsid w:val="00114AC2"/>
    <w:rsid w:val="0012657B"/>
    <w:rsid w:val="00151B29"/>
    <w:rsid w:val="001566AE"/>
    <w:rsid w:val="0017674B"/>
    <w:rsid w:val="001D1947"/>
    <w:rsid w:val="001E5F23"/>
    <w:rsid w:val="002243CA"/>
    <w:rsid w:val="002375DE"/>
    <w:rsid w:val="00282D9A"/>
    <w:rsid w:val="002D10CD"/>
    <w:rsid w:val="002D67D9"/>
    <w:rsid w:val="00307840"/>
    <w:rsid w:val="00325A95"/>
    <w:rsid w:val="0037428E"/>
    <w:rsid w:val="003E29C7"/>
    <w:rsid w:val="00401E8D"/>
    <w:rsid w:val="0040701D"/>
    <w:rsid w:val="0042098A"/>
    <w:rsid w:val="00443108"/>
    <w:rsid w:val="0047616F"/>
    <w:rsid w:val="00477DC7"/>
    <w:rsid w:val="004958CB"/>
    <w:rsid w:val="004C7139"/>
    <w:rsid w:val="004D07A9"/>
    <w:rsid w:val="005B35B5"/>
    <w:rsid w:val="005C0F16"/>
    <w:rsid w:val="00600463"/>
    <w:rsid w:val="0069345A"/>
    <w:rsid w:val="00694BBF"/>
    <w:rsid w:val="00760F70"/>
    <w:rsid w:val="00774344"/>
    <w:rsid w:val="007C5048"/>
    <w:rsid w:val="007C759B"/>
    <w:rsid w:val="007E7CE7"/>
    <w:rsid w:val="0083471A"/>
    <w:rsid w:val="008636E8"/>
    <w:rsid w:val="008C0EB6"/>
    <w:rsid w:val="00906565"/>
    <w:rsid w:val="00907F2C"/>
    <w:rsid w:val="009261F8"/>
    <w:rsid w:val="00933004"/>
    <w:rsid w:val="00934461"/>
    <w:rsid w:val="00934CF4"/>
    <w:rsid w:val="00953361"/>
    <w:rsid w:val="00970915"/>
    <w:rsid w:val="009D359C"/>
    <w:rsid w:val="00A401FE"/>
    <w:rsid w:val="00AA1034"/>
    <w:rsid w:val="00AD3414"/>
    <w:rsid w:val="00AE16CC"/>
    <w:rsid w:val="00B766F3"/>
    <w:rsid w:val="00B8120F"/>
    <w:rsid w:val="00BC369A"/>
    <w:rsid w:val="00BE7981"/>
    <w:rsid w:val="00BF5224"/>
    <w:rsid w:val="00C1393C"/>
    <w:rsid w:val="00C46611"/>
    <w:rsid w:val="00C83525"/>
    <w:rsid w:val="00D4628E"/>
    <w:rsid w:val="00D778DE"/>
    <w:rsid w:val="00D86B3A"/>
    <w:rsid w:val="00D907DA"/>
    <w:rsid w:val="00DA0B63"/>
    <w:rsid w:val="00DC2369"/>
    <w:rsid w:val="00DE52E7"/>
    <w:rsid w:val="00E018B2"/>
    <w:rsid w:val="00E24896"/>
    <w:rsid w:val="00E26A05"/>
    <w:rsid w:val="00EC694C"/>
    <w:rsid w:val="00EE39FA"/>
    <w:rsid w:val="00F168DA"/>
    <w:rsid w:val="00F328FF"/>
    <w:rsid w:val="00F61B39"/>
    <w:rsid w:val="00F8148B"/>
    <w:rsid w:val="00FB43F0"/>
    <w:rsid w:val="00F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C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6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7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9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08 - Главное управление культуры</grbs>
    <docs xmlns="de353c43-b2a2-46ac-bec9-4c0a59d00cef">&lt;p&gt;&lt;a href="/administration/structure/cultureupr/Documents/%d0%9f%d0%b5%d1%80%d0%b5%d1%87%d0%b5%d0%bd%d1%8c%20%d0%bf%d1%80%d0%b8%d0%bb%d0%be%d0%b6%d0%b5%d0%bd%d0%b8%d1%8f%20%d0%93%d0%a3%d0%9a%20-%2028-%d0%be%d0%b4%20-%20%d0%b8%d0%b7%d0%bc%d0%b5%d0%bd%d0%b5%d0%bd%d0%b8%d1%8f.docx"&gt;&lt;img width="16" height="16" class="ms-asset-icon ms-rtePosition-4" src="/_layouts/images/icdocx.png" alt="" /&gt;Перечень приложения ГУК - 28-од - изменения.docx&lt;/a&gt;&lt;/p&gt;&lt;p&gt;&lt;a href="/administration/structure/cultureupr/Documents/%d0%bf%d0%be%d1%8f%d1%81%d0%bd%d0%b8%d1%82%d0%b5%d0%bb%d1%8c%d0%bd%d0%b0%d1%8f%20%d0%b7%d0%b0%d0%bf%d0%b8%d1%81%d0%ba%d0%b0%20%d0%ba%20%d0%bf%d1%80%d0%b8%d0%ba%d0%b0%d0%b7%d1%83%2028-%d0%be%d0%b4%20%d1%81%20%d0%b8%d0%b7%d0%bc%d0%b5%d0%bd%d0%b5%d0%bd%d0%b8%d1%8f%d0%bc%d0%b8.docx"&gt;&lt;img class="ms-asset-icon ms-rtePosition-4" src="/_layouts/images/icdocx.png" alt="" /&gt;пояснительная записка к приказу 28-од с изменениями.docx&lt;/a&gt;&lt;/p&gt;&lt;p&gt;&lt;a href="/administration/publiccontrol/Documents/%d0%a2%d1%80%d0%b5%d0%b1%d0%be%d0%b2%d0%b0%d0%bd%d0%b8%d1%8f%20%d0%ba%20%d0%be%d1%82%d0%b4%d0%b5%d0%bb%d1%8c%d0%bd%d1%8b%d0%bc%20%d0%b2%d0%b8%d0%b4%d0%b0%d0%bc%20%d1%82%d0%be%d0%b2%d0%b0%d1%80%d0%be%d0%b2%2c%20%d1%80%d0%b0%d0%b1%d0%be%d1%82%2c%20%d1%83%d1%81%d0%bb%d1%83%d0%b3%20%d0%93%d0%a3%d0%9a-2019-2.pdf"&gt;&lt;img width="16" height="16" class="ms-asset-icon ms-rtePosition-4" src="/_layouts/15/images/icpdf.png" alt="" /&gt;Требования к отдельным видам товаров, работ, услуг ГУК-2019-2.pdf&lt;/a&gt;&amp;#160;&lt;/p&gt;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Каменская Ирина Владимировна– главный специалист отдела планирования, отчетности и контроля</_x0421__x043e__x0441__x0442__x0430__x0432__x0020__x043a__x043e__x043c__x0438__x0441__x0441__x0438__x0438_>
    <nameFull xmlns="de353c43-b2a2-46ac-bec9-4c0a59d00cef">&lt;p&gt;&lt;span class="ms-rteFontSize-1"&gt;​О внесении изменений в приказ главного управления культуры администрации города&amp;#160; Красноярска от 12.03.2019 № 28-од&amp;#160; «Об утверждении требований к отдельным видам товаров, работ, услуг (в том числе предельных цен товаров, работ и услуг), закупаемым главным управлением культуры администрации города Красноярска, включая муниципальные казенные и бюджетные учреждения, координацию деятельности которых осуществляет главное управление культуры администрации города Красноярска»&lt;/span&gt;&lt;/p&gt;</nameFull>
    <dop xmlns="de353c43-b2a2-46ac-bec9-4c0a59d00cef" xsi:nil="true"/>
    <PublishingImageCaption xmlns="http://schemas.microsoft.com/sharepoint/v3" xsi:nil="true"/>
    <date3 xmlns="de353c43-b2a2-46ac-bec9-4c0a59d00cef">2019-10-10T17:00:00+00:00</date3>
    <date1 xmlns="493ca2a5-b034-46f7-a7e0-5f375774a9d3">2019-09-10T17:00:00+00:00</date1>
    <date2 xmlns="493ca2a5-b034-46f7-a7e0-5f375774a9d3">2019-09-17T17:00:00+00:00</date2>
    <nameSmall xmlns="de353c43-b2a2-46ac-bec9-4c0a59d00cef">&lt;p&gt;&lt;span class="ms-rteFontSize-1"&gt;​Проведение обсуждения в целях общественного контроля​&lt;/span&gt;&lt;/p&gt;</nameSmall>
  </documentManagement>
</p:properties>
</file>

<file path=customXml/itemProps1.xml><?xml version="1.0" encoding="utf-8"?>
<ds:datastoreItem xmlns:ds="http://schemas.openxmlformats.org/officeDocument/2006/customXml" ds:itemID="{9E98427A-F966-4B29-85E1-078A4BCFF663}"/>
</file>

<file path=customXml/itemProps2.xml><?xml version="1.0" encoding="utf-8"?>
<ds:datastoreItem xmlns:ds="http://schemas.openxmlformats.org/officeDocument/2006/customXml" ds:itemID="{E5825F4F-09E5-4FBD-9B7E-0C8F60946038}"/>
</file>

<file path=customXml/itemProps3.xml><?xml version="1.0" encoding="utf-8"?>
<ds:datastoreItem xmlns:ds="http://schemas.openxmlformats.org/officeDocument/2006/customXml" ds:itemID="{24A08905-CA9F-4952-A21A-4CB81F7C5E0E}"/>
</file>

<file path=customXml/itemProps4.xml><?xml version="1.0" encoding="utf-8"?>
<ds:datastoreItem xmlns:ds="http://schemas.openxmlformats.org/officeDocument/2006/customXml" ds:itemID="{AA5067EB-283E-48B7-A93F-C262E5B50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 внесении изменений в приказ главного управления культуры администрации города  Красноярска от 12.03.2019 № 28-од</dc:title>
  <dc:creator>Гостева Наталья Федоровна</dc:creator>
  <cp:lastModifiedBy>Каменская Ирина Владимировна</cp:lastModifiedBy>
  <cp:revision>10</cp:revision>
  <cp:lastPrinted>2019-09-10T05:31:00Z</cp:lastPrinted>
  <dcterms:created xsi:type="dcterms:W3CDTF">2017-09-20T10:59:00Z</dcterms:created>
  <dcterms:modified xsi:type="dcterms:W3CDTF">2019-09-10T05:31:00Z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