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34" w:rsidRPr="001B591E" w:rsidRDefault="00F30330" w:rsidP="00AD1007">
      <w:pPr>
        <w:keepNext/>
        <w:jc w:val="center"/>
        <w:outlineLvl w:val="1"/>
        <w:rPr>
          <w:b/>
          <w:bCs/>
          <w:sz w:val="44"/>
        </w:rPr>
      </w:pPr>
      <w:r w:rsidRPr="001B59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40FAC" wp14:editId="331A016B">
                <wp:simplePos x="0" y="0"/>
                <wp:positionH relativeFrom="column">
                  <wp:posOffset>3810000</wp:posOffset>
                </wp:positionH>
                <wp:positionV relativeFrom="paragraph">
                  <wp:posOffset>53340</wp:posOffset>
                </wp:positionV>
                <wp:extent cx="1701165" cy="183515"/>
                <wp:effectExtent l="0" t="0" r="0" b="698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16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082" w:rsidRDefault="00D35082" w:rsidP="0062063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300pt;margin-top:4.2pt;width:133.9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" stroked="f">
                <v:textbox>
                  <w:txbxContent>
                    <w:p w:rsidR="00D35082" w:rsidRDefault="00D35082" w:rsidP="00620634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B59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B6946" wp14:editId="70A25634">
                <wp:simplePos x="0" y="0"/>
                <wp:positionH relativeFrom="column">
                  <wp:posOffset>-457200</wp:posOffset>
                </wp:positionH>
                <wp:positionV relativeFrom="paragraph">
                  <wp:posOffset>53340</wp:posOffset>
                </wp:positionV>
                <wp:extent cx="1981200" cy="34290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082" w:rsidRDefault="00D35082" w:rsidP="0062063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7" type="#_x0000_t202" style="position:absolute;left:0;text-align:left;margin-left:-36pt;margin-top:4.2pt;width:15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" stroked="f">
                <v:textbox>
                  <w:txbxContent>
                    <w:p w:rsidR="00D35082" w:rsidRDefault="00D35082" w:rsidP="0062063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0634" w:rsidRPr="001B591E">
        <w:rPr>
          <w:b/>
          <w:bCs/>
          <w:noProof/>
          <w:sz w:val="44"/>
        </w:rPr>
        <w:drawing>
          <wp:inline distT="0" distB="0" distL="0" distR="0" wp14:anchorId="77E80685" wp14:editId="1B4F025F">
            <wp:extent cx="516890" cy="683895"/>
            <wp:effectExtent l="0" t="0" r="0" b="1905"/>
            <wp:docPr id="7" name="Рисунок 7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634" w:rsidRPr="001B591E" w:rsidRDefault="00620634" w:rsidP="00AD1007"/>
    <w:p w:rsidR="00620634" w:rsidRPr="001B591E" w:rsidRDefault="00620634" w:rsidP="00AD1007">
      <w:pPr>
        <w:keepNext/>
        <w:jc w:val="center"/>
        <w:outlineLvl w:val="1"/>
        <w:rPr>
          <w:b/>
          <w:bCs/>
          <w:sz w:val="36"/>
        </w:rPr>
      </w:pPr>
      <w:r w:rsidRPr="001B591E">
        <w:rPr>
          <w:b/>
          <w:bCs/>
          <w:sz w:val="36"/>
        </w:rPr>
        <w:t>АДМИНИСТРАЦИЯ  СОВЕТСКОГО РАЙОНА</w:t>
      </w:r>
    </w:p>
    <w:p w:rsidR="00620634" w:rsidRPr="001B591E" w:rsidRDefault="00620634" w:rsidP="00AD1007">
      <w:pPr>
        <w:keepNext/>
        <w:jc w:val="center"/>
        <w:outlineLvl w:val="1"/>
        <w:rPr>
          <w:b/>
          <w:bCs/>
          <w:sz w:val="36"/>
        </w:rPr>
      </w:pPr>
      <w:r w:rsidRPr="001B591E">
        <w:rPr>
          <w:b/>
          <w:bCs/>
          <w:sz w:val="36"/>
        </w:rPr>
        <w:t>В ГОРОДЕ КРАСНОЯРСКЕ</w:t>
      </w:r>
    </w:p>
    <w:p w:rsidR="00620634" w:rsidRPr="001B591E" w:rsidRDefault="00620634" w:rsidP="00AD1007"/>
    <w:p w:rsidR="004E6A9E" w:rsidRPr="001B591E" w:rsidRDefault="004E6A9E" w:rsidP="00AD1007">
      <w:pPr>
        <w:keepNext/>
        <w:jc w:val="center"/>
        <w:outlineLvl w:val="1"/>
        <w:rPr>
          <w:sz w:val="44"/>
        </w:rPr>
      </w:pPr>
      <w:r w:rsidRPr="001B591E">
        <w:rPr>
          <w:sz w:val="44"/>
        </w:rPr>
        <w:t>ПРИКАЗ</w:t>
      </w:r>
    </w:p>
    <w:p w:rsidR="004E6A9E" w:rsidRPr="001B591E" w:rsidRDefault="004E6A9E" w:rsidP="00AD1007"/>
    <w:p w:rsidR="000E7838" w:rsidRPr="001B591E" w:rsidRDefault="004E6A9E" w:rsidP="00AD1007">
      <w:pPr>
        <w:rPr>
          <w:sz w:val="30"/>
          <w:szCs w:val="30"/>
          <w:u w:val="single"/>
        </w:rPr>
      </w:pPr>
      <w:r w:rsidRPr="001B591E">
        <w:rPr>
          <w:sz w:val="30"/>
          <w:szCs w:val="30"/>
        </w:rPr>
        <w:tab/>
      </w:r>
      <w:r w:rsidRPr="001B591E">
        <w:rPr>
          <w:sz w:val="30"/>
          <w:szCs w:val="30"/>
        </w:rPr>
        <w:tab/>
        <w:t xml:space="preserve">             </w:t>
      </w:r>
      <w:r w:rsidR="00F30330" w:rsidRPr="001B591E">
        <w:rPr>
          <w:sz w:val="30"/>
          <w:szCs w:val="30"/>
        </w:rPr>
        <w:t xml:space="preserve">                       </w:t>
      </w:r>
      <w:r w:rsidRPr="001B591E">
        <w:rPr>
          <w:sz w:val="30"/>
          <w:szCs w:val="30"/>
        </w:rPr>
        <w:tab/>
      </w:r>
      <w:r w:rsidR="003E2A06" w:rsidRPr="001B591E">
        <w:rPr>
          <w:sz w:val="30"/>
          <w:szCs w:val="30"/>
        </w:rPr>
        <w:t xml:space="preserve">                  </w:t>
      </w:r>
      <w:r w:rsidR="000E7838" w:rsidRPr="001B591E">
        <w:rPr>
          <w:sz w:val="30"/>
          <w:szCs w:val="30"/>
        </w:rPr>
        <w:tab/>
      </w:r>
      <w:r w:rsidR="000E7838" w:rsidRPr="001B591E">
        <w:rPr>
          <w:sz w:val="30"/>
          <w:szCs w:val="30"/>
        </w:rPr>
        <w:tab/>
      </w:r>
      <w:r w:rsidR="007557F3">
        <w:rPr>
          <w:sz w:val="30"/>
          <w:szCs w:val="30"/>
        </w:rPr>
        <w:t>ПРОЕКТ</w:t>
      </w:r>
      <w:bookmarkStart w:id="0" w:name="_GoBack"/>
      <w:bookmarkEnd w:id="0"/>
      <w:r w:rsidR="000E7838" w:rsidRPr="001B591E">
        <w:rPr>
          <w:sz w:val="30"/>
          <w:szCs w:val="30"/>
        </w:rPr>
        <w:tab/>
        <w:t xml:space="preserve">       </w:t>
      </w:r>
      <w:r w:rsidR="000E7838" w:rsidRPr="001B591E">
        <w:rPr>
          <w:sz w:val="30"/>
          <w:szCs w:val="30"/>
        </w:rPr>
        <w:tab/>
        <w:t xml:space="preserve">                       </w:t>
      </w:r>
      <w:r w:rsidR="00883995" w:rsidRPr="001B591E">
        <w:rPr>
          <w:sz w:val="30"/>
          <w:szCs w:val="30"/>
        </w:rPr>
        <w:tab/>
        <w:t xml:space="preserve">                </w:t>
      </w:r>
      <w:r w:rsidR="000E7838" w:rsidRPr="001B591E">
        <w:rPr>
          <w:sz w:val="30"/>
          <w:szCs w:val="30"/>
        </w:rPr>
        <w:t xml:space="preserve">     </w:t>
      </w:r>
    </w:p>
    <w:p w:rsidR="000E7838" w:rsidRPr="001B591E" w:rsidRDefault="000E7838" w:rsidP="00AD1007">
      <w:pPr>
        <w:spacing w:line="192" w:lineRule="auto"/>
        <w:jc w:val="center"/>
        <w:rPr>
          <w:sz w:val="30"/>
          <w:szCs w:val="30"/>
        </w:rPr>
      </w:pPr>
      <w:r w:rsidRPr="001B591E">
        <w:rPr>
          <w:sz w:val="30"/>
          <w:szCs w:val="30"/>
        </w:rPr>
        <w:t>О внесении изменений  в приказ руководителя администрации</w:t>
      </w:r>
      <w:r w:rsidR="002F01A4" w:rsidRPr="001B591E">
        <w:rPr>
          <w:sz w:val="30"/>
          <w:szCs w:val="30"/>
        </w:rPr>
        <w:t xml:space="preserve"> Советского </w:t>
      </w:r>
      <w:r w:rsidRPr="001B591E">
        <w:rPr>
          <w:sz w:val="30"/>
          <w:szCs w:val="30"/>
        </w:rPr>
        <w:t xml:space="preserve"> района</w:t>
      </w:r>
      <w:r w:rsidR="002F01A4" w:rsidRPr="001B591E">
        <w:rPr>
          <w:sz w:val="30"/>
          <w:szCs w:val="30"/>
        </w:rPr>
        <w:t xml:space="preserve"> </w:t>
      </w:r>
      <w:r w:rsidRPr="001B591E">
        <w:rPr>
          <w:sz w:val="30"/>
          <w:szCs w:val="30"/>
        </w:rPr>
        <w:t xml:space="preserve">от 04.07.2016 №71-ахд «Об утверждении нормативных затрат </w:t>
      </w:r>
      <w:r w:rsidR="002F01A4" w:rsidRPr="001B591E">
        <w:rPr>
          <w:sz w:val="30"/>
          <w:szCs w:val="30"/>
        </w:rPr>
        <w:t xml:space="preserve"> </w:t>
      </w:r>
      <w:r w:rsidRPr="001B591E">
        <w:rPr>
          <w:sz w:val="30"/>
          <w:szCs w:val="30"/>
        </w:rPr>
        <w:t xml:space="preserve">на обеспечение функций администрации Советского района </w:t>
      </w:r>
      <w:r w:rsidR="002F01A4" w:rsidRPr="001B591E">
        <w:rPr>
          <w:sz w:val="30"/>
          <w:szCs w:val="30"/>
        </w:rPr>
        <w:t xml:space="preserve"> </w:t>
      </w:r>
      <w:r w:rsidRPr="001B591E">
        <w:rPr>
          <w:sz w:val="30"/>
          <w:szCs w:val="30"/>
        </w:rPr>
        <w:t>в городе Красноярске</w:t>
      </w:r>
      <w:r w:rsidRPr="001B591E">
        <w:rPr>
          <w:rFonts w:eastAsia="Calibri"/>
          <w:sz w:val="30"/>
          <w:szCs w:val="30"/>
        </w:rPr>
        <w:t>»</w:t>
      </w:r>
    </w:p>
    <w:p w:rsidR="00054FB3" w:rsidRPr="001B591E" w:rsidRDefault="00054FB3" w:rsidP="00AD1007">
      <w:pPr>
        <w:rPr>
          <w:b/>
          <w:sz w:val="16"/>
          <w:szCs w:val="16"/>
        </w:rPr>
      </w:pPr>
    </w:p>
    <w:p w:rsidR="003803C5" w:rsidRPr="001B591E" w:rsidRDefault="003803C5" w:rsidP="00AD1007">
      <w:pPr>
        <w:rPr>
          <w:b/>
          <w:sz w:val="16"/>
          <w:szCs w:val="16"/>
        </w:rPr>
      </w:pPr>
    </w:p>
    <w:p w:rsidR="00B17B59" w:rsidRPr="001B591E" w:rsidRDefault="00AF6F2D" w:rsidP="00AD100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1B591E">
        <w:rPr>
          <w:sz w:val="30"/>
          <w:szCs w:val="30"/>
        </w:rPr>
        <w:t>В соответствии с утвержденными лимитами бюджетных обязательств, доведенными до администрации Советского района в городе Красноярске на 202</w:t>
      </w:r>
      <w:r w:rsidR="006210AD" w:rsidRPr="001B591E">
        <w:rPr>
          <w:sz w:val="30"/>
          <w:szCs w:val="30"/>
        </w:rPr>
        <w:t>1</w:t>
      </w:r>
      <w:r w:rsidRPr="001B591E">
        <w:rPr>
          <w:sz w:val="30"/>
          <w:szCs w:val="30"/>
        </w:rPr>
        <w:t xml:space="preserve"> год  как получателя бюджетных средств на закупку товаров, работ, услуг, в связи с изменением структуры, характеристик потребительских свойств и  предельных цен  товаров, работ, услуг, закупаемых для муниципальных нужд, руководствуясь </w:t>
      </w:r>
      <w:r w:rsidR="00EF0929" w:rsidRPr="001B591E">
        <w:rPr>
          <w:sz w:val="30"/>
          <w:szCs w:val="30"/>
        </w:rPr>
        <w:t>пунктом</w:t>
      </w:r>
      <w:r w:rsidR="008B0178" w:rsidRPr="001B591E">
        <w:rPr>
          <w:sz w:val="30"/>
          <w:szCs w:val="30"/>
        </w:rPr>
        <w:t xml:space="preserve"> </w:t>
      </w:r>
      <w:r w:rsidR="00EF0929" w:rsidRPr="001B591E">
        <w:rPr>
          <w:sz w:val="30"/>
          <w:szCs w:val="30"/>
        </w:rPr>
        <w:t>2 части 4</w:t>
      </w:r>
      <w:r w:rsidR="00724D49" w:rsidRPr="001B591E">
        <w:rPr>
          <w:sz w:val="30"/>
          <w:szCs w:val="30"/>
        </w:rPr>
        <w:t xml:space="preserve"> </w:t>
      </w:r>
      <w:r w:rsidR="00EF0929" w:rsidRPr="001B591E">
        <w:rPr>
          <w:sz w:val="30"/>
          <w:szCs w:val="30"/>
        </w:rPr>
        <w:t>статьи 19 Федерального закона от 05.04.2013</w:t>
      </w:r>
      <w:r w:rsidR="00874978" w:rsidRPr="001B591E">
        <w:rPr>
          <w:sz w:val="30"/>
          <w:szCs w:val="30"/>
        </w:rPr>
        <w:t xml:space="preserve"> </w:t>
      </w:r>
      <w:r w:rsidR="00EF0929" w:rsidRPr="001B591E">
        <w:rPr>
          <w:sz w:val="30"/>
          <w:szCs w:val="30"/>
        </w:rPr>
        <w:t>№ 44-ФЗ «О контрактной системе</w:t>
      </w:r>
      <w:proofErr w:type="gramEnd"/>
      <w:r w:rsidR="00EF0929" w:rsidRPr="001B591E">
        <w:rPr>
          <w:sz w:val="30"/>
          <w:szCs w:val="30"/>
        </w:rPr>
        <w:t xml:space="preserve"> в сфере закупок товаров, работ и услуг для обеспечения государственных и муниципальных нужд», постановлением администрации города Красноярска от 12.11.2015</w:t>
      </w:r>
      <w:r w:rsidR="002F01A4" w:rsidRPr="001B591E">
        <w:rPr>
          <w:sz w:val="30"/>
          <w:szCs w:val="30"/>
        </w:rPr>
        <w:t xml:space="preserve"> </w:t>
      </w:r>
      <w:r w:rsidR="00EF0929" w:rsidRPr="001B591E">
        <w:rPr>
          <w:sz w:val="30"/>
          <w:szCs w:val="30"/>
        </w:rPr>
        <w:t xml:space="preserve">№ 707 </w:t>
      </w:r>
      <w:r w:rsidR="003D6A95" w:rsidRPr="001B591E">
        <w:rPr>
          <w:sz w:val="30"/>
          <w:szCs w:val="30"/>
        </w:rPr>
        <w:t xml:space="preserve">«Об утверждении Требований к порядку разработки и принятия муниципальных правовых актов администрации города о нормировании в сфере закупок для обеспечения муниципальных нужд и нужд </w:t>
      </w:r>
      <w:proofErr w:type="gramStart"/>
      <w:r w:rsidR="003D6A95" w:rsidRPr="001B591E">
        <w:rPr>
          <w:sz w:val="30"/>
          <w:szCs w:val="30"/>
        </w:rPr>
        <w:t>заказчиков города Красноярска, содержанию указанных актов и обеспечению их исполнения»</w:t>
      </w:r>
      <w:r w:rsidR="00EF0929" w:rsidRPr="001B591E">
        <w:rPr>
          <w:sz w:val="30"/>
          <w:szCs w:val="30"/>
        </w:rPr>
        <w:t xml:space="preserve">, постановлением администрации города </w:t>
      </w:r>
      <w:r w:rsidR="002F01A4" w:rsidRPr="001B591E">
        <w:rPr>
          <w:sz w:val="30"/>
          <w:szCs w:val="30"/>
        </w:rPr>
        <w:t xml:space="preserve">Красноярска </w:t>
      </w:r>
      <w:r w:rsidR="00EF0929" w:rsidRPr="001B591E">
        <w:rPr>
          <w:sz w:val="30"/>
          <w:szCs w:val="30"/>
        </w:rPr>
        <w:t>от 29.02.2016</w:t>
      </w:r>
      <w:r w:rsidR="001F59F4" w:rsidRPr="001B591E">
        <w:rPr>
          <w:sz w:val="30"/>
          <w:szCs w:val="30"/>
        </w:rPr>
        <w:t xml:space="preserve"> </w:t>
      </w:r>
      <w:r w:rsidR="00EF0929" w:rsidRPr="001B591E">
        <w:rPr>
          <w:sz w:val="30"/>
          <w:szCs w:val="30"/>
        </w:rPr>
        <w:t>№ 110</w:t>
      </w:r>
      <w:r w:rsidR="001F59F4" w:rsidRPr="001B591E">
        <w:rPr>
          <w:sz w:val="30"/>
          <w:szCs w:val="30"/>
        </w:rPr>
        <w:t xml:space="preserve"> </w:t>
      </w:r>
      <w:r w:rsidR="00EF0929" w:rsidRPr="001B591E">
        <w:rPr>
          <w:sz w:val="30"/>
          <w:szCs w:val="30"/>
        </w:rPr>
        <w:t>«Об утверждении Правил определения норм</w:t>
      </w:r>
      <w:r w:rsidR="00054FB3" w:rsidRPr="001B591E">
        <w:rPr>
          <w:sz w:val="30"/>
          <w:szCs w:val="30"/>
        </w:rPr>
        <w:t>ативных затрат на обеспечение функций</w:t>
      </w:r>
      <w:r w:rsidR="00EF0929" w:rsidRPr="001B591E">
        <w:rPr>
          <w:sz w:val="30"/>
          <w:szCs w:val="30"/>
        </w:rPr>
        <w:t xml:space="preserve"> органов администрации города Красноярска и подведомственных им муниципальных казённых учреждений города Красноярска, а также муниципальных органов города Красноярска»,</w:t>
      </w:r>
      <w:r w:rsidR="00C9294A" w:rsidRPr="001B591E">
        <w:rPr>
          <w:sz w:val="30"/>
          <w:szCs w:val="30"/>
        </w:rPr>
        <w:t xml:space="preserve"> </w:t>
      </w:r>
      <w:r w:rsidR="00EF0929" w:rsidRPr="001B591E">
        <w:rPr>
          <w:sz w:val="30"/>
          <w:szCs w:val="30"/>
        </w:rPr>
        <w:t xml:space="preserve"> </w:t>
      </w:r>
      <w:r w:rsidR="001F59F4" w:rsidRPr="001B591E">
        <w:rPr>
          <w:sz w:val="30"/>
          <w:szCs w:val="30"/>
        </w:rPr>
        <w:t xml:space="preserve">а также </w:t>
      </w:r>
      <w:r w:rsidR="00E10EFF" w:rsidRPr="001B591E">
        <w:rPr>
          <w:sz w:val="30"/>
          <w:szCs w:val="30"/>
        </w:rPr>
        <w:t>п. 3.11,  4.3  Положения об администрации района в городе Красноярске, утвержденно</w:t>
      </w:r>
      <w:r w:rsidR="00581627" w:rsidRPr="001B591E">
        <w:rPr>
          <w:sz w:val="30"/>
          <w:szCs w:val="30"/>
        </w:rPr>
        <w:t xml:space="preserve">го распоряжением </w:t>
      </w:r>
      <w:r w:rsidR="002F01A4" w:rsidRPr="001B591E">
        <w:rPr>
          <w:sz w:val="30"/>
          <w:szCs w:val="30"/>
        </w:rPr>
        <w:t>администрации</w:t>
      </w:r>
      <w:r w:rsidR="00581627" w:rsidRPr="001B591E">
        <w:rPr>
          <w:sz w:val="30"/>
          <w:szCs w:val="30"/>
        </w:rPr>
        <w:t xml:space="preserve"> города</w:t>
      </w:r>
      <w:proofErr w:type="gramEnd"/>
      <w:r w:rsidR="00581627" w:rsidRPr="001B591E">
        <w:rPr>
          <w:sz w:val="30"/>
          <w:szCs w:val="30"/>
        </w:rPr>
        <w:t xml:space="preserve"> </w:t>
      </w:r>
      <w:r w:rsidR="002F01A4" w:rsidRPr="001B591E">
        <w:rPr>
          <w:sz w:val="30"/>
          <w:szCs w:val="30"/>
        </w:rPr>
        <w:t xml:space="preserve">Красноярска </w:t>
      </w:r>
      <w:r w:rsidR="00E10EFF" w:rsidRPr="001B591E">
        <w:rPr>
          <w:sz w:val="30"/>
          <w:szCs w:val="30"/>
        </w:rPr>
        <w:t>от 26.02.2007  №</w:t>
      </w:r>
      <w:r w:rsidR="007B703E" w:rsidRPr="001B591E">
        <w:rPr>
          <w:sz w:val="30"/>
          <w:szCs w:val="30"/>
        </w:rPr>
        <w:t xml:space="preserve"> </w:t>
      </w:r>
      <w:r w:rsidR="00E10EFF" w:rsidRPr="001B591E">
        <w:rPr>
          <w:sz w:val="30"/>
          <w:szCs w:val="30"/>
        </w:rPr>
        <w:t xml:space="preserve">46-р, </w:t>
      </w:r>
    </w:p>
    <w:p w:rsidR="00EF0929" w:rsidRPr="001B591E" w:rsidRDefault="00E10EFF" w:rsidP="00AD1007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1B591E">
        <w:rPr>
          <w:sz w:val="30"/>
          <w:szCs w:val="30"/>
        </w:rPr>
        <w:t>ПРИКАЗЫВАЮ:</w:t>
      </w:r>
    </w:p>
    <w:p w:rsidR="00D16E37" w:rsidRPr="001B591E" w:rsidRDefault="00D16E37" w:rsidP="00AD1007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F83B63" w:rsidRPr="001B591E" w:rsidRDefault="00502CFE" w:rsidP="00AD100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9"/>
          <w:szCs w:val="29"/>
        </w:rPr>
      </w:pPr>
      <w:r w:rsidRPr="001B591E">
        <w:rPr>
          <w:sz w:val="29"/>
          <w:szCs w:val="29"/>
        </w:rPr>
        <w:t>Внести</w:t>
      </w:r>
      <w:r w:rsidR="002A7544" w:rsidRPr="001B591E">
        <w:rPr>
          <w:sz w:val="29"/>
          <w:szCs w:val="29"/>
        </w:rPr>
        <w:t xml:space="preserve"> изменения</w:t>
      </w:r>
      <w:r w:rsidRPr="001B591E">
        <w:rPr>
          <w:sz w:val="29"/>
          <w:szCs w:val="29"/>
        </w:rPr>
        <w:t xml:space="preserve"> </w:t>
      </w:r>
      <w:r w:rsidR="00BF3E70" w:rsidRPr="001B591E">
        <w:rPr>
          <w:sz w:val="29"/>
          <w:szCs w:val="29"/>
        </w:rPr>
        <w:t>в</w:t>
      </w:r>
      <w:r w:rsidRPr="001B591E">
        <w:rPr>
          <w:sz w:val="29"/>
          <w:szCs w:val="29"/>
        </w:rPr>
        <w:t xml:space="preserve"> приказ </w:t>
      </w:r>
      <w:r w:rsidR="00E90D11" w:rsidRPr="001B591E">
        <w:rPr>
          <w:sz w:val="29"/>
          <w:szCs w:val="29"/>
        </w:rPr>
        <w:t xml:space="preserve">руководителя администрации </w:t>
      </w:r>
      <w:r w:rsidR="002F01A4" w:rsidRPr="001B591E">
        <w:rPr>
          <w:sz w:val="29"/>
          <w:szCs w:val="29"/>
        </w:rPr>
        <w:t xml:space="preserve">Советского </w:t>
      </w:r>
      <w:r w:rsidR="00E90D11" w:rsidRPr="001B591E">
        <w:rPr>
          <w:sz w:val="29"/>
          <w:szCs w:val="29"/>
        </w:rPr>
        <w:t xml:space="preserve">района </w:t>
      </w:r>
      <w:r w:rsidRPr="001B591E">
        <w:rPr>
          <w:sz w:val="29"/>
          <w:szCs w:val="29"/>
        </w:rPr>
        <w:t>от 0</w:t>
      </w:r>
      <w:r w:rsidR="00F418CE" w:rsidRPr="001B591E">
        <w:rPr>
          <w:sz w:val="29"/>
          <w:szCs w:val="29"/>
        </w:rPr>
        <w:t>4</w:t>
      </w:r>
      <w:r w:rsidR="00054FB3" w:rsidRPr="001B591E">
        <w:rPr>
          <w:sz w:val="29"/>
          <w:szCs w:val="29"/>
        </w:rPr>
        <w:t>.07.2016</w:t>
      </w:r>
      <w:r w:rsidRPr="001B591E">
        <w:rPr>
          <w:sz w:val="29"/>
          <w:szCs w:val="29"/>
        </w:rPr>
        <w:t xml:space="preserve"> № 7</w:t>
      </w:r>
      <w:r w:rsidR="00F418CE" w:rsidRPr="001B591E">
        <w:rPr>
          <w:sz w:val="29"/>
          <w:szCs w:val="29"/>
        </w:rPr>
        <w:t>1</w:t>
      </w:r>
      <w:r w:rsidRPr="001B591E">
        <w:rPr>
          <w:sz w:val="29"/>
          <w:szCs w:val="29"/>
        </w:rPr>
        <w:t>-</w:t>
      </w:r>
      <w:r w:rsidR="00F418CE" w:rsidRPr="001B591E">
        <w:rPr>
          <w:sz w:val="29"/>
          <w:szCs w:val="29"/>
        </w:rPr>
        <w:t>ах</w:t>
      </w:r>
      <w:r w:rsidRPr="001B591E">
        <w:rPr>
          <w:sz w:val="29"/>
          <w:szCs w:val="29"/>
        </w:rPr>
        <w:t xml:space="preserve">д «Об утверждении нормативных затрат на обеспечение функций администрации </w:t>
      </w:r>
      <w:r w:rsidR="00F418CE" w:rsidRPr="001B591E">
        <w:rPr>
          <w:sz w:val="29"/>
          <w:szCs w:val="29"/>
        </w:rPr>
        <w:t>Советского</w:t>
      </w:r>
      <w:r w:rsidRPr="001B591E">
        <w:rPr>
          <w:sz w:val="29"/>
          <w:szCs w:val="29"/>
        </w:rPr>
        <w:t xml:space="preserve"> района</w:t>
      </w:r>
      <w:r w:rsidR="00420F4B" w:rsidRPr="001B591E">
        <w:rPr>
          <w:sz w:val="29"/>
          <w:szCs w:val="29"/>
        </w:rPr>
        <w:t xml:space="preserve"> </w:t>
      </w:r>
      <w:r w:rsidRPr="001B591E">
        <w:rPr>
          <w:sz w:val="29"/>
          <w:szCs w:val="29"/>
        </w:rPr>
        <w:t>в городе Красноярске»</w:t>
      </w:r>
      <w:r w:rsidR="00874978" w:rsidRPr="001B591E">
        <w:rPr>
          <w:sz w:val="29"/>
          <w:szCs w:val="29"/>
        </w:rPr>
        <w:t>,</w:t>
      </w:r>
      <w:r w:rsidR="002A7544" w:rsidRPr="001B591E">
        <w:rPr>
          <w:sz w:val="29"/>
          <w:szCs w:val="29"/>
        </w:rPr>
        <w:t xml:space="preserve"> </w:t>
      </w:r>
      <w:r w:rsidR="004A30AD" w:rsidRPr="001B591E">
        <w:rPr>
          <w:sz w:val="29"/>
          <w:szCs w:val="29"/>
        </w:rPr>
        <w:t>изложи</w:t>
      </w:r>
      <w:r w:rsidR="00874978" w:rsidRPr="001B591E">
        <w:rPr>
          <w:sz w:val="29"/>
          <w:szCs w:val="29"/>
        </w:rPr>
        <w:t>в</w:t>
      </w:r>
      <w:r w:rsidR="004A30AD" w:rsidRPr="001B591E">
        <w:rPr>
          <w:sz w:val="29"/>
          <w:szCs w:val="29"/>
        </w:rPr>
        <w:t xml:space="preserve"> </w:t>
      </w:r>
      <w:r w:rsidR="00874978" w:rsidRPr="001B591E">
        <w:rPr>
          <w:sz w:val="29"/>
          <w:szCs w:val="29"/>
        </w:rPr>
        <w:t xml:space="preserve">приложение </w:t>
      </w:r>
      <w:r w:rsidR="004A30AD" w:rsidRPr="001B591E">
        <w:rPr>
          <w:sz w:val="29"/>
          <w:szCs w:val="29"/>
        </w:rPr>
        <w:t>в новой редакции, согласно приложению.</w:t>
      </w:r>
    </w:p>
    <w:p w:rsidR="00433C87" w:rsidRPr="001B591E" w:rsidRDefault="006210AD" w:rsidP="00AD1007">
      <w:pPr>
        <w:pStyle w:val="aa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1B591E">
        <w:rPr>
          <w:sz w:val="30"/>
          <w:szCs w:val="30"/>
        </w:rPr>
        <w:lastRenderedPageBreak/>
        <w:t>Н</w:t>
      </w:r>
      <w:r w:rsidR="00433C87" w:rsidRPr="001B591E">
        <w:rPr>
          <w:sz w:val="30"/>
          <w:szCs w:val="30"/>
        </w:rPr>
        <w:t>ачальник</w:t>
      </w:r>
      <w:r w:rsidR="00FF6DBD" w:rsidRPr="001B591E">
        <w:rPr>
          <w:sz w:val="30"/>
          <w:szCs w:val="30"/>
        </w:rPr>
        <w:t>у</w:t>
      </w:r>
      <w:r w:rsidR="00433C87" w:rsidRPr="001B591E">
        <w:rPr>
          <w:sz w:val="30"/>
          <w:szCs w:val="30"/>
        </w:rPr>
        <w:t xml:space="preserve"> отдела предпринимательства и экономического развития </w:t>
      </w:r>
      <w:proofErr w:type="spellStart"/>
      <w:r w:rsidR="00FF6DBD" w:rsidRPr="001B591E">
        <w:rPr>
          <w:sz w:val="30"/>
          <w:szCs w:val="30"/>
        </w:rPr>
        <w:t>Дейсу</w:t>
      </w:r>
      <w:proofErr w:type="spellEnd"/>
      <w:r w:rsidR="00FF6DBD" w:rsidRPr="001B591E">
        <w:rPr>
          <w:sz w:val="30"/>
          <w:szCs w:val="30"/>
        </w:rPr>
        <w:t xml:space="preserve"> С.Э.</w:t>
      </w:r>
      <w:r w:rsidR="00433C87" w:rsidRPr="001B591E">
        <w:rPr>
          <w:sz w:val="30"/>
          <w:szCs w:val="30"/>
        </w:rPr>
        <w:t xml:space="preserve"> в течение семи рабочих дней со дня подписания  настоящего приказа опубликовать его в единой информационной системе в сфере закупок (</w:t>
      </w:r>
      <w:r w:rsidR="00433C87" w:rsidRPr="001B591E">
        <w:rPr>
          <w:sz w:val="30"/>
          <w:szCs w:val="30"/>
          <w:u w:val="single"/>
        </w:rPr>
        <w:t>www.zakupki.gov.ru</w:t>
      </w:r>
      <w:r w:rsidR="00433C87" w:rsidRPr="001B591E">
        <w:rPr>
          <w:sz w:val="30"/>
          <w:szCs w:val="30"/>
        </w:rPr>
        <w:t>) и разместить на официальном сайте администрации города в информационно-телекоммуникационной сети "Интернет".</w:t>
      </w:r>
    </w:p>
    <w:p w:rsidR="00433C87" w:rsidRPr="001B591E" w:rsidRDefault="00433C87" w:rsidP="00AD1007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proofErr w:type="gramStart"/>
      <w:r w:rsidRPr="001B591E">
        <w:rPr>
          <w:sz w:val="30"/>
          <w:szCs w:val="30"/>
        </w:rPr>
        <w:t>Контроль за</w:t>
      </w:r>
      <w:proofErr w:type="gramEnd"/>
      <w:r w:rsidRPr="001B591E">
        <w:rPr>
          <w:sz w:val="30"/>
          <w:szCs w:val="30"/>
        </w:rPr>
        <w:t xml:space="preserve"> исполнением настоящего приказа возложить на заместителя руководителя администрации района </w:t>
      </w:r>
      <w:proofErr w:type="spellStart"/>
      <w:r w:rsidR="00C9294A" w:rsidRPr="001B591E">
        <w:rPr>
          <w:sz w:val="30"/>
          <w:szCs w:val="30"/>
        </w:rPr>
        <w:t>Кучерову</w:t>
      </w:r>
      <w:proofErr w:type="spellEnd"/>
      <w:r w:rsidR="00C9294A" w:rsidRPr="001B591E">
        <w:rPr>
          <w:sz w:val="30"/>
          <w:szCs w:val="30"/>
        </w:rPr>
        <w:t xml:space="preserve"> О.И</w:t>
      </w:r>
      <w:r w:rsidRPr="001B591E">
        <w:rPr>
          <w:sz w:val="30"/>
          <w:szCs w:val="30"/>
        </w:rPr>
        <w:t>.</w:t>
      </w:r>
    </w:p>
    <w:p w:rsidR="00C9438F" w:rsidRPr="001B591E" w:rsidRDefault="00C9438F" w:rsidP="00AD10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418CE" w:rsidRPr="001B591E" w:rsidRDefault="00F418CE" w:rsidP="00AD10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418CE" w:rsidRPr="001B591E" w:rsidRDefault="00F418CE" w:rsidP="00AD10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9B7A3B" w:rsidRPr="001B591E" w:rsidRDefault="00EF0929" w:rsidP="00AD1007">
      <w:pPr>
        <w:spacing w:line="192" w:lineRule="auto"/>
        <w:rPr>
          <w:sz w:val="30"/>
          <w:szCs w:val="30"/>
        </w:rPr>
      </w:pPr>
      <w:r w:rsidRPr="001B591E">
        <w:rPr>
          <w:sz w:val="30"/>
          <w:szCs w:val="30"/>
        </w:rPr>
        <w:t>Руководитель</w:t>
      </w:r>
      <w:r w:rsidR="00F418CE" w:rsidRPr="001B591E">
        <w:rPr>
          <w:sz w:val="30"/>
          <w:szCs w:val="30"/>
        </w:rPr>
        <w:t xml:space="preserve"> </w:t>
      </w:r>
      <w:r w:rsidR="00C9438F" w:rsidRPr="001B591E">
        <w:rPr>
          <w:sz w:val="30"/>
          <w:szCs w:val="30"/>
        </w:rPr>
        <w:t>а</w:t>
      </w:r>
      <w:r w:rsidR="00E10EFF" w:rsidRPr="001B591E">
        <w:rPr>
          <w:sz w:val="30"/>
          <w:szCs w:val="30"/>
        </w:rPr>
        <w:t>дминистрации</w:t>
      </w:r>
      <w:r w:rsidR="00C9438F" w:rsidRPr="001B591E">
        <w:rPr>
          <w:sz w:val="30"/>
          <w:szCs w:val="30"/>
        </w:rPr>
        <w:t xml:space="preserve"> района</w:t>
      </w:r>
      <w:r w:rsidR="001D344E" w:rsidRPr="001B591E">
        <w:rPr>
          <w:sz w:val="30"/>
          <w:szCs w:val="30"/>
        </w:rPr>
        <w:tab/>
      </w:r>
      <w:r w:rsidR="001D344E" w:rsidRPr="001B591E">
        <w:rPr>
          <w:sz w:val="30"/>
          <w:szCs w:val="30"/>
        </w:rPr>
        <w:tab/>
      </w:r>
      <w:r w:rsidR="001D344E" w:rsidRPr="001B591E">
        <w:rPr>
          <w:sz w:val="30"/>
          <w:szCs w:val="30"/>
        </w:rPr>
        <w:tab/>
      </w:r>
      <w:r w:rsidR="001D344E" w:rsidRPr="001B591E">
        <w:rPr>
          <w:sz w:val="30"/>
          <w:szCs w:val="30"/>
        </w:rPr>
        <w:tab/>
        <w:t xml:space="preserve"> </w:t>
      </w:r>
      <w:r w:rsidR="00C96FF8" w:rsidRPr="001B591E">
        <w:rPr>
          <w:sz w:val="30"/>
          <w:szCs w:val="30"/>
        </w:rPr>
        <w:t xml:space="preserve">  </w:t>
      </w:r>
      <w:r w:rsidR="001D344E" w:rsidRPr="001B591E">
        <w:rPr>
          <w:sz w:val="30"/>
          <w:szCs w:val="30"/>
        </w:rPr>
        <w:t xml:space="preserve">  </w:t>
      </w:r>
      <w:r w:rsidR="00C9438F" w:rsidRPr="001B591E">
        <w:rPr>
          <w:sz w:val="30"/>
          <w:szCs w:val="30"/>
        </w:rPr>
        <w:t xml:space="preserve"> </w:t>
      </w:r>
      <w:r w:rsidR="00433C87" w:rsidRPr="001B591E">
        <w:rPr>
          <w:sz w:val="30"/>
          <w:szCs w:val="30"/>
        </w:rPr>
        <w:t>Д.В. Дмитриев</w:t>
      </w:r>
    </w:p>
    <w:p w:rsidR="000164BB" w:rsidRPr="001B591E" w:rsidRDefault="000164BB" w:rsidP="00AD1007">
      <w:pPr>
        <w:spacing w:line="192" w:lineRule="auto"/>
        <w:rPr>
          <w:sz w:val="30"/>
          <w:szCs w:val="30"/>
        </w:rPr>
      </w:pPr>
    </w:p>
    <w:p w:rsidR="000164BB" w:rsidRPr="001B591E" w:rsidRDefault="000164BB" w:rsidP="00AD1007">
      <w:pPr>
        <w:spacing w:line="192" w:lineRule="auto"/>
        <w:rPr>
          <w:sz w:val="30"/>
          <w:szCs w:val="30"/>
        </w:rPr>
      </w:pPr>
    </w:p>
    <w:p w:rsidR="000164BB" w:rsidRPr="001B591E" w:rsidRDefault="000164BB" w:rsidP="00AD1007">
      <w:pPr>
        <w:spacing w:line="192" w:lineRule="auto"/>
        <w:rPr>
          <w:sz w:val="30"/>
          <w:szCs w:val="30"/>
        </w:rPr>
      </w:pPr>
    </w:p>
    <w:p w:rsidR="000164BB" w:rsidRPr="001B591E" w:rsidRDefault="000164BB" w:rsidP="00AD1007">
      <w:pPr>
        <w:spacing w:line="192" w:lineRule="auto"/>
        <w:rPr>
          <w:sz w:val="30"/>
          <w:szCs w:val="30"/>
        </w:rPr>
      </w:pPr>
    </w:p>
    <w:p w:rsidR="000164BB" w:rsidRPr="001B591E" w:rsidRDefault="000164BB" w:rsidP="00AD1007">
      <w:pPr>
        <w:spacing w:line="192" w:lineRule="auto"/>
        <w:rPr>
          <w:sz w:val="30"/>
          <w:szCs w:val="30"/>
        </w:rPr>
      </w:pPr>
    </w:p>
    <w:p w:rsidR="000164BB" w:rsidRPr="001B591E" w:rsidRDefault="000164BB" w:rsidP="00AD1007">
      <w:pPr>
        <w:spacing w:line="192" w:lineRule="auto"/>
        <w:rPr>
          <w:sz w:val="30"/>
          <w:szCs w:val="30"/>
        </w:rPr>
      </w:pPr>
    </w:p>
    <w:p w:rsidR="000164BB" w:rsidRPr="001B591E" w:rsidRDefault="000164BB" w:rsidP="00AD1007">
      <w:pPr>
        <w:spacing w:line="192" w:lineRule="auto"/>
        <w:rPr>
          <w:sz w:val="30"/>
          <w:szCs w:val="30"/>
        </w:rPr>
      </w:pPr>
    </w:p>
    <w:p w:rsidR="000164BB" w:rsidRPr="001B591E" w:rsidRDefault="000164BB" w:rsidP="00AD1007">
      <w:pPr>
        <w:spacing w:line="192" w:lineRule="auto"/>
        <w:rPr>
          <w:sz w:val="30"/>
          <w:szCs w:val="30"/>
        </w:rPr>
      </w:pPr>
    </w:p>
    <w:p w:rsidR="000164BB" w:rsidRPr="001B591E" w:rsidRDefault="000164BB" w:rsidP="00AD1007">
      <w:pPr>
        <w:spacing w:line="192" w:lineRule="auto"/>
        <w:rPr>
          <w:sz w:val="30"/>
          <w:szCs w:val="30"/>
        </w:rPr>
      </w:pPr>
    </w:p>
    <w:p w:rsidR="000164BB" w:rsidRPr="001B591E" w:rsidRDefault="000164BB" w:rsidP="00AD1007">
      <w:pPr>
        <w:spacing w:line="192" w:lineRule="auto"/>
        <w:rPr>
          <w:sz w:val="30"/>
          <w:szCs w:val="30"/>
        </w:rPr>
      </w:pPr>
    </w:p>
    <w:p w:rsidR="000164BB" w:rsidRPr="001B591E" w:rsidRDefault="000164BB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p w:rsidR="003B3853" w:rsidRPr="001B591E" w:rsidRDefault="003B3853" w:rsidP="00AD1007">
      <w:pPr>
        <w:ind w:left="5670"/>
        <w:rPr>
          <w:bCs/>
        </w:rPr>
      </w:pPr>
    </w:p>
    <w:p w:rsidR="005A5CA1" w:rsidRPr="001B591E" w:rsidRDefault="005A5CA1" w:rsidP="00AD1007">
      <w:pPr>
        <w:ind w:left="5670"/>
      </w:pPr>
      <w:r w:rsidRPr="001B591E">
        <w:rPr>
          <w:bCs/>
        </w:rPr>
        <w:lastRenderedPageBreak/>
        <w:t>Приложение</w:t>
      </w:r>
      <w:r w:rsidRPr="001B591E">
        <w:t xml:space="preserve">  к приказу руководителя администрации района </w:t>
      </w:r>
    </w:p>
    <w:p w:rsidR="005A5CA1" w:rsidRPr="001B591E" w:rsidRDefault="005A5CA1" w:rsidP="002A7582">
      <w:pPr>
        <w:ind w:left="5670"/>
      </w:pPr>
      <w:r w:rsidRPr="001B591E">
        <w:t xml:space="preserve">от  </w:t>
      </w:r>
      <w:r w:rsidR="005C6FA5" w:rsidRPr="001B591E">
        <w:t>_____________</w:t>
      </w:r>
      <w:r w:rsidRPr="001B591E">
        <w:t>№</w:t>
      </w:r>
      <w:r w:rsidR="0088522F" w:rsidRPr="001B591E">
        <w:t xml:space="preserve"> </w:t>
      </w:r>
      <w:r w:rsidR="005C6FA5" w:rsidRPr="001B591E">
        <w:t>________</w:t>
      </w:r>
    </w:p>
    <w:p w:rsidR="005A5CA1" w:rsidRPr="001B591E" w:rsidRDefault="005A5CA1" w:rsidP="003B3853">
      <w:pPr>
        <w:ind w:left="-142"/>
        <w:rPr>
          <w:sz w:val="14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bookmarkStart w:id="1" w:name="bookmark0"/>
      <w:r w:rsidRPr="001B591E">
        <w:rPr>
          <w:sz w:val="28"/>
          <w:szCs w:val="28"/>
        </w:rPr>
        <w:t>Нормативные затраты на обеспечение функций</w:t>
      </w:r>
      <w:bookmarkEnd w:id="1"/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администрации  Советского района в городе Красноярске</w:t>
      </w:r>
    </w:p>
    <w:p w:rsidR="005A5CA1" w:rsidRPr="001B591E" w:rsidRDefault="005A5CA1" w:rsidP="003B3853">
      <w:pPr>
        <w:rPr>
          <w:sz w:val="14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Общие положения</w:t>
      </w:r>
    </w:p>
    <w:p w:rsidR="005A5CA1" w:rsidRPr="001B591E" w:rsidRDefault="005A5CA1" w:rsidP="00AD1007">
      <w:pPr>
        <w:rPr>
          <w:sz w:val="12"/>
          <w:szCs w:val="28"/>
        </w:rPr>
      </w:pPr>
    </w:p>
    <w:p w:rsidR="005A5CA1" w:rsidRPr="001B591E" w:rsidRDefault="005A5CA1" w:rsidP="00107250">
      <w:pPr>
        <w:jc w:val="both"/>
        <w:rPr>
          <w:sz w:val="28"/>
          <w:szCs w:val="28"/>
        </w:rPr>
      </w:pPr>
      <w:r w:rsidRPr="001B591E">
        <w:rPr>
          <w:sz w:val="28"/>
          <w:szCs w:val="28"/>
        </w:rPr>
        <w:tab/>
        <w:t xml:space="preserve">1. Нормативные затраты на обеспечение функций администрации Советского района в городе Красноярске применяются для обоснования объекта и (или) объектов закупки. </w:t>
      </w:r>
    </w:p>
    <w:p w:rsidR="005A5CA1" w:rsidRPr="001B591E" w:rsidRDefault="005A5CA1" w:rsidP="00AD1007">
      <w:pPr>
        <w:jc w:val="both"/>
        <w:rPr>
          <w:sz w:val="28"/>
          <w:szCs w:val="28"/>
        </w:rPr>
      </w:pPr>
      <w:r w:rsidRPr="001B591E">
        <w:rPr>
          <w:sz w:val="28"/>
          <w:szCs w:val="28"/>
        </w:rPr>
        <w:t xml:space="preserve"> </w:t>
      </w:r>
      <w:r w:rsidRPr="001B591E">
        <w:rPr>
          <w:sz w:val="28"/>
          <w:szCs w:val="28"/>
        </w:rPr>
        <w:tab/>
        <w:t xml:space="preserve">2. Администрация </w:t>
      </w:r>
      <w:r w:rsidR="002F01A4" w:rsidRPr="001B591E">
        <w:rPr>
          <w:sz w:val="28"/>
          <w:szCs w:val="28"/>
        </w:rPr>
        <w:t xml:space="preserve">Советского </w:t>
      </w:r>
      <w:r w:rsidRPr="001B591E">
        <w:rPr>
          <w:sz w:val="28"/>
          <w:szCs w:val="28"/>
        </w:rPr>
        <w:t xml:space="preserve">района  утверждает нормативные затраты, а также вносит изменения в нормативные затраты по мере необходимости. </w:t>
      </w:r>
    </w:p>
    <w:p w:rsidR="005A5CA1" w:rsidRPr="001B591E" w:rsidRDefault="005A5CA1" w:rsidP="00AD1007">
      <w:pPr>
        <w:jc w:val="both"/>
        <w:rPr>
          <w:sz w:val="28"/>
          <w:szCs w:val="28"/>
        </w:rPr>
      </w:pPr>
      <w:r w:rsidRPr="001B591E">
        <w:rPr>
          <w:sz w:val="28"/>
          <w:szCs w:val="28"/>
        </w:rPr>
        <w:t xml:space="preserve">    </w:t>
      </w:r>
      <w:r w:rsidRPr="001B591E">
        <w:rPr>
          <w:sz w:val="28"/>
          <w:szCs w:val="28"/>
        </w:rPr>
        <w:tab/>
        <w:t>3.  Общий объем затрат, связанных с закупкой товаров, работ, услуг, рассчитанный на основе нормативных затрат, не может превышать объема доведенных до администрации Советского района лимитов бюджетных обязательств на закупку товаров, работ, услуг в рамках исполнения бюджета города Красноярска.</w:t>
      </w:r>
    </w:p>
    <w:p w:rsidR="005A5CA1" w:rsidRPr="001B591E" w:rsidRDefault="005A5CA1" w:rsidP="00AD1007">
      <w:pPr>
        <w:jc w:val="both"/>
        <w:rPr>
          <w:sz w:val="28"/>
          <w:szCs w:val="28"/>
        </w:rPr>
      </w:pPr>
      <w:r w:rsidRPr="001B591E">
        <w:rPr>
          <w:sz w:val="28"/>
          <w:szCs w:val="28"/>
        </w:rPr>
        <w:t xml:space="preserve">    </w:t>
      </w:r>
      <w:r w:rsidRPr="001B591E">
        <w:rPr>
          <w:sz w:val="28"/>
          <w:szCs w:val="28"/>
        </w:rPr>
        <w:tab/>
        <w:t>4. При определении нормативных затрат администрация</w:t>
      </w:r>
      <w:r w:rsidR="002F01A4" w:rsidRPr="001B591E">
        <w:rPr>
          <w:sz w:val="28"/>
          <w:szCs w:val="28"/>
        </w:rPr>
        <w:t xml:space="preserve"> Советского </w:t>
      </w:r>
      <w:r w:rsidRPr="001B591E">
        <w:rPr>
          <w:sz w:val="28"/>
          <w:szCs w:val="28"/>
        </w:rPr>
        <w:t xml:space="preserve"> района применяет национальные стандарты, технические регламенты, технические условия и иные документы, а также учитывает регулируемые цены (тарифы).</w:t>
      </w:r>
    </w:p>
    <w:p w:rsidR="005A5CA1" w:rsidRPr="001B591E" w:rsidRDefault="005A5CA1" w:rsidP="00AD1007">
      <w:pPr>
        <w:jc w:val="both"/>
        <w:rPr>
          <w:sz w:val="28"/>
          <w:szCs w:val="28"/>
        </w:rPr>
      </w:pPr>
      <w:r w:rsidRPr="001B591E">
        <w:rPr>
          <w:sz w:val="28"/>
          <w:szCs w:val="28"/>
        </w:rPr>
        <w:t xml:space="preserve">    </w:t>
      </w:r>
      <w:r w:rsidRPr="001B591E">
        <w:rPr>
          <w:sz w:val="28"/>
          <w:szCs w:val="28"/>
        </w:rPr>
        <w:tab/>
        <w:t>5. Отнесение  затрат  к  одному  из видов  затрат осуществляется в соответствии с положениями правового акта Министерства финансов Российской Федерации, регулирующего порядок применения бюджетной классификации Российской Федерации.</w:t>
      </w:r>
    </w:p>
    <w:p w:rsidR="005C444C" w:rsidRPr="001B591E" w:rsidRDefault="005A5CA1" w:rsidP="00AD1007">
      <w:pPr>
        <w:jc w:val="both"/>
        <w:rPr>
          <w:sz w:val="28"/>
          <w:szCs w:val="28"/>
        </w:rPr>
      </w:pPr>
      <w:r w:rsidRPr="001B591E">
        <w:rPr>
          <w:sz w:val="28"/>
          <w:szCs w:val="28"/>
        </w:rPr>
        <w:tab/>
        <w:t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администрации</w:t>
      </w:r>
      <w:r w:rsidR="002F01A4" w:rsidRPr="001B591E">
        <w:rPr>
          <w:sz w:val="28"/>
          <w:szCs w:val="28"/>
        </w:rPr>
        <w:t xml:space="preserve"> Советского </w:t>
      </w:r>
      <w:r w:rsidRPr="001B591E">
        <w:rPr>
          <w:sz w:val="28"/>
          <w:szCs w:val="28"/>
        </w:rPr>
        <w:t xml:space="preserve"> района.</w:t>
      </w:r>
      <w:r w:rsidR="005C444C" w:rsidRPr="001B591E">
        <w:rPr>
          <w:sz w:val="28"/>
          <w:szCs w:val="28"/>
        </w:rPr>
        <w:t xml:space="preserve"> </w:t>
      </w:r>
    </w:p>
    <w:p w:rsidR="005A5CA1" w:rsidRPr="001B591E" w:rsidRDefault="005C444C" w:rsidP="00FC282B">
      <w:pPr>
        <w:ind w:firstLine="708"/>
        <w:jc w:val="both"/>
        <w:rPr>
          <w:sz w:val="28"/>
          <w:szCs w:val="28"/>
        </w:rPr>
      </w:pPr>
      <w:proofErr w:type="gramStart"/>
      <w:r w:rsidRPr="001B591E">
        <w:rPr>
          <w:sz w:val="28"/>
          <w:szCs w:val="28"/>
        </w:rPr>
        <w:t>В связи с</w:t>
      </w:r>
      <w:r w:rsidR="002F01A4" w:rsidRPr="001B591E">
        <w:rPr>
          <w:sz w:val="28"/>
          <w:szCs w:val="28"/>
        </w:rPr>
        <w:t xml:space="preserve"> </w:t>
      </w:r>
      <w:r w:rsidRPr="001B591E">
        <w:rPr>
          <w:sz w:val="28"/>
          <w:szCs w:val="28"/>
        </w:rPr>
        <w:t>распространени</w:t>
      </w:r>
      <w:r w:rsidR="00FF6DBD" w:rsidRPr="001B591E">
        <w:rPr>
          <w:sz w:val="28"/>
          <w:szCs w:val="28"/>
        </w:rPr>
        <w:t>ем</w:t>
      </w:r>
      <w:r w:rsidRPr="001B591E">
        <w:rPr>
          <w:sz w:val="28"/>
          <w:szCs w:val="28"/>
        </w:rPr>
        <w:t xml:space="preserve"> новой </w:t>
      </w:r>
      <w:proofErr w:type="spellStart"/>
      <w:r w:rsidRPr="001B591E">
        <w:rPr>
          <w:sz w:val="28"/>
          <w:szCs w:val="28"/>
        </w:rPr>
        <w:t>коронавирусной</w:t>
      </w:r>
      <w:proofErr w:type="spellEnd"/>
      <w:r w:rsidRPr="001B591E">
        <w:rPr>
          <w:sz w:val="28"/>
          <w:szCs w:val="28"/>
        </w:rPr>
        <w:t xml:space="preserve"> инфекции (COVID-19), во исполнение Указа Губернатора Красноярского края от 27.03.2020 № 71-уг «О дополнительных мерах, направленных на предупреждение распространения </w:t>
      </w:r>
      <w:proofErr w:type="spellStart"/>
      <w:r w:rsidRPr="001B591E">
        <w:rPr>
          <w:sz w:val="28"/>
          <w:szCs w:val="28"/>
        </w:rPr>
        <w:t>коронавирусной</w:t>
      </w:r>
      <w:proofErr w:type="spellEnd"/>
      <w:r w:rsidRPr="001B591E">
        <w:rPr>
          <w:sz w:val="28"/>
          <w:szCs w:val="28"/>
        </w:rPr>
        <w:t xml:space="preserve"> инфекции, вызванной 2019-nCoV, на территории Красноярского края» с внесенными в него  изменениями, сложилась необходимость </w:t>
      </w:r>
      <w:r w:rsidR="00FF38ED" w:rsidRPr="001B591E">
        <w:rPr>
          <w:sz w:val="28"/>
          <w:szCs w:val="28"/>
        </w:rPr>
        <w:t>увеличения нормативных затрат на отдельные</w:t>
      </w:r>
      <w:r w:rsidR="00FC282B" w:rsidRPr="001B591E">
        <w:rPr>
          <w:sz w:val="28"/>
          <w:szCs w:val="28"/>
        </w:rPr>
        <w:t xml:space="preserve"> виды товаров, в том числе</w:t>
      </w:r>
      <w:r w:rsidR="00FF38ED" w:rsidRPr="001B591E">
        <w:rPr>
          <w:sz w:val="28"/>
          <w:szCs w:val="28"/>
        </w:rPr>
        <w:t xml:space="preserve"> бумаг</w:t>
      </w:r>
      <w:r w:rsidR="006E7AFF" w:rsidRPr="001B591E">
        <w:rPr>
          <w:sz w:val="28"/>
          <w:szCs w:val="28"/>
        </w:rPr>
        <w:t>у</w:t>
      </w:r>
      <w:r w:rsidR="00FF38ED" w:rsidRPr="001B591E">
        <w:rPr>
          <w:sz w:val="28"/>
          <w:szCs w:val="28"/>
        </w:rPr>
        <w:t>,</w:t>
      </w:r>
      <w:r w:rsidR="00FC282B" w:rsidRPr="001B591E">
        <w:rPr>
          <w:sz w:val="28"/>
          <w:szCs w:val="28"/>
        </w:rPr>
        <w:t xml:space="preserve"> </w:t>
      </w:r>
      <w:r w:rsidR="00FF38ED" w:rsidRPr="001B591E">
        <w:rPr>
          <w:sz w:val="28"/>
          <w:szCs w:val="28"/>
        </w:rPr>
        <w:t>конверт</w:t>
      </w:r>
      <w:r w:rsidR="006E7AFF" w:rsidRPr="001B591E">
        <w:rPr>
          <w:sz w:val="28"/>
          <w:szCs w:val="28"/>
        </w:rPr>
        <w:t>ы, мар</w:t>
      </w:r>
      <w:r w:rsidR="00FF38ED" w:rsidRPr="001B591E">
        <w:rPr>
          <w:sz w:val="28"/>
          <w:szCs w:val="28"/>
        </w:rPr>
        <w:t>к</w:t>
      </w:r>
      <w:r w:rsidR="006E7AFF" w:rsidRPr="001B591E">
        <w:rPr>
          <w:sz w:val="28"/>
          <w:szCs w:val="28"/>
        </w:rPr>
        <w:t>и</w:t>
      </w:r>
      <w:r w:rsidR="00FF38ED" w:rsidRPr="001B591E">
        <w:rPr>
          <w:sz w:val="28"/>
          <w:szCs w:val="28"/>
        </w:rPr>
        <w:t xml:space="preserve">, </w:t>
      </w:r>
      <w:r w:rsidR="00FC282B" w:rsidRPr="001B591E">
        <w:rPr>
          <w:sz w:val="28"/>
          <w:szCs w:val="28"/>
        </w:rPr>
        <w:t>канцелярски</w:t>
      </w:r>
      <w:r w:rsidR="006E7AFF" w:rsidRPr="001B591E">
        <w:rPr>
          <w:sz w:val="28"/>
          <w:szCs w:val="28"/>
        </w:rPr>
        <w:t>е</w:t>
      </w:r>
      <w:r w:rsidR="00FC282B" w:rsidRPr="001B591E">
        <w:rPr>
          <w:sz w:val="28"/>
          <w:szCs w:val="28"/>
        </w:rPr>
        <w:t xml:space="preserve"> товар</w:t>
      </w:r>
      <w:r w:rsidR="006E7AFF" w:rsidRPr="001B591E">
        <w:rPr>
          <w:sz w:val="28"/>
          <w:szCs w:val="28"/>
        </w:rPr>
        <w:t>ы</w:t>
      </w:r>
      <w:r w:rsidR="00FC282B" w:rsidRPr="001B591E">
        <w:rPr>
          <w:sz w:val="28"/>
          <w:szCs w:val="28"/>
        </w:rPr>
        <w:t xml:space="preserve">, </w:t>
      </w:r>
      <w:r w:rsidR="00FF38ED" w:rsidRPr="001B591E">
        <w:rPr>
          <w:sz w:val="28"/>
          <w:szCs w:val="28"/>
        </w:rPr>
        <w:t>други</w:t>
      </w:r>
      <w:r w:rsidR="006E7AFF" w:rsidRPr="001B591E">
        <w:rPr>
          <w:sz w:val="28"/>
          <w:szCs w:val="28"/>
        </w:rPr>
        <w:t>е</w:t>
      </w:r>
      <w:r w:rsidR="00FF38ED" w:rsidRPr="001B591E">
        <w:rPr>
          <w:sz w:val="28"/>
          <w:szCs w:val="28"/>
        </w:rPr>
        <w:t xml:space="preserve"> расходны</w:t>
      </w:r>
      <w:r w:rsidR="006E7AFF" w:rsidRPr="001B591E">
        <w:rPr>
          <w:sz w:val="28"/>
          <w:szCs w:val="28"/>
        </w:rPr>
        <w:t>е</w:t>
      </w:r>
      <w:r w:rsidR="00FF38ED" w:rsidRPr="001B591E">
        <w:rPr>
          <w:sz w:val="28"/>
          <w:szCs w:val="28"/>
        </w:rPr>
        <w:t xml:space="preserve"> материал</w:t>
      </w:r>
      <w:r w:rsidR="006E7AFF" w:rsidRPr="001B591E">
        <w:rPr>
          <w:sz w:val="28"/>
          <w:szCs w:val="28"/>
        </w:rPr>
        <w:t>ы</w:t>
      </w:r>
      <w:r w:rsidR="00FF38ED" w:rsidRPr="001B591E">
        <w:rPr>
          <w:sz w:val="28"/>
          <w:szCs w:val="28"/>
        </w:rPr>
        <w:t>.</w:t>
      </w:r>
      <w:proofErr w:type="gramEnd"/>
      <w:r w:rsidR="00FF38ED" w:rsidRPr="001B591E">
        <w:rPr>
          <w:sz w:val="28"/>
          <w:szCs w:val="28"/>
        </w:rPr>
        <w:t xml:space="preserve"> В целях соблюдения санитарно-эпидемиологического требований увелич</w:t>
      </w:r>
      <w:r w:rsidR="00FC282B" w:rsidRPr="001B591E">
        <w:rPr>
          <w:sz w:val="28"/>
          <w:szCs w:val="28"/>
        </w:rPr>
        <w:t xml:space="preserve">ены нормативные затраты на </w:t>
      </w:r>
      <w:r w:rsidR="00FF38ED" w:rsidRPr="001B591E">
        <w:rPr>
          <w:sz w:val="28"/>
          <w:szCs w:val="28"/>
        </w:rPr>
        <w:t>хозяйственны</w:t>
      </w:r>
      <w:r w:rsidR="00FC282B" w:rsidRPr="001B591E">
        <w:rPr>
          <w:sz w:val="28"/>
          <w:szCs w:val="28"/>
        </w:rPr>
        <w:t>е</w:t>
      </w:r>
      <w:r w:rsidR="006E7AFF" w:rsidRPr="001B591E">
        <w:rPr>
          <w:sz w:val="28"/>
          <w:szCs w:val="28"/>
        </w:rPr>
        <w:t xml:space="preserve"> и</w:t>
      </w:r>
      <w:r w:rsidR="00FF38ED" w:rsidRPr="001B591E">
        <w:rPr>
          <w:sz w:val="28"/>
          <w:szCs w:val="28"/>
        </w:rPr>
        <w:t xml:space="preserve"> санитарн</w:t>
      </w:r>
      <w:proofErr w:type="gramStart"/>
      <w:r w:rsidR="00FF38ED" w:rsidRPr="001B591E">
        <w:rPr>
          <w:sz w:val="28"/>
          <w:szCs w:val="28"/>
        </w:rPr>
        <w:t>о-</w:t>
      </w:r>
      <w:proofErr w:type="gramEnd"/>
      <w:r w:rsidR="00FF38ED" w:rsidRPr="001B591E">
        <w:rPr>
          <w:sz w:val="28"/>
          <w:szCs w:val="28"/>
        </w:rPr>
        <w:t xml:space="preserve"> гигиенически</w:t>
      </w:r>
      <w:r w:rsidR="00FC282B" w:rsidRPr="001B591E">
        <w:rPr>
          <w:sz w:val="28"/>
          <w:szCs w:val="28"/>
        </w:rPr>
        <w:t>е</w:t>
      </w:r>
      <w:r w:rsidR="00FF38ED" w:rsidRPr="001B591E">
        <w:rPr>
          <w:sz w:val="28"/>
          <w:szCs w:val="28"/>
        </w:rPr>
        <w:t xml:space="preserve"> товар</w:t>
      </w:r>
      <w:r w:rsidR="00FC282B" w:rsidRPr="001B591E">
        <w:rPr>
          <w:sz w:val="28"/>
          <w:szCs w:val="28"/>
        </w:rPr>
        <w:t>ы</w:t>
      </w:r>
      <w:r w:rsidR="00FF38ED" w:rsidRPr="001B591E">
        <w:rPr>
          <w:sz w:val="28"/>
          <w:szCs w:val="28"/>
        </w:rPr>
        <w:t>.</w:t>
      </w:r>
      <w:r w:rsidRPr="001B591E">
        <w:rPr>
          <w:sz w:val="28"/>
          <w:szCs w:val="28"/>
        </w:rPr>
        <w:t xml:space="preserve"> </w:t>
      </w:r>
    </w:p>
    <w:p w:rsidR="005A5CA1" w:rsidRPr="001B591E" w:rsidRDefault="005A5CA1" w:rsidP="00AD1007">
      <w:pPr>
        <w:jc w:val="both"/>
        <w:rPr>
          <w:sz w:val="28"/>
          <w:szCs w:val="28"/>
        </w:rPr>
      </w:pPr>
      <w:r w:rsidRPr="001B591E">
        <w:rPr>
          <w:sz w:val="28"/>
          <w:szCs w:val="28"/>
        </w:rPr>
        <w:tab/>
        <w:t>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 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 о бухгалтерском учете.</w:t>
      </w:r>
    </w:p>
    <w:p w:rsidR="005A5CA1" w:rsidRPr="001B591E" w:rsidRDefault="005A5CA1" w:rsidP="00AD1007">
      <w:pPr>
        <w:jc w:val="both"/>
        <w:rPr>
          <w:sz w:val="28"/>
          <w:szCs w:val="28"/>
        </w:rPr>
      </w:pPr>
      <w:r w:rsidRPr="001B591E">
        <w:rPr>
          <w:sz w:val="28"/>
          <w:szCs w:val="28"/>
        </w:rPr>
        <w:lastRenderedPageBreak/>
        <w:t xml:space="preserve">   </w:t>
      </w:r>
      <w:r w:rsidRPr="001B591E">
        <w:rPr>
          <w:sz w:val="28"/>
          <w:szCs w:val="28"/>
        </w:rPr>
        <w:tab/>
        <w:t xml:space="preserve">8. Цены на закупаемые товары, работы и услуги могут подлежать ежегодной индексации на коэффициент-дефлятор, учитывающий изменение потребительских цен на товары (работы, услуги) в городе Красноярске.  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</w:p>
    <w:p w:rsidR="005A5CA1" w:rsidRPr="001B591E" w:rsidRDefault="005A5CA1" w:rsidP="00AD1007">
      <w:pPr>
        <w:numPr>
          <w:ilvl w:val="0"/>
          <w:numId w:val="36"/>
        </w:numPr>
        <w:ind w:left="0"/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Затраты на информационно-коммуникационные технологии.</w:t>
      </w:r>
    </w:p>
    <w:p w:rsidR="005A5CA1" w:rsidRPr="001B591E" w:rsidRDefault="005A5CA1" w:rsidP="00AD1007">
      <w:pPr>
        <w:numPr>
          <w:ilvl w:val="1"/>
          <w:numId w:val="36"/>
        </w:numPr>
        <w:ind w:left="0"/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Затраты на услуги связи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1.1.1. Нормативные затраты на абонентскую плату</w:t>
      </w:r>
    </w:p>
    <w:p w:rsidR="005A5CA1" w:rsidRPr="001B591E" w:rsidRDefault="005A5CA1" w:rsidP="00AD1007"/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985"/>
        <w:gridCol w:w="1985"/>
        <w:gridCol w:w="1701"/>
      </w:tblGrid>
      <w:tr w:rsidR="001B591E" w:rsidRPr="001B591E" w:rsidTr="00865668">
        <w:trPr>
          <w:trHeight w:val="701"/>
        </w:trPr>
        <w:tc>
          <w:tcPr>
            <w:tcW w:w="3936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Должность</w:t>
            </w:r>
          </w:p>
        </w:tc>
        <w:tc>
          <w:tcPr>
            <w:tcW w:w="1985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абонентских номеров</w:t>
            </w:r>
          </w:p>
        </w:tc>
        <w:tc>
          <w:tcPr>
            <w:tcW w:w="1985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Ежемесячная абонентская плата,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руб.</w:t>
            </w:r>
          </w:p>
        </w:tc>
        <w:tc>
          <w:tcPr>
            <w:tcW w:w="1701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месяцев предоставления услуги</w:t>
            </w:r>
          </w:p>
        </w:tc>
      </w:tr>
      <w:tr w:rsidR="001B591E" w:rsidRPr="001B591E" w:rsidTr="00865668">
        <w:trPr>
          <w:trHeight w:val="509"/>
        </w:trPr>
        <w:tc>
          <w:tcPr>
            <w:tcW w:w="3936" w:type="dxa"/>
            <w:hideMark/>
          </w:tcPr>
          <w:p w:rsidR="005A5CA1" w:rsidRPr="001B591E" w:rsidRDefault="005A5CA1" w:rsidP="00AD1007">
            <w:r w:rsidRPr="001B591E">
              <w:t>Руководитель администрации района</w:t>
            </w:r>
          </w:p>
        </w:tc>
        <w:tc>
          <w:tcPr>
            <w:tcW w:w="1985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2 номеров</w:t>
            </w:r>
          </w:p>
        </w:tc>
        <w:tc>
          <w:tcPr>
            <w:tcW w:w="1985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превышает 700,00</w:t>
            </w:r>
          </w:p>
        </w:tc>
        <w:tc>
          <w:tcPr>
            <w:tcW w:w="1701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12</w:t>
            </w:r>
          </w:p>
        </w:tc>
      </w:tr>
      <w:tr w:rsidR="001B591E" w:rsidRPr="001B591E" w:rsidTr="00865668">
        <w:trPr>
          <w:trHeight w:val="700"/>
        </w:trPr>
        <w:tc>
          <w:tcPr>
            <w:tcW w:w="3936" w:type="dxa"/>
            <w:hideMark/>
          </w:tcPr>
          <w:p w:rsidR="005A5CA1" w:rsidRPr="001B591E" w:rsidRDefault="005A5CA1" w:rsidP="00AD1007">
            <w:r w:rsidRPr="001B591E">
              <w:t>Первый заместитель руководителя, заместитель руководителя, начальник отдела, заместитель начальника отдела</w:t>
            </w:r>
          </w:p>
        </w:tc>
        <w:tc>
          <w:tcPr>
            <w:tcW w:w="1985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 номера</w:t>
            </w:r>
          </w:p>
        </w:tc>
        <w:tc>
          <w:tcPr>
            <w:tcW w:w="1985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превышает 700,00</w:t>
            </w:r>
          </w:p>
        </w:tc>
        <w:tc>
          <w:tcPr>
            <w:tcW w:w="1701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12</w:t>
            </w:r>
          </w:p>
        </w:tc>
      </w:tr>
      <w:tr w:rsidR="005A5CA1" w:rsidRPr="001B591E" w:rsidTr="00865668">
        <w:trPr>
          <w:trHeight w:val="518"/>
        </w:trPr>
        <w:tc>
          <w:tcPr>
            <w:tcW w:w="3936" w:type="dxa"/>
            <w:hideMark/>
          </w:tcPr>
          <w:p w:rsidR="005A5CA1" w:rsidRPr="001B591E" w:rsidRDefault="005A5CA1" w:rsidP="00AD1007">
            <w:r w:rsidRPr="001B591E"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1985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 номера</w:t>
            </w:r>
          </w:p>
        </w:tc>
        <w:tc>
          <w:tcPr>
            <w:tcW w:w="1985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превышает 700,00</w:t>
            </w:r>
          </w:p>
        </w:tc>
        <w:tc>
          <w:tcPr>
            <w:tcW w:w="1701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12</w:t>
            </w:r>
          </w:p>
        </w:tc>
      </w:tr>
    </w:tbl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1.1.2. Нормативные затраты на повременную оплату местных,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междугородних и международных телефонных соединений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984"/>
        <w:gridCol w:w="1559"/>
        <w:gridCol w:w="1560"/>
      </w:tblGrid>
      <w:tr w:rsidR="001B591E" w:rsidRPr="001B591E" w:rsidTr="00865668">
        <w:trPr>
          <w:trHeight w:val="1352"/>
        </w:trPr>
        <w:tc>
          <w:tcPr>
            <w:tcW w:w="2660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Должность</w:t>
            </w:r>
          </w:p>
        </w:tc>
        <w:tc>
          <w:tcPr>
            <w:tcW w:w="1843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абонентских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номеров</w:t>
            </w:r>
          </w:p>
        </w:tc>
        <w:tc>
          <w:tcPr>
            <w:tcW w:w="1984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proofErr w:type="spellStart"/>
            <w:r w:rsidRPr="001B591E">
              <w:t>Продолжитель</w:t>
            </w:r>
            <w:proofErr w:type="spellEnd"/>
            <w:r w:rsidRPr="001B591E">
              <w:t>-</w:t>
            </w:r>
          </w:p>
          <w:p w:rsidR="005A5CA1" w:rsidRPr="001B591E" w:rsidRDefault="005A5CA1" w:rsidP="00AD1007">
            <w:pPr>
              <w:jc w:val="center"/>
            </w:pPr>
            <w:proofErr w:type="spellStart"/>
            <w:r w:rsidRPr="001B591E">
              <w:t>ность</w:t>
            </w:r>
            <w:proofErr w:type="spellEnd"/>
            <w:r w:rsidRPr="001B591E">
              <w:t xml:space="preserve"> местных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телефонных</w:t>
            </w:r>
          </w:p>
          <w:p w:rsidR="005A5CA1" w:rsidRPr="001B591E" w:rsidRDefault="005A5CA1" w:rsidP="00AD1007">
            <w:pPr>
              <w:jc w:val="center"/>
            </w:pPr>
            <w:r w:rsidRPr="001B591E">
              <w:t xml:space="preserve">соединений </w:t>
            </w:r>
            <w:proofErr w:type="gramStart"/>
            <w:r w:rsidRPr="001B591E">
              <w:t>в</w:t>
            </w:r>
            <w:proofErr w:type="gramEnd"/>
          </w:p>
          <w:p w:rsidR="005A5CA1" w:rsidRPr="001B591E" w:rsidRDefault="005A5CA1" w:rsidP="00AD1007">
            <w:pPr>
              <w:jc w:val="center"/>
            </w:pPr>
            <w:r w:rsidRPr="001B591E">
              <w:t>месяц,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мин.</w:t>
            </w:r>
          </w:p>
        </w:tc>
        <w:tc>
          <w:tcPr>
            <w:tcW w:w="1559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Цена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минуты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разговора,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руб.</w:t>
            </w:r>
          </w:p>
        </w:tc>
        <w:tc>
          <w:tcPr>
            <w:tcW w:w="1560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месяцев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предоставления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услуги</w:t>
            </w:r>
          </w:p>
        </w:tc>
      </w:tr>
      <w:tr w:rsidR="001B591E" w:rsidRPr="001B591E" w:rsidTr="00865668">
        <w:trPr>
          <w:trHeight w:val="529"/>
        </w:trPr>
        <w:tc>
          <w:tcPr>
            <w:tcW w:w="2660" w:type="dxa"/>
            <w:hideMark/>
          </w:tcPr>
          <w:p w:rsidR="005A5CA1" w:rsidRPr="001B591E" w:rsidRDefault="005A5CA1" w:rsidP="00AD1007">
            <w:r w:rsidRPr="001B591E">
              <w:t>Руководитель администрации района</w:t>
            </w:r>
          </w:p>
        </w:tc>
        <w:tc>
          <w:tcPr>
            <w:tcW w:w="1843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2 номеров</w:t>
            </w:r>
          </w:p>
        </w:tc>
        <w:tc>
          <w:tcPr>
            <w:tcW w:w="1984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3000</w:t>
            </w:r>
          </w:p>
        </w:tc>
        <w:tc>
          <w:tcPr>
            <w:tcW w:w="1559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1,50</w:t>
            </w:r>
          </w:p>
        </w:tc>
        <w:tc>
          <w:tcPr>
            <w:tcW w:w="1560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12</w:t>
            </w:r>
          </w:p>
        </w:tc>
      </w:tr>
      <w:tr w:rsidR="001B591E" w:rsidRPr="001B591E" w:rsidTr="00865668">
        <w:trPr>
          <w:trHeight w:val="648"/>
        </w:trPr>
        <w:tc>
          <w:tcPr>
            <w:tcW w:w="2660" w:type="dxa"/>
            <w:hideMark/>
          </w:tcPr>
          <w:p w:rsidR="005A5CA1" w:rsidRPr="001B591E" w:rsidRDefault="005A5CA1" w:rsidP="00AD1007">
            <w:r w:rsidRPr="001B591E">
              <w:t>Первый заместитель руководителя, заместитель руководителя, начальник отдела, заместитель начальника отдела</w:t>
            </w:r>
          </w:p>
        </w:tc>
        <w:tc>
          <w:tcPr>
            <w:tcW w:w="1843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 номера</w:t>
            </w:r>
          </w:p>
        </w:tc>
        <w:tc>
          <w:tcPr>
            <w:tcW w:w="1984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3000</w:t>
            </w:r>
          </w:p>
        </w:tc>
        <w:tc>
          <w:tcPr>
            <w:tcW w:w="1559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1,50</w:t>
            </w:r>
          </w:p>
        </w:tc>
        <w:tc>
          <w:tcPr>
            <w:tcW w:w="1560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12</w:t>
            </w:r>
          </w:p>
        </w:tc>
      </w:tr>
      <w:tr w:rsidR="001B591E" w:rsidRPr="001B591E" w:rsidTr="00865668">
        <w:trPr>
          <w:trHeight w:val="1077"/>
        </w:trPr>
        <w:tc>
          <w:tcPr>
            <w:tcW w:w="2660" w:type="dxa"/>
            <w:hideMark/>
          </w:tcPr>
          <w:p w:rsidR="005A5CA1" w:rsidRPr="001B591E" w:rsidRDefault="005A5CA1" w:rsidP="00AD1007">
            <w:r w:rsidRPr="001B591E"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1843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 номера</w:t>
            </w:r>
          </w:p>
        </w:tc>
        <w:tc>
          <w:tcPr>
            <w:tcW w:w="1984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2000</w:t>
            </w:r>
          </w:p>
        </w:tc>
        <w:tc>
          <w:tcPr>
            <w:tcW w:w="1559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1,50</w:t>
            </w:r>
          </w:p>
        </w:tc>
        <w:tc>
          <w:tcPr>
            <w:tcW w:w="1560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12</w:t>
            </w:r>
          </w:p>
        </w:tc>
      </w:tr>
      <w:tr w:rsidR="005A5CA1" w:rsidRPr="001B591E" w:rsidTr="00865668">
        <w:trPr>
          <w:trHeight w:val="104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CA1" w:rsidRPr="001B591E" w:rsidRDefault="005A5CA1" w:rsidP="00AD1007">
            <w:r w:rsidRPr="001B591E">
              <w:t>Для всех категорий муниципальных служащих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 на отдел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100 минут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5,00 рублей за минуту соединения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12</w:t>
            </w:r>
          </w:p>
        </w:tc>
      </w:tr>
    </w:tbl>
    <w:p w:rsidR="005A5CA1" w:rsidRPr="001B591E" w:rsidRDefault="005A5CA1" w:rsidP="00AD1007"/>
    <w:p w:rsidR="004141A5" w:rsidRPr="001B591E" w:rsidRDefault="004141A5" w:rsidP="00AD1007"/>
    <w:p w:rsidR="004141A5" w:rsidRPr="001B591E" w:rsidRDefault="004141A5" w:rsidP="00AD1007"/>
    <w:p w:rsidR="004141A5" w:rsidRPr="001B591E" w:rsidRDefault="004141A5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lastRenderedPageBreak/>
        <w:t>1.1.3. Нормативные затраты на оплату услуг внутризоновой связи</w:t>
      </w:r>
    </w:p>
    <w:p w:rsidR="005A5CA1" w:rsidRPr="001B591E" w:rsidRDefault="005A5CA1" w:rsidP="00AD100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1700"/>
        <w:gridCol w:w="1560"/>
      </w:tblGrid>
      <w:tr w:rsidR="001B591E" w:rsidRPr="001B591E" w:rsidTr="00865668">
        <w:trPr>
          <w:trHeight w:val="27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абонентских номеров для передачи голосовой информации, используемых для внутризоновых телефонных соединений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proofErr w:type="spellStart"/>
            <w:r w:rsidRPr="001B591E">
              <w:t>Продолжител</w:t>
            </w:r>
            <w:proofErr w:type="gramStart"/>
            <w:r w:rsidRPr="001B591E">
              <w:t>ь</w:t>
            </w:r>
            <w:proofErr w:type="spellEnd"/>
            <w:r w:rsidRPr="001B591E">
              <w:t>-</w:t>
            </w:r>
            <w:proofErr w:type="gramEnd"/>
            <w:r w:rsidRPr="001B591E">
              <w:t xml:space="preserve"> </w:t>
            </w:r>
            <w:proofErr w:type="spellStart"/>
            <w:r w:rsidRPr="001B591E">
              <w:t>ность</w:t>
            </w:r>
            <w:proofErr w:type="spellEnd"/>
            <w:r w:rsidRPr="001B591E">
              <w:t xml:space="preserve"> внутризоновых телефонных соединений в месяц в расчете на один абонентский телефонный номер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Средняя цена минуты разговора при </w:t>
            </w:r>
            <w:proofErr w:type="spellStart"/>
            <w:r w:rsidRPr="001B591E">
              <w:t>междугоро</w:t>
            </w:r>
            <w:proofErr w:type="gramStart"/>
            <w:r w:rsidRPr="001B591E">
              <w:t>д</w:t>
            </w:r>
            <w:proofErr w:type="spellEnd"/>
            <w:r w:rsidRPr="001B591E">
              <w:t>-</w:t>
            </w:r>
            <w:proofErr w:type="gramEnd"/>
            <w:r w:rsidRPr="001B591E">
              <w:t xml:space="preserve"> них телефонных соединениях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месяцев предоставления услуги внутризоновых телефонной связи</w:t>
            </w:r>
          </w:p>
        </w:tc>
      </w:tr>
      <w:tr w:rsidR="005A5CA1" w:rsidRPr="001B591E" w:rsidTr="00865668">
        <w:trPr>
          <w:trHeight w:val="104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CA1" w:rsidRPr="001B591E" w:rsidRDefault="005A5CA1" w:rsidP="00AD1007">
            <w:r w:rsidRPr="001B591E">
              <w:t>Для всех категорий муниципальных служащих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 на отдел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200 минут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1,80 рублей за минуту соединения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12</w:t>
            </w:r>
          </w:p>
        </w:tc>
      </w:tr>
    </w:tbl>
    <w:p w:rsidR="005A5CA1" w:rsidRPr="001B591E" w:rsidRDefault="005A5CA1" w:rsidP="00AD1007">
      <w:pPr>
        <w:rPr>
          <w:sz w:val="16"/>
          <w:szCs w:val="16"/>
        </w:rPr>
      </w:pPr>
    </w:p>
    <w:p w:rsidR="005A5CA1" w:rsidRPr="001B591E" w:rsidRDefault="005A5CA1" w:rsidP="00AD1007">
      <w:pPr>
        <w:ind w:firstLine="708"/>
        <w:rPr>
          <w:sz w:val="20"/>
          <w:szCs w:val="20"/>
        </w:rPr>
      </w:pPr>
      <w:r w:rsidRPr="001B591E">
        <w:rPr>
          <w:sz w:val="20"/>
          <w:szCs w:val="20"/>
        </w:rPr>
        <w:t>Нормативные затраты на оплату услуг внутризоновой связи определяются по фактическим затратам в отчетном финансовом году.</w:t>
      </w:r>
    </w:p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1.1.4. Нормативные затраты на оплату услуг подвижной связи</w:t>
      </w:r>
    </w:p>
    <w:p w:rsidR="005A5CA1" w:rsidRPr="001B591E" w:rsidRDefault="005A5CA1" w:rsidP="00AD1007"/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880"/>
        <w:gridCol w:w="2544"/>
        <w:gridCol w:w="2115"/>
      </w:tblGrid>
      <w:tr w:rsidR="001B591E" w:rsidRPr="001B591E" w:rsidTr="00865668">
        <w:trPr>
          <w:trHeight w:val="979"/>
        </w:trPr>
        <w:tc>
          <w:tcPr>
            <w:tcW w:w="1906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Должность</w:t>
            </w:r>
          </w:p>
        </w:tc>
        <w:tc>
          <w:tcPr>
            <w:tcW w:w="2880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абонентских номеров, подключенных к сети подвижной связи</w:t>
            </w:r>
          </w:p>
        </w:tc>
        <w:tc>
          <w:tcPr>
            <w:tcW w:w="2544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Ежемесячная цена услуги подвижной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связи,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руб.</w:t>
            </w:r>
          </w:p>
        </w:tc>
        <w:tc>
          <w:tcPr>
            <w:tcW w:w="2115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месяцев предоставления услуги подвижной связи</w:t>
            </w:r>
          </w:p>
        </w:tc>
      </w:tr>
      <w:tr w:rsidR="005A5CA1" w:rsidRPr="001B591E" w:rsidTr="00865668">
        <w:trPr>
          <w:trHeight w:val="514"/>
        </w:trPr>
        <w:tc>
          <w:tcPr>
            <w:tcW w:w="1906" w:type="dxa"/>
            <w:hideMark/>
          </w:tcPr>
          <w:p w:rsidR="005A5CA1" w:rsidRPr="001B591E" w:rsidRDefault="005A5CA1" w:rsidP="00AD1007">
            <w:r w:rsidRPr="001B591E">
              <w:t>Руководитель администрации района</w:t>
            </w:r>
          </w:p>
        </w:tc>
        <w:tc>
          <w:tcPr>
            <w:tcW w:w="2880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</w:t>
            </w:r>
          </w:p>
        </w:tc>
        <w:tc>
          <w:tcPr>
            <w:tcW w:w="2544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1 000,00  с одного номера</w:t>
            </w:r>
          </w:p>
        </w:tc>
        <w:tc>
          <w:tcPr>
            <w:tcW w:w="2115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12</w:t>
            </w:r>
          </w:p>
        </w:tc>
      </w:tr>
    </w:tbl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1.1.5. Нормативные затраты на сеть Интернет и услуги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proofErr w:type="spellStart"/>
      <w:r w:rsidRPr="001B591E">
        <w:rPr>
          <w:sz w:val="28"/>
          <w:szCs w:val="28"/>
        </w:rPr>
        <w:t>интернет-провайдеров</w:t>
      </w:r>
      <w:proofErr w:type="spellEnd"/>
      <w:r w:rsidRPr="001B591E">
        <w:rPr>
          <w:sz w:val="28"/>
          <w:szCs w:val="28"/>
        </w:rPr>
        <w:t xml:space="preserve"> для планшетных компьютеров</w:t>
      </w:r>
    </w:p>
    <w:p w:rsidR="005A5CA1" w:rsidRPr="001B591E" w:rsidRDefault="005A5CA1" w:rsidP="00AD100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2467"/>
        <w:gridCol w:w="2552"/>
        <w:gridCol w:w="2126"/>
      </w:tblGrid>
      <w:tr w:rsidR="001B591E" w:rsidRPr="001B591E" w:rsidTr="00865668">
        <w:trPr>
          <w:trHeight w:val="1056"/>
        </w:trPr>
        <w:tc>
          <w:tcPr>
            <w:tcW w:w="2319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Поставщики услуги</w:t>
            </w:r>
          </w:p>
        </w:tc>
        <w:tc>
          <w:tcPr>
            <w:tcW w:w="2467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абонентских номеров, подключенных к сети подвижной связи</w:t>
            </w:r>
          </w:p>
        </w:tc>
        <w:tc>
          <w:tcPr>
            <w:tcW w:w="2552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Месячная цена услуги передачи данных сети «Интернет»,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руб.</w:t>
            </w:r>
          </w:p>
        </w:tc>
        <w:tc>
          <w:tcPr>
            <w:tcW w:w="2126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месяцев аренды канала передачи данных сети «Интернет»</w:t>
            </w:r>
          </w:p>
        </w:tc>
      </w:tr>
      <w:tr w:rsidR="001B591E" w:rsidRPr="001B591E" w:rsidTr="00865668">
        <w:trPr>
          <w:trHeight w:val="528"/>
        </w:trPr>
        <w:tc>
          <w:tcPr>
            <w:tcW w:w="2319" w:type="dxa"/>
            <w:shd w:val="clear" w:color="auto" w:fill="FFFFFF"/>
            <w:hideMark/>
          </w:tcPr>
          <w:p w:rsidR="005A5CA1" w:rsidRPr="001B591E" w:rsidRDefault="005A5CA1" w:rsidP="00AD1007">
            <w:r w:rsidRPr="001B591E">
              <w:t>Интернет- провайдеры</w:t>
            </w:r>
          </w:p>
        </w:tc>
        <w:tc>
          <w:tcPr>
            <w:tcW w:w="2467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2552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500,00</w:t>
            </w:r>
          </w:p>
        </w:tc>
        <w:tc>
          <w:tcPr>
            <w:tcW w:w="2126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12</w:t>
            </w:r>
          </w:p>
        </w:tc>
      </w:tr>
    </w:tbl>
    <w:p w:rsidR="005A5CA1" w:rsidRPr="001B591E" w:rsidRDefault="005A5CA1" w:rsidP="00AD1007">
      <w:bookmarkStart w:id="2" w:name="Par174"/>
      <w:bookmarkEnd w:id="2"/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1.1.6. Нормативные затраты на сеть Интернет 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услуги </w:t>
      </w:r>
      <w:proofErr w:type="spellStart"/>
      <w:r w:rsidRPr="001B591E">
        <w:rPr>
          <w:sz w:val="28"/>
          <w:szCs w:val="28"/>
        </w:rPr>
        <w:t>интернет-провайдеров</w:t>
      </w:r>
      <w:proofErr w:type="spellEnd"/>
    </w:p>
    <w:p w:rsidR="005A5CA1" w:rsidRPr="001B591E" w:rsidRDefault="005A5CA1" w:rsidP="00AD100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2026"/>
        <w:gridCol w:w="2993"/>
        <w:gridCol w:w="2126"/>
      </w:tblGrid>
      <w:tr w:rsidR="001B591E" w:rsidRPr="001B591E" w:rsidTr="00865668">
        <w:trPr>
          <w:trHeight w:val="1056"/>
        </w:trPr>
        <w:tc>
          <w:tcPr>
            <w:tcW w:w="2319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Поставщики услуги</w:t>
            </w:r>
          </w:p>
        </w:tc>
        <w:tc>
          <w:tcPr>
            <w:tcW w:w="2026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каналов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передачи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данных сети «Интернет»</w:t>
            </w:r>
          </w:p>
        </w:tc>
        <w:tc>
          <w:tcPr>
            <w:tcW w:w="2993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Месячная цена пользования каналом передачи данных сети «Интернет»,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руб.</w:t>
            </w:r>
          </w:p>
        </w:tc>
        <w:tc>
          <w:tcPr>
            <w:tcW w:w="2126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месяцев аренды канала передачи данных сети «Интернет»</w:t>
            </w:r>
          </w:p>
        </w:tc>
      </w:tr>
      <w:tr w:rsidR="001B591E" w:rsidRPr="001B591E" w:rsidTr="00865668">
        <w:trPr>
          <w:trHeight w:val="528"/>
        </w:trPr>
        <w:tc>
          <w:tcPr>
            <w:tcW w:w="2319" w:type="dxa"/>
            <w:shd w:val="clear" w:color="auto" w:fill="FFFFFF"/>
            <w:hideMark/>
          </w:tcPr>
          <w:p w:rsidR="005A5CA1" w:rsidRPr="001B591E" w:rsidRDefault="005A5CA1" w:rsidP="00AD1007">
            <w:r w:rsidRPr="001B591E">
              <w:t>Интернет- провайдеры</w:t>
            </w:r>
          </w:p>
        </w:tc>
        <w:tc>
          <w:tcPr>
            <w:tcW w:w="2026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2993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5 000,00</w:t>
            </w:r>
          </w:p>
        </w:tc>
        <w:tc>
          <w:tcPr>
            <w:tcW w:w="2126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12</w:t>
            </w:r>
          </w:p>
        </w:tc>
      </w:tr>
    </w:tbl>
    <w:p w:rsidR="005A5CA1" w:rsidRPr="001B591E" w:rsidRDefault="005A5CA1" w:rsidP="00AD1007">
      <w:pPr>
        <w:jc w:val="center"/>
        <w:rPr>
          <w:sz w:val="28"/>
          <w:szCs w:val="28"/>
        </w:rPr>
      </w:pPr>
    </w:p>
    <w:p w:rsidR="0050648C" w:rsidRPr="001B591E" w:rsidRDefault="0050648C" w:rsidP="00AD1007">
      <w:pPr>
        <w:jc w:val="center"/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lastRenderedPageBreak/>
        <w:t>1.2. Затраты на содержание имущества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bookmarkStart w:id="3" w:name="Par177"/>
      <w:bookmarkEnd w:id="3"/>
      <w:r w:rsidRPr="001B591E">
        <w:rPr>
          <w:sz w:val="28"/>
          <w:szCs w:val="28"/>
        </w:rPr>
        <w:t>1.2.1.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>-профилактический ремонт вычислительной техники</w:t>
      </w:r>
    </w:p>
    <w:p w:rsidR="005A5CA1" w:rsidRPr="001B591E" w:rsidRDefault="005A5CA1" w:rsidP="00AD1007">
      <w:pPr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000"/>
        <w:gridCol w:w="3521"/>
      </w:tblGrid>
      <w:tr w:rsidR="001B591E" w:rsidRPr="001B591E" w:rsidTr="00865668">
        <w:trPr>
          <w:trHeight w:val="103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1B591E" w:rsidRDefault="005A5CA1" w:rsidP="00AD1007">
            <w:pPr>
              <w:jc w:val="center"/>
            </w:pPr>
          </w:p>
          <w:p w:rsidR="005A5CA1" w:rsidRPr="001B591E" w:rsidRDefault="005A5CA1" w:rsidP="00AD1007">
            <w:pPr>
              <w:jc w:val="center"/>
            </w:pPr>
            <w:r w:rsidRPr="001B591E">
              <w:t>Должность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1B591E" w:rsidRDefault="005A5CA1" w:rsidP="00AD1007">
            <w:pPr>
              <w:jc w:val="center"/>
            </w:pPr>
          </w:p>
          <w:p w:rsidR="005A5CA1" w:rsidRPr="001B591E" w:rsidRDefault="005A5CA1" w:rsidP="00AD1007">
            <w:pPr>
              <w:jc w:val="center"/>
            </w:pPr>
            <w:r w:rsidRPr="001B591E">
              <w:t>Фактическое количество рабочих станций,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шт.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Цена технического обслуживания и </w:t>
            </w:r>
            <w:proofErr w:type="spellStart"/>
            <w:r w:rsidRPr="001B591E">
              <w:t>регламентно</w:t>
            </w:r>
            <w:proofErr w:type="spellEnd"/>
            <w:r w:rsidRPr="001B591E">
              <w:t>-профилактического ремонта в расчете на одну рабочую станцию в год,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руб.</w:t>
            </w:r>
          </w:p>
        </w:tc>
      </w:tr>
      <w:tr w:rsidR="008B3CFF" w:rsidRPr="001B591E" w:rsidTr="008B3CFF">
        <w:trPr>
          <w:trHeight w:val="26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CA1" w:rsidRPr="001B591E" w:rsidRDefault="005A5CA1" w:rsidP="00AD1007">
            <w:r w:rsidRPr="001B591E">
              <w:t>Для всех категорий муниципальных служащих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A1" w:rsidRPr="001B591E" w:rsidRDefault="005A5CA1" w:rsidP="007E209E">
            <w:pPr>
              <w:jc w:val="center"/>
            </w:pPr>
            <w:r w:rsidRPr="001B591E">
              <w:t xml:space="preserve">не более </w:t>
            </w:r>
            <w:r w:rsidRPr="001B591E">
              <w:rPr>
                <w:lang w:val="en-US"/>
              </w:rPr>
              <w:t>2</w:t>
            </w:r>
            <w:r w:rsidR="00155602" w:rsidRPr="001B591E">
              <w:t xml:space="preserve"> </w:t>
            </w:r>
            <w:r w:rsidR="007E209E" w:rsidRPr="001B591E">
              <w:t>5</w:t>
            </w:r>
            <w:r w:rsidRPr="001B591E">
              <w:t>00,00</w:t>
            </w:r>
          </w:p>
        </w:tc>
      </w:tr>
    </w:tbl>
    <w:p w:rsidR="005A5CA1" w:rsidRPr="001B591E" w:rsidRDefault="005A5CA1" w:rsidP="00AD1007">
      <w:pPr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1.2.2.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>-профилактический ремонт оборудования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по обеспечению безопасности информации</w:t>
      </w:r>
    </w:p>
    <w:p w:rsidR="005A5CA1" w:rsidRPr="001B591E" w:rsidRDefault="005A5CA1" w:rsidP="00AD1007">
      <w:pPr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5"/>
        <w:gridCol w:w="5989"/>
      </w:tblGrid>
      <w:tr w:rsidR="001B591E" w:rsidRPr="001B591E" w:rsidTr="00865668">
        <w:trPr>
          <w:trHeight w:val="782"/>
        </w:trPr>
        <w:tc>
          <w:tcPr>
            <w:tcW w:w="3475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Наименование</w:t>
            </w:r>
          </w:p>
        </w:tc>
        <w:tc>
          <w:tcPr>
            <w:tcW w:w="5989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Цена технического обслуживания и </w:t>
            </w:r>
            <w:proofErr w:type="spellStart"/>
            <w:r w:rsidRPr="001B591E">
              <w:t>регламентн</w:t>
            </w:r>
            <w:proofErr w:type="gramStart"/>
            <w:r w:rsidRPr="001B591E">
              <w:t>о</w:t>
            </w:r>
            <w:proofErr w:type="spellEnd"/>
            <w:r w:rsidRPr="001B591E">
              <w:t>-</w:t>
            </w:r>
            <w:proofErr w:type="gramEnd"/>
            <w:r w:rsidRPr="001B591E">
              <w:t xml:space="preserve"> профилактического ремонта одной единицы оборудования в год, руб.</w:t>
            </w:r>
          </w:p>
        </w:tc>
      </w:tr>
      <w:tr w:rsidR="001B591E" w:rsidRPr="001B591E" w:rsidTr="00865668">
        <w:trPr>
          <w:trHeight w:val="407"/>
        </w:trPr>
        <w:tc>
          <w:tcPr>
            <w:tcW w:w="3475" w:type="dxa"/>
            <w:vAlign w:val="center"/>
            <w:hideMark/>
          </w:tcPr>
          <w:p w:rsidR="005A5CA1" w:rsidRPr="001B591E" w:rsidRDefault="005A5CA1" w:rsidP="00AD1007">
            <w:r w:rsidRPr="001B591E">
              <w:t>Сервер</w:t>
            </w:r>
          </w:p>
        </w:tc>
        <w:tc>
          <w:tcPr>
            <w:tcW w:w="5989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не более </w:t>
            </w:r>
            <w:r w:rsidRPr="001B591E">
              <w:rPr>
                <w:lang w:val="en-US"/>
              </w:rPr>
              <w:t>10</w:t>
            </w:r>
            <w:r w:rsidRPr="001B591E">
              <w:t xml:space="preserve"> </w:t>
            </w:r>
            <w:r w:rsidRPr="001B591E">
              <w:rPr>
                <w:lang w:val="en-US"/>
              </w:rPr>
              <w:t>0</w:t>
            </w:r>
            <w:r w:rsidRPr="001B591E">
              <w:t>00,00</w:t>
            </w:r>
          </w:p>
        </w:tc>
      </w:tr>
      <w:tr w:rsidR="005A5CA1" w:rsidRPr="001B591E" w:rsidTr="00865668">
        <w:trPr>
          <w:trHeight w:val="555"/>
        </w:trPr>
        <w:tc>
          <w:tcPr>
            <w:tcW w:w="3475" w:type="dxa"/>
            <w:vAlign w:val="center"/>
            <w:hideMark/>
          </w:tcPr>
          <w:p w:rsidR="005A5CA1" w:rsidRPr="001B591E" w:rsidRDefault="005A5CA1" w:rsidP="00AD1007">
            <w:r w:rsidRPr="001B591E">
              <w:t>Криптографический шлюз</w:t>
            </w:r>
          </w:p>
        </w:tc>
        <w:tc>
          <w:tcPr>
            <w:tcW w:w="5989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не более </w:t>
            </w:r>
            <w:r w:rsidRPr="001B591E">
              <w:rPr>
                <w:lang w:val="en-US"/>
              </w:rPr>
              <w:t>10</w:t>
            </w:r>
            <w:r w:rsidRPr="001B591E">
              <w:t xml:space="preserve"> </w:t>
            </w:r>
            <w:r w:rsidRPr="001B591E">
              <w:rPr>
                <w:lang w:val="en-US"/>
              </w:rPr>
              <w:t>0</w:t>
            </w:r>
            <w:r w:rsidRPr="001B591E">
              <w:t>00,00</w:t>
            </w:r>
          </w:p>
        </w:tc>
      </w:tr>
    </w:tbl>
    <w:p w:rsidR="005A5CA1" w:rsidRPr="001B591E" w:rsidRDefault="005A5CA1" w:rsidP="00AD1007">
      <w:pPr>
        <w:jc w:val="center"/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1.2.3.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>-профилактический ремонт системы телефонной связи (автоматизированных телефонных станций)</w:t>
      </w:r>
    </w:p>
    <w:p w:rsidR="005A5CA1" w:rsidRPr="001B591E" w:rsidRDefault="005A5CA1" w:rsidP="00AD1007">
      <w:pPr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1B591E" w:rsidRPr="001B591E" w:rsidTr="008B3CFF">
        <w:trPr>
          <w:trHeight w:val="1042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автоматизированных телефонных станций,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шт.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Цена </w:t>
            </w:r>
            <w:r w:rsidR="00AB3BD4" w:rsidRPr="001B591E">
              <w:t xml:space="preserve">пусконаладочных работ, программирования, </w:t>
            </w:r>
            <w:r w:rsidRPr="001B591E">
              <w:t xml:space="preserve">технического обслуживания и </w:t>
            </w:r>
            <w:proofErr w:type="spellStart"/>
            <w:r w:rsidRPr="001B591E">
              <w:t>регламентно</w:t>
            </w:r>
            <w:proofErr w:type="spellEnd"/>
            <w:r w:rsidR="00C871BF" w:rsidRPr="001B591E">
              <w:t xml:space="preserve"> </w:t>
            </w:r>
            <w:r w:rsidRPr="001B591E">
              <w:t>- профилактического ремонта одной автоматизированной телефонной станции в год,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руб.</w:t>
            </w:r>
          </w:p>
        </w:tc>
      </w:tr>
      <w:tr w:rsidR="008B3CFF" w:rsidRPr="001B591E" w:rsidTr="008B3CFF">
        <w:trPr>
          <w:trHeight w:val="614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A1" w:rsidRPr="001B591E" w:rsidRDefault="00303ED1" w:rsidP="007E209E">
            <w:pPr>
              <w:jc w:val="center"/>
            </w:pPr>
            <w:r w:rsidRPr="001B591E"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A1" w:rsidRPr="001B591E" w:rsidRDefault="00E70EF0" w:rsidP="00AB3BD4">
            <w:pPr>
              <w:jc w:val="center"/>
            </w:pPr>
            <w:r w:rsidRPr="001B591E">
              <w:t xml:space="preserve">не более 50 </w:t>
            </w:r>
            <w:r w:rsidRPr="001B591E">
              <w:rPr>
                <w:lang w:val="en-US"/>
              </w:rPr>
              <w:t>0</w:t>
            </w:r>
            <w:r w:rsidRPr="001B591E">
              <w:t>00,00</w:t>
            </w:r>
          </w:p>
        </w:tc>
      </w:tr>
    </w:tbl>
    <w:p w:rsidR="005A5CA1" w:rsidRPr="001B591E" w:rsidRDefault="005A5CA1" w:rsidP="00AD1007">
      <w:pPr>
        <w:jc w:val="center"/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1.2.4.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 xml:space="preserve">-профилактический ремонт </w:t>
      </w:r>
      <w:proofErr w:type="gramStart"/>
      <w:r w:rsidRPr="001B591E">
        <w:rPr>
          <w:sz w:val="28"/>
          <w:szCs w:val="28"/>
        </w:rPr>
        <w:t>локальных</w:t>
      </w:r>
      <w:proofErr w:type="gramEnd"/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вычислительных сетей</w:t>
      </w:r>
    </w:p>
    <w:p w:rsidR="00076D76" w:rsidRPr="001B591E" w:rsidRDefault="00076D76" w:rsidP="00AD100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4822"/>
      </w:tblGrid>
      <w:tr w:rsidR="001B591E" w:rsidRPr="001B591E" w:rsidTr="00865668">
        <w:trPr>
          <w:trHeight w:val="792"/>
        </w:trPr>
        <w:tc>
          <w:tcPr>
            <w:tcW w:w="4642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сегментов локальной</w:t>
            </w:r>
            <w:r w:rsidR="00C871BF" w:rsidRPr="001B591E">
              <w:t xml:space="preserve"> </w:t>
            </w:r>
            <w:r w:rsidRPr="001B591E">
              <w:t>вычислительной сети,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шт.</w:t>
            </w:r>
          </w:p>
        </w:tc>
        <w:tc>
          <w:tcPr>
            <w:tcW w:w="4822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proofErr w:type="gramStart"/>
            <w:r w:rsidRPr="001B591E">
              <w:t xml:space="preserve">Цена технического обслуживания и </w:t>
            </w:r>
            <w:proofErr w:type="spellStart"/>
            <w:r w:rsidRPr="001B591E">
              <w:t>регламентно</w:t>
            </w:r>
            <w:proofErr w:type="spellEnd"/>
            <w:r w:rsidRPr="001B591E">
              <w:t xml:space="preserve"> - профилактического ремонта локальной вычислительных сети в год, руб.</w:t>
            </w:r>
            <w:proofErr w:type="gramEnd"/>
          </w:p>
        </w:tc>
      </w:tr>
      <w:tr w:rsidR="008B3CFF" w:rsidRPr="001B591E" w:rsidTr="008B3CFF">
        <w:trPr>
          <w:trHeight w:val="601"/>
        </w:trPr>
        <w:tc>
          <w:tcPr>
            <w:tcW w:w="4642" w:type="dxa"/>
            <w:shd w:val="clear" w:color="auto" w:fill="auto"/>
            <w:vAlign w:val="center"/>
            <w:hideMark/>
          </w:tcPr>
          <w:p w:rsidR="005A5CA1" w:rsidRPr="001B591E" w:rsidRDefault="00C871BF" w:rsidP="00C871BF">
            <w:pPr>
              <w:jc w:val="center"/>
            </w:pPr>
            <w:r w:rsidRPr="001B591E">
              <w:t>7</w:t>
            </w:r>
          </w:p>
        </w:tc>
        <w:tc>
          <w:tcPr>
            <w:tcW w:w="4822" w:type="dxa"/>
            <w:shd w:val="clear" w:color="auto" w:fill="auto"/>
            <w:vAlign w:val="center"/>
            <w:hideMark/>
          </w:tcPr>
          <w:p w:rsidR="005A5CA1" w:rsidRPr="001B591E" w:rsidRDefault="00E70EF0" w:rsidP="00303ED1">
            <w:pPr>
              <w:jc w:val="center"/>
            </w:pPr>
            <w:r w:rsidRPr="001B591E">
              <w:t>не более 35 000,00</w:t>
            </w:r>
          </w:p>
        </w:tc>
      </w:tr>
    </w:tbl>
    <w:p w:rsidR="005A5CA1" w:rsidRPr="001B591E" w:rsidRDefault="005A5CA1" w:rsidP="00AD1007">
      <w:pPr>
        <w:jc w:val="center"/>
        <w:rPr>
          <w:sz w:val="28"/>
          <w:szCs w:val="28"/>
        </w:rPr>
      </w:pPr>
    </w:p>
    <w:p w:rsidR="0050648C" w:rsidRPr="001B591E" w:rsidRDefault="0050648C" w:rsidP="00AD1007">
      <w:pPr>
        <w:jc w:val="center"/>
        <w:rPr>
          <w:sz w:val="28"/>
          <w:szCs w:val="28"/>
        </w:rPr>
      </w:pPr>
    </w:p>
    <w:p w:rsidR="009D4DC3" w:rsidRPr="001B591E" w:rsidRDefault="009D4DC3" w:rsidP="00AD1007">
      <w:pPr>
        <w:jc w:val="center"/>
        <w:rPr>
          <w:sz w:val="28"/>
          <w:szCs w:val="28"/>
        </w:rPr>
      </w:pPr>
    </w:p>
    <w:p w:rsidR="009D4DC3" w:rsidRPr="001B591E" w:rsidRDefault="009D4DC3" w:rsidP="00AD1007">
      <w:pPr>
        <w:jc w:val="center"/>
        <w:rPr>
          <w:sz w:val="28"/>
          <w:szCs w:val="28"/>
        </w:rPr>
      </w:pPr>
    </w:p>
    <w:p w:rsidR="009D4DC3" w:rsidRPr="001B591E" w:rsidRDefault="009D4DC3" w:rsidP="00AD1007">
      <w:pPr>
        <w:jc w:val="center"/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lastRenderedPageBreak/>
        <w:t>1.2.5.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 xml:space="preserve">-профилактический ремонт 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систем бесперебойного питания</w:t>
      </w:r>
    </w:p>
    <w:p w:rsidR="005A5CA1" w:rsidRPr="001B591E" w:rsidRDefault="005A5CA1" w:rsidP="00AD100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410"/>
        <w:gridCol w:w="3260"/>
      </w:tblGrid>
      <w:tr w:rsidR="001B591E" w:rsidRPr="001B591E" w:rsidTr="00865668">
        <w:trPr>
          <w:trHeight w:val="782"/>
        </w:trPr>
        <w:tc>
          <w:tcPr>
            <w:tcW w:w="3794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Наименование</w:t>
            </w:r>
          </w:p>
        </w:tc>
        <w:tc>
          <w:tcPr>
            <w:tcW w:w="2410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шт.</w:t>
            </w:r>
          </w:p>
        </w:tc>
        <w:tc>
          <w:tcPr>
            <w:tcW w:w="3260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Цена технического обслуживания и </w:t>
            </w:r>
            <w:proofErr w:type="spellStart"/>
            <w:r w:rsidRPr="001B591E">
              <w:t>регламентно-профилак-тического</w:t>
            </w:r>
            <w:proofErr w:type="spellEnd"/>
            <w:r w:rsidRPr="001B591E">
              <w:t xml:space="preserve"> ремонта в год,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руб.</w:t>
            </w:r>
          </w:p>
        </w:tc>
      </w:tr>
      <w:tr w:rsidR="001B591E" w:rsidRPr="001B591E" w:rsidTr="00865668">
        <w:trPr>
          <w:trHeight w:val="518"/>
        </w:trPr>
        <w:tc>
          <w:tcPr>
            <w:tcW w:w="3794" w:type="dxa"/>
            <w:hideMark/>
          </w:tcPr>
          <w:p w:rsidR="005A5CA1" w:rsidRPr="001B591E" w:rsidRDefault="005A5CA1" w:rsidP="00AD1007">
            <w:r w:rsidRPr="001B591E">
              <w:t>Источник бесперебойного питания персонального компьютера</w:t>
            </w:r>
          </w:p>
        </w:tc>
        <w:tc>
          <w:tcPr>
            <w:tcW w:w="2410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 на 1 рабочую станцию</w:t>
            </w:r>
          </w:p>
        </w:tc>
        <w:tc>
          <w:tcPr>
            <w:tcW w:w="3260" w:type="dxa"/>
            <w:vAlign w:val="center"/>
            <w:hideMark/>
          </w:tcPr>
          <w:p w:rsidR="005A5CA1" w:rsidRPr="001B591E" w:rsidRDefault="005A5CA1" w:rsidP="00E70EF0">
            <w:pPr>
              <w:jc w:val="center"/>
            </w:pPr>
            <w:r w:rsidRPr="001B591E">
              <w:t xml:space="preserve">не более </w:t>
            </w:r>
            <w:r w:rsidR="00E70EF0" w:rsidRPr="001B591E">
              <w:t>2</w:t>
            </w:r>
            <w:r w:rsidRPr="001B591E">
              <w:t xml:space="preserve"> 000,00</w:t>
            </w:r>
          </w:p>
        </w:tc>
      </w:tr>
      <w:tr w:rsidR="001B591E" w:rsidRPr="001B591E" w:rsidTr="00865668">
        <w:trPr>
          <w:trHeight w:val="518"/>
        </w:trPr>
        <w:tc>
          <w:tcPr>
            <w:tcW w:w="3794" w:type="dxa"/>
            <w:hideMark/>
          </w:tcPr>
          <w:p w:rsidR="005A5CA1" w:rsidRPr="001B591E" w:rsidRDefault="005A5CA1" w:rsidP="00AD1007">
            <w:r w:rsidRPr="001B591E">
              <w:t>Источник бесперебойного питания сервера</w:t>
            </w:r>
          </w:p>
        </w:tc>
        <w:tc>
          <w:tcPr>
            <w:tcW w:w="2410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2 на 1 сервер</w:t>
            </w:r>
          </w:p>
        </w:tc>
        <w:tc>
          <w:tcPr>
            <w:tcW w:w="3260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5 000,00</w:t>
            </w:r>
          </w:p>
        </w:tc>
      </w:tr>
      <w:tr w:rsidR="001B591E" w:rsidRPr="001B591E" w:rsidTr="00865668">
        <w:trPr>
          <w:trHeight w:val="518"/>
        </w:trPr>
        <w:tc>
          <w:tcPr>
            <w:tcW w:w="3794" w:type="dxa"/>
            <w:hideMark/>
          </w:tcPr>
          <w:p w:rsidR="005A5CA1" w:rsidRPr="001B591E" w:rsidRDefault="005A5CA1" w:rsidP="00AD1007">
            <w:r w:rsidRPr="001B591E">
              <w:t>Источник бесперебойного питания видеопроектора</w:t>
            </w:r>
          </w:p>
        </w:tc>
        <w:tc>
          <w:tcPr>
            <w:tcW w:w="2410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на 1 видеопроектор</w:t>
            </w:r>
          </w:p>
        </w:tc>
        <w:tc>
          <w:tcPr>
            <w:tcW w:w="3260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10 000,00</w:t>
            </w:r>
          </w:p>
        </w:tc>
      </w:tr>
      <w:tr w:rsidR="005A5CA1" w:rsidRPr="001B591E" w:rsidTr="00865668">
        <w:trPr>
          <w:trHeight w:val="518"/>
        </w:trPr>
        <w:tc>
          <w:tcPr>
            <w:tcW w:w="3794" w:type="dxa"/>
            <w:hideMark/>
          </w:tcPr>
          <w:p w:rsidR="005A5CA1" w:rsidRPr="001B591E" w:rsidRDefault="005A5CA1" w:rsidP="00AD1007">
            <w:r w:rsidRPr="001B591E">
              <w:t>Источник бесперебойного питания автоматизированной телефонной станции</w:t>
            </w:r>
          </w:p>
        </w:tc>
        <w:tc>
          <w:tcPr>
            <w:tcW w:w="2410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2 на 1 АТС</w:t>
            </w:r>
          </w:p>
        </w:tc>
        <w:tc>
          <w:tcPr>
            <w:tcW w:w="3260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10 000,00</w:t>
            </w:r>
          </w:p>
        </w:tc>
      </w:tr>
    </w:tbl>
    <w:p w:rsidR="005A5CA1" w:rsidRPr="001B591E" w:rsidRDefault="005A5CA1" w:rsidP="00AD1007">
      <w:bookmarkStart w:id="4" w:name="Par216"/>
      <w:bookmarkEnd w:id="4"/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1.2.6.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 xml:space="preserve">-профилактический ремонт принтеров, 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сканеров, многофункциональных устройств 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и копировальных аппаратов (оргтехники)</w:t>
      </w:r>
    </w:p>
    <w:p w:rsidR="005A5CA1" w:rsidRPr="001B591E" w:rsidRDefault="005A5CA1" w:rsidP="00AD100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551"/>
        <w:gridCol w:w="3119"/>
      </w:tblGrid>
      <w:tr w:rsidR="001B591E" w:rsidRPr="001B591E" w:rsidTr="00865668">
        <w:trPr>
          <w:trHeight w:val="782"/>
        </w:trPr>
        <w:tc>
          <w:tcPr>
            <w:tcW w:w="3794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Наименование</w:t>
            </w:r>
          </w:p>
        </w:tc>
        <w:tc>
          <w:tcPr>
            <w:tcW w:w="2551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шт.</w:t>
            </w:r>
          </w:p>
        </w:tc>
        <w:tc>
          <w:tcPr>
            <w:tcW w:w="3119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Цена технического обслуживания и </w:t>
            </w:r>
            <w:proofErr w:type="spellStart"/>
            <w:r w:rsidRPr="001B591E">
              <w:t>регламентно</w:t>
            </w:r>
            <w:proofErr w:type="spellEnd"/>
            <w:r w:rsidRPr="001B591E">
              <w:t>-профилактического ремонта/ремонт с заменой запчастей в год,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руб. за ед.</w:t>
            </w:r>
          </w:p>
        </w:tc>
      </w:tr>
      <w:tr w:rsidR="001B591E" w:rsidRPr="001B591E" w:rsidTr="00865668">
        <w:trPr>
          <w:trHeight w:val="518"/>
        </w:trPr>
        <w:tc>
          <w:tcPr>
            <w:tcW w:w="3794" w:type="dxa"/>
            <w:hideMark/>
          </w:tcPr>
          <w:p w:rsidR="00E70EF0" w:rsidRPr="001B591E" w:rsidRDefault="00E70EF0" w:rsidP="00AD1007">
            <w:r w:rsidRPr="001B591E">
              <w:t>Принтер формата А</w:t>
            </w:r>
            <w:proofErr w:type="gramStart"/>
            <w:r w:rsidRPr="001B591E">
              <w:t>4</w:t>
            </w:r>
            <w:proofErr w:type="gramEnd"/>
          </w:p>
        </w:tc>
        <w:tc>
          <w:tcPr>
            <w:tcW w:w="2551" w:type="dxa"/>
            <w:vAlign w:val="center"/>
            <w:hideMark/>
          </w:tcPr>
          <w:p w:rsidR="00E70EF0" w:rsidRPr="001B591E" w:rsidRDefault="00E70EF0" w:rsidP="00AD1007">
            <w:pPr>
              <w:jc w:val="center"/>
            </w:pPr>
            <w:r w:rsidRPr="001B591E">
              <w:t>не более 40</w:t>
            </w:r>
          </w:p>
        </w:tc>
        <w:tc>
          <w:tcPr>
            <w:tcW w:w="3119" w:type="dxa"/>
            <w:vAlign w:val="center"/>
            <w:hideMark/>
          </w:tcPr>
          <w:p w:rsidR="00E70EF0" w:rsidRPr="001B591E" w:rsidRDefault="00E70EF0" w:rsidP="00692756">
            <w:pPr>
              <w:jc w:val="center"/>
            </w:pPr>
            <w:r w:rsidRPr="001B591E">
              <w:t xml:space="preserve">не более 3 000,00/ </w:t>
            </w:r>
          </w:p>
          <w:p w:rsidR="00E70EF0" w:rsidRPr="001B591E" w:rsidRDefault="00E70EF0" w:rsidP="00692756">
            <w:pPr>
              <w:jc w:val="center"/>
            </w:pPr>
            <w:r w:rsidRPr="001B591E">
              <w:t>не более 20 000,00</w:t>
            </w:r>
          </w:p>
        </w:tc>
      </w:tr>
      <w:tr w:rsidR="001B591E" w:rsidRPr="001B591E" w:rsidTr="008B3CFF">
        <w:trPr>
          <w:trHeight w:val="538"/>
        </w:trPr>
        <w:tc>
          <w:tcPr>
            <w:tcW w:w="3794" w:type="dxa"/>
            <w:shd w:val="clear" w:color="auto" w:fill="auto"/>
            <w:hideMark/>
          </w:tcPr>
          <w:p w:rsidR="00E70EF0" w:rsidRPr="001B591E" w:rsidRDefault="00E70EF0" w:rsidP="00AD1007">
            <w:r w:rsidRPr="001B591E">
              <w:t>Многофункциональное устройство формата А</w:t>
            </w:r>
            <w:proofErr w:type="gramStart"/>
            <w:r w:rsidRPr="001B591E">
              <w:t>4</w:t>
            </w:r>
            <w:proofErr w:type="gramEnd"/>
            <w:r w:rsidRPr="001B591E">
              <w:t xml:space="preserve"> (МФУ А4)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70EF0" w:rsidRPr="001B591E" w:rsidRDefault="00E70EF0" w:rsidP="00AD1007">
            <w:pPr>
              <w:jc w:val="center"/>
            </w:pPr>
            <w:r w:rsidRPr="001B591E">
              <w:t>не более 40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70EF0" w:rsidRPr="001B591E" w:rsidRDefault="00E70EF0" w:rsidP="00692756">
            <w:pPr>
              <w:jc w:val="center"/>
            </w:pPr>
            <w:r w:rsidRPr="001B591E">
              <w:t>не более 3 000,00/</w:t>
            </w:r>
          </w:p>
          <w:p w:rsidR="00E70EF0" w:rsidRPr="001B591E" w:rsidRDefault="00E70EF0" w:rsidP="00692756">
            <w:pPr>
              <w:jc w:val="center"/>
            </w:pPr>
            <w:r w:rsidRPr="001B591E">
              <w:t xml:space="preserve"> не более 25 000,00</w:t>
            </w:r>
          </w:p>
        </w:tc>
      </w:tr>
      <w:tr w:rsidR="001B591E" w:rsidRPr="001B591E" w:rsidTr="008B3CFF">
        <w:trPr>
          <w:trHeight w:val="538"/>
        </w:trPr>
        <w:tc>
          <w:tcPr>
            <w:tcW w:w="3794" w:type="dxa"/>
            <w:shd w:val="clear" w:color="auto" w:fill="auto"/>
            <w:hideMark/>
          </w:tcPr>
          <w:p w:rsidR="00E70EF0" w:rsidRPr="001B591E" w:rsidRDefault="00E70EF0" w:rsidP="00C871BF">
            <w:r w:rsidRPr="001B591E">
              <w:t>Цветное многофункциональное устройство формата А</w:t>
            </w:r>
            <w:proofErr w:type="gramStart"/>
            <w:r w:rsidRPr="001B591E">
              <w:t>4</w:t>
            </w:r>
            <w:proofErr w:type="gramEnd"/>
            <w:r w:rsidRPr="001B591E">
              <w:t xml:space="preserve"> струйное (МФУ А4)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70EF0" w:rsidRPr="001B591E" w:rsidRDefault="00E70EF0" w:rsidP="00C871BF">
            <w:pPr>
              <w:jc w:val="center"/>
            </w:pPr>
            <w:r w:rsidRPr="001B591E">
              <w:t>не более 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70EF0" w:rsidRPr="001B591E" w:rsidRDefault="00E70EF0" w:rsidP="00692756">
            <w:pPr>
              <w:jc w:val="center"/>
            </w:pPr>
            <w:r w:rsidRPr="001B591E">
              <w:t>не более 5 000,00/</w:t>
            </w:r>
          </w:p>
          <w:p w:rsidR="00E70EF0" w:rsidRPr="001B591E" w:rsidRDefault="00E70EF0" w:rsidP="00692756">
            <w:pPr>
              <w:jc w:val="center"/>
            </w:pPr>
            <w:r w:rsidRPr="001B591E">
              <w:t xml:space="preserve"> не более 15 000,00</w:t>
            </w:r>
          </w:p>
        </w:tc>
      </w:tr>
      <w:tr w:rsidR="001B591E" w:rsidRPr="001B591E" w:rsidTr="008B3CFF">
        <w:trPr>
          <w:trHeight w:val="538"/>
        </w:trPr>
        <w:tc>
          <w:tcPr>
            <w:tcW w:w="3794" w:type="dxa"/>
            <w:shd w:val="clear" w:color="auto" w:fill="auto"/>
            <w:hideMark/>
          </w:tcPr>
          <w:p w:rsidR="00E70EF0" w:rsidRPr="001B591E" w:rsidRDefault="00E70EF0" w:rsidP="0012120A">
            <w:r w:rsidRPr="001B591E">
              <w:t>Цветное многофункциональное устройство формата А</w:t>
            </w:r>
            <w:proofErr w:type="gramStart"/>
            <w:r w:rsidRPr="001B591E">
              <w:t>4</w:t>
            </w:r>
            <w:proofErr w:type="gramEnd"/>
            <w:r w:rsidRPr="001B591E">
              <w:t xml:space="preserve"> (МФУ А4)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70EF0" w:rsidRPr="001B591E" w:rsidRDefault="00E70EF0" w:rsidP="00C871BF">
            <w:pPr>
              <w:jc w:val="center"/>
            </w:pPr>
            <w:r w:rsidRPr="001B591E">
              <w:t>не более 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70EF0" w:rsidRPr="001B591E" w:rsidRDefault="00E70EF0" w:rsidP="00692756">
            <w:pPr>
              <w:jc w:val="center"/>
            </w:pPr>
            <w:r w:rsidRPr="001B591E">
              <w:t>не более 5 000,00/</w:t>
            </w:r>
          </w:p>
          <w:p w:rsidR="00E70EF0" w:rsidRPr="001B591E" w:rsidRDefault="00E70EF0" w:rsidP="00692756">
            <w:pPr>
              <w:jc w:val="center"/>
            </w:pPr>
            <w:r w:rsidRPr="001B591E">
              <w:t xml:space="preserve"> не более 25 000,00</w:t>
            </w:r>
          </w:p>
        </w:tc>
      </w:tr>
      <w:tr w:rsidR="001B591E" w:rsidRPr="001B591E" w:rsidTr="008B3CFF">
        <w:trPr>
          <w:trHeight w:val="538"/>
        </w:trPr>
        <w:tc>
          <w:tcPr>
            <w:tcW w:w="3794" w:type="dxa"/>
            <w:shd w:val="clear" w:color="auto" w:fill="auto"/>
            <w:hideMark/>
          </w:tcPr>
          <w:p w:rsidR="00E70EF0" w:rsidRPr="001B591E" w:rsidRDefault="00E70EF0" w:rsidP="00AD1007">
            <w:r w:rsidRPr="001B591E">
              <w:t>Копировальный аппарат / Многофункциональное устройство формата А3 (МФУ А3)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E70EF0" w:rsidRPr="001B591E" w:rsidRDefault="00E70EF0" w:rsidP="00AD1007">
            <w:pPr>
              <w:jc w:val="center"/>
            </w:pPr>
            <w:r w:rsidRPr="001B591E">
              <w:t>не более 10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70EF0" w:rsidRPr="001B591E" w:rsidRDefault="00E70EF0" w:rsidP="00692756">
            <w:pPr>
              <w:jc w:val="center"/>
            </w:pPr>
            <w:r w:rsidRPr="001B591E">
              <w:t xml:space="preserve">не более 3 000,00/ </w:t>
            </w:r>
          </w:p>
          <w:p w:rsidR="00E70EF0" w:rsidRPr="001B591E" w:rsidRDefault="00E70EF0" w:rsidP="00692756">
            <w:pPr>
              <w:jc w:val="center"/>
            </w:pPr>
            <w:r w:rsidRPr="001B591E">
              <w:t>не более 35 000,00</w:t>
            </w:r>
          </w:p>
        </w:tc>
      </w:tr>
      <w:tr w:rsidR="001B591E" w:rsidRPr="001B591E" w:rsidTr="00865668">
        <w:trPr>
          <w:trHeight w:val="538"/>
        </w:trPr>
        <w:tc>
          <w:tcPr>
            <w:tcW w:w="3794" w:type="dxa"/>
            <w:hideMark/>
          </w:tcPr>
          <w:p w:rsidR="00E70EF0" w:rsidRPr="001B591E" w:rsidRDefault="00E70EF0" w:rsidP="00AD1007">
            <w:r w:rsidRPr="001B591E">
              <w:t>Цветное многофункциональное устройство формата А3 (МФУ А3)</w:t>
            </w:r>
          </w:p>
        </w:tc>
        <w:tc>
          <w:tcPr>
            <w:tcW w:w="2551" w:type="dxa"/>
            <w:vAlign w:val="center"/>
            <w:hideMark/>
          </w:tcPr>
          <w:p w:rsidR="00E70EF0" w:rsidRPr="001B591E" w:rsidRDefault="00E70EF0" w:rsidP="00AD1007">
            <w:pPr>
              <w:jc w:val="center"/>
            </w:pPr>
            <w:r w:rsidRPr="001B591E">
              <w:t>не более 3</w:t>
            </w:r>
          </w:p>
        </w:tc>
        <w:tc>
          <w:tcPr>
            <w:tcW w:w="3119" w:type="dxa"/>
            <w:vAlign w:val="center"/>
            <w:hideMark/>
          </w:tcPr>
          <w:p w:rsidR="00E70EF0" w:rsidRPr="001B591E" w:rsidRDefault="00E70EF0" w:rsidP="00692756">
            <w:pPr>
              <w:jc w:val="center"/>
            </w:pPr>
            <w:r w:rsidRPr="001B591E">
              <w:t>не более 3 000,00/</w:t>
            </w:r>
          </w:p>
          <w:p w:rsidR="00E70EF0" w:rsidRPr="001B591E" w:rsidRDefault="00E70EF0" w:rsidP="00692756">
            <w:pPr>
              <w:jc w:val="center"/>
            </w:pPr>
            <w:r w:rsidRPr="001B591E">
              <w:t xml:space="preserve"> не более 45 000,00</w:t>
            </w:r>
          </w:p>
        </w:tc>
      </w:tr>
      <w:tr w:rsidR="001B591E" w:rsidRPr="001B591E" w:rsidTr="00865668">
        <w:trPr>
          <w:trHeight w:val="538"/>
        </w:trPr>
        <w:tc>
          <w:tcPr>
            <w:tcW w:w="3794" w:type="dxa"/>
            <w:hideMark/>
          </w:tcPr>
          <w:p w:rsidR="00E70EF0" w:rsidRPr="001B591E" w:rsidRDefault="00E70EF0" w:rsidP="00AD1007">
            <w:r w:rsidRPr="001B591E">
              <w:t>Сканер планшетный А</w:t>
            </w:r>
            <w:proofErr w:type="gramStart"/>
            <w:r w:rsidRPr="001B591E">
              <w:t>4</w:t>
            </w:r>
            <w:proofErr w:type="gramEnd"/>
          </w:p>
        </w:tc>
        <w:tc>
          <w:tcPr>
            <w:tcW w:w="2551" w:type="dxa"/>
            <w:vAlign w:val="center"/>
            <w:hideMark/>
          </w:tcPr>
          <w:p w:rsidR="00E70EF0" w:rsidRPr="001B591E" w:rsidRDefault="00E70EF0" w:rsidP="00AD1007">
            <w:pPr>
              <w:jc w:val="center"/>
            </w:pPr>
            <w:r w:rsidRPr="001B591E">
              <w:t>не более 3</w:t>
            </w:r>
          </w:p>
        </w:tc>
        <w:tc>
          <w:tcPr>
            <w:tcW w:w="3119" w:type="dxa"/>
            <w:vAlign w:val="center"/>
            <w:hideMark/>
          </w:tcPr>
          <w:p w:rsidR="00E70EF0" w:rsidRPr="001B591E" w:rsidRDefault="00E70EF0" w:rsidP="00692756">
            <w:pPr>
              <w:jc w:val="center"/>
            </w:pPr>
            <w:r w:rsidRPr="001B591E">
              <w:t>не более 3 000,00/</w:t>
            </w:r>
          </w:p>
          <w:p w:rsidR="00E70EF0" w:rsidRPr="001B591E" w:rsidRDefault="00E70EF0" w:rsidP="00692756">
            <w:pPr>
              <w:jc w:val="center"/>
            </w:pPr>
            <w:r w:rsidRPr="001B591E">
              <w:t xml:space="preserve"> не более 15 000,00</w:t>
            </w:r>
          </w:p>
        </w:tc>
      </w:tr>
      <w:tr w:rsidR="001B591E" w:rsidRPr="001B591E" w:rsidTr="00865668">
        <w:trPr>
          <w:trHeight w:val="538"/>
        </w:trPr>
        <w:tc>
          <w:tcPr>
            <w:tcW w:w="3794" w:type="dxa"/>
            <w:hideMark/>
          </w:tcPr>
          <w:p w:rsidR="00E70EF0" w:rsidRPr="001B591E" w:rsidRDefault="00E70EF0" w:rsidP="00AD1007">
            <w:r w:rsidRPr="001B591E">
              <w:t>Сканер планшетный А</w:t>
            </w:r>
            <w:proofErr w:type="gramStart"/>
            <w:r w:rsidRPr="001B591E">
              <w:t>4</w:t>
            </w:r>
            <w:proofErr w:type="gramEnd"/>
            <w:r w:rsidRPr="001B591E">
              <w:t xml:space="preserve"> с двусторонней автоподачей</w:t>
            </w:r>
          </w:p>
        </w:tc>
        <w:tc>
          <w:tcPr>
            <w:tcW w:w="2551" w:type="dxa"/>
            <w:vAlign w:val="center"/>
            <w:hideMark/>
          </w:tcPr>
          <w:p w:rsidR="00E70EF0" w:rsidRPr="001B591E" w:rsidRDefault="00E70EF0" w:rsidP="00AD1007">
            <w:pPr>
              <w:jc w:val="center"/>
            </w:pPr>
            <w:r w:rsidRPr="001B591E">
              <w:t>не более 7</w:t>
            </w:r>
          </w:p>
        </w:tc>
        <w:tc>
          <w:tcPr>
            <w:tcW w:w="3119" w:type="dxa"/>
            <w:vAlign w:val="center"/>
            <w:hideMark/>
          </w:tcPr>
          <w:p w:rsidR="00E70EF0" w:rsidRPr="001B591E" w:rsidRDefault="00E70EF0" w:rsidP="00692756">
            <w:pPr>
              <w:jc w:val="center"/>
            </w:pPr>
            <w:r w:rsidRPr="001B591E">
              <w:t xml:space="preserve">не более 3 000,00/ </w:t>
            </w:r>
          </w:p>
          <w:p w:rsidR="00E70EF0" w:rsidRPr="001B591E" w:rsidRDefault="00E70EF0" w:rsidP="00692756">
            <w:pPr>
              <w:jc w:val="center"/>
            </w:pPr>
            <w:r w:rsidRPr="001B591E">
              <w:t>не более 20 000,00</w:t>
            </w:r>
          </w:p>
        </w:tc>
      </w:tr>
      <w:tr w:rsidR="001B591E" w:rsidRPr="001B591E" w:rsidTr="00865668">
        <w:trPr>
          <w:trHeight w:val="538"/>
        </w:trPr>
        <w:tc>
          <w:tcPr>
            <w:tcW w:w="3794" w:type="dxa"/>
            <w:hideMark/>
          </w:tcPr>
          <w:p w:rsidR="00E70EF0" w:rsidRPr="001B591E" w:rsidRDefault="00E70EF0" w:rsidP="00AD1007">
            <w:r w:rsidRPr="001B591E">
              <w:t>Сканер планшетный А3 с двусторонней автоподачей</w:t>
            </w:r>
          </w:p>
        </w:tc>
        <w:tc>
          <w:tcPr>
            <w:tcW w:w="2551" w:type="dxa"/>
            <w:vAlign w:val="center"/>
            <w:hideMark/>
          </w:tcPr>
          <w:p w:rsidR="00E70EF0" w:rsidRPr="001B591E" w:rsidRDefault="00E70EF0" w:rsidP="00AD1007">
            <w:pPr>
              <w:jc w:val="center"/>
            </w:pPr>
            <w:r w:rsidRPr="001B591E">
              <w:t>не более 1</w:t>
            </w:r>
          </w:p>
        </w:tc>
        <w:tc>
          <w:tcPr>
            <w:tcW w:w="3119" w:type="dxa"/>
            <w:vAlign w:val="center"/>
            <w:hideMark/>
          </w:tcPr>
          <w:p w:rsidR="00E70EF0" w:rsidRPr="001B591E" w:rsidRDefault="00E70EF0" w:rsidP="00692756">
            <w:pPr>
              <w:jc w:val="center"/>
            </w:pPr>
            <w:r w:rsidRPr="001B591E">
              <w:t xml:space="preserve">не более 3 000,00/ </w:t>
            </w:r>
          </w:p>
          <w:p w:rsidR="00E70EF0" w:rsidRPr="001B591E" w:rsidRDefault="00E70EF0" w:rsidP="00692756">
            <w:pPr>
              <w:jc w:val="center"/>
            </w:pPr>
            <w:r w:rsidRPr="001B591E">
              <w:t>не более 30 000,00</w:t>
            </w:r>
          </w:p>
        </w:tc>
      </w:tr>
    </w:tbl>
    <w:p w:rsidR="005A5CA1" w:rsidRPr="001B591E" w:rsidRDefault="005A5CA1" w:rsidP="00AD1007">
      <w:pPr>
        <w:ind w:firstLine="708"/>
        <w:rPr>
          <w:sz w:val="20"/>
          <w:szCs w:val="20"/>
        </w:rPr>
      </w:pPr>
      <w:r w:rsidRPr="001B591E">
        <w:rPr>
          <w:sz w:val="20"/>
          <w:szCs w:val="20"/>
        </w:rPr>
        <w:t>Количество услуг может отличаться от приведенного в зависимости от решаемых задач администрацией района. При этом закупка услуг осуществляется в пределах доведенных лимитов бюджетных обязательств.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lastRenderedPageBreak/>
        <w:t>1.2.7. Нормативные затраты на ремонт и заправку картриджей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для принтеров, многофункциональных устройств (МФУ)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и копировальных аппаратов (оргтехники)</w:t>
      </w:r>
    </w:p>
    <w:p w:rsidR="005A5CA1" w:rsidRPr="001B591E" w:rsidRDefault="005A5CA1" w:rsidP="00AD1007">
      <w:bookmarkStart w:id="5" w:name="Par224"/>
      <w:bookmarkEnd w:id="5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126"/>
        <w:gridCol w:w="3536"/>
      </w:tblGrid>
      <w:tr w:rsidR="001B591E" w:rsidRPr="001B591E" w:rsidTr="00865668">
        <w:trPr>
          <w:trHeight w:val="782"/>
        </w:trPr>
        <w:tc>
          <w:tcPr>
            <w:tcW w:w="2802" w:type="dxa"/>
            <w:vAlign w:val="center"/>
            <w:hideMark/>
          </w:tcPr>
          <w:p w:rsidR="00314A79" w:rsidRPr="001B591E" w:rsidRDefault="00314A79" w:rsidP="00AD1007">
            <w:pPr>
              <w:jc w:val="center"/>
            </w:pPr>
            <w:r w:rsidRPr="001B591E">
              <w:t>Наименование</w:t>
            </w:r>
          </w:p>
        </w:tc>
        <w:tc>
          <w:tcPr>
            <w:tcW w:w="3126" w:type="dxa"/>
            <w:vAlign w:val="center"/>
            <w:hideMark/>
          </w:tcPr>
          <w:p w:rsidR="00314A79" w:rsidRPr="001B591E" w:rsidRDefault="00314A79" w:rsidP="00AD1007">
            <w:pPr>
              <w:jc w:val="center"/>
            </w:pPr>
            <w:r w:rsidRPr="001B591E">
              <w:t>Количество, шт</w:t>
            </w:r>
            <w:r w:rsidR="00A56EAE" w:rsidRPr="001B591E">
              <w:t>.</w:t>
            </w:r>
          </w:p>
        </w:tc>
        <w:tc>
          <w:tcPr>
            <w:tcW w:w="3536" w:type="dxa"/>
            <w:vAlign w:val="center"/>
            <w:hideMark/>
          </w:tcPr>
          <w:p w:rsidR="00314A79" w:rsidRPr="001B591E" w:rsidRDefault="00314A79" w:rsidP="00AD1007">
            <w:pPr>
              <w:jc w:val="center"/>
            </w:pPr>
            <w:r w:rsidRPr="001B591E">
              <w:t xml:space="preserve">Цена технического обслуживания и </w:t>
            </w:r>
            <w:proofErr w:type="spellStart"/>
            <w:r w:rsidRPr="001B591E">
              <w:t>регламентно</w:t>
            </w:r>
            <w:proofErr w:type="spellEnd"/>
            <w:r w:rsidRPr="001B591E">
              <w:t>-профилактического ремонта в год, руб.</w:t>
            </w:r>
          </w:p>
        </w:tc>
      </w:tr>
      <w:tr w:rsidR="001B591E" w:rsidRPr="001B591E" w:rsidTr="00865668">
        <w:trPr>
          <w:trHeight w:val="518"/>
        </w:trPr>
        <w:tc>
          <w:tcPr>
            <w:tcW w:w="2802" w:type="dxa"/>
            <w:hideMark/>
          </w:tcPr>
          <w:p w:rsidR="00314A79" w:rsidRPr="001B591E" w:rsidRDefault="00314A79" w:rsidP="00AD1007">
            <w:r w:rsidRPr="001B591E">
              <w:t>Картридж для принтера</w:t>
            </w:r>
          </w:p>
        </w:tc>
        <w:tc>
          <w:tcPr>
            <w:tcW w:w="3126" w:type="dxa"/>
            <w:vAlign w:val="center"/>
            <w:hideMark/>
          </w:tcPr>
          <w:p w:rsidR="00314A79" w:rsidRPr="001B591E" w:rsidRDefault="00314A79" w:rsidP="00AD1007">
            <w:pPr>
              <w:jc w:val="center"/>
            </w:pPr>
            <w:r w:rsidRPr="001B591E">
              <w:t>не более 8 на 1 единицу оргтехники</w:t>
            </w:r>
          </w:p>
        </w:tc>
        <w:tc>
          <w:tcPr>
            <w:tcW w:w="3536" w:type="dxa"/>
            <w:vAlign w:val="center"/>
            <w:hideMark/>
          </w:tcPr>
          <w:p w:rsidR="00314A79" w:rsidRPr="001B591E" w:rsidRDefault="00314A79" w:rsidP="00AD1007">
            <w:pPr>
              <w:jc w:val="center"/>
            </w:pPr>
            <w:r w:rsidRPr="001B591E">
              <w:t>не более 3000,00</w:t>
            </w:r>
          </w:p>
        </w:tc>
      </w:tr>
      <w:tr w:rsidR="001B591E" w:rsidRPr="001B591E" w:rsidTr="00865668">
        <w:trPr>
          <w:trHeight w:val="538"/>
        </w:trPr>
        <w:tc>
          <w:tcPr>
            <w:tcW w:w="2802" w:type="dxa"/>
            <w:hideMark/>
          </w:tcPr>
          <w:p w:rsidR="00314A79" w:rsidRPr="001B591E" w:rsidRDefault="00314A79" w:rsidP="00AD1007">
            <w:r w:rsidRPr="001B591E">
              <w:t>Картридж для многофункционального устройства (МФУ)</w:t>
            </w:r>
          </w:p>
        </w:tc>
        <w:tc>
          <w:tcPr>
            <w:tcW w:w="3126" w:type="dxa"/>
            <w:vAlign w:val="center"/>
            <w:hideMark/>
          </w:tcPr>
          <w:p w:rsidR="00314A79" w:rsidRPr="001B591E" w:rsidRDefault="00314A79" w:rsidP="00AD1007">
            <w:pPr>
              <w:jc w:val="center"/>
            </w:pPr>
            <w:r w:rsidRPr="001B591E">
              <w:t>не более 8 на 1 единицу оргтехники</w:t>
            </w:r>
          </w:p>
        </w:tc>
        <w:tc>
          <w:tcPr>
            <w:tcW w:w="3536" w:type="dxa"/>
            <w:vAlign w:val="center"/>
            <w:hideMark/>
          </w:tcPr>
          <w:p w:rsidR="00314A79" w:rsidRPr="001B591E" w:rsidRDefault="00314A79" w:rsidP="00AD1007">
            <w:pPr>
              <w:jc w:val="center"/>
            </w:pPr>
            <w:r w:rsidRPr="001B591E">
              <w:t>не более 5000,00</w:t>
            </w:r>
          </w:p>
        </w:tc>
      </w:tr>
      <w:tr w:rsidR="00314A79" w:rsidRPr="001B591E" w:rsidTr="00865668">
        <w:trPr>
          <w:trHeight w:val="538"/>
        </w:trPr>
        <w:tc>
          <w:tcPr>
            <w:tcW w:w="2802" w:type="dxa"/>
            <w:hideMark/>
          </w:tcPr>
          <w:p w:rsidR="00314A79" w:rsidRPr="001B591E" w:rsidRDefault="00314A79" w:rsidP="00AD1007">
            <w:r w:rsidRPr="001B591E">
              <w:t>Картридж для копировального аппарата</w:t>
            </w:r>
          </w:p>
        </w:tc>
        <w:tc>
          <w:tcPr>
            <w:tcW w:w="3126" w:type="dxa"/>
            <w:vAlign w:val="center"/>
            <w:hideMark/>
          </w:tcPr>
          <w:p w:rsidR="00314A79" w:rsidRPr="001B591E" w:rsidRDefault="00314A79" w:rsidP="00AD1007">
            <w:pPr>
              <w:jc w:val="center"/>
            </w:pPr>
            <w:r w:rsidRPr="001B591E">
              <w:t>не более 6 на 1 единицу оргтехники</w:t>
            </w:r>
          </w:p>
        </w:tc>
        <w:tc>
          <w:tcPr>
            <w:tcW w:w="3536" w:type="dxa"/>
            <w:vAlign w:val="center"/>
            <w:hideMark/>
          </w:tcPr>
          <w:p w:rsidR="00314A79" w:rsidRPr="001B591E" w:rsidRDefault="00314A79" w:rsidP="00AD1007">
            <w:pPr>
              <w:jc w:val="center"/>
            </w:pPr>
            <w:r w:rsidRPr="001B591E">
              <w:t>не более 6000,00</w:t>
            </w:r>
          </w:p>
        </w:tc>
      </w:tr>
    </w:tbl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1.2.8. Затраты на техническое обслуживание и диагностику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информационно-коммуникационного оборудования</w:t>
      </w:r>
    </w:p>
    <w:p w:rsidR="005A5CA1" w:rsidRPr="001B591E" w:rsidRDefault="005A5CA1" w:rsidP="00AD1007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6"/>
        <w:gridCol w:w="4822"/>
      </w:tblGrid>
      <w:tr w:rsidR="001B591E" w:rsidRPr="001B591E" w:rsidTr="00392521">
        <w:trPr>
          <w:trHeight w:val="792"/>
        </w:trPr>
        <w:tc>
          <w:tcPr>
            <w:tcW w:w="4676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устройств локальных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вычислительных сетей,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шт.</w:t>
            </w:r>
          </w:p>
        </w:tc>
        <w:tc>
          <w:tcPr>
            <w:tcW w:w="4822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Цена технического обслуживания и </w:t>
            </w:r>
            <w:proofErr w:type="spellStart"/>
            <w:r w:rsidRPr="001B591E">
              <w:t>регламентно</w:t>
            </w:r>
            <w:proofErr w:type="spellEnd"/>
            <w:r w:rsidRPr="001B591E">
              <w:t xml:space="preserve"> - профилактического ремонта одного устройства локальных вычислительных сетей в год,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руб.</w:t>
            </w:r>
          </w:p>
        </w:tc>
      </w:tr>
      <w:tr w:rsidR="001B591E" w:rsidRPr="001B591E" w:rsidTr="00392521">
        <w:trPr>
          <w:trHeight w:val="610"/>
        </w:trPr>
        <w:tc>
          <w:tcPr>
            <w:tcW w:w="4676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12</w:t>
            </w:r>
          </w:p>
        </w:tc>
        <w:tc>
          <w:tcPr>
            <w:tcW w:w="4822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6 000,00</w:t>
            </w:r>
          </w:p>
        </w:tc>
      </w:tr>
    </w:tbl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1.3. Затраты на приобретение прочих работ и услуг, не относящиеся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к затратам на услуги связи, аренду и содержание имущества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1.3.1. Нормативные затраты на оплату услуг по сопровождению,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доработке программного обеспечения и приобретению </w:t>
      </w:r>
      <w:proofErr w:type="gramStart"/>
      <w:r w:rsidRPr="001B591E">
        <w:rPr>
          <w:sz w:val="28"/>
          <w:szCs w:val="28"/>
        </w:rPr>
        <w:t>простых</w:t>
      </w:r>
      <w:proofErr w:type="gramEnd"/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(неисключительных) лицензий на использование </w:t>
      </w:r>
      <w:proofErr w:type="gramStart"/>
      <w:r w:rsidRPr="001B591E">
        <w:rPr>
          <w:sz w:val="28"/>
          <w:szCs w:val="28"/>
        </w:rPr>
        <w:t>программного</w:t>
      </w:r>
      <w:proofErr w:type="gramEnd"/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обеспечения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1.3.1.1. Нормативные затраты на оплату услуг по сопровождению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справочно-правовых систем</w:t>
      </w:r>
    </w:p>
    <w:p w:rsidR="005A5CA1" w:rsidRPr="001B591E" w:rsidRDefault="005A5CA1" w:rsidP="00AD1007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3827"/>
      </w:tblGrid>
      <w:tr w:rsidR="001B591E" w:rsidRPr="001B591E" w:rsidTr="00392521">
        <w:trPr>
          <w:trHeight w:val="621"/>
        </w:trPr>
        <w:tc>
          <w:tcPr>
            <w:tcW w:w="5671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Затраты на оплату услуг по сопровождению </w:t>
            </w:r>
            <w:proofErr w:type="spellStart"/>
            <w:r w:rsidRPr="001B591E">
              <w:t>справочно</w:t>
            </w:r>
            <w:proofErr w:type="spellEnd"/>
            <w:r w:rsidRPr="001B591E">
              <w:t xml:space="preserve"> - правовых </w:t>
            </w:r>
            <w:proofErr w:type="spellStart"/>
            <w:r w:rsidRPr="001B591E">
              <w:t>систем</w:t>
            </w:r>
            <w:proofErr w:type="gramStart"/>
            <w:r w:rsidRPr="001B591E">
              <w:t>,р</w:t>
            </w:r>
            <w:proofErr w:type="gramEnd"/>
            <w:r w:rsidRPr="001B591E">
              <w:t>уб</w:t>
            </w:r>
            <w:proofErr w:type="spellEnd"/>
            <w:r w:rsidRPr="001B591E">
              <w:t>./месяц</w:t>
            </w:r>
          </w:p>
        </w:tc>
        <w:tc>
          <w:tcPr>
            <w:tcW w:w="3827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Кол-во месяцев:</w:t>
            </w:r>
          </w:p>
        </w:tc>
      </w:tr>
      <w:tr w:rsidR="001B591E" w:rsidRPr="001B591E" w:rsidTr="00392521">
        <w:trPr>
          <w:trHeight w:val="568"/>
        </w:trPr>
        <w:tc>
          <w:tcPr>
            <w:tcW w:w="5671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12 000,00</w:t>
            </w:r>
          </w:p>
        </w:tc>
        <w:tc>
          <w:tcPr>
            <w:tcW w:w="3827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12</w:t>
            </w:r>
          </w:p>
        </w:tc>
      </w:tr>
    </w:tbl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1.3.1.2. Нормативные затраты на оплату услуг по сопровождению,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доработке и приобретению иного программного обеспечения</w:t>
      </w:r>
    </w:p>
    <w:p w:rsidR="005A5CA1" w:rsidRPr="001B591E" w:rsidRDefault="005A5CA1" w:rsidP="00AD100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994"/>
        <w:gridCol w:w="2117"/>
        <w:gridCol w:w="2126"/>
      </w:tblGrid>
      <w:tr w:rsidR="001B591E" w:rsidRPr="001B591E" w:rsidTr="00692756">
        <w:trPr>
          <w:trHeight w:val="518"/>
        </w:trPr>
        <w:tc>
          <w:tcPr>
            <w:tcW w:w="3227" w:type="dxa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Наименование</w:t>
            </w:r>
          </w:p>
        </w:tc>
        <w:tc>
          <w:tcPr>
            <w:tcW w:w="1994" w:type="dxa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Цена</w:t>
            </w:r>
          </w:p>
          <w:p w:rsidR="00FE4AE2" w:rsidRPr="001B591E" w:rsidRDefault="00FE4AE2" w:rsidP="00692756">
            <w:pPr>
              <w:jc w:val="center"/>
            </w:pPr>
            <w:r w:rsidRPr="001B591E">
              <w:t>сопровождения,</w:t>
            </w:r>
          </w:p>
          <w:p w:rsidR="00FE4AE2" w:rsidRPr="001B591E" w:rsidRDefault="00FE4AE2" w:rsidP="00692756">
            <w:pPr>
              <w:jc w:val="center"/>
            </w:pPr>
            <w:r w:rsidRPr="001B591E">
              <w:t>руб.</w:t>
            </w:r>
          </w:p>
        </w:tc>
        <w:tc>
          <w:tcPr>
            <w:tcW w:w="2117" w:type="dxa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Количество этапов</w:t>
            </w:r>
          </w:p>
          <w:p w:rsidR="00FE4AE2" w:rsidRPr="001B591E" w:rsidRDefault="00FE4AE2" w:rsidP="00692756">
            <w:pPr>
              <w:jc w:val="center"/>
            </w:pPr>
            <w:r w:rsidRPr="001B591E">
              <w:t>сопровождения</w:t>
            </w:r>
          </w:p>
        </w:tc>
        <w:tc>
          <w:tcPr>
            <w:tcW w:w="2126" w:type="dxa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Объем</w:t>
            </w:r>
          </w:p>
          <w:p w:rsidR="00FE4AE2" w:rsidRPr="001B591E" w:rsidRDefault="00FE4AE2" w:rsidP="00692756">
            <w:pPr>
              <w:jc w:val="center"/>
            </w:pPr>
            <w:r w:rsidRPr="001B591E">
              <w:t>финансирования, руб.</w:t>
            </w:r>
          </w:p>
        </w:tc>
      </w:tr>
      <w:tr w:rsidR="001B591E" w:rsidRPr="001B591E" w:rsidTr="00692756">
        <w:trPr>
          <w:trHeight w:val="280"/>
        </w:trPr>
        <w:tc>
          <w:tcPr>
            <w:tcW w:w="3227" w:type="dxa"/>
            <w:shd w:val="clear" w:color="auto" w:fill="FFFFFF"/>
            <w:hideMark/>
          </w:tcPr>
          <w:p w:rsidR="00FE4AE2" w:rsidRPr="001B591E" w:rsidRDefault="00FE4AE2" w:rsidP="00692756">
            <w:r w:rsidRPr="001B591E">
              <w:t xml:space="preserve">Программный комплекс </w:t>
            </w:r>
          </w:p>
          <w:p w:rsidR="00FE4AE2" w:rsidRPr="001B591E" w:rsidRDefault="00FE4AE2" w:rsidP="00692756">
            <w:r w:rsidRPr="001B591E">
              <w:t>Парус Бюджет (абонемент на лицензию)</w:t>
            </w:r>
          </w:p>
        </w:tc>
        <w:tc>
          <w:tcPr>
            <w:tcW w:w="1994" w:type="dxa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30 000,00</w:t>
            </w:r>
          </w:p>
        </w:tc>
        <w:tc>
          <w:tcPr>
            <w:tcW w:w="2117" w:type="dxa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один раз в год</w:t>
            </w:r>
          </w:p>
        </w:tc>
        <w:tc>
          <w:tcPr>
            <w:tcW w:w="2126" w:type="dxa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30 000,00</w:t>
            </w:r>
          </w:p>
        </w:tc>
      </w:tr>
      <w:tr w:rsidR="001B591E" w:rsidRPr="001B591E" w:rsidTr="00692756">
        <w:trPr>
          <w:trHeight w:val="799"/>
        </w:trPr>
        <w:tc>
          <w:tcPr>
            <w:tcW w:w="3227" w:type="dxa"/>
            <w:shd w:val="clear" w:color="auto" w:fill="auto"/>
            <w:hideMark/>
          </w:tcPr>
          <w:p w:rsidR="00FE4AE2" w:rsidRPr="001B591E" w:rsidRDefault="00FE4AE2" w:rsidP="00692756">
            <w:r w:rsidRPr="001B591E">
              <w:lastRenderedPageBreak/>
              <w:t xml:space="preserve">Программный комплекс </w:t>
            </w:r>
          </w:p>
          <w:p w:rsidR="00FE4AE2" w:rsidRPr="001B591E" w:rsidRDefault="00FE4AE2" w:rsidP="00692756">
            <w:r w:rsidRPr="001B591E">
              <w:t>Парус Бюджет (обслуживание)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15 000,00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2 мес.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30 000,00</w:t>
            </w:r>
          </w:p>
        </w:tc>
      </w:tr>
      <w:tr w:rsidR="001B591E" w:rsidRPr="001B591E" w:rsidTr="00692756">
        <w:trPr>
          <w:trHeight w:val="742"/>
        </w:trPr>
        <w:tc>
          <w:tcPr>
            <w:tcW w:w="3227" w:type="dxa"/>
            <w:shd w:val="clear" w:color="auto" w:fill="auto"/>
            <w:hideMark/>
          </w:tcPr>
          <w:p w:rsidR="00FE4AE2" w:rsidRPr="001B591E" w:rsidRDefault="00FE4AE2" w:rsidP="00692756">
            <w:pPr>
              <w:pStyle w:val="Default"/>
              <w:rPr>
                <w:color w:val="auto"/>
              </w:rPr>
            </w:pPr>
            <w:r w:rsidRPr="001B591E">
              <w:rPr>
                <w:color w:val="auto"/>
                <w:sz w:val="23"/>
                <w:szCs w:val="23"/>
              </w:rPr>
              <w:t>1С</w:t>
            </w:r>
            <w:proofErr w:type="gramStart"/>
            <w:r w:rsidRPr="001B591E">
              <w:rPr>
                <w:color w:val="auto"/>
                <w:sz w:val="23"/>
                <w:szCs w:val="23"/>
              </w:rPr>
              <w:t>:Б</w:t>
            </w:r>
            <w:proofErr w:type="gramEnd"/>
            <w:r w:rsidRPr="001B591E">
              <w:rPr>
                <w:color w:val="auto"/>
                <w:sz w:val="23"/>
                <w:szCs w:val="23"/>
              </w:rPr>
              <w:t>ухгалтерия государственного учреждения 8 ПРОФ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14 400,00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приобретение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14 400,00</w:t>
            </w:r>
          </w:p>
        </w:tc>
      </w:tr>
      <w:tr w:rsidR="001B591E" w:rsidRPr="001B591E" w:rsidTr="00692756">
        <w:trPr>
          <w:trHeight w:val="742"/>
        </w:trPr>
        <w:tc>
          <w:tcPr>
            <w:tcW w:w="3227" w:type="dxa"/>
            <w:shd w:val="clear" w:color="auto" w:fill="auto"/>
            <w:hideMark/>
          </w:tcPr>
          <w:p w:rsidR="00FE4AE2" w:rsidRPr="001B591E" w:rsidRDefault="00FE4AE2" w:rsidP="00692756">
            <w:pPr>
              <w:pStyle w:val="Default"/>
              <w:rPr>
                <w:color w:val="auto"/>
                <w:sz w:val="23"/>
                <w:szCs w:val="23"/>
              </w:rPr>
            </w:pPr>
            <w:r w:rsidRPr="001B591E">
              <w:rPr>
                <w:color w:val="auto"/>
                <w:sz w:val="23"/>
                <w:szCs w:val="23"/>
              </w:rPr>
              <w:t>1С</w:t>
            </w:r>
            <w:proofErr w:type="gramStart"/>
            <w:r w:rsidRPr="001B591E">
              <w:rPr>
                <w:color w:val="auto"/>
                <w:sz w:val="23"/>
                <w:szCs w:val="23"/>
              </w:rPr>
              <w:t>:З</w:t>
            </w:r>
            <w:proofErr w:type="gramEnd"/>
            <w:r w:rsidRPr="001B591E">
              <w:rPr>
                <w:color w:val="auto"/>
                <w:sz w:val="23"/>
                <w:szCs w:val="23"/>
              </w:rPr>
              <w:t>арплата и кадры государственного учреждения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28 100,00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приобретение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28 100,00</w:t>
            </w:r>
          </w:p>
        </w:tc>
      </w:tr>
      <w:tr w:rsidR="001B591E" w:rsidRPr="001B591E" w:rsidTr="00692756">
        <w:trPr>
          <w:trHeight w:val="742"/>
        </w:trPr>
        <w:tc>
          <w:tcPr>
            <w:tcW w:w="3227" w:type="dxa"/>
            <w:shd w:val="clear" w:color="auto" w:fill="auto"/>
            <w:hideMark/>
          </w:tcPr>
          <w:p w:rsidR="00FE4AE2" w:rsidRPr="001B591E" w:rsidRDefault="00FE4AE2" w:rsidP="00692756">
            <w:pPr>
              <w:pStyle w:val="Default"/>
              <w:rPr>
                <w:color w:val="auto"/>
                <w:sz w:val="23"/>
                <w:szCs w:val="23"/>
              </w:rPr>
            </w:pPr>
            <w:r w:rsidRPr="001B591E">
              <w:rPr>
                <w:color w:val="auto"/>
                <w:sz w:val="23"/>
                <w:szCs w:val="23"/>
              </w:rPr>
              <w:t xml:space="preserve">Стоимость лицензии на 1 </w:t>
            </w:r>
            <w:proofErr w:type="gramStart"/>
            <w:r w:rsidRPr="001B591E">
              <w:rPr>
                <w:color w:val="auto"/>
                <w:sz w:val="23"/>
                <w:szCs w:val="23"/>
              </w:rPr>
              <w:t>дополнительное</w:t>
            </w:r>
            <w:proofErr w:type="gramEnd"/>
            <w:r w:rsidRPr="001B591E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1B591E">
              <w:rPr>
                <w:color w:val="auto"/>
                <w:sz w:val="23"/>
                <w:szCs w:val="23"/>
              </w:rPr>
              <w:t>р.м</w:t>
            </w:r>
            <w:proofErr w:type="spellEnd"/>
            <w:r w:rsidRPr="001B591E">
              <w:rPr>
                <w:color w:val="auto"/>
                <w:sz w:val="23"/>
                <w:szCs w:val="23"/>
              </w:rPr>
              <w:t xml:space="preserve">. 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6 300,00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приобретение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6 300,00</w:t>
            </w:r>
          </w:p>
        </w:tc>
      </w:tr>
      <w:tr w:rsidR="001B591E" w:rsidRPr="001B591E" w:rsidTr="00692756">
        <w:trPr>
          <w:trHeight w:val="742"/>
        </w:trPr>
        <w:tc>
          <w:tcPr>
            <w:tcW w:w="3227" w:type="dxa"/>
            <w:shd w:val="clear" w:color="auto" w:fill="auto"/>
            <w:hideMark/>
          </w:tcPr>
          <w:p w:rsidR="00FE4AE2" w:rsidRPr="001B591E" w:rsidRDefault="00FE4AE2" w:rsidP="00692756">
            <w:pPr>
              <w:pStyle w:val="Default"/>
              <w:rPr>
                <w:color w:val="auto"/>
                <w:sz w:val="23"/>
                <w:szCs w:val="23"/>
              </w:rPr>
            </w:pPr>
            <w:r w:rsidRPr="001B591E">
              <w:rPr>
                <w:color w:val="auto"/>
                <w:sz w:val="23"/>
                <w:szCs w:val="23"/>
              </w:rPr>
              <w:t xml:space="preserve">Стоимость лицензии на 5 </w:t>
            </w:r>
            <w:proofErr w:type="gramStart"/>
            <w:r w:rsidRPr="001B591E">
              <w:rPr>
                <w:color w:val="auto"/>
                <w:sz w:val="23"/>
                <w:szCs w:val="23"/>
              </w:rPr>
              <w:t>дополнительных</w:t>
            </w:r>
            <w:proofErr w:type="gramEnd"/>
            <w:r w:rsidRPr="001B591E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1B591E">
              <w:rPr>
                <w:color w:val="auto"/>
                <w:sz w:val="23"/>
                <w:szCs w:val="23"/>
              </w:rPr>
              <w:t>р.м</w:t>
            </w:r>
            <w:proofErr w:type="spellEnd"/>
            <w:r w:rsidRPr="001B591E">
              <w:rPr>
                <w:color w:val="auto"/>
                <w:sz w:val="23"/>
                <w:szCs w:val="23"/>
              </w:rPr>
              <w:t xml:space="preserve">. 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21 600,00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приобретение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21 600,00</w:t>
            </w:r>
          </w:p>
        </w:tc>
      </w:tr>
      <w:tr w:rsidR="001B591E" w:rsidRPr="001B591E" w:rsidTr="00692756">
        <w:trPr>
          <w:trHeight w:val="493"/>
        </w:trPr>
        <w:tc>
          <w:tcPr>
            <w:tcW w:w="3227" w:type="dxa"/>
            <w:shd w:val="clear" w:color="auto" w:fill="auto"/>
            <w:hideMark/>
          </w:tcPr>
          <w:p w:rsidR="00FE4AE2" w:rsidRPr="001B591E" w:rsidRDefault="00FE4AE2" w:rsidP="00692756">
            <w:pPr>
              <w:pStyle w:val="Default"/>
              <w:rPr>
                <w:color w:val="auto"/>
                <w:sz w:val="23"/>
                <w:szCs w:val="23"/>
              </w:rPr>
            </w:pPr>
            <w:r w:rsidRPr="001B591E">
              <w:rPr>
                <w:color w:val="auto"/>
                <w:sz w:val="23"/>
                <w:szCs w:val="23"/>
              </w:rPr>
              <w:t xml:space="preserve">1С: КП ГУ </w:t>
            </w:r>
            <w:proofErr w:type="gramStart"/>
            <w:r w:rsidRPr="001B591E">
              <w:rPr>
                <w:color w:val="auto"/>
                <w:sz w:val="23"/>
                <w:szCs w:val="23"/>
              </w:rPr>
              <w:t>ПРОФ</w:t>
            </w:r>
            <w:proofErr w:type="gramEnd"/>
            <w:r w:rsidRPr="001B591E">
              <w:rPr>
                <w:color w:val="auto"/>
                <w:sz w:val="23"/>
                <w:szCs w:val="23"/>
              </w:rPr>
              <w:t xml:space="preserve"> </w:t>
            </w:r>
          </w:p>
          <w:p w:rsidR="00FE4AE2" w:rsidRPr="001B591E" w:rsidRDefault="00FE4AE2" w:rsidP="00692756">
            <w:r w:rsidRPr="001B591E">
              <w:t>(стоимость обновления)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22 600,00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один раз в год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22 600,00</w:t>
            </w:r>
          </w:p>
        </w:tc>
      </w:tr>
      <w:tr w:rsidR="001B591E" w:rsidRPr="001B591E" w:rsidTr="00692756">
        <w:trPr>
          <w:trHeight w:val="742"/>
        </w:trPr>
        <w:tc>
          <w:tcPr>
            <w:tcW w:w="3227" w:type="dxa"/>
            <w:shd w:val="clear" w:color="auto" w:fill="auto"/>
            <w:hideMark/>
          </w:tcPr>
          <w:p w:rsidR="00FE4AE2" w:rsidRPr="001B591E" w:rsidRDefault="00FE4AE2" w:rsidP="00692756">
            <w:r w:rsidRPr="001B591E">
              <w:t>Конвертация данных с Паруса Бюджет в 1С</w:t>
            </w:r>
            <w:proofErr w:type="gramStart"/>
            <w:r w:rsidRPr="001B591E">
              <w:t>:Б</w:t>
            </w:r>
            <w:proofErr w:type="gramEnd"/>
            <w:r w:rsidRPr="001B591E">
              <w:t>ухгалтерия государственного учреждения 8 и 1С:Зарплата и кадры государственного учреждения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290 000,00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единовременно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290 000,00</w:t>
            </w:r>
          </w:p>
        </w:tc>
      </w:tr>
      <w:tr w:rsidR="001B591E" w:rsidRPr="001B591E" w:rsidTr="00692756">
        <w:trPr>
          <w:trHeight w:val="346"/>
        </w:trPr>
        <w:tc>
          <w:tcPr>
            <w:tcW w:w="3227" w:type="dxa"/>
            <w:shd w:val="clear" w:color="auto" w:fill="auto"/>
            <w:hideMark/>
          </w:tcPr>
          <w:p w:rsidR="00FE4AE2" w:rsidRPr="001B591E" w:rsidRDefault="00FE4AE2" w:rsidP="00692756">
            <w:r w:rsidRPr="001B591E">
              <w:t>Обучение сотрудников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36 000,00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2 курса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72 000,00</w:t>
            </w:r>
          </w:p>
        </w:tc>
      </w:tr>
      <w:tr w:rsidR="001B591E" w:rsidRPr="001B591E" w:rsidTr="00692756">
        <w:trPr>
          <w:trHeight w:val="742"/>
        </w:trPr>
        <w:tc>
          <w:tcPr>
            <w:tcW w:w="3227" w:type="dxa"/>
            <w:shd w:val="clear" w:color="auto" w:fill="auto"/>
            <w:hideMark/>
          </w:tcPr>
          <w:p w:rsidR="00FE4AE2" w:rsidRPr="001B591E" w:rsidRDefault="00FE4AE2" w:rsidP="00692756">
            <w:r w:rsidRPr="001B591E">
              <w:t>Консультативные услуги по сопровождению, обновлению, обучению, внедрению, переносу данных, настройке программных продуктов 1С</w:t>
            </w:r>
            <w:proofErr w:type="gramStart"/>
            <w:r w:rsidRPr="001B591E">
              <w:t>:П</w:t>
            </w:r>
            <w:proofErr w:type="gramEnd"/>
            <w:r w:rsidRPr="001B591E">
              <w:t>редприятие 8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1 800,00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 xml:space="preserve">час, </w:t>
            </w:r>
          </w:p>
          <w:p w:rsidR="00FE4AE2" w:rsidRPr="001B591E" w:rsidRDefault="00FE4AE2" w:rsidP="00692756">
            <w:pPr>
              <w:jc w:val="center"/>
            </w:pPr>
            <w:r w:rsidRPr="001B591E">
              <w:t>по необходимости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67 600,00</w:t>
            </w:r>
          </w:p>
          <w:p w:rsidR="00FE4AE2" w:rsidRPr="001B591E" w:rsidRDefault="00FE4AE2" w:rsidP="00692756">
            <w:pPr>
              <w:jc w:val="center"/>
            </w:pPr>
            <w:r w:rsidRPr="001B591E">
              <w:t>и более при необходимости</w:t>
            </w:r>
          </w:p>
        </w:tc>
      </w:tr>
      <w:tr w:rsidR="001B591E" w:rsidRPr="001B591E" w:rsidTr="00692756">
        <w:trPr>
          <w:trHeight w:val="742"/>
        </w:trPr>
        <w:tc>
          <w:tcPr>
            <w:tcW w:w="3227" w:type="dxa"/>
            <w:shd w:val="clear" w:color="auto" w:fill="auto"/>
          </w:tcPr>
          <w:p w:rsidR="00D12DEF" w:rsidRPr="001B591E" w:rsidRDefault="00D12DEF" w:rsidP="00226726">
            <w:r w:rsidRPr="001B591E">
              <w:t>Право на использование аккаунта СБИС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12DEF" w:rsidRPr="001B591E" w:rsidRDefault="00D12DEF" w:rsidP="00226726">
            <w:pPr>
              <w:jc w:val="center"/>
            </w:pPr>
            <w:r w:rsidRPr="001B591E">
              <w:t>500,00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D12DEF" w:rsidRPr="001B591E" w:rsidRDefault="00D12DEF" w:rsidP="00226726">
            <w:pPr>
              <w:jc w:val="center"/>
            </w:pPr>
            <w:r w:rsidRPr="001B591E">
              <w:t>один раз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2DEF" w:rsidRPr="001B591E" w:rsidRDefault="00D12DEF" w:rsidP="00226726">
            <w:pPr>
              <w:jc w:val="center"/>
            </w:pPr>
            <w:r w:rsidRPr="001B591E">
              <w:t>500,00</w:t>
            </w:r>
          </w:p>
        </w:tc>
      </w:tr>
      <w:tr w:rsidR="001B591E" w:rsidRPr="001B591E" w:rsidTr="00692756">
        <w:trPr>
          <w:trHeight w:val="742"/>
        </w:trPr>
        <w:tc>
          <w:tcPr>
            <w:tcW w:w="3227" w:type="dxa"/>
            <w:shd w:val="clear" w:color="auto" w:fill="auto"/>
            <w:hideMark/>
          </w:tcPr>
          <w:p w:rsidR="00D12DEF" w:rsidRPr="001B591E" w:rsidRDefault="00D12DEF" w:rsidP="00226726">
            <w:r w:rsidRPr="001B591E">
              <w:t>Право на использование программного комплекса СБИС электронная отчетность (бюджет)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D12DEF" w:rsidRPr="001B591E" w:rsidRDefault="00D12DEF" w:rsidP="00226726">
            <w:pPr>
              <w:jc w:val="center"/>
            </w:pPr>
            <w:r w:rsidRPr="001B591E">
              <w:t>4 900,00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D12DEF" w:rsidRPr="001B591E" w:rsidRDefault="00D12DEF" w:rsidP="00226726">
            <w:pPr>
              <w:jc w:val="center"/>
            </w:pPr>
            <w:r w:rsidRPr="001B591E">
              <w:t>один раз в год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12DEF" w:rsidRPr="001B591E" w:rsidRDefault="00D12DEF" w:rsidP="00226726">
            <w:pPr>
              <w:jc w:val="center"/>
            </w:pPr>
            <w:r w:rsidRPr="001B591E">
              <w:t>4 900,00</w:t>
            </w:r>
          </w:p>
        </w:tc>
      </w:tr>
      <w:tr w:rsidR="001B591E" w:rsidRPr="001B591E" w:rsidTr="00692756">
        <w:trPr>
          <w:trHeight w:val="823"/>
        </w:trPr>
        <w:tc>
          <w:tcPr>
            <w:tcW w:w="3227" w:type="dxa"/>
            <w:shd w:val="clear" w:color="auto" w:fill="auto"/>
            <w:hideMark/>
          </w:tcPr>
          <w:p w:rsidR="00FE4AE2" w:rsidRPr="001B591E" w:rsidRDefault="00FE4AE2" w:rsidP="00692756">
            <w:r w:rsidRPr="001B591E">
              <w:t>Формирование ЭЦП для ПК СБИС электронная отчетность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1 000,00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по необходимости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1 000,00</w:t>
            </w:r>
          </w:p>
        </w:tc>
      </w:tr>
      <w:tr w:rsidR="001B591E" w:rsidRPr="001B591E" w:rsidTr="00692756">
        <w:trPr>
          <w:trHeight w:val="666"/>
        </w:trPr>
        <w:tc>
          <w:tcPr>
            <w:tcW w:w="3227" w:type="dxa"/>
            <w:shd w:val="clear" w:color="auto" w:fill="auto"/>
            <w:hideMark/>
          </w:tcPr>
          <w:p w:rsidR="00D12DEF" w:rsidRPr="001B591E" w:rsidRDefault="00D12DEF" w:rsidP="00226726">
            <w:r w:rsidRPr="001B591E">
              <w:t xml:space="preserve">Программный комплекс </w:t>
            </w:r>
          </w:p>
          <w:p w:rsidR="00D12DEF" w:rsidRPr="001B591E" w:rsidRDefault="00D12DEF" w:rsidP="00226726">
            <w:r w:rsidRPr="001B591E">
              <w:t>Гранд-Смета (одно рабочее место)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:rsidR="00D12DEF" w:rsidRPr="001B591E" w:rsidRDefault="00D12DEF" w:rsidP="00226726">
            <w:pPr>
              <w:jc w:val="center"/>
            </w:pPr>
            <w:r w:rsidRPr="001B591E">
              <w:t>27 000,00</w:t>
            </w:r>
          </w:p>
        </w:tc>
        <w:tc>
          <w:tcPr>
            <w:tcW w:w="2117" w:type="dxa"/>
            <w:shd w:val="clear" w:color="auto" w:fill="auto"/>
            <w:vAlign w:val="center"/>
            <w:hideMark/>
          </w:tcPr>
          <w:p w:rsidR="00D12DEF" w:rsidRPr="001B591E" w:rsidRDefault="00D12DEF" w:rsidP="00226726">
            <w:pPr>
              <w:jc w:val="center"/>
            </w:pPr>
            <w:r w:rsidRPr="001B591E">
              <w:t>по необходимости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12DEF" w:rsidRPr="001B591E" w:rsidRDefault="00D12DEF" w:rsidP="00226726">
            <w:pPr>
              <w:jc w:val="center"/>
            </w:pPr>
            <w:r w:rsidRPr="001B591E">
              <w:t>27 000,00</w:t>
            </w:r>
          </w:p>
        </w:tc>
      </w:tr>
      <w:tr w:rsidR="001B591E" w:rsidRPr="001B591E" w:rsidTr="00692756">
        <w:trPr>
          <w:trHeight w:val="666"/>
        </w:trPr>
        <w:tc>
          <w:tcPr>
            <w:tcW w:w="3227" w:type="dxa"/>
            <w:shd w:val="clear" w:color="auto" w:fill="auto"/>
          </w:tcPr>
          <w:p w:rsidR="00D12DEF" w:rsidRPr="001B591E" w:rsidRDefault="00D12DEF" w:rsidP="00226726">
            <w:r w:rsidRPr="001B591E">
              <w:t>Права на использование обновлений программного комплекса Гранд-Смета (одно рабочее место)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12DEF" w:rsidRPr="001B591E" w:rsidRDefault="00D12DEF" w:rsidP="00226726">
            <w:pPr>
              <w:jc w:val="center"/>
            </w:pPr>
            <w:r w:rsidRPr="001B591E">
              <w:t>25 000,00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D12DEF" w:rsidRPr="001B591E" w:rsidRDefault="00D12DEF" w:rsidP="00226726">
            <w:pPr>
              <w:jc w:val="center"/>
            </w:pPr>
            <w:r w:rsidRPr="001B591E">
              <w:t>один раз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2DEF" w:rsidRPr="001B591E" w:rsidRDefault="00D12DEF" w:rsidP="00226726">
            <w:pPr>
              <w:jc w:val="center"/>
            </w:pPr>
            <w:r w:rsidRPr="001B591E">
              <w:t>25 000,00</w:t>
            </w:r>
          </w:p>
        </w:tc>
      </w:tr>
      <w:tr w:rsidR="001B591E" w:rsidRPr="001B591E" w:rsidTr="00692756">
        <w:trPr>
          <w:trHeight w:val="666"/>
        </w:trPr>
        <w:tc>
          <w:tcPr>
            <w:tcW w:w="3227" w:type="dxa"/>
            <w:shd w:val="clear" w:color="auto" w:fill="auto"/>
          </w:tcPr>
          <w:p w:rsidR="00D12DEF" w:rsidRPr="001B591E" w:rsidRDefault="00D12DEF" w:rsidP="00226726">
            <w:r w:rsidRPr="001B591E">
              <w:t>Права на использование базы данных «ГЭСН, ФЕР» в действующей редакции для ПК Гранд-Смета (одно рабочее место)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12DEF" w:rsidRPr="001B591E" w:rsidRDefault="00D12DEF" w:rsidP="00226726">
            <w:pPr>
              <w:jc w:val="center"/>
            </w:pPr>
            <w:r w:rsidRPr="001B591E">
              <w:t>12 000,00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D12DEF" w:rsidRPr="001B591E" w:rsidRDefault="00D12DEF" w:rsidP="00226726">
            <w:pPr>
              <w:jc w:val="center"/>
            </w:pPr>
            <w:r w:rsidRPr="001B591E">
              <w:t>по необходимости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2DEF" w:rsidRPr="001B591E" w:rsidRDefault="00D12DEF" w:rsidP="00226726">
            <w:pPr>
              <w:jc w:val="center"/>
            </w:pPr>
            <w:r w:rsidRPr="001B591E">
              <w:t>12 000,00</w:t>
            </w:r>
          </w:p>
        </w:tc>
      </w:tr>
      <w:tr w:rsidR="001B591E" w:rsidRPr="001B591E" w:rsidTr="00692756">
        <w:trPr>
          <w:trHeight w:val="666"/>
        </w:trPr>
        <w:tc>
          <w:tcPr>
            <w:tcW w:w="3227" w:type="dxa"/>
            <w:shd w:val="clear" w:color="auto" w:fill="auto"/>
          </w:tcPr>
          <w:p w:rsidR="00D12DEF" w:rsidRPr="001B591E" w:rsidRDefault="00D12DEF" w:rsidP="00226726">
            <w:r w:rsidRPr="001B591E">
              <w:t xml:space="preserve">Права на использование обновлений базы данных </w:t>
            </w:r>
            <w:r w:rsidRPr="001B591E">
              <w:lastRenderedPageBreak/>
              <w:t>«ГЭСН, ФЕР» в действующей редакции для ПК Гранд-Смета (одно рабочее место)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12DEF" w:rsidRPr="001B591E" w:rsidRDefault="00D12DEF" w:rsidP="00226726">
            <w:pPr>
              <w:jc w:val="center"/>
            </w:pPr>
            <w:r w:rsidRPr="001B591E">
              <w:lastRenderedPageBreak/>
              <w:t>16 000,00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D12DEF" w:rsidRPr="001B591E" w:rsidRDefault="00D12DEF" w:rsidP="00226726">
            <w:pPr>
              <w:jc w:val="center"/>
            </w:pPr>
            <w:r w:rsidRPr="001B591E">
              <w:t xml:space="preserve">по необходимости, </w:t>
            </w:r>
            <w:r w:rsidRPr="001B591E">
              <w:lastRenderedPageBreak/>
              <w:t>но не чаще один раз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2DEF" w:rsidRPr="001B591E" w:rsidRDefault="00D12DEF" w:rsidP="00226726">
            <w:pPr>
              <w:jc w:val="center"/>
            </w:pPr>
            <w:r w:rsidRPr="001B591E">
              <w:lastRenderedPageBreak/>
              <w:t>16 000,00</w:t>
            </w:r>
          </w:p>
        </w:tc>
      </w:tr>
      <w:tr w:rsidR="001B591E" w:rsidRPr="001B591E" w:rsidTr="00692756">
        <w:trPr>
          <w:trHeight w:val="1142"/>
        </w:trPr>
        <w:tc>
          <w:tcPr>
            <w:tcW w:w="3227" w:type="dxa"/>
            <w:shd w:val="clear" w:color="auto" w:fill="auto"/>
          </w:tcPr>
          <w:p w:rsidR="00D12DEF" w:rsidRPr="001B591E" w:rsidRDefault="00D12DEF" w:rsidP="00692756">
            <w:r w:rsidRPr="001B591E">
              <w:lastRenderedPageBreak/>
              <w:t xml:space="preserve">Передача неисключительных прав использования  баз данных «Административная практика ФАС, Госзаказ в вопросах и ответах, </w:t>
            </w:r>
            <w:proofErr w:type="spellStart"/>
            <w:r w:rsidRPr="001B591E">
              <w:t>Госзакупки</w:t>
            </w:r>
            <w:proofErr w:type="gramStart"/>
            <w:r w:rsidRPr="001B591E">
              <w:t>.р</w:t>
            </w:r>
            <w:proofErr w:type="gramEnd"/>
            <w:r w:rsidRPr="001B591E">
              <w:t>у</w:t>
            </w:r>
            <w:proofErr w:type="spellEnd"/>
            <w:r w:rsidRPr="001B591E">
              <w:t>»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12DEF" w:rsidRPr="001B591E" w:rsidRDefault="00D12DEF" w:rsidP="00692756">
            <w:pPr>
              <w:jc w:val="center"/>
            </w:pPr>
            <w:r w:rsidRPr="001B591E">
              <w:t>18 000,00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D12DEF" w:rsidRPr="001B591E" w:rsidRDefault="00D12DEF" w:rsidP="00692756">
            <w:pPr>
              <w:jc w:val="center"/>
            </w:pPr>
            <w:r w:rsidRPr="001B591E">
              <w:t>по необходимости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2DEF" w:rsidRPr="001B591E" w:rsidRDefault="00D12DEF" w:rsidP="00692756">
            <w:pPr>
              <w:jc w:val="center"/>
            </w:pPr>
            <w:r w:rsidRPr="001B591E">
              <w:t>18 000,00</w:t>
            </w:r>
          </w:p>
        </w:tc>
      </w:tr>
      <w:tr w:rsidR="00D12DEF" w:rsidRPr="001B591E" w:rsidTr="00FE4AE2">
        <w:trPr>
          <w:trHeight w:val="1142"/>
        </w:trPr>
        <w:tc>
          <w:tcPr>
            <w:tcW w:w="3227" w:type="dxa"/>
            <w:shd w:val="clear" w:color="auto" w:fill="auto"/>
          </w:tcPr>
          <w:p w:rsidR="00D12DEF" w:rsidRPr="001B591E" w:rsidRDefault="00D12DEF" w:rsidP="00692756">
            <w:pPr>
              <w:rPr>
                <w:lang w:val="en-US"/>
              </w:rPr>
            </w:pPr>
            <w:proofErr w:type="spellStart"/>
            <w:r w:rsidRPr="001B591E">
              <w:rPr>
                <w:lang w:val="en-US"/>
              </w:rPr>
              <w:t>CorelDRAW</w:t>
            </w:r>
            <w:proofErr w:type="spellEnd"/>
            <w:r w:rsidRPr="001B591E">
              <w:rPr>
                <w:lang w:val="en-US"/>
              </w:rPr>
              <w:t xml:space="preserve"> Graphics Suite 2020 Single User Business License (Windows). </w:t>
            </w:r>
            <w:r w:rsidRPr="001B591E">
              <w:t>Бессрочная</w:t>
            </w:r>
            <w:r w:rsidRPr="001B591E">
              <w:rPr>
                <w:lang w:val="en-US"/>
              </w:rPr>
              <w:t xml:space="preserve"> </w:t>
            </w:r>
            <w:r w:rsidRPr="001B591E">
              <w:t>лицензия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D12DEF" w:rsidRPr="001B591E" w:rsidRDefault="00D12DEF" w:rsidP="00692756">
            <w:pPr>
              <w:jc w:val="center"/>
            </w:pPr>
            <w:r w:rsidRPr="001B591E">
              <w:t>60 000,00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D12DEF" w:rsidRPr="001B591E" w:rsidRDefault="00D12DEF" w:rsidP="00692756">
            <w:pPr>
              <w:jc w:val="center"/>
            </w:pPr>
            <w:r w:rsidRPr="001B591E">
              <w:t>приобретение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2DEF" w:rsidRPr="001B591E" w:rsidRDefault="00D12DEF" w:rsidP="00692756">
            <w:pPr>
              <w:jc w:val="center"/>
              <w:rPr>
                <w:lang w:val="en-US"/>
              </w:rPr>
            </w:pPr>
            <w:r w:rsidRPr="001B591E">
              <w:t>60 000,00</w:t>
            </w:r>
          </w:p>
        </w:tc>
      </w:tr>
    </w:tbl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1.3.2. Нормативные затраты на оплату услуг, связанных с обеспечением безопасности информации</w:t>
      </w:r>
    </w:p>
    <w:p w:rsidR="005A5CA1" w:rsidRPr="001B591E" w:rsidRDefault="005A5CA1" w:rsidP="00AD1007">
      <w:pPr>
        <w:rPr>
          <w:sz w:val="10"/>
          <w:szCs w:val="10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1.3.2.1. Нормативные затраты на проведение </w:t>
      </w:r>
      <w:proofErr w:type="gramStart"/>
      <w:r w:rsidRPr="001B591E">
        <w:rPr>
          <w:sz w:val="28"/>
          <w:szCs w:val="28"/>
        </w:rPr>
        <w:t>аттестационных</w:t>
      </w:r>
      <w:proofErr w:type="gramEnd"/>
      <w:r w:rsidRPr="001B591E">
        <w:rPr>
          <w:sz w:val="28"/>
          <w:szCs w:val="28"/>
        </w:rPr>
        <w:t>,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проверочных и контрольных мероприятий</w:t>
      </w:r>
    </w:p>
    <w:p w:rsidR="005A5CA1" w:rsidRPr="001B591E" w:rsidRDefault="005A5CA1" w:rsidP="00AD100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1417"/>
        <w:gridCol w:w="1985"/>
      </w:tblGrid>
      <w:tr w:rsidR="001B591E" w:rsidRPr="001B591E" w:rsidTr="0006281D">
        <w:trPr>
          <w:trHeight w:val="518"/>
        </w:trPr>
        <w:tc>
          <w:tcPr>
            <w:tcW w:w="4503" w:type="dxa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аттестуемых объектов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Частота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проведения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Объем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финансирования, руб.</w:t>
            </w:r>
          </w:p>
        </w:tc>
      </w:tr>
      <w:tr w:rsidR="001B591E" w:rsidRPr="001B591E" w:rsidTr="0006281D">
        <w:trPr>
          <w:trHeight w:val="870"/>
        </w:trPr>
        <w:tc>
          <w:tcPr>
            <w:tcW w:w="4503" w:type="dxa"/>
            <w:shd w:val="clear" w:color="auto" w:fill="auto"/>
            <w:hideMark/>
          </w:tcPr>
          <w:p w:rsidR="005A5CA1" w:rsidRPr="001B591E" w:rsidRDefault="005A5CA1" w:rsidP="00AD1007">
            <w:r w:rsidRPr="001B591E">
              <w:t>Услуга по аттестации объектов информатизации в соответствии с требованиями безопасности информации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A5CA1" w:rsidRPr="001B591E" w:rsidRDefault="005A5CA1" w:rsidP="00131018">
            <w:pPr>
              <w:jc w:val="center"/>
            </w:pPr>
            <w:r w:rsidRPr="001B591E">
              <w:t xml:space="preserve">1 раз в </w:t>
            </w:r>
            <w:r w:rsidR="00131018" w:rsidRPr="001B591E">
              <w:t>5</w:t>
            </w:r>
            <w:r w:rsidRPr="001B591E">
              <w:t xml:space="preserve"> </w:t>
            </w:r>
            <w:r w:rsidR="00131018" w:rsidRPr="001B591E">
              <w:t>лет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100 000,00</w:t>
            </w:r>
          </w:p>
        </w:tc>
      </w:tr>
      <w:tr w:rsidR="001B591E" w:rsidRPr="001B591E" w:rsidTr="0006281D">
        <w:trPr>
          <w:trHeight w:val="1246"/>
        </w:trPr>
        <w:tc>
          <w:tcPr>
            <w:tcW w:w="4503" w:type="dxa"/>
            <w:shd w:val="clear" w:color="auto" w:fill="auto"/>
            <w:hideMark/>
          </w:tcPr>
          <w:p w:rsidR="005A5CA1" w:rsidRPr="001B591E" w:rsidRDefault="005A5CA1" w:rsidP="00AD1007">
            <w:r w:rsidRPr="001B591E">
              <w:t>Услуга по контрольной проверке объектов информатизации в соответствии с требованиями безопасности информации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1 раз в </w:t>
            </w:r>
            <w:r w:rsidR="00131018" w:rsidRPr="001B591E">
              <w:t xml:space="preserve">2,5 </w:t>
            </w:r>
            <w:r w:rsidRPr="001B591E">
              <w:t>год</w:t>
            </w:r>
            <w:r w:rsidR="00131018" w:rsidRPr="001B591E">
              <w:t>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31018" w:rsidRPr="001B591E" w:rsidRDefault="005A5CA1" w:rsidP="00AD1007">
            <w:pPr>
              <w:jc w:val="center"/>
            </w:pPr>
            <w:r w:rsidRPr="001B591E">
              <w:t>не более</w:t>
            </w:r>
          </w:p>
          <w:p w:rsidR="005A5CA1" w:rsidRPr="001B591E" w:rsidRDefault="005A5CA1" w:rsidP="00131018">
            <w:pPr>
              <w:jc w:val="center"/>
            </w:pPr>
            <w:r w:rsidRPr="001B591E">
              <w:t>3</w:t>
            </w:r>
            <w:r w:rsidR="00131018" w:rsidRPr="001B591E">
              <w:t>5</w:t>
            </w:r>
            <w:r w:rsidRPr="001B591E">
              <w:t xml:space="preserve"> 000,00</w:t>
            </w:r>
          </w:p>
        </w:tc>
      </w:tr>
      <w:tr w:rsidR="00131018" w:rsidRPr="001B591E" w:rsidTr="0006281D">
        <w:trPr>
          <w:trHeight w:val="1246"/>
        </w:trPr>
        <w:tc>
          <w:tcPr>
            <w:tcW w:w="4503" w:type="dxa"/>
            <w:shd w:val="clear" w:color="auto" w:fill="auto"/>
            <w:hideMark/>
          </w:tcPr>
          <w:p w:rsidR="00131018" w:rsidRPr="001B591E" w:rsidRDefault="00131018" w:rsidP="00131018">
            <w:pPr>
              <w:autoSpaceDE w:val="0"/>
              <w:autoSpaceDN w:val="0"/>
              <w:adjustRightInd w:val="0"/>
            </w:pPr>
            <w:r w:rsidRPr="001B591E">
              <w:t xml:space="preserve">Услуга по контролю </w:t>
            </w:r>
            <w:proofErr w:type="gramStart"/>
            <w:r w:rsidRPr="001B591E">
              <w:t>эффективности системы защиты объектов информатизации</w:t>
            </w:r>
            <w:proofErr w:type="gramEnd"/>
            <w:r w:rsidRPr="001B591E">
              <w:t xml:space="preserve"> в соответствии с требованиями безопасности информации (Тестирование СЗИ от НСД)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018" w:rsidRPr="001B591E" w:rsidRDefault="00131018" w:rsidP="0006281D">
            <w:pPr>
              <w:jc w:val="center"/>
            </w:pPr>
            <w:r w:rsidRPr="001B591E"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31018" w:rsidRPr="001B591E" w:rsidRDefault="00131018" w:rsidP="00131018">
            <w:pPr>
              <w:jc w:val="center"/>
            </w:pPr>
            <w:r w:rsidRPr="001B591E">
              <w:t>1 раз в год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31018" w:rsidRPr="001B591E" w:rsidRDefault="00131018" w:rsidP="0006281D">
            <w:pPr>
              <w:jc w:val="center"/>
            </w:pPr>
            <w:r w:rsidRPr="001B591E">
              <w:t>не более</w:t>
            </w:r>
          </w:p>
          <w:p w:rsidR="00131018" w:rsidRPr="001B591E" w:rsidRDefault="00131018" w:rsidP="0006281D">
            <w:pPr>
              <w:jc w:val="center"/>
            </w:pPr>
            <w:r w:rsidRPr="001B591E">
              <w:t>26 000,00</w:t>
            </w:r>
          </w:p>
        </w:tc>
      </w:tr>
    </w:tbl>
    <w:p w:rsidR="003441C8" w:rsidRPr="001B591E" w:rsidRDefault="003441C8" w:rsidP="00AD1007">
      <w:pPr>
        <w:jc w:val="center"/>
        <w:rPr>
          <w:sz w:val="10"/>
          <w:szCs w:val="10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1.3.2.2. Нормативные затраты на приобретение </w:t>
      </w:r>
      <w:proofErr w:type="gramStart"/>
      <w:r w:rsidRPr="001B591E">
        <w:rPr>
          <w:sz w:val="28"/>
          <w:szCs w:val="28"/>
        </w:rPr>
        <w:t>простых</w:t>
      </w:r>
      <w:proofErr w:type="gramEnd"/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(неисключительных) лицензий на использование </w:t>
      </w:r>
      <w:proofErr w:type="gramStart"/>
      <w:r w:rsidRPr="001B591E">
        <w:rPr>
          <w:sz w:val="28"/>
          <w:szCs w:val="28"/>
        </w:rPr>
        <w:t>программного</w:t>
      </w:r>
      <w:proofErr w:type="gramEnd"/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обеспечения по защите информации</w:t>
      </w:r>
    </w:p>
    <w:p w:rsidR="005A5CA1" w:rsidRPr="001B591E" w:rsidRDefault="005A5CA1" w:rsidP="00AD1007">
      <w:pPr>
        <w:rPr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3694"/>
        <w:gridCol w:w="3182"/>
      </w:tblGrid>
      <w:tr w:rsidR="001B591E" w:rsidRPr="001B591E" w:rsidTr="00865668">
        <w:trPr>
          <w:trHeight w:val="554"/>
        </w:trPr>
        <w:tc>
          <w:tcPr>
            <w:tcW w:w="2588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Наименование</w:t>
            </w:r>
          </w:p>
        </w:tc>
        <w:tc>
          <w:tcPr>
            <w:tcW w:w="3694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приобретаемых простых (неисключительных лицензий),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шт.</w:t>
            </w:r>
          </w:p>
        </w:tc>
        <w:tc>
          <w:tcPr>
            <w:tcW w:w="3182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Цена единицы простой (неисключительной) лицензии,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руб./год.</w:t>
            </w:r>
          </w:p>
        </w:tc>
      </w:tr>
      <w:tr w:rsidR="001B591E" w:rsidRPr="001B591E" w:rsidTr="00865668">
        <w:trPr>
          <w:trHeight w:val="544"/>
        </w:trPr>
        <w:tc>
          <w:tcPr>
            <w:tcW w:w="2588" w:type="dxa"/>
            <w:hideMark/>
          </w:tcPr>
          <w:p w:rsidR="005A5CA1" w:rsidRPr="001B591E" w:rsidRDefault="005A5CA1" w:rsidP="00AD1007">
            <w:r w:rsidRPr="001B591E">
              <w:t xml:space="preserve">Антивирусные </w:t>
            </w:r>
          </w:p>
          <w:p w:rsidR="005A5CA1" w:rsidRPr="001B591E" w:rsidRDefault="005A5CA1" w:rsidP="00AD1007">
            <w:r w:rsidRPr="001B591E">
              <w:t>программы для ПК</w:t>
            </w:r>
          </w:p>
        </w:tc>
        <w:tc>
          <w:tcPr>
            <w:tcW w:w="3694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 на 1 рабочую станцию</w:t>
            </w:r>
          </w:p>
        </w:tc>
        <w:tc>
          <w:tcPr>
            <w:tcW w:w="3182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4 000,00</w:t>
            </w:r>
          </w:p>
        </w:tc>
      </w:tr>
      <w:tr w:rsidR="001B591E" w:rsidRPr="001B591E" w:rsidTr="006411B5">
        <w:trPr>
          <w:trHeight w:val="544"/>
        </w:trPr>
        <w:tc>
          <w:tcPr>
            <w:tcW w:w="2588" w:type="dxa"/>
            <w:shd w:val="clear" w:color="auto" w:fill="auto"/>
          </w:tcPr>
          <w:p w:rsidR="009D2602" w:rsidRPr="001B591E" w:rsidRDefault="009D2602" w:rsidP="00226726">
            <w:r w:rsidRPr="001B591E">
              <w:t>Лицензия СКЗИ «</w:t>
            </w:r>
            <w:proofErr w:type="spellStart"/>
            <w:r w:rsidRPr="001B591E">
              <w:t>КриптоПро</w:t>
            </w:r>
            <w:proofErr w:type="spellEnd"/>
            <w:r w:rsidRPr="001B591E">
              <w:t xml:space="preserve"> CSP» (бессрочная)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D2602" w:rsidRPr="001B591E" w:rsidRDefault="009D2602" w:rsidP="00226726">
            <w:pPr>
              <w:jc w:val="center"/>
            </w:pPr>
            <w:r w:rsidRPr="001B591E">
              <w:t>не более 1 на 1 рабочую станцию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9D2602" w:rsidRPr="001B591E" w:rsidRDefault="009D2602" w:rsidP="00226726">
            <w:pPr>
              <w:jc w:val="center"/>
            </w:pPr>
            <w:r w:rsidRPr="001B591E">
              <w:t>не более 2 700,00</w:t>
            </w:r>
          </w:p>
        </w:tc>
      </w:tr>
      <w:tr w:rsidR="001B591E" w:rsidRPr="001B591E" w:rsidTr="00865668">
        <w:trPr>
          <w:trHeight w:val="544"/>
        </w:trPr>
        <w:tc>
          <w:tcPr>
            <w:tcW w:w="2588" w:type="dxa"/>
            <w:hideMark/>
          </w:tcPr>
          <w:p w:rsidR="005A5CA1" w:rsidRPr="001B591E" w:rsidRDefault="005A5CA1" w:rsidP="00AD1007">
            <w:proofErr w:type="spellStart"/>
            <w:r w:rsidRPr="001B591E">
              <w:t>КриптоПро</w:t>
            </w:r>
            <w:proofErr w:type="spellEnd"/>
            <w:r w:rsidRPr="001B591E">
              <w:t xml:space="preserve"> </w:t>
            </w:r>
            <w:proofErr w:type="spellStart"/>
            <w:r w:rsidRPr="001B591E">
              <w:t>Office</w:t>
            </w:r>
            <w:proofErr w:type="spellEnd"/>
            <w:r w:rsidRPr="001B591E">
              <w:t xml:space="preserve"> </w:t>
            </w:r>
            <w:proofErr w:type="spellStart"/>
            <w:r w:rsidRPr="001B591E">
              <w:t>Signature</w:t>
            </w:r>
            <w:proofErr w:type="spellEnd"/>
          </w:p>
        </w:tc>
        <w:tc>
          <w:tcPr>
            <w:tcW w:w="3694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 на 1 рабочую станцию</w:t>
            </w:r>
          </w:p>
        </w:tc>
        <w:tc>
          <w:tcPr>
            <w:tcW w:w="3182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1 200,00</w:t>
            </w:r>
          </w:p>
        </w:tc>
      </w:tr>
      <w:tr w:rsidR="001B591E" w:rsidRPr="001B591E" w:rsidTr="00865668">
        <w:trPr>
          <w:trHeight w:val="438"/>
        </w:trPr>
        <w:tc>
          <w:tcPr>
            <w:tcW w:w="2588" w:type="dxa"/>
            <w:hideMark/>
          </w:tcPr>
          <w:tbl>
            <w:tblPr>
              <w:tblW w:w="255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52"/>
            </w:tblGrid>
            <w:tr w:rsidR="001B591E" w:rsidRPr="001B591E" w:rsidTr="00865668">
              <w:trPr>
                <w:trHeight w:val="109"/>
              </w:trPr>
              <w:tc>
                <w:tcPr>
                  <w:tcW w:w="2552" w:type="dxa"/>
                </w:tcPr>
                <w:p w:rsidR="005A5CA1" w:rsidRPr="001B591E" w:rsidRDefault="005A5CA1" w:rsidP="00AD1007">
                  <w:r w:rsidRPr="001B591E">
                    <w:t xml:space="preserve">ПО </w:t>
                  </w:r>
                  <w:proofErr w:type="spellStart"/>
                  <w:r w:rsidRPr="001B591E">
                    <w:t>VipNet</w:t>
                  </w:r>
                  <w:proofErr w:type="spellEnd"/>
                  <w:r w:rsidRPr="001B591E">
                    <w:t xml:space="preserve"> </w:t>
                  </w:r>
                  <w:proofErr w:type="spellStart"/>
                  <w:r w:rsidRPr="001B591E">
                    <w:t>Client</w:t>
                  </w:r>
                  <w:proofErr w:type="spellEnd"/>
                  <w:r w:rsidRPr="001B591E">
                    <w:t xml:space="preserve"> </w:t>
                  </w:r>
                </w:p>
              </w:tc>
            </w:tr>
          </w:tbl>
          <w:p w:rsidR="005A5CA1" w:rsidRPr="001B591E" w:rsidRDefault="005A5CA1" w:rsidP="00AD1007"/>
        </w:tc>
        <w:tc>
          <w:tcPr>
            <w:tcW w:w="3694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 на 1 рабочую станцию</w:t>
            </w:r>
          </w:p>
        </w:tc>
        <w:tc>
          <w:tcPr>
            <w:tcW w:w="3182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11 500,00</w:t>
            </w:r>
          </w:p>
        </w:tc>
      </w:tr>
      <w:tr w:rsidR="005A5CA1" w:rsidRPr="001B591E" w:rsidTr="00865668">
        <w:trPr>
          <w:trHeight w:val="544"/>
        </w:trPr>
        <w:tc>
          <w:tcPr>
            <w:tcW w:w="2588" w:type="dxa"/>
            <w:hideMark/>
          </w:tcPr>
          <w:p w:rsidR="005A5CA1" w:rsidRPr="001B591E" w:rsidRDefault="005A5CA1" w:rsidP="00AD1007">
            <w:r w:rsidRPr="001B591E">
              <w:lastRenderedPageBreak/>
              <w:t xml:space="preserve">Обновление ПО </w:t>
            </w:r>
            <w:proofErr w:type="spellStart"/>
            <w:r w:rsidRPr="001B591E">
              <w:t>VipNet</w:t>
            </w:r>
            <w:proofErr w:type="spellEnd"/>
            <w:r w:rsidRPr="001B591E">
              <w:t xml:space="preserve"> </w:t>
            </w:r>
            <w:proofErr w:type="spellStart"/>
            <w:r w:rsidRPr="001B591E">
              <w:t>Client</w:t>
            </w:r>
            <w:proofErr w:type="spellEnd"/>
          </w:p>
        </w:tc>
        <w:tc>
          <w:tcPr>
            <w:tcW w:w="3694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 на 1 рабочую станцию</w:t>
            </w:r>
          </w:p>
        </w:tc>
        <w:tc>
          <w:tcPr>
            <w:tcW w:w="3182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6 500,00</w:t>
            </w:r>
          </w:p>
        </w:tc>
      </w:tr>
    </w:tbl>
    <w:p w:rsidR="005A5CA1" w:rsidRPr="001B591E" w:rsidRDefault="005A5CA1" w:rsidP="00AD1007">
      <w:pPr>
        <w:rPr>
          <w:sz w:val="10"/>
          <w:szCs w:val="10"/>
        </w:rPr>
      </w:pPr>
    </w:p>
    <w:p w:rsidR="00C40E61" w:rsidRPr="001B591E" w:rsidRDefault="00C40E61" w:rsidP="00AD1007">
      <w:pPr>
        <w:rPr>
          <w:sz w:val="10"/>
          <w:szCs w:val="10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1.3.3. Затраты на оплату работ по утилизации информационно-коммуникационного оборудования</w:t>
      </w:r>
    </w:p>
    <w:p w:rsidR="005A5CA1" w:rsidRPr="001B591E" w:rsidRDefault="005A5CA1" w:rsidP="00AD100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B591E" w:rsidRPr="001B591E" w:rsidTr="00865668">
        <w:trPr>
          <w:trHeight w:val="1109"/>
        </w:trPr>
        <w:tc>
          <w:tcPr>
            <w:tcW w:w="421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метров кубических информационно-коммуникационного оборудования, подлежащего утилизации;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Цена утилизации одного метра кубического информационно-коммуникационного оборудования (не более, руб.)</w:t>
            </w:r>
          </w:p>
        </w:tc>
      </w:tr>
      <w:tr w:rsidR="001B591E" w:rsidRPr="001B591E" w:rsidTr="00865668">
        <w:trPr>
          <w:trHeight w:val="527"/>
        </w:trPr>
        <w:tc>
          <w:tcPr>
            <w:tcW w:w="4219" w:type="dxa"/>
            <w:shd w:val="clear" w:color="auto" w:fill="auto"/>
            <w:vAlign w:val="center"/>
          </w:tcPr>
          <w:p w:rsidR="005A5CA1" w:rsidRPr="001B591E" w:rsidRDefault="005A5CA1" w:rsidP="00AD1007">
            <w:r w:rsidRPr="001B591E">
              <w:t>1 и более при необходимости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1 500,00</w:t>
            </w:r>
          </w:p>
        </w:tc>
      </w:tr>
    </w:tbl>
    <w:p w:rsidR="003441C8" w:rsidRPr="001B591E" w:rsidRDefault="003441C8" w:rsidP="003441C8">
      <w:pPr>
        <w:rPr>
          <w:sz w:val="22"/>
          <w:szCs w:val="22"/>
        </w:rPr>
      </w:pPr>
      <w:r w:rsidRPr="001B591E">
        <w:tab/>
      </w:r>
      <w:r w:rsidRPr="001B591E">
        <w:rPr>
          <w:sz w:val="22"/>
          <w:szCs w:val="22"/>
        </w:rPr>
        <w:t>При поштучной утилизации используются расценки выигравшей торги организации, имеющей лицензию на утилизацию</w:t>
      </w:r>
    </w:p>
    <w:p w:rsidR="009D4DC3" w:rsidRPr="001B591E" w:rsidRDefault="009D4DC3" w:rsidP="003441C8">
      <w:pPr>
        <w:rPr>
          <w:sz w:val="22"/>
          <w:szCs w:val="22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1.3.</w:t>
      </w:r>
      <w:r w:rsidR="00C40E61" w:rsidRPr="001B591E">
        <w:rPr>
          <w:sz w:val="28"/>
          <w:szCs w:val="28"/>
        </w:rPr>
        <w:t>4</w:t>
      </w:r>
      <w:r w:rsidRPr="001B591E">
        <w:rPr>
          <w:sz w:val="28"/>
          <w:szCs w:val="28"/>
        </w:rPr>
        <w:t>. Затраты на изготовление криптографических ключей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шифрования и электронной подписи</w:t>
      </w:r>
    </w:p>
    <w:p w:rsidR="00762B0C" w:rsidRPr="001B591E" w:rsidRDefault="00762B0C" w:rsidP="00AD1007">
      <w:pPr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B591E" w:rsidRPr="001B591E" w:rsidTr="00AF2B48">
        <w:trPr>
          <w:trHeight w:val="947"/>
        </w:trPr>
        <w:tc>
          <w:tcPr>
            <w:tcW w:w="421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криптографических ключей шифрования и электронной подписи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Цена изготовления криптографических ключей шифрования и электронной подписи 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(не более, руб.)</w:t>
            </w:r>
          </w:p>
        </w:tc>
      </w:tr>
      <w:tr w:rsidR="001B591E" w:rsidRPr="001B591E" w:rsidTr="00865668">
        <w:trPr>
          <w:trHeight w:val="507"/>
        </w:trPr>
        <w:tc>
          <w:tcPr>
            <w:tcW w:w="4219" w:type="dxa"/>
            <w:shd w:val="clear" w:color="auto" w:fill="auto"/>
            <w:vAlign w:val="center"/>
          </w:tcPr>
          <w:p w:rsidR="005A5CA1" w:rsidRPr="001B591E" w:rsidRDefault="005A5CA1" w:rsidP="00AD1007">
            <w:r w:rsidRPr="001B591E">
              <w:t>1 и более при необходимости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3 000,00</w:t>
            </w:r>
          </w:p>
        </w:tc>
      </w:tr>
    </w:tbl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1.4. Затраты на приобретение основных средств</w:t>
      </w:r>
    </w:p>
    <w:p w:rsidR="005A5CA1" w:rsidRPr="001B591E" w:rsidRDefault="005A5CA1" w:rsidP="00AD1007">
      <w:pPr>
        <w:jc w:val="center"/>
        <w:rPr>
          <w:sz w:val="16"/>
          <w:szCs w:val="16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1.4.1. Нормативные затраты на приобретение рабочих станций/моноблоков</w:t>
      </w:r>
    </w:p>
    <w:p w:rsidR="005A5CA1" w:rsidRPr="001B591E" w:rsidRDefault="005A5CA1" w:rsidP="00AD1007">
      <w:pPr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984"/>
        <w:gridCol w:w="2410"/>
        <w:gridCol w:w="1418"/>
      </w:tblGrid>
      <w:tr w:rsidR="001B591E" w:rsidRPr="001B591E" w:rsidTr="00E23448">
        <w:trPr>
          <w:trHeight w:val="778"/>
        </w:trPr>
        <w:tc>
          <w:tcPr>
            <w:tcW w:w="3794" w:type="dxa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Должность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Фактическое количество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рабочих станций / моноблоков</w:t>
            </w:r>
          </w:p>
        </w:tc>
        <w:tc>
          <w:tcPr>
            <w:tcW w:w="2410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Цена приобретения одной рабочей станции/моноблока, руб.</w:t>
            </w:r>
          </w:p>
        </w:tc>
        <w:tc>
          <w:tcPr>
            <w:tcW w:w="1418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Срок</w:t>
            </w:r>
          </w:p>
          <w:p w:rsidR="005A5CA1" w:rsidRPr="001B591E" w:rsidRDefault="00E23448" w:rsidP="00AD1007">
            <w:pPr>
              <w:jc w:val="center"/>
            </w:pPr>
            <w:proofErr w:type="spellStart"/>
            <w:proofErr w:type="gramStart"/>
            <w:r w:rsidRPr="001B591E">
              <w:t>э</w:t>
            </w:r>
            <w:r w:rsidR="005A5CA1" w:rsidRPr="001B591E">
              <w:t>ксплуата</w:t>
            </w:r>
            <w:r w:rsidRPr="001B591E">
              <w:t>-</w:t>
            </w:r>
            <w:r w:rsidR="005A5CA1" w:rsidRPr="001B591E">
              <w:t>ции</w:t>
            </w:r>
            <w:proofErr w:type="spellEnd"/>
            <w:proofErr w:type="gramEnd"/>
            <w:r w:rsidR="005A5CA1" w:rsidRPr="001B591E">
              <w:t xml:space="preserve"> (лет)</w:t>
            </w:r>
          </w:p>
        </w:tc>
      </w:tr>
      <w:tr w:rsidR="001B591E" w:rsidRPr="001B591E" w:rsidTr="00E23448">
        <w:trPr>
          <w:trHeight w:val="278"/>
        </w:trPr>
        <w:tc>
          <w:tcPr>
            <w:tcW w:w="3794" w:type="dxa"/>
            <w:hideMark/>
          </w:tcPr>
          <w:p w:rsidR="00FE4AE2" w:rsidRPr="001B591E" w:rsidRDefault="00FE4AE2" w:rsidP="00AD1007">
            <w:r w:rsidRPr="001B591E">
              <w:t xml:space="preserve">Для муниципальных служащих в </w:t>
            </w:r>
            <w:proofErr w:type="gramStart"/>
            <w:r w:rsidRPr="001B591E">
              <w:t>обязанности</w:t>
            </w:r>
            <w:proofErr w:type="gramEnd"/>
            <w:r w:rsidRPr="001B591E">
              <w:t xml:space="preserve"> которых входит обработка тестовых документов и работающих в информационных системах (кроме геоинформационных)</w:t>
            </w:r>
          </w:p>
        </w:tc>
        <w:tc>
          <w:tcPr>
            <w:tcW w:w="1984" w:type="dxa"/>
            <w:vAlign w:val="center"/>
            <w:hideMark/>
          </w:tcPr>
          <w:p w:rsidR="00FE4AE2" w:rsidRPr="001B591E" w:rsidRDefault="00FE4AE2" w:rsidP="00AD1007">
            <w:pPr>
              <w:jc w:val="center"/>
            </w:pPr>
            <w:r w:rsidRPr="001B591E">
              <w:t>не более 1</w:t>
            </w:r>
          </w:p>
        </w:tc>
        <w:tc>
          <w:tcPr>
            <w:tcW w:w="2410" w:type="dxa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не более 80 000,00</w:t>
            </w:r>
          </w:p>
        </w:tc>
        <w:tc>
          <w:tcPr>
            <w:tcW w:w="1418" w:type="dxa"/>
            <w:vAlign w:val="center"/>
            <w:hideMark/>
          </w:tcPr>
          <w:p w:rsidR="00FE4AE2" w:rsidRPr="001B591E" w:rsidRDefault="00FE4AE2" w:rsidP="00AD1007">
            <w:pPr>
              <w:jc w:val="center"/>
            </w:pPr>
            <w:r w:rsidRPr="001B591E">
              <w:t>5</w:t>
            </w:r>
          </w:p>
        </w:tc>
      </w:tr>
      <w:tr w:rsidR="001B591E" w:rsidRPr="001B591E" w:rsidTr="00E23448">
        <w:trPr>
          <w:trHeight w:val="515"/>
        </w:trPr>
        <w:tc>
          <w:tcPr>
            <w:tcW w:w="3794" w:type="dxa"/>
          </w:tcPr>
          <w:p w:rsidR="00FE4AE2" w:rsidRPr="001B591E" w:rsidRDefault="00FE4AE2" w:rsidP="00AD1007">
            <w:r w:rsidRPr="001B591E">
              <w:t xml:space="preserve">Для муниципальных служащих в </w:t>
            </w:r>
            <w:proofErr w:type="gramStart"/>
            <w:r w:rsidRPr="001B591E">
              <w:t>обязанности</w:t>
            </w:r>
            <w:proofErr w:type="gramEnd"/>
            <w:r w:rsidRPr="001B591E">
              <w:t xml:space="preserve"> которых входит обработка графической, картографической информации, видеофайлов и  работающих геоинформационных системах</w:t>
            </w:r>
          </w:p>
        </w:tc>
        <w:tc>
          <w:tcPr>
            <w:tcW w:w="1984" w:type="dxa"/>
            <w:vAlign w:val="center"/>
          </w:tcPr>
          <w:p w:rsidR="00FE4AE2" w:rsidRPr="001B591E" w:rsidRDefault="00FE4AE2" w:rsidP="00AD1007">
            <w:pPr>
              <w:jc w:val="center"/>
            </w:pPr>
            <w:r w:rsidRPr="001B591E">
              <w:t>не более 1</w:t>
            </w:r>
          </w:p>
        </w:tc>
        <w:tc>
          <w:tcPr>
            <w:tcW w:w="2410" w:type="dxa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не более 150 000,00</w:t>
            </w:r>
          </w:p>
        </w:tc>
        <w:tc>
          <w:tcPr>
            <w:tcW w:w="1418" w:type="dxa"/>
            <w:vAlign w:val="center"/>
          </w:tcPr>
          <w:p w:rsidR="00FE4AE2" w:rsidRPr="001B591E" w:rsidRDefault="00FE4AE2" w:rsidP="00AD1007">
            <w:pPr>
              <w:jc w:val="center"/>
            </w:pPr>
            <w:r w:rsidRPr="001B591E">
              <w:t>5</w:t>
            </w:r>
          </w:p>
        </w:tc>
      </w:tr>
      <w:tr w:rsidR="002A7582" w:rsidRPr="001B591E" w:rsidTr="008B3CFF">
        <w:trPr>
          <w:trHeight w:val="515"/>
        </w:trPr>
        <w:tc>
          <w:tcPr>
            <w:tcW w:w="3794" w:type="dxa"/>
            <w:shd w:val="clear" w:color="auto" w:fill="auto"/>
          </w:tcPr>
          <w:p w:rsidR="00FE4AE2" w:rsidRPr="001B591E" w:rsidRDefault="00FE4AE2" w:rsidP="001F69B7">
            <w:r w:rsidRPr="001B591E">
              <w:t>Для организации единых окон приёма граждан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E4AE2" w:rsidRPr="001B591E" w:rsidRDefault="00FE4AE2" w:rsidP="001F69B7">
            <w:pPr>
              <w:jc w:val="center"/>
            </w:pPr>
            <w:r w:rsidRPr="001B591E">
              <w:t>по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не более 80 000,00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4AE2" w:rsidRPr="001B591E" w:rsidRDefault="00FE4AE2" w:rsidP="00063843">
            <w:pPr>
              <w:jc w:val="center"/>
            </w:pPr>
            <w:r w:rsidRPr="001B591E">
              <w:t>5</w:t>
            </w:r>
          </w:p>
        </w:tc>
      </w:tr>
    </w:tbl>
    <w:p w:rsidR="00C40E61" w:rsidRPr="001B591E" w:rsidRDefault="00C40E6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1.4.2. Нормативные затраты на приобретение принтеров,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многофункциональных устройств, сканеров, копировальных</w:t>
      </w:r>
    </w:p>
    <w:p w:rsidR="005A5CA1" w:rsidRPr="001B591E" w:rsidRDefault="005A5CA1" w:rsidP="00AD1007">
      <w:pPr>
        <w:jc w:val="center"/>
      </w:pPr>
      <w:r w:rsidRPr="001B591E">
        <w:rPr>
          <w:sz w:val="28"/>
          <w:szCs w:val="28"/>
        </w:rPr>
        <w:t>аппаратов и иной оргтехники</w:t>
      </w:r>
    </w:p>
    <w:p w:rsidR="005A5CA1" w:rsidRPr="001B591E" w:rsidRDefault="005A5CA1" w:rsidP="00AD100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693"/>
        <w:gridCol w:w="2410"/>
        <w:gridCol w:w="1276"/>
      </w:tblGrid>
      <w:tr w:rsidR="001B591E" w:rsidRPr="001B591E" w:rsidTr="000F61ED">
        <w:trPr>
          <w:trHeight w:val="778"/>
        </w:trPr>
        <w:tc>
          <w:tcPr>
            <w:tcW w:w="3085" w:type="dxa"/>
            <w:shd w:val="clear" w:color="auto" w:fill="auto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Должность</w:t>
            </w:r>
          </w:p>
        </w:tc>
        <w:tc>
          <w:tcPr>
            <w:tcW w:w="2693" w:type="dxa"/>
            <w:shd w:val="clear" w:color="auto" w:fill="auto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Фактическое количество единиц оргтехники</w:t>
            </w:r>
          </w:p>
        </w:tc>
        <w:tc>
          <w:tcPr>
            <w:tcW w:w="2410" w:type="dxa"/>
            <w:shd w:val="clear" w:color="auto" w:fill="auto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Цена приобретения</w:t>
            </w:r>
          </w:p>
          <w:p w:rsidR="00FE4AE2" w:rsidRPr="001B591E" w:rsidRDefault="00FE4AE2" w:rsidP="00692756">
            <w:pPr>
              <w:jc w:val="center"/>
            </w:pPr>
            <w:r w:rsidRPr="001B591E">
              <w:t>одной единицы,</w:t>
            </w:r>
          </w:p>
          <w:p w:rsidR="00FE4AE2" w:rsidRPr="001B591E" w:rsidRDefault="00FE4AE2" w:rsidP="00692756">
            <w:pPr>
              <w:jc w:val="center"/>
            </w:pPr>
            <w:r w:rsidRPr="001B591E">
              <w:t>руб.</w:t>
            </w:r>
          </w:p>
        </w:tc>
        <w:tc>
          <w:tcPr>
            <w:tcW w:w="1276" w:type="dxa"/>
            <w:shd w:val="clear" w:color="auto" w:fill="auto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Срок</w:t>
            </w:r>
          </w:p>
          <w:p w:rsidR="00FE4AE2" w:rsidRPr="001B591E" w:rsidRDefault="00FE4AE2" w:rsidP="00692756">
            <w:pPr>
              <w:jc w:val="center"/>
            </w:pPr>
            <w:r w:rsidRPr="001B591E">
              <w:t>эксплуатации (лет)</w:t>
            </w:r>
          </w:p>
        </w:tc>
      </w:tr>
      <w:tr w:rsidR="001B591E" w:rsidRPr="001B591E" w:rsidTr="000F61ED">
        <w:trPr>
          <w:trHeight w:val="515"/>
        </w:trPr>
        <w:tc>
          <w:tcPr>
            <w:tcW w:w="3085" w:type="dxa"/>
            <w:shd w:val="clear" w:color="auto" w:fill="auto"/>
            <w:hideMark/>
          </w:tcPr>
          <w:p w:rsidR="00FE4AE2" w:rsidRPr="001B591E" w:rsidRDefault="00FE4AE2" w:rsidP="00692756">
            <w:r w:rsidRPr="001B591E">
              <w:t xml:space="preserve">Руководитель администрации района, </w:t>
            </w:r>
            <w:r w:rsidRPr="001B591E">
              <w:lastRenderedPageBreak/>
              <w:t>первый заместитель руководителя, заместитель руководителя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lastRenderedPageBreak/>
              <w:t>Принтер/МФУ - не более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не более 50 000,00 (для формата А</w:t>
            </w:r>
            <w:proofErr w:type="gramStart"/>
            <w:r w:rsidRPr="001B591E">
              <w:t>4</w:t>
            </w:r>
            <w:proofErr w:type="gramEnd"/>
            <w:r w:rsidRPr="001B591E"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5</w:t>
            </w:r>
          </w:p>
        </w:tc>
      </w:tr>
      <w:tr w:rsidR="001B591E" w:rsidRPr="001B591E" w:rsidTr="000F61ED">
        <w:trPr>
          <w:trHeight w:val="508"/>
        </w:trPr>
        <w:tc>
          <w:tcPr>
            <w:tcW w:w="3085" w:type="dxa"/>
            <w:shd w:val="clear" w:color="auto" w:fill="auto"/>
          </w:tcPr>
          <w:p w:rsidR="00FE4AE2" w:rsidRPr="001B591E" w:rsidRDefault="00FE4AE2" w:rsidP="00692756">
            <w:r w:rsidRPr="001B591E">
              <w:lastRenderedPageBreak/>
              <w:t>Начальник отдела, заместитель начальника отдела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Принтер/МФУ - не более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не более 50 000,00 (для формата А</w:t>
            </w:r>
            <w:proofErr w:type="gramStart"/>
            <w:r w:rsidRPr="001B591E">
              <w:t>4</w:t>
            </w:r>
            <w:proofErr w:type="gramEnd"/>
            <w:r w:rsidRPr="001B591E"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5</w:t>
            </w:r>
          </w:p>
        </w:tc>
      </w:tr>
      <w:tr w:rsidR="001B591E" w:rsidRPr="001B591E" w:rsidTr="000F61ED">
        <w:trPr>
          <w:trHeight w:val="551"/>
        </w:trPr>
        <w:tc>
          <w:tcPr>
            <w:tcW w:w="3085" w:type="dxa"/>
            <w:shd w:val="clear" w:color="auto" w:fill="auto"/>
            <w:hideMark/>
          </w:tcPr>
          <w:p w:rsidR="00FE4AE2" w:rsidRPr="001B591E" w:rsidRDefault="00FE4AE2" w:rsidP="00692756">
            <w:r w:rsidRPr="001B591E"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Принтер/МФУ - не более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не более 50 000,00 (для формата А</w:t>
            </w:r>
            <w:proofErr w:type="gramStart"/>
            <w:r w:rsidRPr="001B591E">
              <w:t>4</w:t>
            </w:r>
            <w:proofErr w:type="gramEnd"/>
            <w:r w:rsidRPr="001B591E"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5</w:t>
            </w:r>
          </w:p>
        </w:tc>
      </w:tr>
      <w:tr w:rsidR="001B591E" w:rsidRPr="001B591E" w:rsidTr="000F61ED">
        <w:trPr>
          <w:trHeight w:val="468"/>
        </w:trPr>
        <w:tc>
          <w:tcPr>
            <w:tcW w:w="3085" w:type="dxa"/>
            <w:shd w:val="clear" w:color="auto" w:fill="auto"/>
            <w:hideMark/>
          </w:tcPr>
          <w:p w:rsidR="00FE4AE2" w:rsidRPr="001B591E" w:rsidRDefault="00FE4AE2" w:rsidP="00692756">
            <w:r w:rsidRPr="001B591E">
              <w:t>Для организации единых окон приёма граждан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Принтер/МФУ по необходимости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не более 50 000,00 (для формата А</w:t>
            </w:r>
            <w:proofErr w:type="gramStart"/>
            <w:r w:rsidRPr="001B591E">
              <w:t>4</w:t>
            </w:r>
            <w:proofErr w:type="gramEnd"/>
            <w:r w:rsidRPr="001B591E">
              <w:t xml:space="preserve">)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5</w:t>
            </w:r>
          </w:p>
        </w:tc>
      </w:tr>
      <w:tr w:rsidR="001B591E" w:rsidRPr="001B591E" w:rsidTr="000F61ED">
        <w:trPr>
          <w:trHeight w:val="268"/>
        </w:trPr>
        <w:tc>
          <w:tcPr>
            <w:tcW w:w="3085" w:type="dxa"/>
            <w:shd w:val="clear" w:color="auto" w:fill="auto"/>
          </w:tcPr>
          <w:p w:rsidR="00FE4AE2" w:rsidRPr="001B591E" w:rsidRDefault="00FE4AE2" w:rsidP="00692756">
            <w:r w:rsidRPr="001B591E">
              <w:t>Специалисты администрации района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Сканер по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не более 130 000,00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5</w:t>
            </w:r>
          </w:p>
        </w:tc>
      </w:tr>
      <w:tr w:rsidR="001B591E" w:rsidRPr="001B591E" w:rsidTr="000F61ED">
        <w:trPr>
          <w:trHeight w:val="268"/>
        </w:trPr>
        <w:tc>
          <w:tcPr>
            <w:tcW w:w="3085" w:type="dxa"/>
            <w:shd w:val="clear" w:color="auto" w:fill="auto"/>
            <w:hideMark/>
          </w:tcPr>
          <w:p w:rsidR="00FE4AE2" w:rsidRPr="001B591E" w:rsidRDefault="00FE4AE2" w:rsidP="00692756">
            <w:r w:rsidRPr="001B591E">
              <w:t>Специалисты администрации района обрабатывающие текстовые и табличные документы больших объемов, требующие высокой скорости печати, а также текстовые и табличные документы формата А3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Принтер/МФУ - не более 1 на отдел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не более 120 000,00 (для формата А3)</w:t>
            </w:r>
          </w:p>
          <w:p w:rsidR="00FE4AE2" w:rsidRPr="001B591E" w:rsidRDefault="00FE4AE2" w:rsidP="00692756">
            <w:pPr>
              <w:jc w:val="center"/>
            </w:pPr>
            <w:r w:rsidRPr="001B591E">
              <w:t>не более 250 000,00 (для цветной печати)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E4AE2" w:rsidRPr="001B591E" w:rsidRDefault="00FE4AE2" w:rsidP="00692756">
            <w:pPr>
              <w:jc w:val="center"/>
            </w:pPr>
            <w:r w:rsidRPr="001B591E">
              <w:t>5</w:t>
            </w:r>
          </w:p>
        </w:tc>
      </w:tr>
      <w:tr w:rsidR="001B591E" w:rsidRPr="001B591E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1B591E" w:rsidRDefault="00FE4AE2" w:rsidP="00692756">
            <w:r w:rsidRPr="001B591E"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1B591E" w:rsidRDefault="00FE4AE2" w:rsidP="00692756">
            <w:r w:rsidRPr="001B591E">
              <w:t>Системный телефон для АТС - не более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не более 25 000,00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5</w:t>
            </w:r>
          </w:p>
        </w:tc>
      </w:tr>
      <w:tr w:rsidR="001B591E" w:rsidRPr="001B591E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1B591E" w:rsidRDefault="00FE4AE2" w:rsidP="00692756">
            <w:r w:rsidRPr="001B591E">
              <w:t>Начальник отдела, заместитель начальника отдела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1B591E" w:rsidRDefault="00FE4AE2" w:rsidP="00692756">
            <w:r w:rsidRPr="001B591E">
              <w:t>Системный телефон для АТС - не более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не более 15 000,00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5</w:t>
            </w:r>
          </w:p>
        </w:tc>
      </w:tr>
      <w:tr w:rsidR="001B591E" w:rsidRPr="001B591E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1B591E" w:rsidRDefault="00FE4AE2" w:rsidP="00692756">
            <w:r w:rsidRPr="001B591E"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1B591E" w:rsidRDefault="00FE4AE2" w:rsidP="00692756">
            <w:r w:rsidRPr="001B591E">
              <w:t>Телефонный аппарат IP - не более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не более 25 000,00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5</w:t>
            </w:r>
          </w:p>
        </w:tc>
      </w:tr>
      <w:tr w:rsidR="001B591E" w:rsidRPr="001B591E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1B591E" w:rsidRDefault="00FE4AE2" w:rsidP="00692756">
            <w:r w:rsidRPr="001B591E">
              <w:t>Начальник отдела, заместитель начальника отдела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1B591E" w:rsidRDefault="00FE4AE2" w:rsidP="00692756">
            <w:r w:rsidRPr="001B591E">
              <w:t>Телефонный аппарат IP - не более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не более 15 000,00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5</w:t>
            </w:r>
          </w:p>
        </w:tc>
      </w:tr>
      <w:tr w:rsidR="001B591E" w:rsidRPr="001B591E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1B591E" w:rsidRDefault="00FE4AE2" w:rsidP="00692756">
            <w:r w:rsidRPr="001B591E"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1B591E" w:rsidRDefault="00FE4AE2" w:rsidP="00692756">
            <w:r w:rsidRPr="001B591E">
              <w:t>Телефонный аппарат IP - не более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не более 10 000,00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5</w:t>
            </w:r>
          </w:p>
        </w:tc>
      </w:tr>
      <w:tr w:rsidR="001B591E" w:rsidRPr="001B591E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1B591E" w:rsidRDefault="00FE4AE2" w:rsidP="00692756">
            <w:r w:rsidRPr="001B591E">
              <w:t>Сотрудники администрации района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1B591E" w:rsidRDefault="00FE4AE2" w:rsidP="00692756">
            <w:r w:rsidRPr="001B591E">
              <w:t>Телефонный аппарат проводной (телефон) - не более 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не более 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5</w:t>
            </w:r>
          </w:p>
        </w:tc>
      </w:tr>
      <w:tr w:rsidR="001B591E" w:rsidRPr="001B591E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1B591E" w:rsidRDefault="00FE4AE2" w:rsidP="00692756">
            <w:r w:rsidRPr="001B591E">
              <w:t>Для организации единых окон приёма граждан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1B591E" w:rsidRDefault="00FE4AE2" w:rsidP="00692756">
            <w:r w:rsidRPr="001B591E">
              <w:t>Телефонный аппарат проводной (телефон) по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не более 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5</w:t>
            </w:r>
          </w:p>
        </w:tc>
      </w:tr>
      <w:tr w:rsidR="001B591E" w:rsidRPr="001B591E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1B591E" w:rsidRDefault="00FE4AE2" w:rsidP="00692756">
            <w:r w:rsidRPr="001B591E">
              <w:t>Сотрудники администрации района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1B591E" w:rsidRDefault="00FE4AE2" w:rsidP="00692756">
            <w:r w:rsidRPr="001B591E">
              <w:t xml:space="preserve">Телефонный аппарат </w:t>
            </w:r>
            <w:proofErr w:type="gramStart"/>
            <w:r w:rsidRPr="001B591E">
              <w:t>беспроводной</w:t>
            </w:r>
            <w:proofErr w:type="gramEnd"/>
            <w:r w:rsidRPr="001B591E">
              <w:t xml:space="preserve"> (радиотелефон) - не более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не более 6 000,00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5</w:t>
            </w:r>
          </w:p>
        </w:tc>
      </w:tr>
      <w:tr w:rsidR="001B591E" w:rsidRPr="001B591E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1B591E" w:rsidRDefault="00FE4AE2" w:rsidP="00692756">
            <w:r w:rsidRPr="001B591E">
              <w:t xml:space="preserve">Отделы администрации </w:t>
            </w:r>
            <w:r w:rsidRPr="001B591E">
              <w:lastRenderedPageBreak/>
              <w:t>района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1B591E" w:rsidRDefault="00FE4AE2" w:rsidP="00692756">
            <w:r w:rsidRPr="001B591E">
              <w:lastRenderedPageBreak/>
              <w:t xml:space="preserve">Радиотелефон - </w:t>
            </w:r>
            <w:r w:rsidRPr="001B591E">
              <w:lastRenderedPageBreak/>
              <w:t>комплект из базы и 2-6 трубок по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lastRenderedPageBreak/>
              <w:t>не более 12 000,00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5</w:t>
            </w:r>
          </w:p>
        </w:tc>
      </w:tr>
      <w:tr w:rsidR="001B591E" w:rsidRPr="001B591E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1B591E" w:rsidRDefault="00FE4AE2" w:rsidP="00692756">
            <w:r w:rsidRPr="001B591E">
              <w:lastRenderedPageBreak/>
              <w:t>Отделы администрации района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1B591E" w:rsidRDefault="00FE4AE2" w:rsidP="00692756">
            <w:proofErr w:type="gramStart"/>
            <w:r w:rsidRPr="001B591E">
              <w:t>Дополнительная</w:t>
            </w:r>
            <w:proofErr w:type="gramEnd"/>
            <w:r w:rsidRPr="001B591E">
              <w:t xml:space="preserve"> </w:t>
            </w:r>
            <w:proofErr w:type="spellStart"/>
            <w:r w:rsidRPr="001B591E">
              <w:t>радиотрубка</w:t>
            </w:r>
            <w:proofErr w:type="spellEnd"/>
            <w:r w:rsidRPr="001B591E">
              <w:t xml:space="preserve"> по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не более 3 000,00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5</w:t>
            </w:r>
          </w:p>
        </w:tc>
      </w:tr>
      <w:tr w:rsidR="001B591E" w:rsidRPr="001B591E" w:rsidTr="000F61ED">
        <w:trPr>
          <w:trHeight w:val="468"/>
        </w:trPr>
        <w:tc>
          <w:tcPr>
            <w:tcW w:w="3085" w:type="dxa"/>
            <w:shd w:val="clear" w:color="auto" w:fill="auto"/>
            <w:vAlign w:val="center"/>
          </w:tcPr>
          <w:p w:rsidR="00FE4AE2" w:rsidRPr="001B591E" w:rsidRDefault="00FE4AE2" w:rsidP="00692756">
            <w:r w:rsidRPr="001B591E">
              <w:t>Отделы администрации района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1B591E" w:rsidRDefault="00FE4AE2" w:rsidP="00692756">
            <w:r w:rsidRPr="001B591E">
              <w:t>Цифровой факсимильный аппарат по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не более 15 000,00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5</w:t>
            </w:r>
          </w:p>
        </w:tc>
      </w:tr>
      <w:tr w:rsidR="001B591E" w:rsidRPr="001B591E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1B591E" w:rsidRDefault="00FE4AE2" w:rsidP="00692756">
            <w:r w:rsidRPr="001B591E">
              <w:t>Главный специалист по мобилизационной работе, секретному делопроизводству и бронированию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1B591E" w:rsidRDefault="00FE4AE2" w:rsidP="00692756">
            <w:r w:rsidRPr="001B591E">
              <w:t>Шредер (уничтожитель бумаги и дисков) - не более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не  более 45 000,00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5</w:t>
            </w:r>
          </w:p>
        </w:tc>
      </w:tr>
      <w:tr w:rsidR="001B591E" w:rsidRPr="001B591E" w:rsidTr="000F61ED">
        <w:trPr>
          <w:trHeight w:val="468"/>
        </w:trPr>
        <w:tc>
          <w:tcPr>
            <w:tcW w:w="3085" w:type="dxa"/>
            <w:shd w:val="clear" w:color="auto" w:fill="auto"/>
          </w:tcPr>
          <w:p w:rsidR="00FE4AE2" w:rsidRPr="001B591E" w:rsidRDefault="00FE4AE2" w:rsidP="00692756">
            <w:r w:rsidRPr="001B591E">
              <w:t>Отделы администрации района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E4AE2" w:rsidRPr="001B591E" w:rsidRDefault="00FE4AE2" w:rsidP="00692756">
            <w:r w:rsidRPr="001B591E">
              <w:t>Шредер (уничтожитель бумаги и дисков) - не более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AE2" w:rsidRPr="001B591E" w:rsidRDefault="00FE4AE2" w:rsidP="00692756">
            <w:r w:rsidRPr="001B591E">
              <w:t>не  более 30 000,00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4AE2" w:rsidRPr="001B591E" w:rsidRDefault="00FE4AE2" w:rsidP="00692756">
            <w:pPr>
              <w:jc w:val="center"/>
            </w:pPr>
            <w:r w:rsidRPr="001B591E">
              <w:t>5</w:t>
            </w:r>
          </w:p>
        </w:tc>
      </w:tr>
    </w:tbl>
    <w:p w:rsidR="005A5CA1" w:rsidRPr="001B591E" w:rsidRDefault="005A5CA1" w:rsidP="00AD1007">
      <w:pPr>
        <w:jc w:val="center"/>
        <w:rPr>
          <w:sz w:val="28"/>
          <w:szCs w:val="28"/>
        </w:rPr>
      </w:pPr>
      <w:bookmarkStart w:id="6" w:name="Par302"/>
      <w:bookmarkEnd w:id="6"/>
      <w:r w:rsidRPr="001B591E">
        <w:rPr>
          <w:sz w:val="28"/>
          <w:szCs w:val="28"/>
        </w:rPr>
        <w:t>1.4.3. Нормативные затраты на приобретение средств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подвижной связи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68"/>
        <w:gridCol w:w="1718"/>
        <w:gridCol w:w="2126"/>
        <w:gridCol w:w="1843"/>
      </w:tblGrid>
      <w:tr w:rsidR="001B591E" w:rsidRPr="001B591E" w:rsidTr="00865668">
        <w:trPr>
          <w:trHeight w:val="1536"/>
        </w:trPr>
        <w:tc>
          <w:tcPr>
            <w:tcW w:w="1809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Должность</w:t>
            </w:r>
          </w:p>
        </w:tc>
        <w:tc>
          <w:tcPr>
            <w:tcW w:w="1968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абонентских номеров, подключенных к сети подвижной связи</w:t>
            </w:r>
          </w:p>
        </w:tc>
        <w:tc>
          <w:tcPr>
            <w:tcW w:w="1718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Цена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приобретения средств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подвижной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связи,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руб.</w:t>
            </w:r>
          </w:p>
        </w:tc>
        <w:tc>
          <w:tcPr>
            <w:tcW w:w="2126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Объем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финансирования, руб.</w:t>
            </w:r>
          </w:p>
        </w:tc>
        <w:tc>
          <w:tcPr>
            <w:tcW w:w="1843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Срок эксплуатации </w:t>
            </w:r>
            <w:proofErr w:type="gramStart"/>
            <w:r w:rsidRPr="001B591E">
              <w:t>с</w:t>
            </w:r>
            <w:proofErr w:type="gramEnd"/>
          </w:p>
          <w:p w:rsidR="005A5CA1" w:rsidRPr="001B591E" w:rsidRDefault="005A5CA1" w:rsidP="00AD1007">
            <w:pPr>
              <w:jc w:val="center"/>
            </w:pPr>
            <w:r w:rsidRPr="001B591E">
              <w:t>момента приобретения,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лет</w:t>
            </w:r>
          </w:p>
        </w:tc>
      </w:tr>
      <w:tr w:rsidR="005A5CA1" w:rsidRPr="001B591E" w:rsidTr="00865668">
        <w:trPr>
          <w:trHeight w:val="514"/>
        </w:trPr>
        <w:tc>
          <w:tcPr>
            <w:tcW w:w="1809" w:type="dxa"/>
            <w:hideMark/>
          </w:tcPr>
          <w:p w:rsidR="005A5CA1" w:rsidRPr="001B591E" w:rsidRDefault="005A5CA1" w:rsidP="00AD1007">
            <w:r w:rsidRPr="001B591E">
              <w:t>Руководитель администрации района</w:t>
            </w:r>
          </w:p>
        </w:tc>
        <w:tc>
          <w:tcPr>
            <w:tcW w:w="1968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1</w:t>
            </w:r>
          </w:p>
        </w:tc>
        <w:tc>
          <w:tcPr>
            <w:tcW w:w="1718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                     10 000,00</w:t>
            </w:r>
          </w:p>
        </w:tc>
        <w:tc>
          <w:tcPr>
            <w:tcW w:w="2126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не более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10 000,00</w:t>
            </w:r>
          </w:p>
        </w:tc>
        <w:tc>
          <w:tcPr>
            <w:tcW w:w="1843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5</w:t>
            </w:r>
          </w:p>
        </w:tc>
      </w:tr>
    </w:tbl>
    <w:p w:rsidR="005A5CA1" w:rsidRPr="001B591E" w:rsidRDefault="005A5CA1" w:rsidP="00AD1007">
      <w:pPr>
        <w:jc w:val="center"/>
        <w:rPr>
          <w:sz w:val="28"/>
          <w:szCs w:val="28"/>
        </w:rPr>
      </w:pPr>
      <w:bookmarkStart w:id="7" w:name="Par309"/>
      <w:bookmarkEnd w:id="7"/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1.4.4. Нормативные затраты на приобретение оборудования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по обеспечению безопасности информации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410"/>
        <w:gridCol w:w="2126"/>
        <w:gridCol w:w="1275"/>
      </w:tblGrid>
      <w:tr w:rsidR="001B591E" w:rsidRPr="001B591E" w:rsidTr="00382779">
        <w:trPr>
          <w:trHeight w:val="778"/>
        </w:trPr>
        <w:tc>
          <w:tcPr>
            <w:tcW w:w="3652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Должность</w:t>
            </w:r>
          </w:p>
        </w:tc>
        <w:tc>
          <w:tcPr>
            <w:tcW w:w="2410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Фактическое количество автоматизированных рабочих мест</w:t>
            </w:r>
          </w:p>
        </w:tc>
        <w:tc>
          <w:tcPr>
            <w:tcW w:w="2126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Цена приобретения оборудования одного АРМ, руб.</w:t>
            </w:r>
          </w:p>
        </w:tc>
        <w:tc>
          <w:tcPr>
            <w:tcW w:w="1275" w:type="dxa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Срок</w:t>
            </w:r>
          </w:p>
          <w:p w:rsidR="005A5CA1" w:rsidRPr="001B591E" w:rsidRDefault="005A5CA1" w:rsidP="00AD1007">
            <w:pPr>
              <w:jc w:val="center"/>
            </w:pPr>
            <w:proofErr w:type="spellStart"/>
            <w:proofErr w:type="gramStart"/>
            <w:r w:rsidRPr="001B591E">
              <w:t>эксплуа-тации</w:t>
            </w:r>
            <w:proofErr w:type="spellEnd"/>
            <w:proofErr w:type="gramEnd"/>
            <w:r w:rsidRPr="001B591E">
              <w:t xml:space="preserve"> (лет)</w:t>
            </w:r>
          </w:p>
        </w:tc>
      </w:tr>
      <w:tr w:rsidR="001B591E" w:rsidRPr="001B591E" w:rsidTr="00865668">
        <w:trPr>
          <w:trHeight w:val="515"/>
        </w:trPr>
        <w:tc>
          <w:tcPr>
            <w:tcW w:w="9463" w:type="dxa"/>
            <w:gridSpan w:val="4"/>
            <w:shd w:val="clear" w:color="auto" w:fill="auto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Для муниципальных служащих, в обязанности которых входит обработка текстовых документов и работающих в информационных системах (кроме геоинформационных) </w:t>
            </w:r>
          </w:p>
        </w:tc>
      </w:tr>
      <w:tr w:rsidR="001B591E" w:rsidRPr="001B591E" w:rsidTr="00382779">
        <w:trPr>
          <w:trHeight w:val="515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pPr>
              <w:jc w:val="both"/>
            </w:pPr>
            <w:r w:rsidRPr="001B591E">
              <w:t xml:space="preserve">Объект информатизации в защищенном исполнении, </w:t>
            </w:r>
            <w:proofErr w:type="gramStart"/>
            <w:r w:rsidRPr="001B591E">
              <w:t>аттестованного</w:t>
            </w:r>
            <w:proofErr w:type="gramEnd"/>
            <w:r w:rsidRPr="001B591E">
              <w:t xml:space="preserve"> в соответствии с требованиями </w:t>
            </w:r>
            <w:r w:rsidRPr="001B591E">
              <w:rPr>
                <w:shd w:val="clear" w:color="auto" w:fill="FFFFFF"/>
              </w:rPr>
              <w:t>Федеральной службы по техническому и экспортному контролю России (</w:t>
            </w:r>
            <w:r w:rsidRPr="001B591E">
              <w:t>ФСТЭК России) в составе:</w:t>
            </w:r>
          </w:p>
          <w:p w:rsidR="005A5CA1" w:rsidRPr="001B591E" w:rsidRDefault="005A5CA1" w:rsidP="00AD1007">
            <w:pPr>
              <w:jc w:val="both"/>
              <w:rPr>
                <w:lang w:bidi="ru-RU"/>
              </w:rPr>
            </w:pPr>
            <w:r w:rsidRPr="001B591E">
              <w:rPr>
                <w:lang w:bidi="ru-RU"/>
              </w:rPr>
              <w:t xml:space="preserve"> - Компьютер персональный настольный (моноблок)</w:t>
            </w:r>
          </w:p>
          <w:p w:rsidR="005A5CA1" w:rsidRPr="001B591E" w:rsidRDefault="005A5CA1" w:rsidP="00AD1007">
            <w:pPr>
              <w:jc w:val="both"/>
            </w:pPr>
            <w:r w:rsidRPr="001B591E">
              <w:t xml:space="preserve"> -  Многофункциональное устройство (МФУ) с дополнительным картриджем </w:t>
            </w:r>
          </w:p>
          <w:p w:rsidR="005A5CA1" w:rsidRPr="001B591E" w:rsidRDefault="005A5CA1" w:rsidP="00AD1007">
            <w:pPr>
              <w:jc w:val="both"/>
            </w:pPr>
            <w:r w:rsidRPr="001B591E">
              <w:t>- Источник бесперебойного питания (ИПБ)</w:t>
            </w:r>
          </w:p>
          <w:p w:rsidR="005A5CA1" w:rsidRPr="001B591E" w:rsidRDefault="005A5CA1" w:rsidP="00AD1007">
            <w:pPr>
              <w:jc w:val="both"/>
            </w:pPr>
            <w:r w:rsidRPr="001B591E">
              <w:t>-  Шредер (уничтожитель бумаги и дисков)</w:t>
            </w:r>
          </w:p>
          <w:p w:rsidR="005A5CA1" w:rsidRPr="001B591E" w:rsidRDefault="005A5CA1" w:rsidP="00AD1007">
            <w:pPr>
              <w:jc w:val="both"/>
            </w:pPr>
            <w:r w:rsidRPr="001B591E">
              <w:lastRenderedPageBreak/>
              <w:t xml:space="preserve">  - Устройство защиты утечки информации (по электрическим сетям)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lastRenderedPageBreak/>
              <w:t>не более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не более 500 000,00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5</w:t>
            </w:r>
          </w:p>
        </w:tc>
      </w:tr>
    </w:tbl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lastRenderedPageBreak/>
        <w:t>1.4.5. Нормативные затраты на приобретение ноутбуков, мобильных компьютеров и иного передвижного презентационного оборудования, в том числе радиосистем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2509"/>
        <w:gridCol w:w="2693"/>
        <w:gridCol w:w="1843"/>
      </w:tblGrid>
      <w:tr w:rsidR="001B591E" w:rsidRPr="001B591E" w:rsidTr="00865668">
        <w:trPr>
          <w:trHeight w:val="778"/>
        </w:trPr>
        <w:tc>
          <w:tcPr>
            <w:tcW w:w="2419" w:type="dxa"/>
            <w:hideMark/>
          </w:tcPr>
          <w:p w:rsidR="005A5CA1" w:rsidRPr="001B591E" w:rsidRDefault="005A5CA1" w:rsidP="00AD1007">
            <w:r w:rsidRPr="001B591E">
              <w:t>Должность</w:t>
            </w:r>
          </w:p>
        </w:tc>
        <w:tc>
          <w:tcPr>
            <w:tcW w:w="2509" w:type="dxa"/>
            <w:hideMark/>
          </w:tcPr>
          <w:p w:rsidR="005A5CA1" w:rsidRPr="001B591E" w:rsidRDefault="005A5CA1" w:rsidP="00AD1007">
            <w:r w:rsidRPr="001B591E">
              <w:t>Фактическое количество оргтехники</w:t>
            </w:r>
          </w:p>
        </w:tc>
        <w:tc>
          <w:tcPr>
            <w:tcW w:w="2693" w:type="dxa"/>
            <w:shd w:val="clear" w:color="auto" w:fill="FFFFFF"/>
            <w:hideMark/>
          </w:tcPr>
          <w:p w:rsidR="005A5CA1" w:rsidRPr="001B591E" w:rsidRDefault="005A5CA1" w:rsidP="00AD1007">
            <w:r w:rsidRPr="001B591E">
              <w:t>Цена приобретения одной рабочей станции/ моноблока/ компьютера,  руб.</w:t>
            </w:r>
          </w:p>
        </w:tc>
        <w:tc>
          <w:tcPr>
            <w:tcW w:w="1843" w:type="dxa"/>
            <w:hideMark/>
          </w:tcPr>
          <w:p w:rsidR="005A5CA1" w:rsidRPr="001B591E" w:rsidRDefault="005A5CA1" w:rsidP="00AD1007">
            <w:r w:rsidRPr="001B591E">
              <w:t>Срок</w:t>
            </w:r>
          </w:p>
          <w:p w:rsidR="005A5CA1" w:rsidRPr="001B591E" w:rsidRDefault="005A5CA1" w:rsidP="00AD1007">
            <w:r w:rsidRPr="001B591E">
              <w:t>эксплуатации (лет)</w:t>
            </w:r>
          </w:p>
        </w:tc>
      </w:tr>
      <w:tr w:rsidR="001B591E" w:rsidRPr="001B591E" w:rsidTr="00865668">
        <w:trPr>
          <w:trHeight w:val="292"/>
        </w:trPr>
        <w:tc>
          <w:tcPr>
            <w:tcW w:w="2419" w:type="dxa"/>
            <w:hideMark/>
          </w:tcPr>
          <w:p w:rsidR="005A5CA1" w:rsidRPr="001B591E" w:rsidRDefault="005A5CA1" w:rsidP="00AD1007">
            <w:r w:rsidRPr="001B591E">
              <w:t>Для всех категорий муниципальных служащих</w:t>
            </w:r>
          </w:p>
        </w:tc>
        <w:tc>
          <w:tcPr>
            <w:tcW w:w="2509" w:type="dxa"/>
            <w:hideMark/>
          </w:tcPr>
          <w:p w:rsidR="005A5CA1" w:rsidRPr="001B591E" w:rsidRDefault="005A5CA1" w:rsidP="00AD1007">
            <w:r w:rsidRPr="001B591E">
              <w:t>не более 1</w:t>
            </w:r>
          </w:p>
        </w:tc>
        <w:tc>
          <w:tcPr>
            <w:tcW w:w="2693" w:type="dxa"/>
            <w:shd w:val="clear" w:color="auto" w:fill="FFFFFF"/>
            <w:hideMark/>
          </w:tcPr>
          <w:p w:rsidR="005A5CA1" w:rsidRPr="001B591E" w:rsidRDefault="005A5CA1" w:rsidP="00AD1007">
            <w:r w:rsidRPr="001B591E">
              <w:t>не более 70 000,00</w:t>
            </w:r>
          </w:p>
        </w:tc>
        <w:tc>
          <w:tcPr>
            <w:tcW w:w="1843" w:type="dxa"/>
            <w:hideMark/>
          </w:tcPr>
          <w:p w:rsidR="005A5CA1" w:rsidRPr="001B591E" w:rsidRDefault="005A5CA1" w:rsidP="00C96FF8">
            <w:pPr>
              <w:jc w:val="center"/>
            </w:pPr>
            <w:r w:rsidRPr="001B591E">
              <w:t>5</w:t>
            </w:r>
          </w:p>
        </w:tc>
      </w:tr>
    </w:tbl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1.4.6. Нормативные затраты на приобретение </w:t>
      </w:r>
      <w:proofErr w:type="gramStart"/>
      <w:r w:rsidRPr="001B591E">
        <w:rPr>
          <w:sz w:val="28"/>
          <w:szCs w:val="28"/>
        </w:rPr>
        <w:t>серверного</w:t>
      </w:r>
      <w:proofErr w:type="gramEnd"/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и коммуникационного оборудования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8"/>
        <w:gridCol w:w="3076"/>
        <w:gridCol w:w="1815"/>
        <w:gridCol w:w="1724"/>
        <w:gridCol w:w="2302"/>
      </w:tblGrid>
      <w:tr w:rsidR="001B591E" w:rsidRPr="001B591E" w:rsidTr="00C96FF8">
        <w:tc>
          <w:tcPr>
            <w:tcW w:w="304" w:type="pct"/>
            <w:vAlign w:val="center"/>
          </w:tcPr>
          <w:p w:rsidR="00E87B7E" w:rsidRPr="001B591E" w:rsidRDefault="00E87B7E" w:rsidP="00E87B7E">
            <w:r w:rsidRPr="001B591E">
              <w:t xml:space="preserve">№ </w:t>
            </w:r>
            <w:proofErr w:type="gramStart"/>
            <w:r w:rsidRPr="001B591E">
              <w:t>п</w:t>
            </w:r>
            <w:proofErr w:type="gramEnd"/>
            <w:r w:rsidRPr="001B591E">
              <w:t>/п</w:t>
            </w:r>
          </w:p>
        </w:tc>
        <w:tc>
          <w:tcPr>
            <w:tcW w:w="1620" w:type="pct"/>
            <w:vAlign w:val="center"/>
          </w:tcPr>
          <w:p w:rsidR="00E87B7E" w:rsidRPr="001B591E" w:rsidRDefault="00E87B7E" w:rsidP="00E87B7E">
            <w:r w:rsidRPr="001B591E">
              <w:t>Наименование</w:t>
            </w:r>
          </w:p>
          <w:p w:rsidR="00E87B7E" w:rsidRPr="001B591E" w:rsidRDefault="00E87B7E" w:rsidP="00E87B7E">
            <w:r w:rsidRPr="001B591E">
              <w:t>оборудования</w:t>
            </w:r>
          </w:p>
        </w:tc>
        <w:tc>
          <w:tcPr>
            <w:tcW w:w="956" w:type="pct"/>
            <w:vAlign w:val="center"/>
          </w:tcPr>
          <w:p w:rsidR="00E87B7E" w:rsidRPr="001B591E" w:rsidRDefault="00E87B7E" w:rsidP="00E87B7E">
            <w:r w:rsidRPr="001B591E">
              <w:t>Кол-во единиц оборудования, допустимых к приобретению в год</w:t>
            </w:r>
          </w:p>
          <w:p w:rsidR="00E87B7E" w:rsidRPr="001B591E" w:rsidRDefault="00E87B7E" w:rsidP="00E87B7E">
            <w:r w:rsidRPr="001B591E">
              <w:t>шт.</w:t>
            </w:r>
          </w:p>
        </w:tc>
        <w:tc>
          <w:tcPr>
            <w:tcW w:w="908" w:type="pct"/>
            <w:vAlign w:val="center"/>
          </w:tcPr>
          <w:p w:rsidR="00E87B7E" w:rsidRPr="001B591E" w:rsidRDefault="00E87B7E" w:rsidP="00E87B7E">
            <w:r w:rsidRPr="001B591E">
              <w:t>Срок</w:t>
            </w:r>
          </w:p>
          <w:p w:rsidR="00E87B7E" w:rsidRPr="001B591E" w:rsidRDefault="00E87B7E" w:rsidP="00E87B7E">
            <w:r w:rsidRPr="001B591E">
              <w:t>эксплуатации,</w:t>
            </w:r>
          </w:p>
          <w:p w:rsidR="00E87B7E" w:rsidRPr="001B591E" w:rsidRDefault="00E87B7E" w:rsidP="00E87B7E">
            <w:r w:rsidRPr="001B591E">
              <w:t>лет</w:t>
            </w:r>
          </w:p>
          <w:p w:rsidR="00E87B7E" w:rsidRPr="001B591E" w:rsidRDefault="00E87B7E" w:rsidP="00E87B7E"/>
        </w:tc>
        <w:tc>
          <w:tcPr>
            <w:tcW w:w="1212" w:type="pct"/>
            <w:vAlign w:val="center"/>
          </w:tcPr>
          <w:p w:rsidR="00E87B7E" w:rsidRPr="001B591E" w:rsidRDefault="00E87B7E" w:rsidP="00E87B7E">
            <w:r w:rsidRPr="001B591E">
              <w:t>Цена приобретения одной единицы, руб.</w:t>
            </w:r>
          </w:p>
        </w:tc>
      </w:tr>
      <w:tr w:rsidR="001B591E" w:rsidRPr="001B591E" w:rsidTr="00C96FF8">
        <w:trPr>
          <w:trHeight w:val="331"/>
        </w:trPr>
        <w:tc>
          <w:tcPr>
            <w:tcW w:w="304" w:type="pct"/>
          </w:tcPr>
          <w:p w:rsidR="00E87B7E" w:rsidRPr="001B591E" w:rsidRDefault="00E87B7E" w:rsidP="00C96FF8">
            <w:r w:rsidRPr="001B591E">
              <w:t>1</w:t>
            </w:r>
          </w:p>
        </w:tc>
        <w:tc>
          <w:tcPr>
            <w:tcW w:w="1620" w:type="pct"/>
          </w:tcPr>
          <w:p w:rsidR="00E87B7E" w:rsidRPr="001B591E" w:rsidRDefault="00E87B7E" w:rsidP="00C96FF8">
            <w:r w:rsidRPr="001B591E">
              <w:t>Сервер системный</w:t>
            </w:r>
          </w:p>
        </w:tc>
        <w:tc>
          <w:tcPr>
            <w:tcW w:w="956" w:type="pct"/>
            <w:vAlign w:val="center"/>
          </w:tcPr>
          <w:p w:rsidR="00E87B7E" w:rsidRPr="001B591E" w:rsidRDefault="00E87B7E" w:rsidP="00E87B7E">
            <w:r w:rsidRPr="001B591E">
              <w:t>1</w:t>
            </w:r>
          </w:p>
        </w:tc>
        <w:tc>
          <w:tcPr>
            <w:tcW w:w="908" w:type="pct"/>
            <w:vAlign w:val="center"/>
          </w:tcPr>
          <w:p w:rsidR="00E87B7E" w:rsidRPr="001B591E" w:rsidRDefault="00E87B7E" w:rsidP="00E87B7E">
            <w:r w:rsidRPr="001B591E">
              <w:t>5</w:t>
            </w:r>
          </w:p>
        </w:tc>
        <w:tc>
          <w:tcPr>
            <w:tcW w:w="1212" w:type="pct"/>
            <w:vAlign w:val="center"/>
          </w:tcPr>
          <w:p w:rsidR="00E87B7E" w:rsidRPr="001B591E" w:rsidRDefault="00E87B7E" w:rsidP="00E87B7E">
            <w:r w:rsidRPr="001B591E">
              <w:t>200 000,00</w:t>
            </w:r>
          </w:p>
        </w:tc>
      </w:tr>
      <w:tr w:rsidR="001B591E" w:rsidRPr="001B591E" w:rsidTr="00C96FF8">
        <w:tc>
          <w:tcPr>
            <w:tcW w:w="304" w:type="pct"/>
          </w:tcPr>
          <w:p w:rsidR="00E87B7E" w:rsidRPr="001B591E" w:rsidRDefault="00E87B7E" w:rsidP="00C96FF8">
            <w:r w:rsidRPr="001B591E">
              <w:t>2</w:t>
            </w:r>
          </w:p>
        </w:tc>
        <w:tc>
          <w:tcPr>
            <w:tcW w:w="1620" w:type="pct"/>
          </w:tcPr>
          <w:p w:rsidR="00E87B7E" w:rsidRPr="001B591E" w:rsidRDefault="00E87B7E" w:rsidP="00C96FF8">
            <w:r w:rsidRPr="001B591E">
              <w:t>Коммутационное оборудование</w:t>
            </w:r>
          </w:p>
        </w:tc>
        <w:tc>
          <w:tcPr>
            <w:tcW w:w="956" w:type="pct"/>
            <w:vAlign w:val="center"/>
          </w:tcPr>
          <w:p w:rsidR="00E87B7E" w:rsidRPr="001B591E" w:rsidRDefault="00E87B7E" w:rsidP="00E87B7E">
            <w:r w:rsidRPr="001B591E">
              <w:t>2</w:t>
            </w:r>
          </w:p>
        </w:tc>
        <w:tc>
          <w:tcPr>
            <w:tcW w:w="908" w:type="pct"/>
            <w:vAlign w:val="center"/>
          </w:tcPr>
          <w:p w:rsidR="00E87B7E" w:rsidRPr="001B591E" w:rsidRDefault="00E87B7E" w:rsidP="00E87B7E">
            <w:r w:rsidRPr="001B591E">
              <w:t>7</w:t>
            </w:r>
          </w:p>
        </w:tc>
        <w:tc>
          <w:tcPr>
            <w:tcW w:w="1212" w:type="pct"/>
            <w:vAlign w:val="center"/>
          </w:tcPr>
          <w:p w:rsidR="00E87B7E" w:rsidRPr="001B591E" w:rsidRDefault="00E87B7E" w:rsidP="00E87B7E">
            <w:r w:rsidRPr="001B591E">
              <w:t>100 000,00</w:t>
            </w:r>
          </w:p>
        </w:tc>
      </w:tr>
      <w:tr w:rsidR="001B591E" w:rsidRPr="001B591E" w:rsidTr="00C96FF8">
        <w:trPr>
          <w:trHeight w:val="428"/>
        </w:trPr>
        <w:tc>
          <w:tcPr>
            <w:tcW w:w="304" w:type="pct"/>
          </w:tcPr>
          <w:p w:rsidR="00E87B7E" w:rsidRPr="001B591E" w:rsidRDefault="00E87B7E" w:rsidP="00C96FF8">
            <w:r w:rsidRPr="001B591E">
              <w:t>3</w:t>
            </w:r>
          </w:p>
        </w:tc>
        <w:tc>
          <w:tcPr>
            <w:tcW w:w="1620" w:type="pct"/>
          </w:tcPr>
          <w:p w:rsidR="00E87B7E" w:rsidRPr="001B591E" w:rsidRDefault="00E87B7E" w:rsidP="00C96FF8">
            <w:r w:rsidRPr="001B591E">
              <w:t xml:space="preserve">Коммутатор / маршрутизатор / роутер 24-48 </w:t>
            </w:r>
            <w:proofErr w:type="spellStart"/>
            <w:r w:rsidRPr="001B591E">
              <w:t>port</w:t>
            </w:r>
            <w:proofErr w:type="spellEnd"/>
          </w:p>
        </w:tc>
        <w:tc>
          <w:tcPr>
            <w:tcW w:w="956" w:type="pct"/>
            <w:vAlign w:val="center"/>
          </w:tcPr>
          <w:p w:rsidR="00E87B7E" w:rsidRPr="001B591E" w:rsidRDefault="00E87B7E" w:rsidP="00E87B7E">
            <w:r w:rsidRPr="001B591E">
              <w:t>4</w:t>
            </w:r>
          </w:p>
        </w:tc>
        <w:tc>
          <w:tcPr>
            <w:tcW w:w="908" w:type="pct"/>
            <w:vAlign w:val="center"/>
          </w:tcPr>
          <w:p w:rsidR="00E87B7E" w:rsidRPr="001B591E" w:rsidRDefault="00E87B7E" w:rsidP="00E87B7E">
            <w:r w:rsidRPr="001B591E">
              <w:t>7</w:t>
            </w:r>
          </w:p>
        </w:tc>
        <w:tc>
          <w:tcPr>
            <w:tcW w:w="1212" w:type="pct"/>
            <w:vAlign w:val="center"/>
          </w:tcPr>
          <w:p w:rsidR="00E87B7E" w:rsidRPr="001B591E" w:rsidRDefault="00E87B7E" w:rsidP="00E87B7E">
            <w:r w:rsidRPr="001B591E">
              <w:t>30 000,00</w:t>
            </w:r>
          </w:p>
        </w:tc>
      </w:tr>
      <w:tr w:rsidR="001B591E" w:rsidRPr="001B591E" w:rsidTr="00C96FF8">
        <w:trPr>
          <w:trHeight w:val="407"/>
        </w:trPr>
        <w:tc>
          <w:tcPr>
            <w:tcW w:w="304" w:type="pct"/>
          </w:tcPr>
          <w:p w:rsidR="00E87B7E" w:rsidRPr="001B591E" w:rsidRDefault="00E87B7E" w:rsidP="00C96FF8">
            <w:r w:rsidRPr="001B591E">
              <w:t>4</w:t>
            </w:r>
          </w:p>
        </w:tc>
        <w:tc>
          <w:tcPr>
            <w:tcW w:w="1620" w:type="pct"/>
          </w:tcPr>
          <w:p w:rsidR="00E87B7E" w:rsidRPr="001B591E" w:rsidRDefault="00E87B7E" w:rsidP="00C96FF8">
            <w:r w:rsidRPr="001B591E">
              <w:t xml:space="preserve">Коммутатор / маршрутизатор / роутер 8-16 </w:t>
            </w:r>
            <w:proofErr w:type="spellStart"/>
            <w:r w:rsidRPr="001B591E">
              <w:t>port</w:t>
            </w:r>
            <w:proofErr w:type="spellEnd"/>
          </w:p>
        </w:tc>
        <w:tc>
          <w:tcPr>
            <w:tcW w:w="956" w:type="pct"/>
            <w:vAlign w:val="center"/>
          </w:tcPr>
          <w:p w:rsidR="00E87B7E" w:rsidRPr="001B591E" w:rsidRDefault="00E87B7E" w:rsidP="00E87B7E">
            <w:r w:rsidRPr="001B591E">
              <w:t>4</w:t>
            </w:r>
          </w:p>
        </w:tc>
        <w:tc>
          <w:tcPr>
            <w:tcW w:w="908" w:type="pct"/>
            <w:vAlign w:val="center"/>
          </w:tcPr>
          <w:p w:rsidR="00E87B7E" w:rsidRPr="001B591E" w:rsidRDefault="00E87B7E" w:rsidP="00E87B7E">
            <w:r w:rsidRPr="001B591E">
              <w:t>5</w:t>
            </w:r>
          </w:p>
        </w:tc>
        <w:tc>
          <w:tcPr>
            <w:tcW w:w="1212" w:type="pct"/>
            <w:vAlign w:val="center"/>
          </w:tcPr>
          <w:p w:rsidR="00E87B7E" w:rsidRPr="001B591E" w:rsidRDefault="00E87B7E" w:rsidP="00E87B7E">
            <w:r w:rsidRPr="001B591E">
              <w:t>20 000,00</w:t>
            </w:r>
          </w:p>
        </w:tc>
      </w:tr>
      <w:tr w:rsidR="001B591E" w:rsidRPr="001B591E" w:rsidTr="00C96FF8">
        <w:trPr>
          <w:trHeight w:val="407"/>
        </w:trPr>
        <w:tc>
          <w:tcPr>
            <w:tcW w:w="304" w:type="pct"/>
          </w:tcPr>
          <w:p w:rsidR="00E87B7E" w:rsidRPr="001B591E" w:rsidRDefault="00E87B7E" w:rsidP="00C96FF8">
            <w:r w:rsidRPr="001B591E">
              <w:t>5</w:t>
            </w:r>
          </w:p>
        </w:tc>
        <w:tc>
          <w:tcPr>
            <w:tcW w:w="1620" w:type="pct"/>
          </w:tcPr>
          <w:p w:rsidR="00E87B7E" w:rsidRPr="001B591E" w:rsidRDefault="00E87B7E" w:rsidP="00C96FF8">
            <w:r w:rsidRPr="001B591E">
              <w:t xml:space="preserve">Коммутатор / маршрутизатор / роутер 4-5 </w:t>
            </w:r>
            <w:proofErr w:type="spellStart"/>
            <w:r w:rsidRPr="001B591E">
              <w:t>port</w:t>
            </w:r>
            <w:proofErr w:type="spellEnd"/>
          </w:p>
        </w:tc>
        <w:tc>
          <w:tcPr>
            <w:tcW w:w="956" w:type="pct"/>
            <w:vAlign w:val="center"/>
          </w:tcPr>
          <w:p w:rsidR="00E87B7E" w:rsidRPr="001B591E" w:rsidRDefault="00E87B7E" w:rsidP="00E87B7E">
            <w:r w:rsidRPr="001B591E">
              <w:t>5</w:t>
            </w:r>
          </w:p>
        </w:tc>
        <w:tc>
          <w:tcPr>
            <w:tcW w:w="908" w:type="pct"/>
            <w:vAlign w:val="center"/>
          </w:tcPr>
          <w:p w:rsidR="00E87B7E" w:rsidRPr="001B591E" w:rsidRDefault="00E87B7E" w:rsidP="00E87B7E">
            <w:r w:rsidRPr="001B591E">
              <w:t>5</w:t>
            </w:r>
          </w:p>
        </w:tc>
        <w:tc>
          <w:tcPr>
            <w:tcW w:w="1212" w:type="pct"/>
            <w:vAlign w:val="center"/>
          </w:tcPr>
          <w:p w:rsidR="00E87B7E" w:rsidRPr="001B591E" w:rsidRDefault="00E87B7E" w:rsidP="00E87B7E">
            <w:r w:rsidRPr="001B591E">
              <w:t>7 000,00</w:t>
            </w:r>
          </w:p>
        </w:tc>
      </w:tr>
      <w:tr w:rsidR="001B591E" w:rsidRPr="001B591E" w:rsidTr="00C96FF8">
        <w:trPr>
          <w:trHeight w:val="427"/>
        </w:trPr>
        <w:tc>
          <w:tcPr>
            <w:tcW w:w="304" w:type="pct"/>
          </w:tcPr>
          <w:p w:rsidR="00E87B7E" w:rsidRPr="001B591E" w:rsidRDefault="00E87B7E" w:rsidP="00C96FF8">
            <w:r w:rsidRPr="001B591E">
              <w:t>6</w:t>
            </w:r>
          </w:p>
        </w:tc>
        <w:tc>
          <w:tcPr>
            <w:tcW w:w="1620" w:type="pct"/>
          </w:tcPr>
          <w:p w:rsidR="00E87B7E" w:rsidRPr="001B591E" w:rsidRDefault="00E87B7E" w:rsidP="00C96FF8">
            <w:r w:rsidRPr="001B591E">
              <w:t>Точка доступа</w:t>
            </w:r>
          </w:p>
        </w:tc>
        <w:tc>
          <w:tcPr>
            <w:tcW w:w="956" w:type="pct"/>
            <w:vAlign w:val="center"/>
          </w:tcPr>
          <w:p w:rsidR="00E87B7E" w:rsidRPr="001B591E" w:rsidRDefault="00E87B7E" w:rsidP="00E87B7E">
            <w:r w:rsidRPr="001B591E">
              <w:t>5</w:t>
            </w:r>
          </w:p>
        </w:tc>
        <w:tc>
          <w:tcPr>
            <w:tcW w:w="908" w:type="pct"/>
            <w:vAlign w:val="center"/>
          </w:tcPr>
          <w:p w:rsidR="00E87B7E" w:rsidRPr="001B591E" w:rsidRDefault="00E87B7E" w:rsidP="00E87B7E">
            <w:r w:rsidRPr="001B591E">
              <w:t>5</w:t>
            </w:r>
          </w:p>
        </w:tc>
        <w:tc>
          <w:tcPr>
            <w:tcW w:w="1212" w:type="pct"/>
            <w:vAlign w:val="center"/>
          </w:tcPr>
          <w:p w:rsidR="00E87B7E" w:rsidRPr="001B591E" w:rsidRDefault="000F61ED" w:rsidP="00E87B7E">
            <w:r w:rsidRPr="001B591E">
              <w:t xml:space="preserve">6 </w:t>
            </w:r>
            <w:r w:rsidR="00E87B7E" w:rsidRPr="001B591E">
              <w:t>000,00</w:t>
            </w:r>
          </w:p>
        </w:tc>
      </w:tr>
      <w:tr w:rsidR="001B591E" w:rsidRPr="001B591E" w:rsidTr="00C96FF8">
        <w:tc>
          <w:tcPr>
            <w:tcW w:w="304" w:type="pct"/>
          </w:tcPr>
          <w:p w:rsidR="00E87B7E" w:rsidRPr="001B591E" w:rsidRDefault="00E87B7E" w:rsidP="00C96FF8">
            <w:r w:rsidRPr="001B591E">
              <w:t>7</w:t>
            </w:r>
          </w:p>
        </w:tc>
        <w:tc>
          <w:tcPr>
            <w:tcW w:w="1620" w:type="pct"/>
          </w:tcPr>
          <w:p w:rsidR="00E87B7E" w:rsidRPr="001B591E" w:rsidRDefault="00E87B7E" w:rsidP="00C96FF8">
            <w:r w:rsidRPr="001B591E">
              <w:t>Источник бесперебойного питания (сервер)</w:t>
            </w:r>
          </w:p>
        </w:tc>
        <w:tc>
          <w:tcPr>
            <w:tcW w:w="956" w:type="pct"/>
            <w:vAlign w:val="center"/>
          </w:tcPr>
          <w:p w:rsidR="00E87B7E" w:rsidRPr="001B591E" w:rsidRDefault="00E87B7E" w:rsidP="00E87B7E">
            <w:r w:rsidRPr="001B591E">
              <w:t>1</w:t>
            </w:r>
          </w:p>
        </w:tc>
        <w:tc>
          <w:tcPr>
            <w:tcW w:w="908" w:type="pct"/>
            <w:vAlign w:val="center"/>
          </w:tcPr>
          <w:p w:rsidR="00E87B7E" w:rsidRPr="001B591E" w:rsidRDefault="00E87B7E" w:rsidP="00E87B7E">
            <w:r w:rsidRPr="001B591E">
              <w:t>5</w:t>
            </w:r>
          </w:p>
        </w:tc>
        <w:tc>
          <w:tcPr>
            <w:tcW w:w="1212" w:type="pct"/>
            <w:vAlign w:val="center"/>
          </w:tcPr>
          <w:p w:rsidR="00E87B7E" w:rsidRPr="001B591E" w:rsidRDefault="00E87B7E" w:rsidP="00E87B7E">
            <w:r w:rsidRPr="001B591E">
              <w:t>60 000,00</w:t>
            </w:r>
          </w:p>
        </w:tc>
      </w:tr>
      <w:tr w:rsidR="001B591E" w:rsidRPr="001B591E" w:rsidTr="00C96FF8">
        <w:tc>
          <w:tcPr>
            <w:tcW w:w="304" w:type="pct"/>
          </w:tcPr>
          <w:p w:rsidR="00A40501" w:rsidRPr="001B591E" w:rsidRDefault="00A40501" w:rsidP="00C96FF8">
            <w:r w:rsidRPr="001B591E">
              <w:t>8</w:t>
            </w:r>
          </w:p>
        </w:tc>
        <w:tc>
          <w:tcPr>
            <w:tcW w:w="1620" w:type="pct"/>
          </w:tcPr>
          <w:p w:rsidR="00A40501" w:rsidRPr="001B591E" w:rsidRDefault="00A40501" w:rsidP="00226726">
            <w:r w:rsidRPr="001B591E">
              <w:t>Источник бесперебойного питания 650 – 850 ВА</w:t>
            </w:r>
          </w:p>
        </w:tc>
        <w:tc>
          <w:tcPr>
            <w:tcW w:w="956" w:type="pct"/>
            <w:vAlign w:val="center"/>
          </w:tcPr>
          <w:p w:rsidR="00A40501" w:rsidRPr="001B591E" w:rsidRDefault="00A40501" w:rsidP="00226726">
            <w:r w:rsidRPr="001B591E">
              <w:t>5</w:t>
            </w:r>
          </w:p>
        </w:tc>
        <w:tc>
          <w:tcPr>
            <w:tcW w:w="908" w:type="pct"/>
            <w:vAlign w:val="center"/>
          </w:tcPr>
          <w:p w:rsidR="00A40501" w:rsidRPr="001B591E" w:rsidRDefault="00A40501" w:rsidP="00226726">
            <w:r w:rsidRPr="001B591E">
              <w:t>5</w:t>
            </w:r>
          </w:p>
        </w:tc>
        <w:tc>
          <w:tcPr>
            <w:tcW w:w="1212" w:type="pct"/>
            <w:vAlign w:val="center"/>
          </w:tcPr>
          <w:p w:rsidR="00A40501" w:rsidRPr="001B591E" w:rsidRDefault="00A40501" w:rsidP="00226726">
            <w:r w:rsidRPr="001B591E">
              <w:t>8 000,00</w:t>
            </w:r>
          </w:p>
        </w:tc>
      </w:tr>
      <w:tr w:rsidR="001B591E" w:rsidRPr="001B591E" w:rsidTr="00C96FF8">
        <w:tc>
          <w:tcPr>
            <w:tcW w:w="304" w:type="pct"/>
          </w:tcPr>
          <w:p w:rsidR="00A40501" w:rsidRPr="001B591E" w:rsidRDefault="00A40501" w:rsidP="00C96FF8">
            <w:r w:rsidRPr="001B591E">
              <w:t>9</w:t>
            </w:r>
          </w:p>
        </w:tc>
        <w:tc>
          <w:tcPr>
            <w:tcW w:w="1620" w:type="pct"/>
          </w:tcPr>
          <w:p w:rsidR="00A40501" w:rsidRPr="001B591E" w:rsidRDefault="00A40501" w:rsidP="00226726">
            <w:r w:rsidRPr="001B591E">
              <w:t>Источник бесперебойного питания 1000 – 1200 ВА</w:t>
            </w:r>
          </w:p>
        </w:tc>
        <w:tc>
          <w:tcPr>
            <w:tcW w:w="956" w:type="pct"/>
            <w:vAlign w:val="center"/>
          </w:tcPr>
          <w:p w:rsidR="00A40501" w:rsidRPr="001B591E" w:rsidRDefault="00A40501" w:rsidP="00226726">
            <w:r w:rsidRPr="001B591E">
              <w:t>5</w:t>
            </w:r>
          </w:p>
        </w:tc>
        <w:tc>
          <w:tcPr>
            <w:tcW w:w="908" w:type="pct"/>
            <w:vAlign w:val="center"/>
          </w:tcPr>
          <w:p w:rsidR="00A40501" w:rsidRPr="001B591E" w:rsidRDefault="00A40501" w:rsidP="00226726">
            <w:r w:rsidRPr="001B591E">
              <w:t>5</w:t>
            </w:r>
          </w:p>
        </w:tc>
        <w:tc>
          <w:tcPr>
            <w:tcW w:w="1212" w:type="pct"/>
            <w:vAlign w:val="center"/>
          </w:tcPr>
          <w:p w:rsidR="00A40501" w:rsidRPr="001B591E" w:rsidRDefault="00A40501" w:rsidP="00226726">
            <w:r w:rsidRPr="001B591E">
              <w:t>16 000,00</w:t>
            </w:r>
          </w:p>
        </w:tc>
      </w:tr>
      <w:tr w:rsidR="001B591E" w:rsidRPr="001B591E" w:rsidTr="008B3CFF">
        <w:tc>
          <w:tcPr>
            <w:tcW w:w="304" w:type="pct"/>
          </w:tcPr>
          <w:p w:rsidR="00E87B7E" w:rsidRPr="001B591E" w:rsidRDefault="00E87B7E" w:rsidP="00C96FF8">
            <w:r w:rsidRPr="001B591E">
              <w:t>10</w:t>
            </w:r>
          </w:p>
        </w:tc>
        <w:tc>
          <w:tcPr>
            <w:tcW w:w="1620" w:type="pct"/>
          </w:tcPr>
          <w:p w:rsidR="00E87B7E" w:rsidRPr="001B591E" w:rsidRDefault="00E87B7E" w:rsidP="00C96FF8">
            <w:r w:rsidRPr="001B591E">
              <w:t>Коммутационный шкаф 19''</w:t>
            </w:r>
          </w:p>
        </w:tc>
        <w:tc>
          <w:tcPr>
            <w:tcW w:w="956" w:type="pct"/>
            <w:vAlign w:val="center"/>
          </w:tcPr>
          <w:p w:rsidR="00E87B7E" w:rsidRPr="001B591E" w:rsidRDefault="00E87B7E" w:rsidP="00E87B7E">
            <w:r w:rsidRPr="001B591E">
              <w:t>2</w:t>
            </w:r>
          </w:p>
        </w:tc>
        <w:tc>
          <w:tcPr>
            <w:tcW w:w="908" w:type="pct"/>
            <w:vAlign w:val="center"/>
          </w:tcPr>
          <w:p w:rsidR="00E87B7E" w:rsidRPr="001B591E" w:rsidRDefault="00E87B7E" w:rsidP="00E87B7E">
            <w:r w:rsidRPr="001B591E">
              <w:t>7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E87B7E" w:rsidRPr="001B591E" w:rsidRDefault="00F25E7E" w:rsidP="00F25E7E">
            <w:r w:rsidRPr="001B591E">
              <w:t>20</w:t>
            </w:r>
            <w:r w:rsidR="00E87B7E" w:rsidRPr="001B591E">
              <w:t>000,00</w:t>
            </w:r>
          </w:p>
        </w:tc>
      </w:tr>
      <w:tr w:rsidR="001B591E" w:rsidRPr="001B591E" w:rsidTr="006210AD">
        <w:tc>
          <w:tcPr>
            <w:tcW w:w="304" w:type="pct"/>
            <w:shd w:val="clear" w:color="auto" w:fill="auto"/>
          </w:tcPr>
          <w:p w:rsidR="00464823" w:rsidRPr="001B591E" w:rsidRDefault="00464823" w:rsidP="00C96FF8">
            <w:r w:rsidRPr="001B591E">
              <w:t>11</w:t>
            </w:r>
          </w:p>
        </w:tc>
        <w:tc>
          <w:tcPr>
            <w:tcW w:w="1620" w:type="pct"/>
            <w:shd w:val="clear" w:color="auto" w:fill="auto"/>
          </w:tcPr>
          <w:p w:rsidR="00464823" w:rsidRPr="001B591E" w:rsidRDefault="00464823" w:rsidP="00C96FF8">
            <w:r w:rsidRPr="001B591E">
              <w:t>Универсальное обжимное устройство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464823" w:rsidRPr="001B591E" w:rsidRDefault="00464823" w:rsidP="00464823">
            <w:r w:rsidRPr="001B591E">
              <w:t>1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464823" w:rsidRPr="001B591E" w:rsidRDefault="00464823" w:rsidP="00E87B7E">
            <w:r w:rsidRPr="001B591E">
              <w:t>5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464823" w:rsidRPr="001B591E" w:rsidRDefault="00464823" w:rsidP="00F25E7E">
            <w:r w:rsidRPr="001B591E">
              <w:t>5000,00</w:t>
            </w:r>
          </w:p>
        </w:tc>
      </w:tr>
    </w:tbl>
    <w:p w:rsidR="005A5CA1" w:rsidRPr="001B591E" w:rsidRDefault="005A5CA1" w:rsidP="00AD1007">
      <w:pPr>
        <w:ind w:firstLine="708"/>
        <w:rPr>
          <w:sz w:val="20"/>
          <w:szCs w:val="20"/>
        </w:rPr>
      </w:pPr>
      <w:r w:rsidRPr="001B591E">
        <w:rPr>
          <w:sz w:val="20"/>
          <w:szCs w:val="20"/>
        </w:rPr>
        <w:t>Количество товаров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</w:p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1.4.7. Нормативные затраты на приобретение оборудования </w:t>
      </w:r>
    </w:p>
    <w:p w:rsidR="00053A09" w:rsidRPr="001B591E" w:rsidRDefault="005A5CA1" w:rsidP="00053A09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для актовых залов, выездных совещаний и мероприятий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3166"/>
        <w:gridCol w:w="2160"/>
        <w:gridCol w:w="1725"/>
        <w:gridCol w:w="1945"/>
      </w:tblGrid>
      <w:tr w:rsidR="001B591E" w:rsidRPr="001B591E" w:rsidTr="00D35082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1B591E" w:rsidRDefault="00053A09" w:rsidP="00D35082">
            <w:pPr>
              <w:jc w:val="center"/>
            </w:pPr>
            <w:r w:rsidRPr="001B591E">
              <w:t xml:space="preserve">№ </w:t>
            </w:r>
            <w:proofErr w:type="gramStart"/>
            <w:r w:rsidRPr="001B591E">
              <w:t>п</w:t>
            </w:r>
            <w:proofErr w:type="gramEnd"/>
            <w:r w:rsidRPr="001B591E">
              <w:t>/п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1B591E" w:rsidRDefault="00053A09" w:rsidP="00D35082">
            <w:pPr>
              <w:jc w:val="center"/>
            </w:pPr>
            <w:r w:rsidRPr="001B591E">
              <w:t>Наименование оборудования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Кол-во единиц оборудования, допустимых к приобретению</w:t>
            </w:r>
          </w:p>
          <w:p w:rsidR="00053A09" w:rsidRPr="001B591E" w:rsidRDefault="00053A09" w:rsidP="00D35082">
            <w:pPr>
              <w:jc w:val="center"/>
            </w:pPr>
            <w:r w:rsidRPr="001B591E">
              <w:lastRenderedPageBreak/>
              <w:t>в год, шт.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lastRenderedPageBreak/>
              <w:t>Срок</w:t>
            </w:r>
          </w:p>
          <w:p w:rsidR="00053A09" w:rsidRPr="001B591E" w:rsidRDefault="00053A09" w:rsidP="00D35082">
            <w:pPr>
              <w:jc w:val="center"/>
            </w:pPr>
            <w:r w:rsidRPr="001B591E">
              <w:t>эксплуатации,</w:t>
            </w:r>
          </w:p>
          <w:p w:rsidR="00053A09" w:rsidRPr="001B591E" w:rsidRDefault="00053A09" w:rsidP="00D35082">
            <w:pPr>
              <w:jc w:val="center"/>
            </w:pPr>
            <w:r w:rsidRPr="001B591E">
              <w:t>лет</w:t>
            </w:r>
          </w:p>
          <w:p w:rsidR="00053A09" w:rsidRPr="001B591E" w:rsidRDefault="00053A09" w:rsidP="00D35082">
            <w:pPr>
              <w:jc w:val="center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1B591E" w:rsidRDefault="00053A09" w:rsidP="00D35082">
            <w:pPr>
              <w:jc w:val="center"/>
            </w:pPr>
            <w:r w:rsidRPr="001B591E">
              <w:t xml:space="preserve">Цена приобретения одной единицы, </w:t>
            </w:r>
          </w:p>
          <w:p w:rsidR="00053A09" w:rsidRPr="001B591E" w:rsidRDefault="00053A09" w:rsidP="00D35082">
            <w:pPr>
              <w:jc w:val="center"/>
            </w:pPr>
            <w:r w:rsidRPr="001B591E">
              <w:t>руб.</w:t>
            </w:r>
          </w:p>
        </w:tc>
      </w:tr>
      <w:tr w:rsidR="001B591E" w:rsidRPr="001B591E" w:rsidTr="00D35082">
        <w:trPr>
          <w:trHeight w:val="67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1B591E" w:rsidRDefault="00053A09" w:rsidP="00D35082">
            <w:r w:rsidRPr="001B591E">
              <w:lastRenderedPageBreak/>
              <w:t>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1B591E" w:rsidRDefault="00053A09" w:rsidP="00D35082">
            <w:r w:rsidRPr="001B591E">
              <w:t>Информационное табло (телевизор ЖК 70</w:t>
            </w:r>
            <w:r w:rsidRPr="001B591E">
              <w:rPr>
                <w:lang w:val="en-US"/>
              </w:rPr>
              <w:t>”</w:t>
            </w:r>
            <w:r w:rsidRPr="001B591E">
              <w:t>-85</w:t>
            </w:r>
            <w:r w:rsidRPr="001B591E">
              <w:rPr>
                <w:lang w:val="en-US"/>
              </w:rPr>
              <w:t>”</w:t>
            </w:r>
            <w:r w:rsidRPr="001B591E">
              <w:t>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1B591E" w:rsidRDefault="00053A09" w:rsidP="00D35082">
            <w:pPr>
              <w:jc w:val="center"/>
            </w:pPr>
            <w:r w:rsidRPr="001B591E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rPr>
                <w:lang w:val="en-US"/>
              </w:rPr>
              <w:t>350</w:t>
            </w:r>
            <w:r w:rsidRPr="001B591E">
              <w:t> 000,00</w:t>
            </w:r>
          </w:p>
        </w:tc>
      </w:tr>
      <w:tr w:rsidR="001B591E" w:rsidRPr="001B591E" w:rsidTr="00D35082">
        <w:trPr>
          <w:trHeight w:val="70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1B591E" w:rsidRDefault="00053A09" w:rsidP="00D35082">
            <w:r w:rsidRPr="001B591E">
              <w:t>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1B591E" w:rsidRDefault="00053A09" w:rsidP="00D35082">
            <w:r w:rsidRPr="001B591E">
              <w:t>Информационное табло (телевизор ЖК 40</w:t>
            </w:r>
            <w:r w:rsidRPr="001B591E">
              <w:rPr>
                <w:lang w:val="en-US"/>
              </w:rPr>
              <w:t>”</w:t>
            </w:r>
            <w:r w:rsidRPr="001B591E">
              <w:t>-43</w:t>
            </w:r>
            <w:r w:rsidRPr="001B591E">
              <w:rPr>
                <w:lang w:val="en-US"/>
              </w:rPr>
              <w:t>”</w:t>
            </w:r>
            <w:r w:rsidRPr="001B591E">
              <w:t>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1B591E" w:rsidRDefault="00053A09" w:rsidP="00D35082">
            <w:pPr>
              <w:jc w:val="center"/>
            </w:pPr>
            <w:r w:rsidRPr="001B591E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rPr>
                <w:lang w:val="en-US"/>
              </w:rPr>
              <w:t>35</w:t>
            </w:r>
            <w:r w:rsidRPr="001B591E">
              <w:t> 000,00</w:t>
            </w:r>
          </w:p>
        </w:tc>
      </w:tr>
      <w:tr w:rsidR="001B591E" w:rsidRPr="001B591E" w:rsidTr="00D35082">
        <w:trPr>
          <w:trHeight w:val="399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1B591E" w:rsidRDefault="00053A09" w:rsidP="00D35082">
            <w:r w:rsidRPr="001B591E">
              <w:t>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1B591E" w:rsidRDefault="00053A09" w:rsidP="00D35082">
            <w:r w:rsidRPr="001B591E">
              <w:t>Ноутбук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1B591E" w:rsidRDefault="00053A09" w:rsidP="00D35082">
            <w:pPr>
              <w:jc w:val="center"/>
            </w:pPr>
            <w:r w:rsidRPr="001B591E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70 000,00</w:t>
            </w:r>
          </w:p>
        </w:tc>
      </w:tr>
      <w:tr w:rsidR="001B591E" w:rsidRPr="001B591E" w:rsidTr="00D35082">
        <w:trPr>
          <w:trHeight w:val="399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1B591E" w:rsidRDefault="00053A09" w:rsidP="00D35082">
            <w:r w:rsidRPr="001B591E">
              <w:t>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1B591E" w:rsidRDefault="00053A09" w:rsidP="00D35082">
            <w:r w:rsidRPr="001B591E">
              <w:t>Мобильная трибуна со встроенной акустической системой, микрофоном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50 000,00</w:t>
            </w:r>
          </w:p>
        </w:tc>
      </w:tr>
      <w:tr w:rsidR="001B591E" w:rsidRPr="001B591E" w:rsidTr="00D35082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1B591E" w:rsidRDefault="00053A09" w:rsidP="00D35082">
            <w:r w:rsidRPr="001B591E">
              <w:t>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1B591E" w:rsidRDefault="00053A09" w:rsidP="00D35082">
            <w:r w:rsidRPr="001B591E">
              <w:t>Мультимедийный видеопроектор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1B591E" w:rsidRDefault="00053A09" w:rsidP="00D35082">
            <w:pPr>
              <w:jc w:val="center"/>
            </w:pPr>
            <w:r w:rsidRPr="001B591E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80 000,00</w:t>
            </w:r>
          </w:p>
        </w:tc>
      </w:tr>
      <w:tr w:rsidR="001B591E" w:rsidRPr="001B591E" w:rsidTr="00D35082">
        <w:trPr>
          <w:trHeight w:val="88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1B591E" w:rsidRDefault="00053A09" w:rsidP="00D35082">
            <w:r w:rsidRPr="001B591E">
              <w:t>6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1B591E" w:rsidRDefault="00053A09" w:rsidP="00D35082">
            <w:r w:rsidRPr="001B591E">
              <w:t>Экран для мультимедийного видеопроектора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1B591E" w:rsidRDefault="00053A09" w:rsidP="00D35082">
            <w:pPr>
              <w:jc w:val="center"/>
            </w:pPr>
            <w:r w:rsidRPr="001B591E">
              <w:t>7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15 000,00</w:t>
            </w:r>
          </w:p>
        </w:tc>
      </w:tr>
      <w:tr w:rsidR="001B591E" w:rsidRPr="001B591E" w:rsidTr="00D35082">
        <w:trPr>
          <w:trHeight w:val="54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1B591E" w:rsidRDefault="00053A09" w:rsidP="00D35082">
            <w:pPr>
              <w:rPr>
                <w:lang w:val="en-US"/>
              </w:rPr>
            </w:pPr>
            <w:r w:rsidRPr="001B591E">
              <w:t>7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1B591E" w:rsidRDefault="00053A09" w:rsidP="00D35082">
            <w:r w:rsidRPr="001B591E">
              <w:t>Вокальная радиосистема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1B591E" w:rsidRDefault="00053A09" w:rsidP="00D35082">
            <w:pPr>
              <w:jc w:val="center"/>
            </w:pPr>
            <w:r w:rsidRPr="001B591E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rPr>
                <w:lang w:val="en-US"/>
              </w:rPr>
              <w:t>5</w:t>
            </w:r>
            <w:r w:rsidRPr="001B591E">
              <w:t>0 000,00</w:t>
            </w:r>
          </w:p>
        </w:tc>
      </w:tr>
      <w:tr w:rsidR="001B591E" w:rsidRPr="001B591E" w:rsidTr="00D35082">
        <w:trPr>
          <w:trHeight w:val="79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09" w:rsidRPr="001B591E" w:rsidRDefault="00053A09" w:rsidP="00D35082">
            <w:r w:rsidRPr="001B591E">
              <w:t>8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A09" w:rsidRPr="001B591E" w:rsidRDefault="00053A09" w:rsidP="00D35082">
            <w:r w:rsidRPr="001B591E">
              <w:t xml:space="preserve">Переносной </w:t>
            </w:r>
            <w:proofErr w:type="spellStart"/>
            <w:r w:rsidRPr="001B591E">
              <w:t>звукоусилительный</w:t>
            </w:r>
            <w:proofErr w:type="spellEnd"/>
            <w:r w:rsidRPr="001B591E">
              <w:t xml:space="preserve"> комплект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09" w:rsidRPr="001B591E" w:rsidRDefault="00053A09" w:rsidP="00D35082">
            <w:pPr>
              <w:jc w:val="center"/>
            </w:pPr>
            <w:r w:rsidRPr="001B591E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300 000,00</w:t>
            </w:r>
          </w:p>
        </w:tc>
      </w:tr>
      <w:tr w:rsidR="001B591E" w:rsidRPr="001B591E" w:rsidTr="00D35082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09" w:rsidRPr="001B591E" w:rsidRDefault="00053A09" w:rsidP="00D35082">
            <w:r w:rsidRPr="001B591E">
              <w:t>9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A09" w:rsidRPr="001B591E" w:rsidRDefault="00053A09" w:rsidP="00D35082">
            <w:r w:rsidRPr="001B591E">
              <w:t>Стойка для акустической системы комплект 2 шт. с чехлом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09" w:rsidRPr="001B591E" w:rsidRDefault="00053A09" w:rsidP="00D35082">
            <w:pPr>
              <w:jc w:val="center"/>
            </w:pPr>
            <w:r w:rsidRPr="001B591E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15 000,00</w:t>
            </w:r>
          </w:p>
        </w:tc>
      </w:tr>
      <w:tr w:rsidR="001B591E" w:rsidRPr="001B591E" w:rsidTr="00D35082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09" w:rsidRPr="001B591E" w:rsidRDefault="00053A09" w:rsidP="00D35082">
            <w:r w:rsidRPr="001B591E">
              <w:t>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A09" w:rsidRPr="001B591E" w:rsidRDefault="00053A09" w:rsidP="00D35082">
            <w:r w:rsidRPr="001B591E">
              <w:t>Чехол для хранения и транспортировки акустической системы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15 000,00</w:t>
            </w:r>
          </w:p>
        </w:tc>
      </w:tr>
      <w:tr w:rsidR="001B591E" w:rsidRPr="001B591E" w:rsidTr="00D35082">
        <w:trPr>
          <w:trHeight w:val="38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1B591E" w:rsidRDefault="00053A09" w:rsidP="00D35082">
            <w:r w:rsidRPr="001B591E">
              <w:t>11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1B591E" w:rsidRDefault="00053A09" w:rsidP="00D35082">
            <w:r w:rsidRPr="001B591E">
              <w:t>Зеркальная фотокамера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1B591E" w:rsidRDefault="00053A09" w:rsidP="00D35082">
            <w:pPr>
              <w:jc w:val="center"/>
            </w:pPr>
            <w:r w:rsidRPr="001B591E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100 000,00</w:t>
            </w:r>
          </w:p>
        </w:tc>
      </w:tr>
      <w:tr w:rsidR="001B591E" w:rsidRPr="001B591E" w:rsidTr="00D35082">
        <w:trPr>
          <w:trHeight w:val="33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1B591E" w:rsidRDefault="00053A09" w:rsidP="00D35082">
            <w:r w:rsidRPr="001B591E">
              <w:t>12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09" w:rsidRPr="001B591E" w:rsidRDefault="00053A09" w:rsidP="00D35082">
            <w:r w:rsidRPr="001B591E">
              <w:t>Цифровой фотоаппарат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A09" w:rsidRPr="001B591E" w:rsidRDefault="00053A09" w:rsidP="00D35082">
            <w:pPr>
              <w:jc w:val="center"/>
            </w:pPr>
            <w:r w:rsidRPr="001B591E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FE00F4">
            <w:pPr>
              <w:jc w:val="center"/>
            </w:pPr>
            <w:r w:rsidRPr="001B591E">
              <w:t>5</w:t>
            </w:r>
            <w:r w:rsidR="00FE00F4" w:rsidRPr="001B591E">
              <w:t>6</w:t>
            </w:r>
            <w:r w:rsidRPr="001B591E">
              <w:t> 000,00</w:t>
            </w:r>
          </w:p>
        </w:tc>
      </w:tr>
      <w:tr w:rsidR="001B591E" w:rsidRPr="001B591E" w:rsidTr="00D35082">
        <w:trPr>
          <w:trHeight w:val="33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1B591E" w:rsidRDefault="00053A09" w:rsidP="00D35082">
            <w:r w:rsidRPr="001B591E">
              <w:t>13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1B591E" w:rsidRDefault="00053A09" w:rsidP="00D35082">
            <w:pPr>
              <w:spacing w:line="276" w:lineRule="auto"/>
              <w:rPr>
                <w:rFonts w:eastAsiaTheme="minorHAnsi"/>
              </w:rPr>
            </w:pPr>
            <w:r w:rsidRPr="001B591E">
              <w:t>Портативная колонка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spacing w:line="276" w:lineRule="auto"/>
              <w:jc w:val="center"/>
              <w:rPr>
                <w:rFonts w:eastAsiaTheme="minorHAnsi"/>
              </w:rPr>
            </w:pPr>
            <w:r w:rsidRPr="001B591E"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spacing w:line="276" w:lineRule="auto"/>
              <w:jc w:val="center"/>
              <w:rPr>
                <w:rFonts w:eastAsiaTheme="minorHAnsi"/>
              </w:rPr>
            </w:pPr>
            <w:r w:rsidRPr="001B591E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spacing w:line="276" w:lineRule="auto"/>
              <w:jc w:val="center"/>
              <w:rPr>
                <w:rFonts w:eastAsiaTheme="minorHAnsi"/>
              </w:rPr>
            </w:pPr>
            <w:r w:rsidRPr="001B591E">
              <w:t>36 000,00</w:t>
            </w:r>
          </w:p>
        </w:tc>
      </w:tr>
      <w:tr w:rsidR="001B591E" w:rsidRPr="001B591E" w:rsidTr="00D35082">
        <w:trPr>
          <w:trHeight w:val="33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1B591E" w:rsidRDefault="00053A09" w:rsidP="00D35082">
            <w:r w:rsidRPr="001B591E">
              <w:t>14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1B591E" w:rsidRDefault="00053A09" w:rsidP="00D35082">
            <w:pPr>
              <w:spacing w:line="276" w:lineRule="auto"/>
              <w:rPr>
                <w:rFonts w:eastAsiaTheme="minorHAnsi"/>
              </w:rPr>
            </w:pPr>
            <w:r w:rsidRPr="001B591E">
              <w:t>Мегафон громкоговоритель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spacing w:line="276" w:lineRule="auto"/>
              <w:jc w:val="center"/>
              <w:rPr>
                <w:rFonts w:eastAsiaTheme="minorHAnsi"/>
              </w:rPr>
            </w:pPr>
            <w:r w:rsidRPr="001B591E"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spacing w:line="276" w:lineRule="auto"/>
              <w:jc w:val="center"/>
              <w:rPr>
                <w:rFonts w:eastAsiaTheme="minorHAnsi"/>
              </w:rPr>
            </w:pPr>
            <w:r w:rsidRPr="001B591E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spacing w:line="276" w:lineRule="auto"/>
              <w:jc w:val="center"/>
              <w:rPr>
                <w:rFonts w:eastAsiaTheme="minorHAnsi"/>
              </w:rPr>
            </w:pPr>
            <w:r w:rsidRPr="001B591E">
              <w:t>10 000,00</w:t>
            </w:r>
          </w:p>
        </w:tc>
      </w:tr>
      <w:tr w:rsidR="001B591E" w:rsidRPr="001B591E" w:rsidTr="00D35082">
        <w:trPr>
          <w:trHeight w:val="33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1B591E" w:rsidRDefault="00053A09" w:rsidP="00D35082">
            <w:r w:rsidRPr="001B591E">
              <w:t>15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09" w:rsidRPr="001B591E" w:rsidRDefault="00053A09" w:rsidP="00D35082">
            <w:pPr>
              <w:spacing w:line="276" w:lineRule="auto"/>
              <w:rPr>
                <w:rFonts w:eastAsiaTheme="minorHAnsi"/>
              </w:rPr>
            </w:pPr>
            <w:r w:rsidRPr="001B591E">
              <w:t>Автомобильный комплект музыкальной трансляции и оповещения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spacing w:line="276" w:lineRule="auto"/>
              <w:jc w:val="center"/>
              <w:rPr>
                <w:rFonts w:eastAsiaTheme="minorHAnsi"/>
              </w:rPr>
            </w:pPr>
            <w:r w:rsidRPr="001B591E"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spacing w:line="276" w:lineRule="auto"/>
              <w:jc w:val="center"/>
              <w:rPr>
                <w:rFonts w:eastAsiaTheme="minorHAnsi"/>
              </w:rPr>
            </w:pPr>
            <w:r w:rsidRPr="001B591E"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09" w:rsidRPr="001B591E" w:rsidRDefault="00053A09" w:rsidP="00D35082">
            <w:pPr>
              <w:spacing w:line="276" w:lineRule="auto"/>
              <w:jc w:val="center"/>
              <w:rPr>
                <w:rFonts w:eastAsiaTheme="minorHAnsi"/>
              </w:rPr>
            </w:pPr>
            <w:r w:rsidRPr="001B591E">
              <w:t>25 000,00</w:t>
            </w:r>
          </w:p>
        </w:tc>
      </w:tr>
    </w:tbl>
    <w:p w:rsidR="005A5CA1" w:rsidRPr="001B591E" w:rsidRDefault="005A5CA1" w:rsidP="00053A09">
      <w:pPr>
        <w:jc w:val="center"/>
        <w:rPr>
          <w:sz w:val="20"/>
          <w:szCs w:val="20"/>
        </w:rPr>
      </w:pPr>
      <w:r w:rsidRPr="001B591E">
        <w:rPr>
          <w:sz w:val="20"/>
          <w:szCs w:val="20"/>
        </w:rPr>
        <w:t>Количество товаров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</w:p>
    <w:p w:rsidR="00382779" w:rsidRPr="001B591E" w:rsidRDefault="00382779" w:rsidP="00AD1007">
      <w:pPr>
        <w:jc w:val="center"/>
        <w:rPr>
          <w:sz w:val="14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1.5. Затраты на приобретение материальных запасов в сфере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информационно-коммуникационных технологий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1.5.1. Нормативные затраты на приобретение мониторов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5"/>
        <w:gridCol w:w="2694"/>
        <w:gridCol w:w="2268"/>
        <w:gridCol w:w="1701"/>
      </w:tblGrid>
      <w:tr w:rsidR="001B591E" w:rsidRPr="001B591E" w:rsidTr="00C96FF8">
        <w:trPr>
          <w:trHeight w:val="422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Должность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мониторов, планируемых к приобретению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Цена одного монитора,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Срок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эксплуатации, лет</w:t>
            </w:r>
          </w:p>
        </w:tc>
      </w:tr>
      <w:tr w:rsidR="001B591E" w:rsidRPr="001B591E" w:rsidTr="00C96FF8">
        <w:trPr>
          <w:trHeight w:val="52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1ED" w:rsidRPr="001B591E" w:rsidRDefault="000F61ED" w:rsidP="00AD1007">
            <w:pPr>
              <w:ind w:left="142"/>
            </w:pPr>
            <w:r w:rsidRPr="001B591E">
              <w:t>Для всех категорий муниципальных служащих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ED" w:rsidRPr="001B591E" w:rsidRDefault="000F61ED" w:rsidP="00AD1007">
            <w:pPr>
              <w:jc w:val="center"/>
            </w:pPr>
            <w:r w:rsidRPr="001B591E">
              <w:t>не более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ED" w:rsidRPr="001B591E" w:rsidRDefault="000F61ED" w:rsidP="00692756">
            <w:pPr>
              <w:jc w:val="center"/>
            </w:pPr>
            <w:r w:rsidRPr="001B591E">
              <w:t>не более 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ED" w:rsidRPr="001B591E" w:rsidRDefault="000F61ED" w:rsidP="00AD1007">
            <w:pPr>
              <w:jc w:val="center"/>
            </w:pPr>
            <w:r w:rsidRPr="001B591E">
              <w:t>5</w:t>
            </w:r>
          </w:p>
        </w:tc>
      </w:tr>
      <w:tr w:rsidR="001B591E" w:rsidRPr="001B591E" w:rsidTr="00C96FF8">
        <w:trPr>
          <w:trHeight w:val="52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1ED" w:rsidRPr="001B591E" w:rsidRDefault="000F61ED" w:rsidP="00AD1007">
            <w:pPr>
              <w:ind w:left="142"/>
            </w:pPr>
            <w:r w:rsidRPr="001B591E">
              <w:t xml:space="preserve">Для муниципальных служащих в </w:t>
            </w:r>
            <w:proofErr w:type="gramStart"/>
            <w:r w:rsidRPr="001B591E">
              <w:t>обязанности</w:t>
            </w:r>
            <w:proofErr w:type="gramEnd"/>
            <w:r w:rsidRPr="001B591E">
              <w:t xml:space="preserve"> которых входит обработка графической, картографической информации, видеофайлов и  работающих </w:t>
            </w:r>
            <w:r w:rsidRPr="001B591E">
              <w:lastRenderedPageBreak/>
              <w:t>геоинформационных системах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ED" w:rsidRPr="001B591E" w:rsidRDefault="000F61ED" w:rsidP="00AD1007">
            <w:pPr>
              <w:jc w:val="center"/>
            </w:pPr>
            <w:r w:rsidRPr="001B591E">
              <w:lastRenderedPageBreak/>
              <w:t>не более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ED" w:rsidRPr="001B591E" w:rsidRDefault="000F61ED" w:rsidP="00692756">
            <w:pPr>
              <w:jc w:val="center"/>
            </w:pPr>
            <w:r w:rsidRPr="001B591E">
              <w:t>не более 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1ED" w:rsidRPr="001B591E" w:rsidRDefault="000F61ED" w:rsidP="00AD1007">
            <w:pPr>
              <w:jc w:val="center"/>
            </w:pPr>
            <w:r w:rsidRPr="001B591E">
              <w:t>5</w:t>
            </w:r>
          </w:p>
        </w:tc>
      </w:tr>
    </w:tbl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1.5.2. Нормативные затраты на приобретение других запасных частей 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для вычислительной техники</w:t>
      </w:r>
    </w:p>
    <w:p w:rsidR="00E87B7E" w:rsidRPr="001B591E" w:rsidRDefault="00E87B7E" w:rsidP="00E87B7E">
      <w:pPr>
        <w:tabs>
          <w:tab w:val="left" w:pos="3994"/>
        </w:tabs>
      </w:pPr>
      <w:r w:rsidRPr="001B591E">
        <w:tab/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412"/>
        <w:gridCol w:w="3119"/>
        <w:gridCol w:w="2835"/>
      </w:tblGrid>
      <w:tr w:rsidR="001B591E" w:rsidRPr="001B591E" w:rsidTr="00C96FF8">
        <w:trPr>
          <w:trHeight w:val="27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1B591E" w:rsidRDefault="00E87B7E" w:rsidP="00E87B7E">
            <w:pPr>
              <w:ind w:left="142"/>
            </w:pPr>
            <w:r w:rsidRPr="001B591E">
              <w:t xml:space="preserve">Наименование запасных </w:t>
            </w:r>
          </w:p>
          <w:p w:rsidR="00E87B7E" w:rsidRPr="001B591E" w:rsidRDefault="00E87B7E" w:rsidP="00E87B7E">
            <w:pPr>
              <w:ind w:left="142"/>
            </w:pPr>
            <w:r w:rsidRPr="001B591E">
              <w:t>частей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1B591E" w:rsidRDefault="00E87B7E" w:rsidP="00E87B7E">
            <w:pPr>
              <w:ind w:left="142"/>
            </w:pPr>
            <w:r w:rsidRPr="001B591E">
              <w:t>Количество,</w:t>
            </w:r>
          </w:p>
          <w:p w:rsidR="00E87B7E" w:rsidRPr="001B591E" w:rsidRDefault="00E87B7E" w:rsidP="00E87B7E">
            <w:pPr>
              <w:ind w:left="142"/>
            </w:pPr>
            <w:r w:rsidRPr="001B591E">
              <w:t xml:space="preserve">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1B591E" w:rsidRDefault="00E87B7E" w:rsidP="00E87B7E">
            <w:pPr>
              <w:ind w:left="142"/>
            </w:pPr>
            <w:r w:rsidRPr="001B591E">
              <w:t xml:space="preserve">Цена за единицу, </w:t>
            </w:r>
          </w:p>
          <w:p w:rsidR="00E87B7E" w:rsidRPr="001B591E" w:rsidRDefault="00E87B7E" w:rsidP="00E87B7E">
            <w:pPr>
              <w:ind w:left="142"/>
            </w:pPr>
            <w:r w:rsidRPr="001B591E">
              <w:t>руб.</w:t>
            </w:r>
          </w:p>
        </w:tc>
      </w:tr>
      <w:tr w:rsidR="001B591E" w:rsidRPr="001B591E" w:rsidTr="00C96FF8">
        <w:trPr>
          <w:trHeight w:val="51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B7E" w:rsidRPr="001B591E" w:rsidRDefault="00E87B7E" w:rsidP="00E87B7E">
            <w:pPr>
              <w:ind w:left="142"/>
            </w:pPr>
            <w:r w:rsidRPr="001B591E">
              <w:t>Блок питания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1B591E" w:rsidRDefault="00E87B7E" w:rsidP="00E87B7E">
            <w:pPr>
              <w:ind w:left="142"/>
              <w:jc w:val="center"/>
            </w:pPr>
            <w:r w:rsidRPr="001B591E">
              <w:t>не более 1</w:t>
            </w:r>
          </w:p>
          <w:p w:rsidR="00E87B7E" w:rsidRPr="001B591E" w:rsidRDefault="00E87B7E" w:rsidP="00E87B7E">
            <w:pPr>
              <w:ind w:left="142"/>
              <w:jc w:val="center"/>
            </w:pPr>
            <w:r w:rsidRPr="001B591E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1B591E" w:rsidRDefault="00E87B7E" w:rsidP="00E87B7E">
            <w:pPr>
              <w:ind w:left="142"/>
              <w:jc w:val="center"/>
            </w:pPr>
            <w:r w:rsidRPr="001B591E">
              <w:t>не более 3 000,00</w:t>
            </w:r>
          </w:p>
        </w:tc>
      </w:tr>
      <w:tr w:rsidR="001B591E" w:rsidRPr="001B591E" w:rsidTr="00C96FF8">
        <w:trPr>
          <w:trHeight w:val="51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B7E" w:rsidRPr="001B591E" w:rsidRDefault="00E87B7E" w:rsidP="00E87B7E">
            <w:pPr>
              <w:ind w:left="142"/>
            </w:pPr>
            <w:r w:rsidRPr="001B591E">
              <w:t>Оперативная память модуль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1B591E" w:rsidRDefault="00E87B7E" w:rsidP="00E87B7E">
            <w:pPr>
              <w:ind w:left="142"/>
              <w:jc w:val="center"/>
            </w:pPr>
            <w:r w:rsidRPr="001B591E">
              <w:t>не более 2</w:t>
            </w:r>
          </w:p>
          <w:p w:rsidR="00E87B7E" w:rsidRPr="001B591E" w:rsidRDefault="00E87B7E" w:rsidP="00E87B7E">
            <w:pPr>
              <w:ind w:left="142"/>
              <w:jc w:val="center"/>
            </w:pPr>
            <w:r w:rsidRPr="001B591E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1B591E" w:rsidRDefault="00E87B7E" w:rsidP="00E87B7E">
            <w:pPr>
              <w:ind w:left="142"/>
              <w:jc w:val="center"/>
            </w:pPr>
            <w:r w:rsidRPr="001B591E">
              <w:t>не более 4 000,00</w:t>
            </w:r>
          </w:p>
        </w:tc>
      </w:tr>
      <w:tr w:rsidR="001B591E" w:rsidRPr="001B591E" w:rsidTr="00C96FF8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B7E" w:rsidRPr="001B591E" w:rsidRDefault="00E87B7E" w:rsidP="00E87B7E">
            <w:pPr>
              <w:ind w:left="142"/>
            </w:pPr>
            <w:r w:rsidRPr="001B591E">
              <w:t>Модуль памяти DDR3 8Gb PC-12800 для сервера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1B591E" w:rsidRDefault="00E87B7E" w:rsidP="00E87B7E">
            <w:pPr>
              <w:ind w:left="142"/>
              <w:jc w:val="center"/>
            </w:pPr>
            <w:r w:rsidRPr="001B591E">
              <w:t>2 на один сервер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1B591E" w:rsidRDefault="00E87B7E" w:rsidP="00E87B7E">
            <w:pPr>
              <w:ind w:left="142"/>
              <w:jc w:val="center"/>
            </w:pPr>
            <w:r w:rsidRPr="001B591E">
              <w:t>не более 10 000,00</w:t>
            </w:r>
          </w:p>
        </w:tc>
      </w:tr>
      <w:tr w:rsidR="001B591E" w:rsidRPr="001B591E" w:rsidTr="00C96FF8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B7E" w:rsidRPr="001B591E" w:rsidRDefault="00E87B7E" w:rsidP="00E87B7E">
            <w:pPr>
              <w:ind w:left="142"/>
            </w:pPr>
            <w:r w:rsidRPr="001B591E">
              <w:t xml:space="preserve">Жесткий диск </w:t>
            </w:r>
            <w:proofErr w:type="spellStart"/>
            <w:r w:rsidRPr="001B591E">
              <w:t>ssd</w:t>
            </w:r>
            <w:proofErr w:type="spellEnd"/>
            <w:r w:rsidRPr="001B591E">
              <w:t xml:space="preserve"> до 250 </w:t>
            </w:r>
            <w:proofErr w:type="spellStart"/>
            <w:r w:rsidRPr="001B591E">
              <w:t>Gb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1B591E" w:rsidRDefault="00E87B7E" w:rsidP="00E87B7E">
            <w:pPr>
              <w:ind w:left="142"/>
              <w:jc w:val="center"/>
            </w:pPr>
            <w:r w:rsidRPr="001B591E">
              <w:t>не более 1</w:t>
            </w:r>
          </w:p>
          <w:p w:rsidR="00E87B7E" w:rsidRPr="001B591E" w:rsidRDefault="00E87B7E" w:rsidP="00E87B7E">
            <w:pPr>
              <w:ind w:left="142"/>
              <w:jc w:val="center"/>
            </w:pPr>
            <w:r w:rsidRPr="001B591E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B7E" w:rsidRPr="001B591E" w:rsidRDefault="00E87B7E" w:rsidP="00E87B7E">
            <w:pPr>
              <w:ind w:left="142"/>
              <w:jc w:val="center"/>
            </w:pPr>
            <w:r w:rsidRPr="001B591E">
              <w:t>не более 3 000,00</w:t>
            </w:r>
          </w:p>
        </w:tc>
      </w:tr>
      <w:tr w:rsidR="001B591E" w:rsidRPr="001B591E" w:rsidTr="00C96FF8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0F4" w:rsidRPr="001B591E" w:rsidRDefault="00FE00F4" w:rsidP="00226726">
            <w:pPr>
              <w:ind w:left="142"/>
            </w:pPr>
            <w:r w:rsidRPr="001B591E">
              <w:t>Жесткий диск для видеорегистраторов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0F4" w:rsidRPr="001B591E" w:rsidRDefault="00FE00F4" w:rsidP="00226726">
            <w:pPr>
              <w:ind w:left="142"/>
              <w:jc w:val="center"/>
            </w:pPr>
            <w:r w:rsidRPr="001B591E">
              <w:t>не более 1</w:t>
            </w:r>
          </w:p>
          <w:p w:rsidR="00FE00F4" w:rsidRPr="001B591E" w:rsidRDefault="00FE00F4" w:rsidP="00226726">
            <w:pPr>
              <w:ind w:left="142"/>
              <w:jc w:val="center"/>
            </w:pPr>
            <w:r w:rsidRPr="001B591E">
              <w:t>на один видеорегистратор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0F4" w:rsidRPr="001B591E" w:rsidRDefault="00FE00F4" w:rsidP="00226726">
            <w:pPr>
              <w:ind w:left="142"/>
              <w:jc w:val="center"/>
            </w:pPr>
            <w:r w:rsidRPr="001B591E">
              <w:t>не более 6 000,00</w:t>
            </w:r>
          </w:p>
        </w:tc>
      </w:tr>
      <w:tr w:rsidR="001B591E" w:rsidRPr="001B591E" w:rsidTr="00C96FF8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0F4" w:rsidRPr="001B591E" w:rsidRDefault="00FE00F4" w:rsidP="00E87B7E">
            <w:pPr>
              <w:ind w:left="142"/>
            </w:pPr>
            <w:r w:rsidRPr="001B591E">
              <w:t>Жесткий диск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1</w:t>
            </w:r>
          </w:p>
          <w:p w:rsidR="00FE00F4" w:rsidRPr="001B591E" w:rsidRDefault="00FE00F4" w:rsidP="00E87B7E">
            <w:pPr>
              <w:ind w:left="142"/>
              <w:jc w:val="center"/>
            </w:pPr>
            <w:r w:rsidRPr="001B591E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6 000,00</w:t>
            </w:r>
          </w:p>
        </w:tc>
      </w:tr>
      <w:tr w:rsidR="001B591E" w:rsidRPr="001B591E" w:rsidTr="00C96FF8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0F4" w:rsidRPr="001B591E" w:rsidRDefault="00FE00F4" w:rsidP="00E87B7E">
            <w:pPr>
              <w:ind w:left="142"/>
            </w:pPr>
            <w:r w:rsidRPr="001B591E">
              <w:t xml:space="preserve">Жесткий диск </w:t>
            </w:r>
            <w:proofErr w:type="spellStart"/>
            <w:r w:rsidRPr="001B591E">
              <w:t>ssd</w:t>
            </w:r>
            <w:proofErr w:type="spellEnd"/>
            <w:r w:rsidRPr="001B591E">
              <w:t xml:space="preserve"> до 500 </w:t>
            </w:r>
            <w:proofErr w:type="spellStart"/>
            <w:r w:rsidRPr="001B591E">
              <w:t>Gb</w:t>
            </w:r>
            <w:proofErr w:type="spellEnd"/>
            <w:r w:rsidRPr="001B591E">
              <w:t xml:space="preserve"> 80000 </w:t>
            </w:r>
            <w:proofErr w:type="spellStart"/>
            <w:r w:rsidRPr="001B591E">
              <w:t>iops</w:t>
            </w:r>
            <w:proofErr w:type="spellEnd"/>
            <w:r w:rsidRPr="001B591E">
              <w:t xml:space="preserve"> для сервера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1 на один сервер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10 000,00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E87B7E">
            <w:pPr>
              <w:ind w:left="142"/>
            </w:pPr>
            <w:r w:rsidRPr="001B591E">
              <w:t>Внешний жесткий диск 1Tb/2Tb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2 на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6 000,00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E87B7E">
            <w:pPr>
              <w:ind w:left="142"/>
            </w:pPr>
            <w:r w:rsidRPr="001B591E">
              <w:t>Внешний оптический привод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04382C">
            <w:pPr>
              <w:ind w:left="142"/>
              <w:jc w:val="center"/>
            </w:pPr>
            <w:r w:rsidRPr="001B591E">
              <w:t>не более 1 на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04382C">
            <w:pPr>
              <w:ind w:left="142"/>
              <w:jc w:val="center"/>
            </w:pPr>
            <w:r w:rsidRPr="001B591E">
              <w:t>не более 3 000,00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E87B7E">
            <w:pPr>
              <w:ind w:left="142"/>
            </w:pPr>
            <w:r w:rsidRPr="001B591E">
              <w:t xml:space="preserve">Процессор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1</w:t>
            </w:r>
          </w:p>
          <w:p w:rsidR="00FE00F4" w:rsidRPr="001B591E" w:rsidRDefault="00FE00F4" w:rsidP="00E87B7E">
            <w:pPr>
              <w:ind w:left="142"/>
              <w:jc w:val="center"/>
            </w:pPr>
            <w:r w:rsidRPr="001B591E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20 000,00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E87B7E">
            <w:pPr>
              <w:ind w:left="142"/>
            </w:pPr>
            <w:r w:rsidRPr="001B591E">
              <w:t>Материнская плата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1</w:t>
            </w:r>
          </w:p>
          <w:p w:rsidR="00FE00F4" w:rsidRPr="001B591E" w:rsidRDefault="00FE00F4" w:rsidP="00E87B7E">
            <w:pPr>
              <w:ind w:left="142"/>
              <w:jc w:val="center"/>
            </w:pPr>
            <w:r w:rsidRPr="001B591E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15 000,00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E87B7E">
            <w:pPr>
              <w:ind w:left="142"/>
            </w:pPr>
            <w:r w:rsidRPr="001B591E">
              <w:t>Сетевой фильтр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2 100,00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E87B7E">
            <w:pPr>
              <w:ind w:left="142"/>
            </w:pPr>
            <w:r w:rsidRPr="001B591E">
              <w:t>Шнуры и кабели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1 500,00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E87B7E">
            <w:pPr>
              <w:ind w:left="142"/>
            </w:pPr>
            <w:r w:rsidRPr="001B591E">
              <w:t>Бухта сетевого кабеля (витая пара, 305 м.)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851BF3">
            <w:pPr>
              <w:ind w:left="142"/>
              <w:jc w:val="center"/>
            </w:pPr>
            <w:r w:rsidRPr="001B591E">
              <w:t>не более 8 000,00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E87B7E">
            <w:pPr>
              <w:ind w:left="142"/>
            </w:pPr>
            <w:r w:rsidRPr="001B591E">
              <w:t>Бухта телефонного кабеля (</w:t>
            </w:r>
            <w:proofErr w:type="gramStart"/>
            <w:r w:rsidRPr="001B591E">
              <w:t>плоский</w:t>
            </w:r>
            <w:proofErr w:type="gramEnd"/>
            <w:r w:rsidRPr="001B591E">
              <w:t>, 100 метров)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06281D">
            <w:pPr>
              <w:ind w:left="142"/>
              <w:jc w:val="center"/>
            </w:pPr>
            <w:r w:rsidRPr="001B591E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851BF3">
            <w:pPr>
              <w:ind w:left="142"/>
              <w:jc w:val="center"/>
            </w:pPr>
            <w:r w:rsidRPr="001B591E">
              <w:t>не более 1 000,00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06281D">
            <w:pPr>
              <w:ind w:left="142"/>
            </w:pPr>
            <w:proofErr w:type="spellStart"/>
            <w:r w:rsidRPr="001B591E">
              <w:t>Патч</w:t>
            </w:r>
            <w:proofErr w:type="spellEnd"/>
            <w:r w:rsidRPr="001B591E">
              <w:t>-панель RJ-45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06281D">
            <w:pPr>
              <w:ind w:left="142"/>
              <w:jc w:val="center"/>
            </w:pPr>
            <w:r w:rsidRPr="001B591E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0347E5">
            <w:pPr>
              <w:ind w:left="142"/>
              <w:jc w:val="center"/>
            </w:pPr>
            <w:r w:rsidRPr="001B591E">
              <w:t>не более 5 000,00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E87B7E">
            <w:pPr>
              <w:ind w:left="142"/>
              <w:rPr>
                <w:lang w:val="en-US"/>
              </w:rPr>
            </w:pPr>
            <w:r w:rsidRPr="001B591E">
              <w:t>Розетка 2-портовая RJ-45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06281D">
            <w:pPr>
              <w:ind w:left="142"/>
              <w:jc w:val="center"/>
            </w:pPr>
            <w:r w:rsidRPr="001B591E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AA141D">
            <w:pPr>
              <w:ind w:left="142"/>
              <w:jc w:val="center"/>
            </w:pPr>
            <w:r w:rsidRPr="001B591E">
              <w:t xml:space="preserve">не более </w:t>
            </w:r>
            <w:r w:rsidRPr="001B591E">
              <w:rPr>
                <w:lang w:val="en-US"/>
              </w:rPr>
              <w:t>4</w:t>
            </w:r>
            <w:r w:rsidRPr="001B591E">
              <w:t>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AA141D">
            <w:pPr>
              <w:ind w:left="142"/>
            </w:pPr>
            <w:r w:rsidRPr="001B591E">
              <w:t>Соединитель 2-портов RJ-45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06281D">
            <w:pPr>
              <w:ind w:left="142"/>
              <w:jc w:val="center"/>
            </w:pPr>
            <w:r w:rsidRPr="001B591E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06281D">
            <w:pPr>
              <w:ind w:left="142"/>
              <w:jc w:val="center"/>
            </w:pPr>
            <w:r w:rsidRPr="001B591E">
              <w:t xml:space="preserve">не более </w:t>
            </w:r>
            <w:r w:rsidRPr="001B591E">
              <w:rPr>
                <w:lang w:val="en-US"/>
              </w:rPr>
              <w:t>4</w:t>
            </w:r>
            <w:r w:rsidRPr="001B591E">
              <w:t>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9A68CD">
            <w:pPr>
              <w:ind w:left="142"/>
            </w:pPr>
            <w:proofErr w:type="gramStart"/>
            <w:r w:rsidRPr="001B591E">
              <w:t xml:space="preserve">Сетевой коннектор </w:t>
            </w:r>
            <w:r w:rsidRPr="001B591E">
              <w:rPr>
                <w:lang w:val="en-US"/>
              </w:rPr>
              <w:t>RJ</w:t>
            </w:r>
            <w:r w:rsidRPr="001B591E">
              <w:t>-45 (100 шт. в упаковке)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06281D">
            <w:pPr>
              <w:ind w:left="142"/>
              <w:jc w:val="center"/>
            </w:pPr>
            <w:r w:rsidRPr="001B591E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AA141D">
            <w:pPr>
              <w:ind w:left="142"/>
              <w:jc w:val="center"/>
            </w:pPr>
            <w:r w:rsidRPr="001B591E">
              <w:t>не более 2 000,00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9A68CD">
            <w:pPr>
              <w:ind w:left="142"/>
            </w:pPr>
            <w:proofErr w:type="gramStart"/>
            <w:r w:rsidRPr="001B591E">
              <w:t>Телефонный</w:t>
            </w:r>
            <w:proofErr w:type="gramEnd"/>
            <w:r w:rsidRPr="001B591E">
              <w:t xml:space="preserve"> коннектор </w:t>
            </w:r>
            <w:r w:rsidRPr="001B591E">
              <w:rPr>
                <w:lang w:val="en-US"/>
              </w:rPr>
              <w:t>RJ</w:t>
            </w:r>
            <w:r w:rsidRPr="001B591E">
              <w:t>-11 (100 шт. в упаковке)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06281D">
            <w:pPr>
              <w:ind w:left="142"/>
              <w:jc w:val="center"/>
            </w:pPr>
            <w:r w:rsidRPr="001B591E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9A68CD">
            <w:pPr>
              <w:ind w:left="142"/>
              <w:jc w:val="center"/>
            </w:pPr>
            <w:r w:rsidRPr="001B591E">
              <w:t>не более 500,00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9A68CD">
            <w:pPr>
              <w:ind w:left="142"/>
            </w:pPr>
            <w:proofErr w:type="gramStart"/>
            <w:r w:rsidRPr="001B591E">
              <w:t>Телефонный</w:t>
            </w:r>
            <w:proofErr w:type="gramEnd"/>
            <w:r w:rsidRPr="001B591E">
              <w:t xml:space="preserve"> коннектор </w:t>
            </w:r>
            <w:r w:rsidRPr="001B591E">
              <w:rPr>
                <w:lang w:val="en-US"/>
              </w:rPr>
              <w:t>RJ</w:t>
            </w:r>
            <w:r w:rsidRPr="001B591E">
              <w:t>-12 (100 шт. в упаковке)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06281D">
            <w:pPr>
              <w:ind w:left="142"/>
              <w:jc w:val="center"/>
            </w:pPr>
            <w:r w:rsidRPr="001B591E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9A68CD">
            <w:pPr>
              <w:ind w:left="142"/>
              <w:jc w:val="center"/>
            </w:pPr>
            <w:r w:rsidRPr="001B591E">
              <w:t>не более 600,00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E87B7E">
            <w:pPr>
              <w:ind w:left="142"/>
            </w:pPr>
            <w:r w:rsidRPr="001B591E">
              <w:t>Клавиатура проводная / беспроводная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1</w:t>
            </w:r>
          </w:p>
          <w:p w:rsidR="00FE00F4" w:rsidRPr="001B591E" w:rsidRDefault="00FE00F4" w:rsidP="00E87B7E">
            <w:pPr>
              <w:ind w:left="142"/>
              <w:jc w:val="center"/>
            </w:pPr>
            <w:r w:rsidRPr="001B591E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1500,00 / 2000,00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E87B7E">
            <w:pPr>
              <w:ind w:left="142"/>
            </w:pPr>
            <w:r w:rsidRPr="001B591E">
              <w:t>Мышь проводная / беспроводная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1</w:t>
            </w:r>
          </w:p>
          <w:p w:rsidR="00FE00F4" w:rsidRPr="001B591E" w:rsidRDefault="00FE00F4" w:rsidP="00E87B7E">
            <w:pPr>
              <w:ind w:left="142"/>
              <w:jc w:val="center"/>
            </w:pPr>
            <w:r w:rsidRPr="001B591E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550,00 / 900,00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E87B7E">
            <w:pPr>
              <w:ind w:left="142"/>
            </w:pPr>
            <w:r w:rsidRPr="001B591E">
              <w:lastRenderedPageBreak/>
              <w:t>Проводная клавиатура и мышь (комплект)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1</w:t>
            </w:r>
          </w:p>
          <w:p w:rsidR="00FE00F4" w:rsidRPr="001B591E" w:rsidRDefault="00FE00F4" w:rsidP="00E87B7E">
            <w:pPr>
              <w:ind w:left="142"/>
              <w:jc w:val="center"/>
            </w:pPr>
            <w:r w:rsidRPr="001B591E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2500,00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E87B7E">
            <w:pPr>
              <w:ind w:left="142"/>
            </w:pPr>
            <w:r w:rsidRPr="001B591E">
              <w:t>Беспроводная клавиатура и мышь (комплект)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1</w:t>
            </w:r>
          </w:p>
          <w:p w:rsidR="00FE00F4" w:rsidRPr="001B591E" w:rsidRDefault="00FE00F4" w:rsidP="00E87B7E">
            <w:pPr>
              <w:ind w:left="142"/>
              <w:jc w:val="center"/>
            </w:pPr>
            <w:r w:rsidRPr="001B591E">
              <w:t>на одну рабочую станцию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3000,00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E87B7E">
            <w:pPr>
              <w:ind w:left="142"/>
            </w:pPr>
            <w:r w:rsidRPr="001B591E">
              <w:t>Крепление для монитора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3500,00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E87B7E">
            <w:pPr>
              <w:ind w:left="142"/>
            </w:pPr>
            <w:r w:rsidRPr="001B591E">
              <w:t xml:space="preserve">Очиститель для ЖК 200 </w:t>
            </w:r>
            <w:proofErr w:type="spellStart"/>
            <w:r w:rsidRPr="001B591E">
              <w:t>ml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150,00</w:t>
            </w:r>
          </w:p>
        </w:tc>
      </w:tr>
      <w:tr w:rsidR="001B591E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E87B7E">
            <w:pPr>
              <w:ind w:left="142"/>
            </w:pPr>
            <w:r w:rsidRPr="001B591E">
              <w:t xml:space="preserve">Пневматический распылитель высокого давления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400,00</w:t>
            </w:r>
          </w:p>
        </w:tc>
      </w:tr>
      <w:tr w:rsidR="00FE00F4" w:rsidRPr="001B591E" w:rsidTr="006210AD">
        <w:trPr>
          <w:trHeight w:val="5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0F4" w:rsidRPr="001B591E" w:rsidRDefault="00FE00F4" w:rsidP="00E87B7E">
            <w:pPr>
              <w:ind w:left="142"/>
            </w:pPr>
            <w:r w:rsidRPr="001B591E">
              <w:t>Чистящие салфетки для экранов 100 шт.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по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0F4" w:rsidRPr="001B591E" w:rsidRDefault="00FE00F4" w:rsidP="00E87B7E">
            <w:pPr>
              <w:ind w:left="142"/>
              <w:jc w:val="center"/>
            </w:pPr>
            <w:r w:rsidRPr="001B591E">
              <w:t>не более 150,00</w:t>
            </w:r>
          </w:p>
        </w:tc>
      </w:tr>
    </w:tbl>
    <w:p w:rsidR="002A7582" w:rsidRPr="001B591E" w:rsidRDefault="002A7582" w:rsidP="00E87B7E">
      <w:pPr>
        <w:tabs>
          <w:tab w:val="left" w:pos="3994"/>
        </w:tabs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1.5.3. Нормативные затраты на приобретение носителей информации, в том числе магнитных и оптических носителей информации</w:t>
      </w:r>
    </w:p>
    <w:p w:rsidR="005A5CA1" w:rsidRPr="001B591E" w:rsidRDefault="005A5CA1" w:rsidP="00AD1007"/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985"/>
        <w:gridCol w:w="1559"/>
        <w:gridCol w:w="1848"/>
        <w:gridCol w:w="1554"/>
      </w:tblGrid>
      <w:tr w:rsidR="001B591E" w:rsidRPr="001B591E" w:rsidTr="00865668">
        <w:trPr>
          <w:trHeight w:val="283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Должность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proofErr w:type="spellStart"/>
            <w:r w:rsidRPr="001B591E">
              <w:t>Флеш</w:t>
            </w:r>
            <w:proofErr w:type="spellEnd"/>
            <w:r w:rsidRPr="001B591E">
              <w:t>-накопитель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Компакт-диски</w:t>
            </w:r>
          </w:p>
        </w:tc>
      </w:tr>
      <w:tr w:rsidR="001B591E" w:rsidRPr="001B591E" w:rsidTr="00865668">
        <w:trPr>
          <w:trHeight w:val="763"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Цена за единицу, руб.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шт.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Цена </w:t>
            </w:r>
            <w:proofErr w:type="gramStart"/>
            <w:r w:rsidRPr="001B591E">
              <w:t>за</w:t>
            </w:r>
            <w:proofErr w:type="gramEnd"/>
          </w:p>
          <w:p w:rsidR="005A5CA1" w:rsidRPr="001B591E" w:rsidRDefault="005A5CA1" w:rsidP="00AD1007">
            <w:pPr>
              <w:jc w:val="center"/>
            </w:pPr>
            <w:r w:rsidRPr="001B591E">
              <w:t>единицу,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руб.</w:t>
            </w:r>
          </w:p>
        </w:tc>
      </w:tr>
      <w:tr w:rsidR="001B591E" w:rsidRPr="001B591E" w:rsidTr="00865668">
        <w:trPr>
          <w:trHeight w:val="51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CA1" w:rsidRPr="001B591E" w:rsidRDefault="005A5CA1" w:rsidP="00AD1007">
            <w:r w:rsidRPr="001B591E">
              <w:t>Руководитель администрации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не более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не более 600,00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по служебной необходимости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не более 50,00</w:t>
            </w:r>
          </w:p>
        </w:tc>
      </w:tr>
      <w:tr w:rsidR="001B591E" w:rsidRPr="001B591E" w:rsidTr="00865668">
        <w:trPr>
          <w:trHeight w:val="50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CA1" w:rsidRPr="001B591E" w:rsidRDefault="005A5CA1" w:rsidP="00AD1007">
            <w:r w:rsidRPr="001B591E">
              <w:t>Первый заместитель руководителя администрации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не более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не более 600,00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по служебной необходимости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не более 50,00</w:t>
            </w:r>
          </w:p>
        </w:tc>
      </w:tr>
      <w:tr w:rsidR="001B591E" w:rsidRPr="001B591E" w:rsidTr="00865668">
        <w:trPr>
          <w:trHeight w:val="543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CA1" w:rsidRPr="001B591E" w:rsidRDefault="005A5CA1" w:rsidP="00AD1007">
            <w:r w:rsidRPr="001B591E">
              <w:t xml:space="preserve">Заместитель </w:t>
            </w:r>
          </w:p>
          <w:p w:rsidR="005A5CA1" w:rsidRPr="001B591E" w:rsidRDefault="005A5CA1" w:rsidP="00AD1007">
            <w:r w:rsidRPr="001B591E">
              <w:t>руководителя администрации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не более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не более 600,00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по служебной необходимости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не более 50,00</w:t>
            </w:r>
          </w:p>
        </w:tc>
      </w:tr>
      <w:tr w:rsidR="001B591E" w:rsidRPr="001B591E" w:rsidTr="00865668">
        <w:trPr>
          <w:trHeight w:val="409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CA1" w:rsidRPr="001B591E" w:rsidRDefault="005A5CA1" w:rsidP="00AD1007">
            <w:r w:rsidRPr="001B591E">
              <w:t>Начальник отдела, заместитель начальника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не более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не более 600,00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по служебной необходимости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не более 50,00</w:t>
            </w:r>
          </w:p>
        </w:tc>
      </w:tr>
      <w:tr w:rsidR="001B591E" w:rsidRPr="001B591E" w:rsidTr="00865668">
        <w:trPr>
          <w:trHeight w:val="782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CA1" w:rsidRPr="001B591E" w:rsidRDefault="005A5CA1" w:rsidP="00AD1007">
            <w:r w:rsidRPr="001B591E">
              <w:t>Системный администратор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не более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не более 600,00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по служебной необходимости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не более 50,00</w:t>
            </w:r>
          </w:p>
        </w:tc>
      </w:tr>
      <w:tr w:rsidR="001B591E" w:rsidRPr="001B591E" w:rsidTr="00865668">
        <w:trPr>
          <w:trHeight w:val="782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CA1" w:rsidRPr="001B591E" w:rsidRDefault="005A5CA1" w:rsidP="00AD1007">
            <w:r w:rsidRPr="001B591E">
              <w:t>Главный специалист, ведущий специалист, специалист 1-ой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не более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не более 600,00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по служебной необходимости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не более 50,00</w:t>
            </w:r>
          </w:p>
        </w:tc>
      </w:tr>
    </w:tbl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1.5.4. Нормативные затраты на приобретение деталей для содержания принтеров, сканеров, многофункциональных устройств (МФУ),</w:t>
      </w:r>
      <w:r w:rsidRPr="001B591E">
        <w:rPr>
          <w:sz w:val="28"/>
          <w:szCs w:val="28"/>
        </w:rPr>
        <w:br/>
        <w:t xml:space="preserve"> копировальных аппаратов и иной оргтехники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1.5.4.1 Нормативные затраты на приобретение расходных материалов для принтеров, сканеров, многофункциональных устройств (МФУ), </w:t>
      </w:r>
      <w:r w:rsidRPr="001B591E">
        <w:rPr>
          <w:sz w:val="28"/>
          <w:szCs w:val="28"/>
        </w:rPr>
        <w:br/>
        <w:t>копировальных аппаратов и иной оргтехники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7"/>
        <w:gridCol w:w="1843"/>
        <w:gridCol w:w="1985"/>
        <w:gridCol w:w="1701"/>
      </w:tblGrid>
      <w:tr w:rsidR="001B591E" w:rsidRPr="001B591E" w:rsidTr="00C96FF8">
        <w:trPr>
          <w:trHeight w:val="782"/>
        </w:trPr>
        <w:tc>
          <w:tcPr>
            <w:tcW w:w="2410" w:type="dxa"/>
            <w:shd w:val="clear" w:color="auto" w:fill="FFFFFF"/>
            <w:vAlign w:val="center"/>
            <w:hideMark/>
          </w:tcPr>
          <w:p w:rsidR="00F25AB9" w:rsidRPr="001B591E" w:rsidRDefault="00F25AB9" w:rsidP="00AD1007">
            <w:pPr>
              <w:jc w:val="center"/>
            </w:pPr>
            <w:r w:rsidRPr="001B591E">
              <w:tab/>
              <w:t>Наименование расходного материала</w:t>
            </w:r>
          </w:p>
        </w:tc>
        <w:tc>
          <w:tcPr>
            <w:tcW w:w="1417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Количество единиц оргтехники данного вида,</w:t>
            </w:r>
          </w:p>
          <w:p w:rsidR="00F25AB9" w:rsidRPr="001B591E" w:rsidRDefault="00F25AB9" w:rsidP="00AD1007">
            <w:pPr>
              <w:jc w:val="center"/>
            </w:pPr>
            <w:r w:rsidRPr="001B591E">
              <w:t>шт.</w:t>
            </w:r>
          </w:p>
        </w:tc>
        <w:tc>
          <w:tcPr>
            <w:tcW w:w="1843" w:type="dxa"/>
            <w:vAlign w:val="center"/>
            <w:hideMark/>
          </w:tcPr>
          <w:p w:rsidR="00F25AB9" w:rsidRPr="001B591E" w:rsidRDefault="00F25AB9" w:rsidP="00AD1007">
            <w:pPr>
              <w:jc w:val="center"/>
            </w:pPr>
            <w:r w:rsidRPr="001B591E">
              <w:t>Количество расходных материалов на 1 единицу оргтехники  данного вида,</w:t>
            </w:r>
          </w:p>
          <w:p w:rsidR="00F25AB9" w:rsidRPr="001B591E" w:rsidRDefault="00F25AB9" w:rsidP="00AD1007">
            <w:pPr>
              <w:jc w:val="center"/>
            </w:pPr>
            <w:r w:rsidRPr="001B591E">
              <w:t>шт. в год</w:t>
            </w:r>
          </w:p>
        </w:tc>
        <w:tc>
          <w:tcPr>
            <w:tcW w:w="1985" w:type="dxa"/>
            <w:vAlign w:val="center"/>
            <w:hideMark/>
          </w:tcPr>
          <w:p w:rsidR="00F25AB9" w:rsidRPr="001B591E" w:rsidRDefault="00F25AB9" w:rsidP="00AD1007">
            <w:pPr>
              <w:jc w:val="center"/>
            </w:pPr>
            <w:r w:rsidRPr="001B591E">
              <w:t>Максимальная стоимость одного  расходного материала данного вида,</w:t>
            </w:r>
          </w:p>
          <w:p w:rsidR="00F25AB9" w:rsidRPr="001B591E" w:rsidRDefault="00F25AB9" w:rsidP="00AD1007">
            <w:pPr>
              <w:jc w:val="center"/>
            </w:pPr>
            <w:r w:rsidRPr="001B591E">
              <w:t>руб.</w:t>
            </w:r>
          </w:p>
        </w:tc>
        <w:tc>
          <w:tcPr>
            <w:tcW w:w="1701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Максимальная стоимость расходного материала данного вида, руб. в год.</w:t>
            </w:r>
          </w:p>
        </w:tc>
      </w:tr>
      <w:tr w:rsidR="001B591E" w:rsidRPr="001B591E" w:rsidTr="00C96FF8">
        <w:trPr>
          <w:trHeight w:val="518"/>
        </w:trPr>
        <w:tc>
          <w:tcPr>
            <w:tcW w:w="2410" w:type="dxa"/>
            <w:hideMark/>
          </w:tcPr>
          <w:p w:rsidR="00F25AB9" w:rsidRPr="001B591E" w:rsidRDefault="00F25AB9" w:rsidP="00AD1007">
            <w:r w:rsidRPr="001B591E">
              <w:t xml:space="preserve">Комплект чернил для цветного </w:t>
            </w:r>
            <w:r w:rsidRPr="001B591E">
              <w:lastRenderedPageBreak/>
              <w:t>струйного МФУ формата А</w:t>
            </w:r>
            <w:proofErr w:type="gramStart"/>
            <w:r w:rsidRPr="001B591E">
              <w:t>4</w:t>
            </w:r>
            <w:proofErr w:type="gramEnd"/>
          </w:p>
        </w:tc>
        <w:tc>
          <w:tcPr>
            <w:tcW w:w="1417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lastRenderedPageBreak/>
              <w:t>3</w:t>
            </w:r>
          </w:p>
        </w:tc>
        <w:tc>
          <w:tcPr>
            <w:tcW w:w="1843" w:type="dxa"/>
            <w:vAlign w:val="center"/>
            <w:hideMark/>
          </w:tcPr>
          <w:p w:rsidR="00F25AB9" w:rsidRPr="001B591E" w:rsidRDefault="00F25AB9" w:rsidP="00AD1007">
            <w:pPr>
              <w:jc w:val="center"/>
            </w:pPr>
            <w:r w:rsidRPr="001B591E">
              <w:t>не более 4 комплектов</w:t>
            </w:r>
          </w:p>
          <w:p w:rsidR="00F25AB9" w:rsidRPr="001B591E" w:rsidRDefault="00F25AB9" w:rsidP="00AD1007">
            <w:pPr>
              <w:jc w:val="center"/>
            </w:pPr>
            <w:r w:rsidRPr="001B591E">
              <w:lastRenderedPageBreak/>
              <w:t>на 1 единицу техники</w:t>
            </w:r>
          </w:p>
        </w:tc>
        <w:tc>
          <w:tcPr>
            <w:tcW w:w="1985" w:type="dxa"/>
            <w:vAlign w:val="center"/>
            <w:hideMark/>
          </w:tcPr>
          <w:p w:rsidR="00F25AB9" w:rsidRPr="001B591E" w:rsidRDefault="00F25AB9" w:rsidP="00AD1007">
            <w:pPr>
              <w:jc w:val="center"/>
            </w:pPr>
            <w:r w:rsidRPr="001B591E">
              <w:lastRenderedPageBreak/>
              <w:t>не более</w:t>
            </w:r>
          </w:p>
          <w:p w:rsidR="00F25AB9" w:rsidRPr="001B591E" w:rsidRDefault="00F25AB9" w:rsidP="00AD1007">
            <w:pPr>
              <w:jc w:val="center"/>
            </w:pPr>
            <w:r w:rsidRPr="001B591E">
              <w:t xml:space="preserve">4 000,00 за </w:t>
            </w:r>
            <w:r w:rsidRPr="001B591E">
              <w:lastRenderedPageBreak/>
              <w:t>комплект</w:t>
            </w:r>
          </w:p>
        </w:tc>
        <w:tc>
          <w:tcPr>
            <w:tcW w:w="1701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lastRenderedPageBreak/>
              <w:t>48 000,00</w:t>
            </w:r>
          </w:p>
        </w:tc>
      </w:tr>
      <w:tr w:rsidR="001B591E" w:rsidRPr="001B591E" w:rsidTr="00C96FF8">
        <w:trPr>
          <w:trHeight w:val="518"/>
        </w:trPr>
        <w:tc>
          <w:tcPr>
            <w:tcW w:w="2410" w:type="dxa"/>
            <w:shd w:val="clear" w:color="auto" w:fill="auto"/>
            <w:hideMark/>
          </w:tcPr>
          <w:p w:rsidR="00F25AB9" w:rsidRPr="001B591E" w:rsidRDefault="00F25AB9" w:rsidP="00AD1007">
            <w:r w:rsidRPr="001B591E">
              <w:lastRenderedPageBreak/>
              <w:t>Картридж для принтера А</w:t>
            </w:r>
            <w:proofErr w:type="gramStart"/>
            <w:r w:rsidRPr="001B591E">
              <w:t>4</w:t>
            </w:r>
            <w:proofErr w:type="gramEnd"/>
            <w:r w:rsidRPr="001B591E">
              <w:t>/МФУ А4 ресурс печати 2500 и менее страниц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35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25AB9" w:rsidRPr="001B591E" w:rsidRDefault="00F25AB9" w:rsidP="00AD1007">
            <w:pPr>
              <w:jc w:val="center"/>
            </w:pPr>
            <w:r w:rsidRPr="001B591E">
              <w:t>не более 12</w:t>
            </w:r>
          </w:p>
          <w:p w:rsidR="00F25AB9" w:rsidRPr="001B591E" w:rsidRDefault="00F25AB9" w:rsidP="00AD1007">
            <w:pPr>
              <w:jc w:val="center"/>
            </w:pPr>
            <w:r w:rsidRPr="001B591E">
              <w:t>на 1 единицу техники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25AB9" w:rsidRPr="001B591E" w:rsidRDefault="00F25AB9" w:rsidP="00AD1007">
            <w:pPr>
              <w:jc w:val="center"/>
            </w:pPr>
            <w:r w:rsidRPr="001B591E">
              <w:t>не более</w:t>
            </w:r>
          </w:p>
          <w:p w:rsidR="00F25AB9" w:rsidRPr="001B591E" w:rsidRDefault="00F25AB9" w:rsidP="00AD1007">
            <w:pPr>
              <w:jc w:val="center"/>
            </w:pPr>
            <w:r w:rsidRPr="001B591E">
              <w:t>6 000,00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2 520 000,00</w:t>
            </w:r>
          </w:p>
        </w:tc>
      </w:tr>
      <w:tr w:rsidR="001B591E" w:rsidRPr="001B591E" w:rsidTr="00C96FF8">
        <w:trPr>
          <w:trHeight w:val="538"/>
        </w:trPr>
        <w:tc>
          <w:tcPr>
            <w:tcW w:w="2410" w:type="dxa"/>
            <w:hideMark/>
          </w:tcPr>
          <w:p w:rsidR="00F25AB9" w:rsidRPr="001B591E" w:rsidRDefault="00F25AB9" w:rsidP="00AD1007">
            <w:r w:rsidRPr="001B591E">
              <w:t>Комплект картриджей для цветного МФУ А</w:t>
            </w:r>
            <w:proofErr w:type="gramStart"/>
            <w:r w:rsidRPr="001B591E">
              <w:t>4</w:t>
            </w:r>
            <w:proofErr w:type="gramEnd"/>
            <w:r w:rsidRPr="001B591E">
              <w:t xml:space="preserve"> ресурс печати 2500 и менее страниц А4</w:t>
            </w:r>
          </w:p>
          <w:p w:rsidR="002D578E" w:rsidRPr="001B591E" w:rsidRDefault="002D578E" w:rsidP="00AD1007"/>
        </w:tc>
        <w:tc>
          <w:tcPr>
            <w:tcW w:w="1417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4</w:t>
            </w:r>
          </w:p>
        </w:tc>
        <w:tc>
          <w:tcPr>
            <w:tcW w:w="1843" w:type="dxa"/>
            <w:vAlign w:val="center"/>
            <w:hideMark/>
          </w:tcPr>
          <w:p w:rsidR="00F25AB9" w:rsidRPr="001B591E" w:rsidRDefault="00F25AB9" w:rsidP="00AD1007">
            <w:pPr>
              <w:jc w:val="center"/>
            </w:pPr>
            <w:r w:rsidRPr="001B591E">
              <w:t>не более 4 комплектов</w:t>
            </w:r>
          </w:p>
          <w:p w:rsidR="00F25AB9" w:rsidRPr="001B591E" w:rsidRDefault="00F25AB9" w:rsidP="00AD1007">
            <w:pPr>
              <w:jc w:val="center"/>
            </w:pPr>
            <w:r w:rsidRPr="001B591E">
              <w:t>на 1 единицу техники</w:t>
            </w:r>
          </w:p>
        </w:tc>
        <w:tc>
          <w:tcPr>
            <w:tcW w:w="1985" w:type="dxa"/>
            <w:vAlign w:val="center"/>
            <w:hideMark/>
          </w:tcPr>
          <w:p w:rsidR="00F25AB9" w:rsidRPr="001B591E" w:rsidRDefault="00F25AB9" w:rsidP="00AD1007">
            <w:pPr>
              <w:jc w:val="center"/>
            </w:pPr>
            <w:r w:rsidRPr="001B591E">
              <w:t>не более</w:t>
            </w:r>
          </w:p>
          <w:p w:rsidR="00F25AB9" w:rsidRPr="001B591E" w:rsidRDefault="00F25AB9" w:rsidP="00AD1007">
            <w:pPr>
              <w:jc w:val="center"/>
            </w:pPr>
            <w:r w:rsidRPr="001B591E">
              <w:t>37 000,00 за комплект</w:t>
            </w:r>
          </w:p>
        </w:tc>
        <w:tc>
          <w:tcPr>
            <w:tcW w:w="1701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592 000,00</w:t>
            </w:r>
          </w:p>
        </w:tc>
      </w:tr>
      <w:tr w:rsidR="001B591E" w:rsidRPr="001B591E" w:rsidTr="00C96FF8">
        <w:trPr>
          <w:trHeight w:val="538"/>
        </w:trPr>
        <w:tc>
          <w:tcPr>
            <w:tcW w:w="2410" w:type="dxa"/>
            <w:hideMark/>
          </w:tcPr>
          <w:p w:rsidR="000F61ED" w:rsidRPr="001B591E" w:rsidRDefault="000F61ED" w:rsidP="00AD1007">
            <w:r w:rsidRPr="001B591E">
              <w:t>Картридж для принтера А</w:t>
            </w:r>
            <w:proofErr w:type="gramStart"/>
            <w:r w:rsidRPr="001B591E">
              <w:t>4</w:t>
            </w:r>
            <w:proofErr w:type="gramEnd"/>
            <w:r w:rsidRPr="001B591E">
              <w:t>/МФУ А4 ресурс печати 3000 и более страниц А4</w:t>
            </w:r>
          </w:p>
        </w:tc>
        <w:tc>
          <w:tcPr>
            <w:tcW w:w="1417" w:type="dxa"/>
            <w:vAlign w:val="center"/>
          </w:tcPr>
          <w:p w:rsidR="000F61ED" w:rsidRPr="001B591E" w:rsidRDefault="000F61ED" w:rsidP="00AD1007">
            <w:pPr>
              <w:jc w:val="center"/>
            </w:pPr>
            <w:r w:rsidRPr="001B591E">
              <w:t>47</w:t>
            </w:r>
          </w:p>
        </w:tc>
        <w:tc>
          <w:tcPr>
            <w:tcW w:w="1843" w:type="dxa"/>
            <w:vAlign w:val="center"/>
            <w:hideMark/>
          </w:tcPr>
          <w:p w:rsidR="000F61ED" w:rsidRPr="001B591E" w:rsidRDefault="000F61ED" w:rsidP="00692756">
            <w:pPr>
              <w:jc w:val="center"/>
            </w:pPr>
            <w:r w:rsidRPr="001B591E">
              <w:t>не более 12</w:t>
            </w:r>
          </w:p>
          <w:p w:rsidR="000F61ED" w:rsidRPr="001B591E" w:rsidRDefault="000F61ED" w:rsidP="00692756">
            <w:pPr>
              <w:jc w:val="center"/>
            </w:pPr>
            <w:r w:rsidRPr="001B591E">
              <w:t>на 1 единицу техники</w:t>
            </w:r>
          </w:p>
        </w:tc>
        <w:tc>
          <w:tcPr>
            <w:tcW w:w="1985" w:type="dxa"/>
            <w:vAlign w:val="center"/>
            <w:hideMark/>
          </w:tcPr>
          <w:p w:rsidR="000F61ED" w:rsidRPr="001B591E" w:rsidRDefault="000F61ED" w:rsidP="00692756">
            <w:pPr>
              <w:jc w:val="center"/>
            </w:pPr>
            <w:r w:rsidRPr="001B591E">
              <w:t>не более</w:t>
            </w:r>
          </w:p>
          <w:p w:rsidR="000F61ED" w:rsidRPr="001B591E" w:rsidRDefault="000F61ED" w:rsidP="00692756">
            <w:pPr>
              <w:jc w:val="center"/>
            </w:pPr>
            <w:r w:rsidRPr="001B591E">
              <w:t>9 000,00</w:t>
            </w:r>
          </w:p>
        </w:tc>
        <w:tc>
          <w:tcPr>
            <w:tcW w:w="1701" w:type="dxa"/>
            <w:vAlign w:val="center"/>
          </w:tcPr>
          <w:p w:rsidR="000F61ED" w:rsidRPr="001B591E" w:rsidRDefault="000F61ED" w:rsidP="00692756">
            <w:pPr>
              <w:jc w:val="center"/>
            </w:pPr>
            <w:r w:rsidRPr="001B591E">
              <w:t>5 076 000,00</w:t>
            </w:r>
          </w:p>
        </w:tc>
      </w:tr>
      <w:tr w:rsidR="001B591E" w:rsidRPr="001B591E" w:rsidTr="008B3CFF">
        <w:trPr>
          <w:trHeight w:val="538"/>
        </w:trPr>
        <w:tc>
          <w:tcPr>
            <w:tcW w:w="2410" w:type="dxa"/>
            <w:hideMark/>
          </w:tcPr>
          <w:p w:rsidR="000F61ED" w:rsidRPr="001B591E" w:rsidRDefault="000F61ED" w:rsidP="00AD1007">
            <w:r w:rsidRPr="001B591E">
              <w:t>Картридж для принтера А</w:t>
            </w:r>
            <w:proofErr w:type="gramStart"/>
            <w:r w:rsidRPr="001B591E">
              <w:t>4</w:t>
            </w:r>
            <w:proofErr w:type="gramEnd"/>
            <w:r w:rsidRPr="001B591E">
              <w:t>/МФУ А4 ресурс печати 9000 и более страниц А4</w:t>
            </w:r>
          </w:p>
        </w:tc>
        <w:tc>
          <w:tcPr>
            <w:tcW w:w="1417" w:type="dxa"/>
            <w:vAlign w:val="center"/>
          </w:tcPr>
          <w:p w:rsidR="000F61ED" w:rsidRPr="001B591E" w:rsidRDefault="000F61ED" w:rsidP="00AD1007">
            <w:pPr>
              <w:jc w:val="center"/>
            </w:pPr>
            <w:r w:rsidRPr="001B591E">
              <w:t>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F61ED" w:rsidRPr="001B591E" w:rsidRDefault="000F61ED" w:rsidP="00692756">
            <w:pPr>
              <w:jc w:val="center"/>
            </w:pPr>
            <w:r w:rsidRPr="001B591E">
              <w:t>не более 12</w:t>
            </w:r>
          </w:p>
          <w:p w:rsidR="000F61ED" w:rsidRPr="001B591E" w:rsidRDefault="000F61ED" w:rsidP="00692756">
            <w:pPr>
              <w:jc w:val="center"/>
            </w:pPr>
            <w:r w:rsidRPr="001B591E">
              <w:t>на 1 единицу техники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F61ED" w:rsidRPr="001B591E" w:rsidRDefault="000F61ED" w:rsidP="00692756">
            <w:pPr>
              <w:jc w:val="center"/>
            </w:pPr>
            <w:r w:rsidRPr="001B591E">
              <w:t>не более</w:t>
            </w:r>
          </w:p>
          <w:p w:rsidR="000F61ED" w:rsidRPr="001B591E" w:rsidRDefault="000F61ED" w:rsidP="00692756">
            <w:pPr>
              <w:jc w:val="center"/>
            </w:pPr>
            <w:r w:rsidRPr="001B591E">
              <w:t>15 000,00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61ED" w:rsidRPr="001B591E" w:rsidRDefault="000F61ED" w:rsidP="00692756">
            <w:pPr>
              <w:jc w:val="center"/>
            </w:pPr>
            <w:r w:rsidRPr="001B591E">
              <w:t>3 420 000,00</w:t>
            </w:r>
          </w:p>
        </w:tc>
      </w:tr>
      <w:tr w:rsidR="001B591E" w:rsidRPr="001B591E" w:rsidTr="00C96FF8">
        <w:trPr>
          <w:trHeight w:val="538"/>
        </w:trPr>
        <w:tc>
          <w:tcPr>
            <w:tcW w:w="2410" w:type="dxa"/>
            <w:hideMark/>
          </w:tcPr>
          <w:p w:rsidR="000F61ED" w:rsidRPr="001B591E" w:rsidRDefault="000F61ED" w:rsidP="00AD1007">
            <w:r w:rsidRPr="001B591E">
              <w:t>Картридж для многофункционального устройства формата А3/ картридж для копировального аппарата формата А3</w:t>
            </w:r>
          </w:p>
        </w:tc>
        <w:tc>
          <w:tcPr>
            <w:tcW w:w="1417" w:type="dxa"/>
            <w:vAlign w:val="center"/>
          </w:tcPr>
          <w:p w:rsidR="000F61ED" w:rsidRPr="001B591E" w:rsidRDefault="000F61ED" w:rsidP="00AD1007">
            <w:pPr>
              <w:jc w:val="center"/>
            </w:pPr>
            <w:r w:rsidRPr="001B591E">
              <w:t>10</w:t>
            </w:r>
          </w:p>
        </w:tc>
        <w:tc>
          <w:tcPr>
            <w:tcW w:w="1843" w:type="dxa"/>
            <w:vAlign w:val="center"/>
            <w:hideMark/>
          </w:tcPr>
          <w:p w:rsidR="000F61ED" w:rsidRPr="001B591E" w:rsidRDefault="000F61ED" w:rsidP="00692756">
            <w:pPr>
              <w:jc w:val="center"/>
            </w:pPr>
            <w:r w:rsidRPr="001B591E">
              <w:t>не более 8</w:t>
            </w:r>
          </w:p>
          <w:p w:rsidR="000F61ED" w:rsidRPr="001B591E" w:rsidRDefault="000F61ED" w:rsidP="00692756">
            <w:pPr>
              <w:jc w:val="center"/>
            </w:pPr>
            <w:r w:rsidRPr="001B591E">
              <w:t>на 1 единицу техники</w:t>
            </w:r>
          </w:p>
        </w:tc>
        <w:tc>
          <w:tcPr>
            <w:tcW w:w="1985" w:type="dxa"/>
            <w:vAlign w:val="center"/>
            <w:hideMark/>
          </w:tcPr>
          <w:p w:rsidR="000F61ED" w:rsidRPr="001B591E" w:rsidRDefault="000F61ED" w:rsidP="00692756">
            <w:pPr>
              <w:jc w:val="center"/>
            </w:pPr>
            <w:r w:rsidRPr="001B591E">
              <w:t>не более</w:t>
            </w:r>
          </w:p>
          <w:p w:rsidR="000F61ED" w:rsidRPr="001B591E" w:rsidRDefault="000F61ED" w:rsidP="00692756">
            <w:pPr>
              <w:jc w:val="center"/>
            </w:pPr>
            <w:r w:rsidRPr="001B591E">
              <w:t>8 000,00</w:t>
            </w:r>
          </w:p>
        </w:tc>
        <w:tc>
          <w:tcPr>
            <w:tcW w:w="1701" w:type="dxa"/>
            <w:vAlign w:val="center"/>
          </w:tcPr>
          <w:p w:rsidR="000F61ED" w:rsidRPr="001B591E" w:rsidRDefault="000F61ED" w:rsidP="00692756">
            <w:pPr>
              <w:jc w:val="center"/>
            </w:pPr>
            <w:r w:rsidRPr="001B591E">
              <w:t>640 000,00</w:t>
            </w:r>
          </w:p>
        </w:tc>
      </w:tr>
      <w:tr w:rsidR="001B591E" w:rsidRPr="001B591E" w:rsidTr="00C96FF8">
        <w:trPr>
          <w:trHeight w:val="538"/>
        </w:trPr>
        <w:tc>
          <w:tcPr>
            <w:tcW w:w="2410" w:type="dxa"/>
            <w:shd w:val="clear" w:color="auto" w:fill="auto"/>
            <w:hideMark/>
          </w:tcPr>
          <w:p w:rsidR="00F25AB9" w:rsidRPr="001B591E" w:rsidRDefault="00F25AB9" w:rsidP="00AD1007">
            <w:r w:rsidRPr="001B591E">
              <w:t>Комплект картриджей для цветного многофункционального устройства формата А3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25AB9" w:rsidRPr="001B591E" w:rsidRDefault="00F25AB9" w:rsidP="00AD1007">
            <w:pPr>
              <w:jc w:val="center"/>
            </w:pPr>
            <w:r w:rsidRPr="001B591E">
              <w:t>не более 4 комплектов</w:t>
            </w:r>
          </w:p>
          <w:p w:rsidR="00F25AB9" w:rsidRPr="001B591E" w:rsidRDefault="00F25AB9" w:rsidP="00AD1007">
            <w:pPr>
              <w:jc w:val="center"/>
            </w:pPr>
            <w:r w:rsidRPr="001B591E">
              <w:t>на 1 единицу техники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25AB9" w:rsidRPr="001B591E" w:rsidRDefault="00F25AB9" w:rsidP="00AD1007">
            <w:pPr>
              <w:jc w:val="center"/>
            </w:pPr>
            <w:r w:rsidRPr="001B591E">
              <w:t>не более</w:t>
            </w:r>
          </w:p>
          <w:p w:rsidR="00F25AB9" w:rsidRPr="001B591E" w:rsidRDefault="00F25AB9" w:rsidP="00AD1007">
            <w:pPr>
              <w:jc w:val="center"/>
            </w:pPr>
            <w:r w:rsidRPr="001B591E">
              <w:t>31 000,00 за комплект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372 000,00</w:t>
            </w:r>
          </w:p>
        </w:tc>
      </w:tr>
      <w:tr w:rsidR="001B591E" w:rsidRPr="001B591E" w:rsidTr="00C96FF8">
        <w:trPr>
          <w:trHeight w:val="538"/>
        </w:trPr>
        <w:tc>
          <w:tcPr>
            <w:tcW w:w="2410" w:type="dxa"/>
            <w:shd w:val="clear" w:color="auto" w:fill="auto"/>
            <w:hideMark/>
          </w:tcPr>
          <w:p w:rsidR="00E87B7E" w:rsidRPr="001B591E" w:rsidRDefault="00E87B7E" w:rsidP="00AD1007">
            <w:r w:rsidRPr="001B591E">
              <w:t>Комплект картриджей повышенной ёмкости для цветного многофункционального устройства формата А3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7B7E" w:rsidRPr="001B591E" w:rsidRDefault="00E87B7E" w:rsidP="00AD1007">
            <w:pPr>
              <w:jc w:val="center"/>
            </w:pPr>
            <w:r w:rsidRPr="001B591E"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87B7E" w:rsidRPr="001B591E" w:rsidRDefault="00E87B7E" w:rsidP="00C96FF8">
            <w:pPr>
              <w:jc w:val="center"/>
            </w:pPr>
            <w:r w:rsidRPr="001B591E">
              <w:t>не более 3 комплектов</w:t>
            </w:r>
          </w:p>
          <w:p w:rsidR="00E87B7E" w:rsidRPr="001B591E" w:rsidRDefault="00E87B7E" w:rsidP="00C96FF8">
            <w:pPr>
              <w:jc w:val="center"/>
            </w:pPr>
            <w:r w:rsidRPr="001B591E">
              <w:t>на 1 единицу техники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87B7E" w:rsidRPr="001B591E" w:rsidRDefault="00E87B7E" w:rsidP="00C96FF8">
            <w:pPr>
              <w:jc w:val="center"/>
            </w:pPr>
            <w:r w:rsidRPr="001B591E">
              <w:t>не более</w:t>
            </w:r>
          </w:p>
          <w:p w:rsidR="00E87B7E" w:rsidRPr="001B591E" w:rsidRDefault="00E87B7E" w:rsidP="00C96FF8">
            <w:pPr>
              <w:jc w:val="center"/>
            </w:pPr>
            <w:r w:rsidRPr="001B591E">
              <w:t>62 000,00 за комплект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B7E" w:rsidRPr="001B591E" w:rsidRDefault="00E87B7E" w:rsidP="00C96FF8">
            <w:pPr>
              <w:jc w:val="center"/>
            </w:pPr>
            <w:r w:rsidRPr="001B591E">
              <w:t>186 000,00</w:t>
            </w:r>
          </w:p>
        </w:tc>
      </w:tr>
    </w:tbl>
    <w:p w:rsidR="005A5CA1" w:rsidRPr="001B591E" w:rsidRDefault="005A5CA1" w:rsidP="00AD1007">
      <w:pPr>
        <w:ind w:firstLine="708"/>
        <w:rPr>
          <w:sz w:val="20"/>
          <w:szCs w:val="20"/>
        </w:rPr>
      </w:pPr>
      <w:r w:rsidRPr="001B591E">
        <w:rPr>
          <w:sz w:val="20"/>
          <w:szCs w:val="20"/>
        </w:rPr>
        <w:t>Количество товаров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</w:p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1.5.4.2. Нормативные затраты на приобретение запасных частей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для принтеров, сканеров, многофункциональных устройств (МФУ),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копировальных аппаратов и иной оргтехники</w:t>
      </w:r>
    </w:p>
    <w:p w:rsidR="005A5CA1" w:rsidRPr="001B591E" w:rsidRDefault="005A5CA1" w:rsidP="00AD1007">
      <w:pPr>
        <w:rPr>
          <w:sz w:val="16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1.5.5. Нормативные затраты на приобретение материальных запасов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по обеспечению безопасности информации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1.5.6. Нормативные затраты на приобретение элементов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lastRenderedPageBreak/>
        <w:t>питания и аккумуляторов</w:t>
      </w:r>
    </w:p>
    <w:tbl>
      <w:tblPr>
        <w:tblW w:w="95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6"/>
        <w:gridCol w:w="2719"/>
        <w:gridCol w:w="1641"/>
        <w:gridCol w:w="1799"/>
      </w:tblGrid>
      <w:tr w:rsidR="001B591E" w:rsidRPr="001B591E" w:rsidTr="00D11E38">
        <w:trPr>
          <w:trHeight w:val="387"/>
        </w:trPr>
        <w:tc>
          <w:tcPr>
            <w:tcW w:w="3356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Наименование</w:t>
            </w:r>
          </w:p>
        </w:tc>
        <w:tc>
          <w:tcPr>
            <w:tcW w:w="2719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Количество элементов питания и аккумуляторов,</w:t>
            </w:r>
          </w:p>
          <w:p w:rsidR="00F25AB9" w:rsidRPr="001B591E" w:rsidRDefault="00F25AB9" w:rsidP="00AD1007">
            <w:pPr>
              <w:jc w:val="center"/>
            </w:pPr>
            <w:r w:rsidRPr="001B591E">
              <w:t>шт. в год</w:t>
            </w:r>
          </w:p>
        </w:tc>
        <w:tc>
          <w:tcPr>
            <w:tcW w:w="1641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Частота</w:t>
            </w:r>
          </w:p>
          <w:p w:rsidR="00F25AB9" w:rsidRPr="001B591E" w:rsidRDefault="00F25AB9" w:rsidP="00AD1007">
            <w:pPr>
              <w:jc w:val="center"/>
            </w:pPr>
            <w:r w:rsidRPr="001B591E">
              <w:t>приобретения</w:t>
            </w:r>
          </w:p>
        </w:tc>
        <w:tc>
          <w:tcPr>
            <w:tcW w:w="1799" w:type="dxa"/>
            <w:noWrap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Максимальная</w:t>
            </w:r>
          </w:p>
          <w:p w:rsidR="00F25AB9" w:rsidRPr="001B591E" w:rsidRDefault="00F25AB9" w:rsidP="00AD1007">
            <w:pPr>
              <w:jc w:val="center"/>
            </w:pPr>
            <w:r w:rsidRPr="001B591E">
              <w:t>стоимость,</w:t>
            </w:r>
          </w:p>
          <w:p w:rsidR="00F25AB9" w:rsidRPr="001B591E" w:rsidRDefault="00F25AB9" w:rsidP="00AD1007">
            <w:pPr>
              <w:jc w:val="center"/>
            </w:pPr>
            <w:r w:rsidRPr="001B591E">
              <w:t>руб.</w:t>
            </w:r>
          </w:p>
        </w:tc>
      </w:tr>
      <w:tr w:rsidR="001B591E" w:rsidRPr="001B591E" w:rsidTr="008B3CFF">
        <w:trPr>
          <w:trHeight w:val="387"/>
        </w:trPr>
        <w:tc>
          <w:tcPr>
            <w:tcW w:w="3356" w:type="dxa"/>
            <w:vAlign w:val="bottom"/>
          </w:tcPr>
          <w:p w:rsidR="00F25AB9" w:rsidRPr="001B591E" w:rsidRDefault="00F25AB9" w:rsidP="00AD1007">
            <w:r w:rsidRPr="001B591E">
              <w:t>Батарейка LR6 алкалиновая АА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25AB9" w:rsidRPr="001B591E" w:rsidRDefault="000975A4" w:rsidP="000975A4">
            <w:pPr>
              <w:jc w:val="center"/>
            </w:pPr>
            <w:r w:rsidRPr="001B591E">
              <w:t>по технической необходимости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 xml:space="preserve">1 раз в </w:t>
            </w:r>
            <w:r w:rsidR="000975A4" w:rsidRPr="001B591E">
              <w:t>пол</w:t>
            </w:r>
            <w:r w:rsidRPr="001B591E">
              <w:t>год</w:t>
            </w:r>
            <w:r w:rsidR="000975A4" w:rsidRPr="001B591E">
              <w:t>а</w:t>
            </w:r>
          </w:p>
        </w:tc>
        <w:tc>
          <w:tcPr>
            <w:tcW w:w="1799" w:type="dxa"/>
            <w:noWrap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70,00</w:t>
            </w:r>
          </w:p>
        </w:tc>
      </w:tr>
      <w:tr w:rsidR="001B591E" w:rsidRPr="001B591E" w:rsidTr="008B3CFF">
        <w:trPr>
          <w:trHeight w:val="630"/>
        </w:trPr>
        <w:tc>
          <w:tcPr>
            <w:tcW w:w="3356" w:type="dxa"/>
            <w:vAlign w:val="bottom"/>
          </w:tcPr>
          <w:p w:rsidR="00F25AB9" w:rsidRPr="001B591E" w:rsidRDefault="00F25AB9" w:rsidP="00AD1007">
            <w:r w:rsidRPr="001B591E">
              <w:t>Батарейка LR03 алкалиновая ААА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25AB9" w:rsidRPr="001B591E" w:rsidRDefault="000975A4" w:rsidP="00AD1007">
            <w:pPr>
              <w:jc w:val="center"/>
            </w:pPr>
            <w:r w:rsidRPr="001B591E">
              <w:t>по технической необходимости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 xml:space="preserve">1 раз в </w:t>
            </w:r>
            <w:r w:rsidR="000975A4" w:rsidRPr="001B591E">
              <w:t>пол</w:t>
            </w:r>
            <w:r w:rsidRPr="001B591E">
              <w:t>год</w:t>
            </w:r>
            <w:r w:rsidR="000975A4" w:rsidRPr="001B591E">
              <w:t>а</w:t>
            </w:r>
          </w:p>
        </w:tc>
        <w:tc>
          <w:tcPr>
            <w:tcW w:w="1799" w:type="dxa"/>
            <w:noWrap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70,00</w:t>
            </w:r>
          </w:p>
        </w:tc>
      </w:tr>
      <w:tr w:rsidR="001B591E" w:rsidRPr="001B591E" w:rsidTr="008B3CFF">
        <w:trPr>
          <w:trHeight w:val="630"/>
        </w:trPr>
        <w:tc>
          <w:tcPr>
            <w:tcW w:w="3356" w:type="dxa"/>
            <w:vAlign w:val="bottom"/>
          </w:tcPr>
          <w:p w:rsidR="00F25AB9" w:rsidRPr="001B591E" w:rsidRDefault="00F25AB9" w:rsidP="00AD1007">
            <w:pPr>
              <w:rPr>
                <w:lang w:val="en-US"/>
              </w:rPr>
            </w:pPr>
            <w:r w:rsidRPr="001B591E">
              <w:t>Батарейка 6LR61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не более 1 единицы</w:t>
            </w:r>
          </w:p>
          <w:p w:rsidR="00F25AB9" w:rsidRPr="001B591E" w:rsidRDefault="00F25AB9" w:rsidP="00AD1007">
            <w:pPr>
              <w:jc w:val="center"/>
            </w:pPr>
            <w:r w:rsidRPr="001B591E">
              <w:rPr>
                <w:bCs/>
              </w:rPr>
              <w:t>на единицу оборудования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1 раз в год</w:t>
            </w:r>
          </w:p>
        </w:tc>
        <w:tc>
          <w:tcPr>
            <w:tcW w:w="1799" w:type="dxa"/>
            <w:noWrap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rPr>
                <w:lang w:val="en-US"/>
              </w:rPr>
              <w:t>250</w:t>
            </w:r>
            <w:r w:rsidRPr="001B591E">
              <w:t>,00</w:t>
            </w:r>
          </w:p>
        </w:tc>
      </w:tr>
      <w:tr w:rsidR="001B591E" w:rsidRPr="001B591E" w:rsidTr="008B3CFF">
        <w:trPr>
          <w:trHeight w:val="630"/>
        </w:trPr>
        <w:tc>
          <w:tcPr>
            <w:tcW w:w="3356" w:type="dxa"/>
            <w:vAlign w:val="bottom"/>
          </w:tcPr>
          <w:p w:rsidR="00F25AB9" w:rsidRPr="001B591E" w:rsidRDefault="00F25AB9" w:rsidP="00AD1007">
            <w:r w:rsidRPr="001B591E">
              <w:t>Батарейка 2032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не более 1 единицы</w:t>
            </w:r>
          </w:p>
          <w:p w:rsidR="00F25AB9" w:rsidRPr="001B591E" w:rsidRDefault="00F25AB9" w:rsidP="00AD1007">
            <w:pPr>
              <w:jc w:val="center"/>
            </w:pPr>
            <w:r w:rsidRPr="001B591E">
              <w:rPr>
                <w:bCs/>
              </w:rPr>
              <w:t>на одну рабочую станцию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1 раз в 2 года</w:t>
            </w:r>
          </w:p>
        </w:tc>
        <w:tc>
          <w:tcPr>
            <w:tcW w:w="1799" w:type="dxa"/>
            <w:noWrap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100,00</w:t>
            </w:r>
          </w:p>
        </w:tc>
      </w:tr>
      <w:tr w:rsidR="001B591E" w:rsidRPr="001B591E" w:rsidTr="008B3CFF">
        <w:trPr>
          <w:trHeight w:val="630"/>
        </w:trPr>
        <w:tc>
          <w:tcPr>
            <w:tcW w:w="3356" w:type="dxa"/>
            <w:vAlign w:val="bottom"/>
          </w:tcPr>
          <w:p w:rsidR="00F25AB9" w:rsidRPr="001B591E" w:rsidRDefault="00F25AB9" w:rsidP="00AD1007">
            <w:r w:rsidRPr="001B591E">
              <w:t>Батарейка 2016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25AB9" w:rsidRPr="001B591E" w:rsidRDefault="000B5EDE" w:rsidP="00AD1007">
            <w:pPr>
              <w:jc w:val="center"/>
            </w:pPr>
            <w:r w:rsidRPr="001B591E">
              <w:t>по технической необходимости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25AB9" w:rsidRPr="001B591E" w:rsidRDefault="000B5EDE" w:rsidP="00AD1007">
            <w:pPr>
              <w:jc w:val="center"/>
            </w:pPr>
            <w:r w:rsidRPr="001B591E">
              <w:t>1 раз в полгода</w:t>
            </w:r>
          </w:p>
        </w:tc>
        <w:tc>
          <w:tcPr>
            <w:tcW w:w="1799" w:type="dxa"/>
            <w:noWrap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100,00</w:t>
            </w:r>
          </w:p>
        </w:tc>
      </w:tr>
      <w:tr w:rsidR="001B591E" w:rsidRPr="001B591E" w:rsidTr="00D11E38">
        <w:trPr>
          <w:trHeight w:val="630"/>
        </w:trPr>
        <w:tc>
          <w:tcPr>
            <w:tcW w:w="3356" w:type="dxa"/>
            <w:vAlign w:val="bottom"/>
          </w:tcPr>
          <w:p w:rsidR="00F25AB9" w:rsidRPr="001B591E" w:rsidRDefault="00F25AB9" w:rsidP="00AD1007">
            <w:pPr>
              <w:rPr>
                <w:lang w:val="en-US"/>
              </w:rPr>
            </w:pPr>
            <w:r w:rsidRPr="001B591E">
              <w:t xml:space="preserve">Аккумулятор </w:t>
            </w:r>
            <w:r w:rsidRPr="001B591E">
              <w:rPr>
                <w:lang w:val="en-US"/>
              </w:rPr>
              <w:t>Canon LP-E10</w:t>
            </w:r>
          </w:p>
        </w:tc>
        <w:tc>
          <w:tcPr>
            <w:tcW w:w="2719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не более 1 единицы</w:t>
            </w:r>
          </w:p>
          <w:p w:rsidR="00F25AB9" w:rsidRPr="001B591E" w:rsidRDefault="00F25AB9" w:rsidP="00AD1007">
            <w:pPr>
              <w:jc w:val="center"/>
            </w:pPr>
            <w:r w:rsidRPr="001B591E">
              <w:rPr>
                <w:bCs/>
              </w:rPr>
              <w:t>на один фотоаппарат</w:t>
            </w:r>
          </w:p>
        </w:tc>
        <w:tc>
          <w:tcPr>
            <w:tcW w:w="1641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1 раз в 2 года</w:t>
            </w:r>
          </w:p>
        </w:tc>
        <w:tc>
          <w:tcPr>
            <w:tcW w:w="1799" w:type="dxa"/>
            <w:noWrap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4000,00</w:t>
            </w:r>
          </w:p>
        </w:tc>
      </w:tr>
      <w:tr w:rsidR="001B591E" w:rsidRPr="001B591E" w:rsidTr="00D11E38">
        <w:trPr>
          <w:trHeight w:val="630"/>
        </w:trPr>
        <w:tc>
          <w:tcPr>
            <w:tcW w:w="3356" w:type="dxa"/>
            <w:vAlign w:val="bottom"/>
          </w:tcPr>
          <w:p w:rsidR="00F25AB9" w:rsidRPr="001B591E" w:rsidRDefault="00F25AB9" w:rsidP="00AD1007">
            <w:pPr>
              <w:rPr>
                <w:lang w:val="en-US"/>
              </w:rPr>
            </w:pPr>
            <w:r w:rsidRPr="001B591E">
              <w:t xml:space="preserve">Аккумулятор </w:t>
            </w:r>
            <w:r w:rsidRPr="001B591E">
              <w:rPr>
                <w:lang w:val="en-US"/>
              </w:rPr>
              <w:t>Canon LP-E1</w:t>
            </w:r>
            <w:r w:rsidRPr="001B591E">
              <w:t>7</w:t>
            </w:r>
          </w:p>
        </w:tc>
        <w:tc>
          <w:tcPr>
            <w:tcW w:w="2719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не более 1 единицы</w:t>
            </w:r>
          </w:p>
          <w:p w:rsidR="00F25AB9" w:rsidRPr="001B591E" w:rsidRDefault="00F25AB9" w:rsidP="00AD1007">
            <w:pPr>
              <w:jc w:val="center"/>
            </w:pPr>
            <w:r w:rsidRPr="001B591E">
              <w:rPr>
                <w:bCs/>
              </w:rPr>
              <w:t>на один фотоаппарат</w:t>
            </w:r>
          </w:p>
        </w:tc>
        <w:tc>
          <w:tcPr>
            <w:tcW w:w="1641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1 раз в 2 года</w:t>
            </w:r>
          </w:p>
        </w:tc>
        <w:tc>
          <w:tcPr>
            <w:tcW w:w="1799" w:type="dxa"/>
            <w:noWrap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4500,00</w:t>
            </w:r>
          </w:p>
        </w:tc>
      </w:tr>
      <w:tr w:rsidR="001B591E" w:rsidRPr="001B591E" w:rsidTr="00D11E38">
        <w:trPr>
          <w:trHeight w:val="630"/>
        </w:trPr>
        <w:tc>
          <w:tcPr>
            <w:tcW w:w="3356" w:type="dxa"/>
            <w:vAlign w:val="bottom"/>
          </w:tcPr>
          <w:p w:rsidR="00F25AB9" w:rsidRPr="001B591E" w:rsidRDefault="00F25AB9" w:rsidP="00AD1007">
            <w:r w:rsidRPr="001B591E">
              <w:t xml:space="preserve">Аккумулятор </w:t>
            </w:r>
            <w:r w:rsidRPr="001B591E">
              <w:rPr>
                <w:lang w:val="en-US"/>
              </w:rPr>
              <w:t>Canon LP-E</w:t>
            </w:r>
            <w:r w:rsidRPr="001B591E">
              <w:t>6</w:t>
            </w:r>
          </w:p>
        </w:tc>
        <w:tc>
          <w:tcPr>
            <w:tcW w:w="2719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не более 1 единицы</w:t>
            </w:r>
          </w:p>
          <w:p w:rsidR="00F25AB9" w:rsidRPr="001B591E" w:rsidRDefault="00F25AB9" w:rsidP="00AD1007">
            <w:pPr>
              <w:jc w:val="center"/>
            </w:pPr>
            <w:r w:rsidRPr="001B591E">
              <w:rPr>
                <w:bCs/>
              </w:rPr>
              <w:t>на один фотоаппарат</w:t>
            </w:r>
          </w:p>
        </w:tc>
        <w:tc>
          <w:tcPr>
            <w:tcW w:w="1641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1 раз в 2 года</w:t>
            </w:r>
          </w:p>
        </w:tc>
        <w:tc>
          <w:tcPr>
            <w:tcW w:w="1799" w:type="dxa"/>
            <w:noWrap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5500,00</w:t>
            </w:r>
          </w:p>
        </w:tc>
      </w:tr>
      <w:tr w:rsidR="001B591E" w:rsidRPr="001B591E" w:rsidTr="00D11E38">
        <w:trPr>
          <w:trHeight w:val="630"/>
        </w:trPr>
        <w:tc>
          <w:tcPr>
            <w:tcW w:w="3356" w:type="dxa"/>
            <w:vAlign w:val="bottom"/>
          </w:tcPr>
          <w:p w:rsidR="00F25AB9" w:rsidRPr="001B591E" w:rsidRDefault="00F25AB9" w:rsidP="00AD1007">
            <w:r w:rsidRPr="001B591E">
              <w:t xml:space="preserve">Аккумулятор R6 2500 </w:t>
            </w:r>
            <w:proofErr w:type="spellStart"/>
            <w:r w:rsidRPr="001B591E">
              <w:t>NiMH</w:t>
            </w:r>
            <w:proofErr w:type="spellEnd"/>
            <w:r w:rsidRPr="001B591E">
              <w:t xml:space="preserve"> АА</w:t>
            </w:r>
          </w:p>
        </w:tc>
        <w:tc>
          <w:tcPr>
            <w:tcW w:w="2719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 xml:space="preserve">не более 4 единиц </w:t>
            </w:r>
            <w:r w:rsidRPr="001B591E">
              <w:rPr>
                <w:bCs/>
              </w:rPr>
              <w:t>на отдел</w:t>
            </w:r>
          </w:p>
        </w:tc>
        <w:tc>
          <w:tcPr>
            <w:tcW w:w="1641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1 раз в 2 года</w:t>
            </w:r>
          </w:p>
        </w:tc>
        <w:tc>
          <w:tcPr>
            <w:tcW w:w="1799" w:type="dxa"/>
            <w:noWrap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350,00</w:t>
            </w:r>
          </w:p>
        </w:tc>
      </w:tr>
      <w:tr w:rsidR="001B591E" w:rsidRPr="001B591E" w:rsidTr="00D11E38">
        <w:trPr>
          <w:trHeight w:val="630"/>
        </w:trPr>
        <w:tc>
          <w:tcPr>
            <w:tcW w:w="3356" w:type="dxa"/>
            <w:vAlign w:val="bottom"/>
          </w:tcPr>
          <w:p w:rsidR="00F25AB9" w:rsidRPr="001B591E" w:rsidRDefault="00F25AB9" w:rsidP="00AD1007">
            <w:r w:rsidRPr="001B591E">
              <w:t xml:space="preserve">Аккумулятор R03 900 </w:t>
            </w:r>
            <w:proofErr w:type="spellStart"/>
            <w:r w:rsidRPr="001B591E">
              <w:t>NiMH</w:t>
            </w:r>
            <w:proofErr w:type="spellEnd"/>
            <w:r w:rsidRPr="001B591E">
              <w:t xml:space="preserve"> ААА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 xml:space="preserve">не более 8 единиц </w:t>
            </w:r>
            <w:r w:rsidRPr="001B591E">
              <w:rPr>
                <w:bCs/>
              </w:rPr>
              <w:t>на отдел</w:t>
            </w:r>
          </w:p>
        </w:tc>
        <w:tc>
          <w:tcPr>
            <w:tcW w:w="1641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1 раз в 2 года</w:t>
            </w:r>
          </w:p>
        </w:tc>
        <w:tc>
          <w:tcPr>
            <w:tcW w:w="1799" w:type="dxa"/>
            <w:noWrap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250,00</w:t>
            </w:r>
          </w:p>
        </w:tc>
      </w:tr>
      <w:tr w:rsidR="001B591E" w:rsidRPr="001B591E" w:rsidTr="00D11E38">
        <w:trPr>
          <w:trHeight w:val="630"/>
        </w:trPr>
        <w:tc>
          <w:tcPr>
            <w:tcW w:w="3356" w:type="dxa"/>
            <w:vAlign w:val="bottom"/>
          </w:tcPr>
          <w:p w:rsidR="00F25AB9" w:rsidRPr="001B591E" w:rsidRDefault="00F25AB9" w:rsidP="00AD1007">
            <w:r w:rsidRPr="001B591E">
              <w:t>Аккумулятор 12</w:t>
            </w:r>
            <w:r w:rsidRPr="001B591E">
              <w:rPr>
                <w:lang w:val="en-US"/>
              </w:rPr>
              <w:t>V</w:t>
            </w:r>
            <w:r w:rsidRPr="001B591E">
              <w:t xml:space="preserve"> 7</w:t>
            </w:r>
            <w:r w:rsidRPr="001B591E">
              <w:rPr>
                <w:lang w:val="en-US"/>
              </w:rPr>
              <w:t>,2</w:t>
            </w:r>
            <w:r w:rsidRPr="001B591E">
              <w:t>А</w:t>
            </w:r>
            <w:proofErr w:type="gramStart"/>
            <w:r w:rsidRPr="001B591E">
              <w:rPr>
                <w:lang w:val="en-US"/>
              </w:rPr>
              <w:t>h</w:t>
            </w:r>
            <w:proofErr w:type="gramEnd"/>
            <w:r w:rsidRPr="001B591E">
              <w:t xml:space="preserve"> </w:t>
            </w:r>
          </w:p>
        </w:tc>
        <w:tc>
          <w:tcPr>
            <w:tcW w:w="2719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не более 1 единицы</w:t>
            </w:r>
          </w:p>
          <w:p w:rsidR="00F25AB9" w:rsidRPr="001B591E" w:rsidRDefault="00F25AB9" w:rsidP="00AD1007">
            <w:pPr>
              <w:jc w:val="center"/>
            </w:pPr>
            <w:r w:rsidRPr="001B591E">
              <w:rPr>
                <w:bCs/>
              </w:rPr>
              <w:t>на одну рабочую станцию</w:t>
            </w:r>
          </w:p>
        </w:tc>
        <w:tc>
          <w:tcPr>
            <w:tcW w:w="1641" w:type="dxa"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1 раз в 2 года</w:t>
            </w:r>
          </w:p>
        </w:tc>
        <w:tc>
          <w:tcPr>
            <w:tcW w:w="1799" w:type="dxa"/>
            <w:noWrap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1600,00</w:t>
            </w:r>
          </w:p>
        </w:tc>
      </w:tr>
      <w:tr w:rsidR="001B591E" w:rsidRPr="001B591E" w:rsidTr="00D11E38">
        <w:trPr>
          <w:trHeight w:val="630"/>
        </w:trPr>
        <w:tc>
          <w:tcPr>
            <w:tcW w:w="3356" w:type="dxa"/>
            <w:vAlign w:val="bottom"/>
          </w:tcPr>
          <w:p w:rsidR="00F25AB9" w:rsidRPr="001B591E" w:rsidRDefault="00F25AB9" w:rsidP="00AD1007">
            <w:r w:rsidRPr="001B591E">
              <w:t xml:space="preserve">Аккумуляторная батарея </w:t>
            </w:r>
          </w:p>
        </w:tc>
        <w:tc>
          <w:tcPr>
            <w:tcW w:w="2719" w:type="dxa"/>
            <w:vAlign w:val="center"/>
          </w:tcPr>
          <w:p w:rsidR="00F25AB9" w:rsidRPr="001B591E" w:rsidRDefault="00F25AB9" w:rsidP="00AD1007">
            <w:r w:rsidRPr="001B591E">
              <w:t xml:space="preserve">не более 5 единиц </w:t>
            </w:r>
          </w:p>
        </w:tc>
        <w:tc>
          <w:tcPr>
            <w:tcW w:w="1641" w:type="dxa"/>
            <w:vAlign w:val="center"/>
          </w:tcPr>
          <w:p w:rsidR="00F25AB9" w:rsidRPr="001B591E" w:rsidRDefault="00F25AB9" w:rsidP="00AD1007">
            <w:r w:rsidRPr="001B591E">
              <w:t>1 раз в год</w:t>
            </w:r>
          </w:p>
        </w:tc>
        <w:tc>
          <w:tcPr>
            <w:tcW w:w="1799" w:type="dxa"/>
            <w:noWrap/>
            <w:vAlign w:val="center"/>
          </w:tcPr>
          <w:p w:rsidR="00F25AB9" w:rsidRPr="001B591E" w:rsidRDefault="00F25AB9" w:rsidP="00AD1007">
            <w:pPr>
              <w:jc w:val="center"/>
            </w:pPr>
            <w:r w:rsidRPr="001B591E">
              <w:t>1900,00</w:t>
            </w:r>
          </w:p>
        </w:tc>
      </w:tr>
    </w:tbl>
    <w:p w:rsidR="005A5CA1" w:rsidRPr="001B591E" w:rsidRDefault="005A5CA1" w:rsidP="00AD1007">
      <w:pPr>
        <w:ind w:firstLine="708"/>
        <w:rPr>
          <w:sz w:val="20"/>
          <w:szCs w:val="20"/>
        </w:rPr>
      </w:pPr>
      <w:r w:rsidRPr="001B591E">
        <w:rPr>
          <w:sz w:val="20"/>
          <w:szCs w:val="20"/>
        </w:rPr>
        <w:t>Количество товаров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</w:p>
    <w:p w:rsidR="00382779" w:rsidRPr="001B591E" w:rsidRDefault="00382779" w:rsidP="00AD1007">
      <w:pPr>
        <w:jc w:val="center"/>
        <w:rPr>
          <w:sz w:val="16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2</w:t>
      </w:r>
      <w:r w:rsidRPr="001B591E">
        <w:rPr>
          <w:b/>
          <w:sz w:val="28"/>
          <w:szCs w:val="28"/>
        </w:rPr>
        <w:t xml:space="preserve">. </w:t>
      </w:r>
      <w:r w:rsidRPr="001B591E">
        <w:rPr>
          <w:sz w:val="28"/>
          <w:szCs w:val="28"/>
        </w:rPr>
        <w:t>Затраты на проведение капитального ремонта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муниципального имущества</w:t>
      </w:r>
    </w:p>
    <w:p w:rsidR="005A5CA1" w:rsidRPr="001B591E" w:rsidRDefault="005A5CA1" w:rsidP="00AD1007">
      <w:pPr>
        <w:ind w:firstLine="708"/>
        <w:jc w:val="both"/>
        <w:rPr>
          <w:sz w:val="28"/>
          <w:szCs w:val="28"/>
        </w:rPr>
      </w:pPr>
      <w:r w:rsidRPr="001B591E">
        <w:rPr>
          <w:sz w:val="28"/>
          <w:szCs w:val="28"/>
        </w:rPr>
        <w:t xml:space="preserve">Затраты на проведение капитального ремонта определяются на основании затрат, связанных со строительными работами, в зависимости от потребности в капитальном ремонте и в соответствии с проектно-сметной документацией 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3. Затраты на финансовое обеспечение строительства, реконструкции 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(в том числе с элементами реставрации) 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или приобретение объектов недвижимого имущества</w:t>
      </w:r>
    </w:p>
    <w:p w:rsidR="005A5CA1" w:rsidRPr="001B591E" w:rsidRDefault="005A5CA1" w:rsidP="00AD1007">
      <w:pPr>
        <w:ind w:firstLine="708"/>
        <w:rPr>
          <w:sz w:val="28"/>
          <w:szCs w:val="28"/>
        </w:rPr>
      </w:pPr>
      <w:r w:rsidRPr="001B591E">
        <w:rPr>
          <w:sz w:val="28"/>
          <w:szCs w:val="28"/>
        </w:rPr>
        <w:t>Закупки не осуществляются.</w:t>
      </w:r>
    </w:p>
    <w:p w:rsidR="005A5CA1" w:rsidRPr="001B591E" w:rsidRDefault="005A5CA1" w:rsidP="00AD1007">
      <w:pPr>
        <w:rPr>
          <w:sz w:val="1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4. Затраты на дополнительное профессиональное образование </w:t>
      </w:r>
      <w:r w:rsidRPr="001B591E">
        <w:rPr>
          <w:sz w:val="28"/>
          <w:szCs w:val="28"/>
        </w:rPr>
        <w:br/>
        <w:t>работников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439"/>
        <w:gridCol w:w="2977"/>
      </w:tblGrid>
      <w:tr w:rsidR="001B591E" w:rsidRPr="001B591E" w:rsidTr="00C96FF8">
        <w:tc>
          <w:tcPr>
            <w:tcW w:w="3190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Наименование услуги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Планируемое обучение количества человек в год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  <w:rPr>
                <w:bCs/>
              </w:rPr>
            </w:pPr>
            <w:r w:rsidRPr="001B591E">
              <w:rPr>
                <w:bCs/>
              </w:rPr>
              <w:t>Цена за ед.</w:t>
            </w:r>
          </w:p>
          <w:p w:rsidR="005A5CA1" w:rsidRPr="001B591E" w:rsidRDefault="005A5CA1" w:rsidP="00AD1007">
            <w:pPr>
              <w:jc w:val="center"/>
            </w:pPr>
            <w:r w:rsidRPr="001B591E">
              <w:rPr>
                <w:bCs/>
              </w:rPr>
              <w:t>не более, руб.</w:t>
            </w:r>
          </w:p>
        </w:tc>
      </w:tr>
      <w:tr w:rsidR="001B591E" w:rsidRPr="001B591E" w:rsidTr="00C96FF8">
        <w:tc>
          <w:tcPr>
            <w:tcW w:w="3190" w:type="dxa"/>
            <w:shd w:val="clear" w:color="auto" w:fill="auto"/>
          </w:tcPr>
          <w:p w:rsidR="005A5CA1" w:rsidRPr="001B591E" w:rsidRDefault="005A5CA1" w:rsidP="00AD1007">
            <w:r w:rsidRPr="001B591E">
              <w:t xml:space="preserve">Обучение </w:t>
            </w:r>
            <w:proofErr w:type="gramStart"/>
            <w:r w:rsidRPr="001B591E">
              <w:t>ответственных</w:t>
            </w:r>
            <w:proofErr w:type="gramEnd"/>
            <w:r w:rsidRPr="001B591E">
              <w:t xml:space="preserve"> за </w:t>
            </w:r>
            <w:r w:rsidRPr="001B591E">
              <w:lastRenderedPageBreak/>
              <w:t>безопасность дорожного движения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lastRenderedPageBreak/>
              <w:t xml:space="preserve">1 чел. и более при </w:t>
            </w:r>
            <w:r w:rsidRPr="001B591E">
              <w:lastRenderedPageBreak/>
              <w:t>необходимости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lastRenderedPageBreak/>
              <w:t>10 000,00</w:t>
            </w:r>
          </w:p>
        </w:tc>
      </w:tr>
      <w:tr w:rsidR="001B591E" w:rsidRPr="001B591E" w:rsidTr="00C96FF8">
        <w:tc>
          <w:tcPr>
            <w:tcW w:w="3190" w:type="dxa"/>
            <w:shd w:val="clear" w:color="auto" w:fill="auto"/>
          </w:tcPr>
          <w:p w:rsidR="005A5CA1" w:rsidRPr="001B591E" w:rsidRDefault="005A5CA1" w:rsidP="00AD1007">
            <w:r w:rsidRPr="001B591E">
              <w:lastRenderedPageBreak/>
              <w:t xml:space="preserve">Обучение </w:t>
            </w:r>
            <w:proofErr w:type="gramStart"/>
            <w:r w:rsidRPr="001B591E">
              <w:t>ответственных</w:t>
            </w:r>
            <w:proofErr w:type="gramEnd"/>
            <w:r w:rsidRPr="001B591E">
              <w:t xml:space="preserve"> за пожарную безопасность 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 чел. и более при необходимости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1 200,00</w:t>
            </w:r>
          </w:p>
        </w:tc>
      </w:tr>
      <w:tr w:rsidR="001B591E" w:rsidRPr="001B591E" w:rsidTr="00C96FF8">
        <w:tc>
          <w:tcPr>
            <w:tcW w:w="3190" w:type="dxa"/>
            <w:shd w:val="clear" w:color="auto" w:fill="auto"/>
          </w:tcPr>
          <w:p w:rsidR="005A5CA1" w:rsidRPr="001B591E" w:rsidRDefault="005A5CA1" w:rsidP="00AD1007">
            <w:r w:rsidRPr="001B591E">
              <w:t xml:space="preserve">Обучение </w:t>
            </w:r>
            <w:proofErr w:type="gramStart"/>
            <w:r w:rsidRPr="001B591E">
              <w:t>ответственных</w:t>
            </w:r>
            <w:proofErr w:type="gramEnd"/>
            <w:r w:rsidRPr="001B591E">
              <w:t xml:space="preserve"> по охране труда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 чел. и более при необходимости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2 800,00</w:t>
            </w:r>
          </w:p>
        </w:tc>
      </w:tr>
      <w:tr w:rsidR="001B591E" w:rsidRPr="001B591E" w:rsidTr="00C96FF8">
        <w:tc>
          <w:tcPr>
            <w:tcW w:w="3190" w:type="dxa"/>
            <w:shd w:val="clear" w:color="auto" w:fill="auto"/>
          </w:tcPr>
          <w:p w:rsidR="005A5CA1" w:rsidRPr="001B591E" w:rsidRDefault="005A5CA1" w:rsidP="00AD1007">
            <w:proofErr w:type="gramStart"/>
            <w:r w:rsidRPr="001B591E">
              <w:t>Обучение по программе</w:t>
            </w:r>
            <w:proofErr w:type="gramEnd"/>
            <w:r w:rsidRPr="001B591E">
              <w:t xml:space="preserve"> техминимума водителей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12 чел. и более при необходимости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500,00</w:t>
            </w:r>
          </w:p>
        </w:tc>
      </w:tr>
      <w:tr w:rsidR="001B591E" w:rsidRPr="001B591E" w:rsidTr="00C96FF8">
        <w:tc>
          <w:tcPr>
            <w:tcW w:w="3190" w:type="dxa"/>
            <w:shd w:val="clear" w:color="auto" w:fill="auto"/>
          </w:tcPr>
          <w:p w:rsidR="005A5CA1" w:rsidRPr="001B591E" w:rsidRDefault="005A5CA1" w:rsidP="00AD1007">
            <w:r w:rsidRPr="001B591E">
              <w:t>Обучение ответственных за эксплуатацию энергоустановок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4 чел. и более при необходимости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3 500,00</w:t>
            </w:r>
          </w:p>
        </w:tc>
      </w:tr>
      <w:tr w:rsidR="005A5CA1" w:rsidRPr="001B591E" w:rsidTr="00C96FF8">
        <w:tc>
          <w:tcPr>
            <w:tcW w:w="3190" w:type="dxa"/>
            <w:shd w:val="clear" w:color="auto" w:fill="auto"/>
          </w:tcPr>
          <w:p w:rsidR="005A5CA1" w:rsidRPr="001B591E" w:rsidRDefault="005A5CA1" w:rsidP="00AD1007">
            <w:r w:rsidRPr="001B591E">
              <w:t>Обучение муниципальных служащих в сфере изменения законодательства РФ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по мере необходимости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в пределах доведенных лимитов бюджетных обязательств</w:t>
            </w:r>
          </w:p>
        </w:tc>
      </w:tr>
    </w:tbl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 Прочие затраты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5.1. Затраты на услуги связи, не отнесенные к затратам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на услуги связи в рамках затрат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на информационно-коммуникационные технологии</w:t>
      </w:r>
    </w:p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5.1.1. Нормативные затраты на оплату услуг почтовой связи</w:t>
      </w:r>
    </w:p>
    <w:p w:rsidR="005A5CA1" w:rsidRPr="001B591E" w:rsidRDefault="005A5CA1" w:rsidP="00AD1007"/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0"/>
        <w:gridCol w:w="80"/>
        <w:gridCol w:w="1303"/>
        <w:gridCol w:w="115"/>
        <w:gridCol w:w="1531"/>
        <w:gridCol w:w="2424"/>
      </w:tblGrid>
      <w:tr w:rsidR="001B591E" w:rsidRPr="001B591E" w:rsidTr="00692756">
        <w:trPr>
          <w:trHeight w:val="1238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Виды почтовых отправлений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Единица измерения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Количество почтовых отправлений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 xml:space="preserve">Цена одного 1-го почтового отправления </w:t>
            </w:r>
          </w:p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(не более, руб.)</w:t>
            </w:r>
          </w:p>
        </w:tc>
      </w:tr>
      <w:tr w:rsidR="001B591E" w:rsidRPr="001B591E" w:rsidTr="002A7582">
        <w:trPr>
          <w:trHeight w:val="297"/>
        </w:trPr>
        <w:tc>
          <w:tcPr>
            <w:tcW w:w="5000" w:type="pct"/>
            <w:gridSpan w:val="6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Аппарат</w:t>
            </w:r>
          </w:p>
        </w:tc>
      </w:tr>
      <w:tr w:rsidR="001B591E" w:rsidRPr="001B591E" w:rsidTr="00692756">
        <w:tc>
          <w:tcPr>
            <w:tcW w:w="2193" w:type="pct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Конверты литера</w:t>
            </w:r>
            <w:proofErr w:type="gramStart"/>
            <w:r w:rsidRPr="001B591E">
              <w:rPr>
                <w:szCs w:val="28"/>
              </w:rPr>
              <w:t xml:space="preserve"> А</w:t>
            </w:r>
            <w:proofErr w:type="gramEnd"/>
          </w:p>
        </w:tc>
        <w:tc>
          <w:tcPr>
            <w:tcW w:w="712" w:type="pct"/>
            <w:gridSpan w:val="2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шт.</w:t>
            </w:r>
          </w:p>
        </w:tc>
        <w:tc>
          <w:tcPr>
            <w:tcW w:w="847" w:type="pct"/>
            <w:gridSpan w:val="2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6500</w:t>
            </w: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33,00</w:t>
            </w:r>
          </w:p>
        </w:tc>
      </w:tr>
      <w:tr w:rsidR="001B591E" w:rsidRPr="001B591E" w:rsidTr="00692756">
        <w:tc>
          <w:tcPr>
            <w:tcW w:w="2193" w:type="pct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Конверты литера</w:t>
            </w:r>
            <w:proofErr w:type="gramStart"/>
            <w:r w:rsidRPr="001B591E">
              <w:rPr>
                <w:szCs w:val="28"/>
              </w:rPr>
              <w:t xml:space="preserve"> Д</w:t>
            </w:r>
            <w:proofErr w:type="gramEnd"/>
          </w:p>
        </w:tc>
        <w:tc>
          <w:tcPr>
            <w:tcW w:w="712" w:type="pct"/>
            <w:gridSpan w:val="2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шт.</w:t>
            </w:r>
          </w:p>
        </w:tc>
        <w:tc>
          <w:tcPr>
            <w:tcW w:w="847" w:type="pct"/>
            <w:gridSpan w:val="2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600</w:t>
            </w: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66,00</w:t>
            </w:r>
          </w:p>
        </w:tc>
      </w:tr>
      <w:tr w:rsidR="001B591E" w:rsidRPr="001B591E" w:rsidTr="00692756">
        <w:tc>
          <w:tcPr>
            <w:tcW w:w="2193" w:type="pct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 xml:space="preserve">Марки </w:t>
            </w:r>
          </w:p>
        </w:tc>
        <w:tc>
          <w:tcPr>
            <w:tcW w:w="712" w:type="pct"/>
            <w:gridSpan w:val="2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шт.</w:t>
            </w:r>
          </w:p>
        </w:tc>
        <w:tc>
          <w:tcPr>
            <w:tcW w:w="847" w:type="pct"/>
            <w:gridSpan w:val="2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10500</w:t>
            </w: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Наминал разного значения</w:t>
            </w:r>
          </w:p>
        </w:tc>
      </w:tr>
      <w:tr w:rsidR="001B591E" w:rsidRPr="001B591E" w:rsidTr="00692756">
        <w:tc>
          <w:tcPr>
            <w:tcW w:w="2193" w:type="pct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Услуги почтовой связи</w:t>
            </w:r>
          </w:p>
        </w:tc>
        <w:tc>
          <w:tcPr>
            <w:tcW w:w="712" w:type="pct"/>
            <w:gridSpan w:val="2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847" w:type="pct"/>
            <w:gridSpan w:val="2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6 500,00</w:t>
            </w:r>
          </w:p>
        </w:tc>
      </w:tr>
      <w:tr w:rsidR="001B591E" w:rsidRPr="001B591E" w:rsidTr="002A7582">
        <w:trPr>
          <w:trHeight w:val="265"/>
        </w:trPr>
        <w:tc>
          <w:tcPr>
            <w:tcW w:w="5000" w:type="pct"/>
            <w:gridSpan w:val="6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Административная комиссия</w:t>
            </w:r>
          </w:p>
        </w:tc>
      </w:tr>
      <w:tr w:rsidR="001B591E" w:rsidRPr="001B591E" w:rsidTr="00692756">
        <w:tc>
          <w:tcPr>
            <w:tcW w:w="2193" w:type="pct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Конверты литера</w:t>
            </w:r>
            <w:proofErr w:type="gramStart"/>
            <w:r w:rsidRPr="001B591E">
              <w:rPr>
                <w:szCs w:val="28"/>
              </w:rPr>
              <w:t xml:space="preserve"> А</w:t>
            </w:r>
            <w:proofErr w:type="gramEnd"/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2800</w:t>
            </w: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33,00</w:t>
            </w:r>
          </w:p>
        </w:tc>
      </w:tr>
      <w:tr w:rsidR="001B591E" w:rsidRPr="001B591E" w:rsidTr="00692756">
        <w:tc>
          <w:tcPr>
            <w:tcW w:w="2193" w:type="pct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Конверты литера</w:t>
            </w:r>
            <w:proofErr w:type="gramStart"/>
            <w:r w:rsidRPr="001B591E">
              <w:rPr>
                <w:szCs w:val="28"/>
              </w:rPr>
              <w:t xml:space="preserve"> Д</w:t>
            </w:r>
            <w:proofErr w:type="gramEnd"/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3560</w:t>
            </w: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66,00</w:t>
            </w:r>
          </w:p>
        </w:tc>
      </w:tr>
      <w:tr w:rsidR="001B591E" w:rsidRPr="001B591E" w:rsidTr="00692756">
        <w:tc>
          <w:tcPr>
            <w:tcW w:w="2193" w:type="pct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 xml:space="preserve">Марки </w:t>
            </w:r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24000</w:t>
            </w: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Наминал разного значения</w:t>
            </w:r>
          </w:p>
        </w:tc>
      </w:tr>
      <w:tr w:rsidR="001B591E" w:rsidRPr="001B591E" w:rsidTr="00692756">
        <w:tc>
          <w:tcPr>
            <w:tcW w:w="2193" w:type="pct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Услуги почтовой связи</w:t>
            </w:r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22 000,00</w:t>
            </w:r>
          </w:p>
        </w:tc>
      </w:tr>
      <w:tr w:rsidR="001B591E" w:rsidRPr="001B591E" w:rsidTr="002A7582">
        <w:trPr>
          <w:trHeight w:val="261"/>
        </w:trPr>
        <w:tc>
          <w:tcPr>
            <w:tcW w:w="5000" w:type="pct"/>
            <w:gridSpan w:val="6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Комиссия по делам несовершеннолетних и защите их прав</w:t>
            </w:r>
          </w:p>
        </w:tc>
      </w:tr>
      <w:tr w:rsidR="001B591E" w:rsidRPr="001B591E" w:rsidTr="00692756">
        <w:tc>
          <w:tcPr>
            <w:tcW w:w="2193" w:type="pct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Конверты литера</w:t>
            </w:r>
            <w:proofErr w:type="gramStart"/>
            <w:r w:rsidRPr="001B591E">
              <w:rPr>
                <w:szCs w:val="28"/>
              </w:rPr>
              <w:t xml:space="preserve"> А</w:t>
            </w:r>
            <w:proofErr w:type="gramEnd"/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1000</w:t>
            </w: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33,00</w:t>
            </w:r>
          </w:p>
        </w:tc>
      </w:tr>
      <w:tr w:rsidR="001B591E" w:rsidRPr="001B591E" w:rsidTr="00692756">
        <w:tc>
          <w:tcPr>
            <w:tcW w:w="2193" w:type="pct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Конверты литера</w:t>
            </w:r>
            <w:proofErr w:type="gramStart"/>
            <w:r w:rsidRPr="001B591E">
              <w:rPr>
                <w:szCs w:val="28"/>
              </w:rPr>
              <w:t xml:space="preserve"> Д</w:t>
            </w:r>
            <w:proofErr w:type="gramEnd"/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1500</w:t>
            </w: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66,00</w:t>
            </w:r>
          </w:p>
        </w:tc>
      </w:tr>
      <w:tr w:rsidR="001B591E" w:rsidRPr="001B591E" w:rsidTr="00692756">
        <w:tc>
          <w:tcPr>
            <w:tcW w:w="2193" w:type="pct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 xml:space="preserve">Марки </w:t>
            </w:r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руб.</w:t>
            </w: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120000,00</w:t>
            </w: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Наминал разного значения</w:t>
            </w:r>
          </w:p>
        </w:tc>
      </w:tr>
      <w:tr w:rsidR="001B591E" w:rsidRPr="001B591E" w:rsidTr="00692756">
        <w:tc>
          <w:tcPr>
            <w:tcW w:w="2193" w:type="pct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Услуги почтовой связи</w:t>
            </w:r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16 000,00</w:t>
            </w:r>
          </w:p>
        </w:tc>
      </w:tr>
      <w:tr w:rsidR="001B591E" w:rsidRPr="001B591E" w:rsidTr="002A7582">
        <w:trPr>
          <w:trHeight w:val="295"/>
        </w:trPr>
        <w:tc>
          <w:tcPr>
            <w:tcW w:w="5000" w:type="pct"/>
            <w:gridSpan w:val="6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Присяжные</w:t>
            </w:r>
          </w:p>
        </w:tc>
      </w:tr>
      <w:tr w:rsidR="001B591E" w:rsidRPr="001B591E" w:rsidTr="00692756">
        <w:tc>
          <w:tcPr>
            <w:tcW w:w="2193" w:type="pct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Конверты литера</w:t>
            </w:r>
            <w:proofErr w:type="gramStart"/>
            <w:r w:rsidRPr="001B591E">
              <w:rPr>
                <w:szCs w:val="28"/>
              </w:rPr>
              <w:t xml:space="preserve"> А</w:t>
            </w:r>
            <w:proofErr w:type="gramEnd"/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1000</w:t>
            </w: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33,00</w:t>
            </w:r>
          </w:p>
        </w:tc>
      </w:tr>
      <w:tr w:rsidR="001B591E" w:rsidRPr="001B591E" w:rsidTr="00692756">
        <w:tc>
          <w:tcPr>
            <w:tcW w:w="2193" w:type="pct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Конверты литера</w:t>
            </w:r>
            <w:proofErr w:type="gramStart"/>
            <w:r w:rsidRPr="001B591E">
              <w:rPr>
                <w:szCs w:val="28"/>
              </w:rPr>
              <w:t xml:space="preserve"> Д</w:t>
            </w:r>
            <w:proofErr w:type="gramEnd"/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8240</w:t>
            </w: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66,00</w:t>
            </w:r>
          </w:p>
        </w:tc>
      </w:tr>
      <w:tr w:rsidR="001B591E" w:rsidRPr="001B591E" w:rsidTr="00692756">
        <w:tc>
          <w:tcPr>
            <w:tcW w:w="2193" w:type="pct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Марки</w:t>
            </w:r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83000</w:t>
            </w: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Наминал разного значения</w:t>
            </w:r>
          </w:p>
        </w:tc>
      </w:tr>
      <w:tr w:rsidR="001B591E" w:rsidRPr="001B591E" w:rsidTr="00692756">
        <w:tc>
          <w:tcPr>
            <w:tcW w:w="2193" w:type="pct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Услуги почтовой связи</w:t>
            </w:r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77 000,00</w:t>
            </w:r>
          </w:p>
        </w:tc>
      </w:tr>
      <w:tr w:rsidR="001B591E" w:rsidRPr="001B591E" w:rsidTr="002A7582">
        <w:trPr>
          <w:trHeight w:val="278"/>
        </w:trPr>
        <w:tc>
          <w:tcPr>
            <w:tcW w:w="5000" w:type="pct"/>
            <w:gridSpan w:val="6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Опека</w:t>
            </w:r>
          </w:p>
        </w:tc>
      </w:tr>
      <w:tr w:rsidR="001B591E" w:rsidRPr="001B591E" w:rsidTr="00692756">
        <w:tc>
          <w:tcPr>
            <w:tcW w:w="2193" w:type="pct"/>
            <w:vAlign w:val="center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Конверты литера</w:t>
            </w:r>
            <w:proofErr w:type="gramStart"/>
            <w:r w:rsidRPr="001B591E">
              <w:rPr>
                <w:szCs w:val="28"/>
              </w:rPr>
              <w:t xml:space="preserve"> А</w:t>
            </w:r>
            <w:proofErr w:type="gramEnd"/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4000</w:t>
            </w: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33,00</w:t>
            </w:r>
          </w:p>
        </w:tc>
      </w:tr>
      <w:tr w:rsidR="001B591E" w:rsidRPr="001B591E" w:rsidTr="00692756">
        <w:tc>
          <w:tcPr>
            <w:tcW w:w="2193" w:type="pct"/>
            <w:vAlign w:val="center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lastRenderedPageBreak/>
              <w:t>Конверты литера</w:t>
            </w:r>
            <w:proofErr w:type="gramStart"/>
            <w:r w:rsidRPr="001B591E">
              <w:rPr>
                <w:szCs w:val="28"/>
              </w:rPr>
              <w:t xml:space="preserve"> Д</w:t>
            </w:r>
            <w:proofErr w:type="gramEnd"/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1000</w:t>
            </w: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66,00</w:t>
            </w:r>
          </w:p>
        </w:tc>
      </w:tr>
      <w:tr w:rsidR="001B591E" w:rsidRPr="001B591E" w:rsidTr="00692756">
        <w:tc>
          <w:tcPr>
            <w:tcW w:w="2193" w:type="pct"/>
            <w:vAlign w:val="center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Марки</w:t>
            </w:r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8000</w:t>
            </w: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Наминал разного значения</w:t>
            </w:r>
          </w:p>
        </w:tc>
      </w:tr>
      <w:tr w:rsidR="001B591E" w:rsidRPr="001B591E" w:rsidTr="00692756">
        <w:tc>
          <w:tcPr>
            <w:tcW w:w="2193" w:type="pct"/>
            <w:vAlign w:val="center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Услуги почтовой связи</w:t>
            </w:r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8 000,00</w:t>
            </w:r>
          </w:p>
        </w:tc>
      </w:tr>
      <w:tr w:rsidR="001B591E" w:rsidRPr="001B591E" w:rsidTr="002A7582">
        <w:trPr>
          <w:trHeight w:val="377"/>
        </w:trPr>
        <w:tc>
          <w:tcPr>
            <w:tcW w:w="5000" w:type="pct"/>
            <w:gridSpan w:val="6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Опека в отношении совершеннолетних</w:t>
            </w:r>
          </w:p>
        </w:tc>
      </w:tr>
      <w:tr w:rsidR="001B591E" w:rsidRPr="001B591E" w:rsidTr="00692756">
        <w:trPr>
          <w:trHeight w:val="291"/>
        </w:trPr>
        <w:tc>
          <w:tcPr>
            <w:tcW w:w="2193" w:type="pct"/>
            <w:vAlign w:val="center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Конверты литера</w:t>
            </w:r>
            <w:proofErr w:type="gramStart"/>
            <w:r w:rsidRPr="001B591E">
              <w:rPr>
                <w:szCs w:val="28"/>
              </w:rPr>
              <w:t xml:space="preserve"> А</w:t>
            </w:r>
            <w:proofErr w:type="gramEnd"/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250</w:t>
            </w: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33,00</w:t>
            </w:r>
          </w:p>
        </w:tc>
      </w:tr>
      <w:tr w:rsidR="001B591E" w:rsidRPr="001B591E" w:rsidTr="00692756">
        <w:trPr>
          <w:trHeight w:val="291"/>
        </w:trPr>
        <w:tc>
          <w:tcPr>
            <w:tcW w:w="2193" w:type="pct"/>
            <w:vAlign w:val="center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Конверты литера</w:t>
            </w:r>
            <w:proofErr w:type="gramStart"/>
            <w:r w:rsidRPr="001B591E">
              <w:rPr>
                <w:szCs w:val="28"/>
              </w:rPr>
              <w:t xml:space="preserve"> Д</w:t>
            </w:r>
            <w:proofErr w:type="gramEnd"/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100</w:t>
            </w: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66,00</w:t>
            </w:r>
          </w:p>
        </w:tc>
      </w:tr>
      <w:tr w:rsidR="001B591E" w:rsidRPr="001B591E" w:rsidTr="00692756">
        <w:trPr>
          <w:trHeight w:val="291"/>
        </w:trPr>
        <w:tc>
          <w:tcPr>
            <w:tcW w:w="2193" w:type="pct"/>
            <w:vAlign w:val="center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Марки</w:t>
            </w:r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шт.</w:t>
            </w: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500</w:t>
            </w: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Наминал разного значения</w:t>
            </w:r>
          </w:p>
        </w:tc>
      </w:tr>
      <w:tr w:rsidR="001B591E" w:rsidRPr="001B591E" w:rsidTr="00692756">
        <w:trPr>
          <w:trHeight w:val="291"/>
        </w:trPr>
        <w:tc>
          <w:tcPr>
            <w:tcW w:w="2193" w:type="pct"/>
            <w:vAlign w:val="center"/>
          </w:tcPr>
          <w:p w:rsidR="00090A7F" w:rsidRPr="001B591E" w:rsidRDefault="00090A7F" w:rsidP="00692756">
            <w:pPr>
              <w:rPr>
                <w:szCs w:val="28"/>
              </w:rPr>
            </w:pPr>
            <w:r w:rsidRPr="001B591E">
              <w:rPr>
                <w:szCs w:val="28"/>
              </w:rPr>
              <w:t>Услуги почтовой связи</w:t>
            </w:r>
          </w:p>
        </w:tc>
        <w:tc>
          <w:tcPr>
            <w:tcW w:w="771" w:type="pct"/>
            <w:gridSpan w:val="3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78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</w:p>
        </w:tc>
        <w:tc>
          <w:tcPr>
            <w:tcW w:w="1248" w:type="pct"/>
            <w:vAlign w:val="center"/>
          </w:tcPr>
          <w:p w:rsidR="00090A7F" w:rsidRPr="001B591E" w:rsidRDefault="00090A7F" w:rsidP="00692756">
            <w:pPr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1 000,00</w:t>
            </w:r>
          </w:p>
        </w:tc>
      </w:tr>
    </w:tbl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5.1.2. Нормативные затраты на оплату услуг специальной связи</w:t>
      </w:r>
    </w:p>
    <w:p w:rsidR="005A5CA1" w:rsidRPr="001B591E" w:rsidRDefault="005A5CA1" w:rsidP="00AD1007">
      <w:pPr>
        <w:rPr>
          <w:sz w:val="16"/>
          <w:szCs w:val="16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5.2. Затраты на транспортные услуги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5.2.1. Нормативные затраты на оплату услуг перевозки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(транспортировки) грузов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5.2.2. Нормативные затраты на оплату услуг аренды</w:t>
      </w:r>
    </w:p>
    <w:p w:rsidR="005A5CA1" w:rsidRPr="001B591E" w:rsidRDefault="005A5CA1" w:rsidP="00AD1007">
      <w:pPr>
        <w:jc w:val="center"/>
      </w:pPr>
      <w:r w:rsidRPr="001B591E">
        <w:rPr>
          <w:sz w:val="28"/>
          <w:szCs w:val="28"/>
        </w:rPr>
        <w:t>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808"/>
      </w:tblGrid>
      <w:tr w:rsidR="001B591E" w:rsidRPr="001B591E" w:rsidTr="00865668">
        <w:tc>
          <w:tcPr>
            <w:tcW w:w="1914" w:type="dxa"/>
            <w:shd w:val="clear" w:color="auto" w:fill="auto"/>
          </w:tcPr>
          <w:p w:rsidR="005A5CA1" w:rsidRPr="001B591E" w:rsidRDefault="005A5CA1" w:rsidP="00AD1007">
            <w:pPr>
              <w:jc w:val="center"/>
            </w:pPr>
            <w:r w:rsidRPr="001B591E">
              <w:t>Наименование услуги</w:t>
            </w:r>
          </w:p>
        </w:tc>
        <w:tc>
          <w:tcPr>
            <w:tcW w:w="1914" w:type="dxa"/>
            <w:shd w:val="clear" w:color="auto" w:fill="auto"/>
          </w:tcPr>
          <w:p w:rsidR="005A5CA1" w:rsidRPr="001B591E" w:rsidRDefault="005A5CA1" w:rsidP="00AD1007">
            <w:pPr>
              <w:jc w:val="center"/>
            </w:pPr>
            <w:r w:rsidRPr="001B591E">
              <w:t>Цена аренды транспортного средства з 1 час, руб. не более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Планируемое количество месяцев аренды транспортного средства</w:t>
            </w:r>
          </w:p>
        </w:tc>
        <w:tc>
          <w:tcPr>
            <w:tcW w:w="1914" w:type="dxa"/>
            <w:shd w:val="clear" w:color="auto" w:fill="auto"/>
          </w:tcPr>
          <w:p w:rsidR="005A5CA1" w:rsidRPr="001B591E" w:rsidRDefault="005A5CA1" w:rsidP="00AD1007">
            <w:pPr>
              <w:jc w:val="center"/>
            </w:pPr>
            <w:r w:rsidRPr="001B591E">
              <w:t>Планируемое количество часов в течение года</w:t>
            </w:r>
          </w:p>
        </w:tc>
        <w:tc>
          <w:tcPr>
            <w:tcW w:w="1808" w:type="dxa"/>
            <w:shd w:val="clear" w:color="auto" w:fill="auto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Цена приобретения (руб. за единицу), 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не более</w:t>
            </w:r>
          </w:p>
        </w:tc>
      </w:tr>
      <w:tr w:rsidR="001B591E" w:rsidRPr="001B591E" w:rsidTr="00865668">
        <w:trPr>
          <w:trHeight w:val="501"/>
        </w:trPr>
        <w:tc>
          <w:tcPr>
            <w:tcW w:w="9464" w:type="dxa"/>
            <w:gridSpan w:val="5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Отдел по опеке и попечительству в отношении несовершеннолетних</w:t>
            </w:r>
          </w:p>
        </w:tc>
      </w:tr>
      <w:tr w:rsidR="008C3C86" w:rsidRPr="001B591E" w:rsidTr="00865668">
        <w:tc>
          <w:tcPr>
            <w:tcW w:w="1914" w:type="dxa"/>
            <w:shd w:val="clear" w:color="auto" w:fill="auto"/>
          </w:tcPr>
          <w:p w:rsidR="005A5CA1" w:rsidRPr="001B591E" w:rsidRDefault="005A5CA1" w:rsidP="00AD1007">
            <w:r w:rsidRPr="001B591E">
              <w:t>Оплата услуг аренды транспортного средства (такси)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500,00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12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  <w:r w:rsidR="008D73AB" w:rsidRPr="001B591E">
              <w:t>200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500 000,00</w:t>
            </w:r>
          </w:p>
        </w:tc>
      </w:tr>
    </w:tbl>
    <w:p w:rsidR="005A5CA1" w:rsidRPr="001B591E" w:rsidRDefault="005A5CA1" w:rsidP="00AD1007">
      <w:pPr>
        <w:rPr>
          <w:sz w:val="10"/>
          <w:szCs w:val="10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5.2.3. Нормативные затраты на оплату разовых услуг пассажирских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перевозок при проведении совещания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5.3. Затраты на оплату проезда работника к месту нахождения</w:t>
      </w:r>
    </w:p>
    <w:p w:rsidR="005A5CA1" w:rsidRPr="001B591E" w:rsidRDefault="005A5CA1" w:rsidP="00AD1007">
      <w:pPr>
        <w:jc w:val="center"/>
      </w:pPr>
      <w:r w:rsidRPr="001B591E">
        <w:rPr>
          <w:sz w:val="28"/>
          <w:szCs w:val="28"/>
        </w:rPr>
        <w:t>учебного заведения и обратно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5.4. Затраты на оплату расходов по договорам об оказании услуг,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proofErr w:type="gramStart"/>
      <w:r w:rsidRPr="001B591E">
        <w:rPr>
          <w:sz w:val="28"/>
          <w:szCs w:val="28"/>
        </w:rPr>
        <w:t>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End"/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5.4.1. Нормативные затраты на оплату расходов на проезд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к месту командирования и обратно</w:t>
      </w:r>
    </w:p>
    <w:p w:rsidR="005A5CA1" w:rsidRPr="001B591E" w:rsidRDefault="005A5CA1" w:rsidP="00AD10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1B591E" w:rsidRPr="001B591E" w:rsidTr="00865668">
        <w:tc>
          <w:tcPr>
            <w:tcW w:w="2802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Допустимое количество командированных работников в год, чел.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Цена проезда за 1 чел. по направлению командирования</w:t>
            </w:r>
          </w:p>
        </w:tc>
      </w:tr>
      <w:tr w:rsidR="005A5CA1" w:rsidRPr="001B591E" w:rsidTr="00865668">
        <w:tc>
          <w:tcPr>
            <w:tcW w:w="2802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3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 xml:space="preserve">Определяется с учетом требований распоряжения Главы города от 09.11.2018 № 399-р «Об утверждении положения о </w:t>
            </w:r>
            <w:proofErr w:type="spellStart"/>
            <w:r w:rsidRPr="001B591E">
              <w:rPr>
                <w:sz w:val="20"/>
                <w:szCs w:val="20"/>
              </w:rPr>
              <w:t>лимитировании</w:t>
            </w:r>
            <w:proofErr w:type="spellEnd"/>
            <w:r w:rsidRPr="001B591E">
              <w:rPr>
                <w:sz w:val="20"/>
                <w:szCs w:val="20"/>
              </w:rPr>
              <w:t xml:space="preserve"> расходов органов администрации города Красноярска», постановления администрации города  от 22.07.2014 № 447 «Об утверждении порядка и размеров возмещения расходов, связанных со служебными командировками, работникам муниципальных учреждений города Красноярска».</w:t>
            </w:r>
          </w:p>
        </w:tc>
      </w:tr>
    </w:tbl>
    <w:p w:rsidR="005A5CA1" w:rsidRPr="001B591E" w:rsidRDefault="005A5CA1" w:rsidP="00AD1007">
      <w:pPr>
        <w:jc w:val="center"/>
        <w:rPr>
          <w:sz w:val="10"/>
          <w:szCs w:val="10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5.4.2. Нормативные затраты на оплату расходов найма жилого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помещения на период командирования</w:t>
      </w:r>
    </w:p>
    <w:p w:rsidR="005A5CA1" w:rsidRPr="001B591E" w:rsidRDefault="005A5CA1" w:rsidP="00AD1007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678"/>
        <w:gridCol w:w="2374"/>
      </w:tblGrid>
      <w:tr w:rsidR="001B591E" w:rsidRPr="001B591E" w:rsidTr="00865668">
        <w:tc>
          <w:tcPr>
            <w:tcW w:w="2518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Допустимое </w:t>
            </w:r>
            <w:r w:rsidRPr="001B591E">
              <w:lastRenderedPageBreak/>
              <w:t>количество командированных работников в год, чел.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lastRenderedPageBreak/>
              <w:t xml:space="preserve">Цена найма жилого помещения в сутки за </w:t>
            </w:r>
            <w:r w:rsidRPr="001B591E">
              <w:lastRenderedPageBreak/>
              <w:t>1 чел. по направлению командирования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lastRenderedPageBreak/>
              <w:t xml:space="preserve">Количество суток </w:t>
            </w:r>
            <w:r w:rsidRPr="001B591E">
              <w:lastRenderedPageBreak/>
              <w:t>нахождения в командировке</w:t>
            </w:r>
          </w:p>
        </w:tc>
      </w:tr>
      <w:tr w:rsidR="001B591E" w:rsidRPr="001B591E" w:rsidTr="00865668">
        <w:tc>
          <w:tcPr>
            <w:tcW w:w="2518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 xml:space="preserve">Определяется с учетом требований распоряжения Главы города от 09.11.2018 № 399-р «Об утверждении положения о </w:t>
            </w:r>
            <w:proofErr w:type="spellStart"/>
            <w:r w:rsidRPr="001B591E">
              <w:rPr>
                <w:sz w:val="20"/>
                <w:szCs w:val="20"/>
              </w:rPr>
              <w:t>лимитировании</w:t>
            </w:r>
            <w:proofErr w:type="spellEnd"/>
            <w:r w:rsidRPr="001B591E">
              <w:rPr>
                <w:sz w:val="20"/>
                <w:szCs w:val="20"/>
              </w:rPr>
              <w:t xml:space="preserve"> расходов органов администрации города Красноярска», постановления администрации города от 22.07.2014 № 447 «Об утверждении порядка  и размеров возмещения расходов, связанных со служебными командировками, работникам муниципальных учреждений города Красноярска».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Исходя из фактической потребности</w:t>
            </w:r>
          </w:p>
        </w:tc>
      </w:tr>
    </w:tbl>
    <w:p w:rsidR="005A5CA1" w:rsidRPr="001B591E" w:rsidRDefault="005A5CA1" w:rsidP="00AD1007">
      <w:pPr>
        <w:ind w:firstLine="708"/>
        <w:rPr>
          <w:b/>
          <w:sz w:val="20"/>
          <w:szCs w:val="20"/>
        </w:rPr>
      </w:pPr>
      <w:proofErr w:type="gramStart"/>
      <w:r w:rsidRPr="001B591E">
        <w:rPr>
          <w:sz w:val="20"/>
          <w:szCs w:val="20"/>
        </w:rPr>
        <w:t>*Примечание: количество услуг могут быть изменены в зависимости от решаемых задач администрацией района.</w:t>
      </w:r>
      <w:proofErr w:type="gramEnd"/>
      <w:r w:rsidRPr="001B591E">
        <w:rPr>
          <w:sz w:val="20"/>
          <w:szCs w:val="20"/>
        </w:rPr>
        <w:t xml:space="preserve"> При этом закупка услуг может проводиться в пределах доведенных лимитов бюджетных обязательств на обеспечение функций администрации района. Цена проезда к месту командирования и цена найма жилого помещения в сутки определяется с учетом норм распоряжения Главы города от 09.11.2018 № 399-р «Об утверждении положения о </w:t>
      </w:r>
      <w:proofErr w:type="spellStart"/>
      <w:r w:rsidRPr="001B591E">
        <w:rPr>
          <w:sz w:val="20"/>
          <w:szCs w:val="20"/>
        </w:rPr>
        <w:t>лимитировании</w:t>
      </w:r>
      <w:proofErr w:type="spellEnd"/>
      <w:r w:rsidRPr="001B591E">
        <w:rPr>
          <w:sz w:val="20"/>
          <w:szCs w:val="20"/>
        </w:rPr>
        <w:t xml:space="preserve"> расходов органов администрации города Красноярска».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5.5. Затраты на аренду помещений и оборудования</w:t>
      </w:r>
    </w:p>
    <w:p w:rsidR="005A5CA1" w:rsidRPr="001B591E" w:rsidRDefault="005A5CA1" w:rsidP="00AD1007">
      <w:pPr>
        <w:jc w:val="center"/>
        <w:rPr>
          <w:sz w:val="10"/>
          <w:szCs w:val="10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5.5.1 Нормативные затраты на аренду помещений</w:t>
      </w:r>
    </w:p>
    <w:p w:rsidR="005A5CA1" w:rsidRPr="001B591E" w:rsidRDefault="005A5CA1" w:rsidP="00AD1007">
      <w:pPr>
        <w:jc w:val="center"/>
        <w:rPr>
          <w:sz w:val="10"/>
          <w:szCs w:val="10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5.5.2. Нормативные затраты на аренду помещения (зала)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для проведения совещания</w:t>
      </w:r>
    </w:p>
    <w:p w:rsidR="005A5CA1" w:rsidRPr="001B591E" w:rsidRDefault="005A5CA1" w:rsidP="00AD1007">
      <w:pPr>
        <w:jc w:val="center"/>
        <w:rPr>
          <w:sz w:val="10"/>
          <w:szCs w:val="10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5.5.3. Нормативные затраты на аренду оборудования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для проведения совещания</w:t>
      </w:r>
    </w:p>
    <w:p w:rsidR="005A5CA1" w:rsidRPr="001B591E" w:rsidRDefault="005A5CA1" w:rsidP="00AD1007">
      <w:pPr>
        <w:jc w:val="center"/>
        <w:rPr>
          <w:sz w:val="10"/>
          <w:szCs w:val="10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5.6. Затраты на коммунальные услуги</w:t>
      </w:r>
    </w:p>
    <w:p w:rsidR="005A5CA1" w:rsidRPr="001B591E" w:rsidRDefault="005A5CA1" w:rsidP="00AD1007">
      <w:pPr>
        <w:rPr>
          <w:sz w:val="10"/>
          <w:szCs w:val="10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5.6.1. Нормативные затраты на газоснабжение и иные виды топлива</w:t>
      </w:r>
    </w:p>
    <w:p w:rsidR="005A5CA1" w:rsidRPr="001B591E" w:rsidRDefault="005A5CA1" w:rsidP="00AD1007">
      <w:pPr>
        <w:rPr>
          <w:sz w:val="10"/>
          <w:szCs w:val="10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5.6.2. Нормативные затраты на электроснабжение</w:t>
      </w:r>
    </w:p>
    <w:p w:rsidR="005A5CA1" w:rsidRPr="001B591E" w:rsidRDefault="005A5CA1" w:rsidP="00AD10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B591E" w:rsidRPr="001B591E" w:rsidTr="00865668">
        <w:tc>
          <w:tcPr>
            <w:tcW w:w="3190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  <w:p w:rsidR="005A5CA1" w:rsidRPr="001B591E" w:rsidRDefault="005A5CA1" w:rsidP="00AD1007">
            <w:pPr>
              <w:jc w:val="center"/>
            </w:pPr>
            <w:r w:rsidRPr="001B591E">
              <w:t>Вид коммунальных услуг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Регулируемый / нерегулируемый тариф на электроэнергию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Расчетная потребность электроэнергии в год*</w:t>
            </w:r>
          </w:p>
        </w:tc>
      </w:tr>
      <w:tr w:rsidR="005A5CA1" w:rsidRPr="001B591E" w:rsidTr="00865668">
        <w:trPr>
          <w:trHeight w:val="768"/>
        </w:trPr>
        <w:tc>
          <w:tcPr>
            <w:tcW w:w="3190" w:type="dxa"/>
            <w:shd w:val="clear" w:color="auto" w:fill="auto"/>
            <w:vAlign w:val="center"/>
          </w:tcPr>
          <w:p w:rsidR="005A5CA1" w:rsidRPr="001B591E" w:rsidRDefault="005A5CA1" w:rsidP="00AD1007">
            <w:r w:rsidRPr="001B591E">
              <w:t>Электроснабжение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в соответствии с тарифами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A5CA1" w:rsidRPr="001B591E" w:rsidRDefault="003770C2" w:rsidP="00AD1007">
            <w:pPr>
              <w:jc w:val="center"/>
            </w:pPr>
            <w:r w:rsidRPr="001B591E">
              <w:t>250</w:t>
            </w:r>
            <w:r w:rsidR="005A5CA1" w:rsidRPr="001B591E">
              <w:t xml:space="preserve"> 000 </w:t>
            </w:r>
            <w:proofErr w:type="spellStart"/>
            <w:r w:rsidR="005A5CA1" w:rsidRPr="001B591E">
              <w:t>кВтч</w:t>
            </w:r>
            <w:proofErr w:type="spellEnd"/>
          </w:p>
        </w:tc>
      </w:tr>
    </w:tbl>
    <w:p w:rsidR="00382779" w:rsidRPr="001B591E" w:rsidRDefault="00382779" w:rsidP="00AD1007">
      <w:pPr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5.6.3. Нормативные затраты на теплоснабжение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9"/>
        <w:gridCol w:w="3534"/>
        <w:gridCol w:w="3730"/>
      </w:tblGrid>
      <w:tr w:rsidR="001B591E" w:rsidRPr="001B591E" w:rsidTr="002A7582">
        <w:tc>
          <w:tcPr>
            <w:tcW w:w="1261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Вид коммунальных услуг</w:t>
            </w:r>
          </w:p>
        </w:tc>
        <w:tc>
          <w:tcPr>
            <w:tcW w:w="1819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Регулированный тариф на теплоснабжение</w:t>
            </w:r>
          </w:p>
        </w:tc>
        <w:tc>
          <w:tcPr>
            <w:tcW w:w="192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Расчетная потребность в </w:t>
            </w:r>
            <w:proofErr w:type="spellStart"/>
            <w:r w:rsidRPr="001B591E">
              <w:t>теплоэнергии</w:t>
            </w:r>
            <w:proofErr w:type="spellEnd"/>
            <w:r w:rsidRPr="001B591E">
              <w:t xml:space="preserve"> на отопление зданий, помещений и сооружений в год*</w:t>
            </w:r>
          </w:p>
        </w:tc>
      </w:tr>
      <w:tr w:rsidR="006411B5" w:rsidRPr="001B591E" w:rsidTr="002A7582">
        <w:trPr>
          <w:trHeight w:val="402"/>
        </w:trPr>
        <w:tc>
          <w:tcPr>
            <w:tcW w:w="1261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Теплоснабжение</w:t>
            </w:r>
          </w:p>
        </w:tc>
        <w:tc>
          <w:tcPr>
            <w:tcW w:w="1819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в соответствии с тарифами</w:t>
            </w:r>
          </w:p>
        </w:tc>
        <w:tc>
          <w:tcPr>
            <w:tcW w:w="1920" w:type="pct"/>
            <w:vAlign w:val="center"/>
          </w:tcPr>
          <w:p w:rsidR="005A5CA1" w:rsidRPr="001B591E" w:rsidRDefault="003770C2" w:rsidP="00AD1007">
            <w:pPr>
              <w:jc w:val="center"/>
            </w:pPr>
            <w:r w:rsidRPr="001B591E">
              <w:t>1200</w:t>
            </w:r>
            <w:r w:rsidR="00006502" w:rsidRPr="001B591E">
              <w:t xml:space="preserve"> Гкал</w:t>
            </w:r>
          </w:p>
        </w:tc>
      </w:tr>
    </w:tbl>
    <w:p w:rsidR="005B79A1" w:rsidRPr="001B591E" w:rsidRDefault="005B79A1" w:rsidP="00AD1007">
      <w:pPr>
        <w:jc w:val="center"/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5.6.4. Нормативные затраты на горячее водоснабжение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9"/>
        <w:gridCol w:w="3534"/>
        <w:gridCol w:w="3730"/>
      </w:tblGrid>
      <w:tr w:rsidR="001B591E" w:rsidRPr="001B591E" w:rsidTr="002A7582">
        <w:trPr>
          <w:trHeight w:val="712"/>
        </w:trPr>
        <w:tc>
          <w:tcPr>
            <w:tcW w:w="1261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Вид коммунальных услуг</w:t>
            </w:r>
          </w:p>
        </w:tc>
        <w:tc>
          <w:tcPr>
            <w:tcW w:w="1819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Регулируемый тариф </w:t>
            </w:r>
            <w:proofErr w:type="gramStart"/>
            <w:r w:rsidRPr="001B591E">
              <w:t>на</w:t>
            </w:r>
            <w:proofErr w:type="gramEnd"/>
          </w:p>
          <w:p w:rsidR="005A5CA1" w:rsidRPr="001B591E" w:rsidRDefault="005A5CA1" w:rsidP="00AD1007">
            <w:pPr>
              <w:jc w:val="center"/>
            </w:pPr>
            <w:r w:rsidRPr="001B591E">
              <w:t>горячее водоснабжение</w:t>
            </w:r>
          </w:p>
        </w:tc>
        <w:tc>
          <w:tcPr>
            <w:tcW w:w="192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Расчетная потребность в горячей воде в год*</w:t>
            </w:r>
          </w:p>
        </w:tc>
      </w:tr>
      <w:tr w:rsidR="006411B5" w:rsidRPr="001B591E" w:rsidTr="002A7582">
        <w:trPr>
          <w:trHeight w:val="720"/>
        </w:trPr>
        <w:tc>
          <w:tcPr>
            <w:tcW w:w="1261" w:type="pct"/>
            <w:vAlign w:val="center"/>
          </w:tcPr>
          <w:p w:rsidR="005A5CA1" w:rsidRPr="001B591E" w:rsidRDefault="005A5CA1" w:rsidP="00AD1007">
            <w:r w:rsidRPr="001B591E">
              <w:t>Горячее водоснабжение</w:t>
            </w:r>
          </w:p>
        </w:tc>
        <w:tc>
          <w:tcPr>
            <w:tcW w:w="1819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в соответствии с тарифами</w:t>
            </w:r>
          </w:p>
        </w:tc>
        <w:tc>
          <w:tcPr>
            <w:tcW w:w="192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950,00 м³</w:t>
            </w:r>
          </w:p>
        </w:tc>
      </w:tr>
    </w:tbl>
    <w:p w:rsidR="005B79A1" w:rsidRPr="001B591E" w:rsidRDefault="005B79A1" w:rsidP="00AD1007">
      <w:pPr>
        <w:jc w:val="center"/>
        <w:rPr>
          <w:sz w:val="28"/>
          <w:szCs w:val="28"/>
        </w:rPr>
      </w:pPr>
    </w:p>
    <w:p w:rsidR="005B79A1" w:rsidRPr="001B591E" w:rsidRDefault="005B79A1" w:rsidP="00AD1007">
      <w:pPr>
        <w:jc w:val="center"/>
        <w:rPr>
          <w:sz w:val="28"/>
          <w:szCs w:val="28"/>
        </w:rPr>
      </w:pPr>
    </w:p>
    <w:p w:rsidR="005B79A1" w:rsidRPr="001B591E" w:rsidRDefault="005B79A1" w:rsidP="00AD1007">
      <w:pPr>
        <w:jc w:val="center"/>
        <w:rPr>
          <w:sz w:val="28"/>
          <w:szCs w:val="28"/>
        </w:rPr>
      </w:pPr>
    </w:p>
    <w:p w:rsidR="005B79A1" w:rsidRPr="001B591E" w:rsidRDefault="005B79A1" w:rsidP="00AD1007">
      <w:pPr>
        <w:jc w:val="center"/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5.6.5. Нормативные затраты на холодное водоснабжение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и водоотведение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3543"/>
        <w:gridCol w:w="3794"/>
      </w:tblGrid>
      <w:tr w:rsidR="001B591E" w:rsidRPr="001B591E" w:rsidTr="004607BB">
        <w:trPr>
          <w:trHeight w:val="1039"/>
        </w:trPr>
        <w:tc>
          <w:tcPr>
            <w:tcW w:w="1223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Вид коммунальных услуг</w:t>
            </w:r>
          </w:p>
        </w:tc>
        <w:tc>
          <w:tcPr>
            <w:tcW w:w="1824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Регулируемый тариф</w:t>
            </w:r>
          </w:p>
        </w:tc>
        <w:tc>
          <w:tcPr>
            <w:tcW w:w="1953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расчетная потребность</w:t>
            </w:r>
          </w:p>
        </w:tc>
      </w:tr>
      <w:tr w:rsidR="001B591E" w:rsidRPr="001B591E" w:rsidTr="004607BB">
        <w:trPr>
          <w:trHeight w:val="732"/>
        </w:trPr>
        <w:tc>
          <w:tcPr>
            <w:tcW w:w="1223" w:type="pct"/>
            <w:vAlign w:val="center"/>
          </w:tcPr>
          <w:p w:rsidR="005A5CA1" w:rsidRPr="001B591E" w:rsidRDefault="005A5CA1" w:rsidP="00AD1007">
            <w:r w:rsidRPr="001B591E">
              <w:t xml:space="preserve">Водоснабжение  </w:t>
            </w:r>
          </w:p>
        </w:tc>
        <w:tc>
          <w:tcPr>
            <w:tcW w:w="1824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в соответствии с тарифами водоснабжения</w:t>
            </w:r>
          </w:p>
        </w:tc>
        <w:tc>
          <w:tcPr>
            <w:tcW w:w="1953" w:type="pct"/>
            <w:vAlign w:val="center"/>
          </w:tcPr>
          <w:p w:rsidR="005A5CA1" w:rsidRPr="001B591E" w:rsidRDefault="003770C2" w:rsidP="00AD1007">
            <w:pPr>
              <w:jc w:val="center"/>
            </w:pPr>
            <w:r w:rsidRPr="001B591E">
              <w:t>1800</w:t>
            </w:r>
            <w:r w:rsidR="005A5CA1" w:rsidRPr="001B591E">
              <w:t xml:space="preserve"> м³</w:t>
            </w:r>
          </w:p>
        </w:tc>
      </w:tr>
      <w:tr w:rsidR="002A7582" w:rsidRPr="001B591E" w:rsidTr="004607BB">
        <w:trPr>
          <w:trHeight w:val="700"/>
        </w:trPr>
        <w:tc>
          <w:tcPr>
            <w:tcW w:w="1223" w:type="pct"/>
            <w:vAlign w:val="center"/>
          </w:tcPr>
          <w:p w:rsidR="005A5CA1" w:rsidRPr="001B591E" w:rsidRDefault="005A5CA1" w:rsidP="00AD1007">
            <w:r w:rsidRPr="001B591E">
              <w:t>Водоотведение</w:t>
            </w:r>
          </w:p>
        </w:tc>
        <w:tc>
          <w:tcPr>
            <w:tcW w:w="1824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в соответствии с тарифами водоотведения</w:t>
            </w:r>
          </w:p>
        </w:tc>
        <w:tc>
          <w:tcPr>
            <w:tcW w:w="1953" w:type="pct"/>
            <w:vAlign w:val="center"/>
          </w:tcPr>
          <w:p w:rsidR="005A5CA1" w:rsidRPr="001B591E" w:rsidRDefault="003770C2" w:rsidP="00AD1007">
            <w:pPr>
              <w:jc w:val="center"/>
            </w:pPr>
            <w:r w:rsidRPr="001B591E">
              <w:t>2750</w:t>
            </w:r>
            <w:r w:rsidR="005A5CA1" w:rsidRPr="001B591E">
              <w:t xml:space="preserve"> м³</w:t>
            </w:r>
          </w:p>
        </w:tc>
      </w:tr>
    </w:tbl>
    <w:p w:rsidR="005A5CA1" w:rsidRPr="001B591E" w:rsidRDefault="005A5CA1" w:rsidP="00AD1007">
      <w:pPr>
        <w:ind w:firstLine="708"/>
        <w:rPr>
          <w:sz w:val="20"/>
          <w:szCs w:val="20"/>
        </w:rPr>
      </w:pPr>
    </w:p>
    <w:p w:rsidR="005A5CA1" w:rsidRPr="001B591E" w:rsidRDefault="005A5CA1" w:rsidP="00AD1007">
      <w:pPr>
        <w:ind w:firstLine="708"/>
        <w:rPr>
          <w:b/>
          <w:sz w:val="20"/>
          <w:szCs w:val="20"/>
        </w:rPr>
      </w:pPr>
      <w:proofErr w:type="gramStart"/>
      <w:r w:rsidRPr="001B591E">
        <w:rPr>
          <w:sz w:val="20"/>
          <w:szCs w:val="20"/>
        </w:rPr>
        <w:t>*Примечание: количество услуг могут быть изменены в зависимости от фактического потребления ресурсов  администрацией района.</w:t>
      </w:r>
      <w:proofErr w:type="gramEnd"/>
      <w:r w:rsidRPr="001B591E">
        <w:rPr>
          <w:sz w:val="20"/>
          <w:szCs w:val="20"/>
        </w:rPr>
        <w:t xml:space="preserve">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2D578E" w:rsidRPr="001B591E" w:rsidRDefault="002D578E" w:rsidP="00AD1007">
      <w:pPr>
        <w:jc w:val="center"/>
        <w:rPr>
          <w:sz w:val="28"/>
          <w:szCs w:val="28"/>
        </w:rPr>
      </w:pPr>
    </w:p>
    <w:p w:rsidR="008C3C86" w:rsidRPr="001B591E" w:rsidRDefault="008C3C86" w:rsidP="00AD1007">
      <w:pPr>
        <w:jc w:val="center"/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5.6.6. Нормативные затраты на оплату услуг внештатных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сотрудников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 Затраты на содержание имущества</w:t>
      </w:r>
    </w:p>
    <w:p w:rsidR="005A5CA1" w:rsidRPr="001B591E" w:rsidRDefault="005A5CA1" w:rsidP="00AD1007">
      <w:pPr>
        <w:jc w:val="center"/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5.7.1.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>-профилактический ремонт систем</w:t>
      </w:r>
    </w:p>
    <w:p w:rsidR="005A5CA1" w:rsidRPr="001B591E" w:rsidRDefault="005A5CA1" w:rsidP="00AD1007">
      <w:pPr>
        <w:jc w:val="center"/>
      </w:pPr>
      <w:r w:rsidRPr="001B591E">
        <w:rPr>
          <w:sz w:val="28"/>
          <w:szCs w:val="28"/>
        </w:rPr>
        <w:t>охранно-тревожной сигнализации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5"/>
        <w:gridCol w:w="4678"/>
      </w:tblGrid>
      <w:tr w:rsidR="001B591E" w:rsidRPr="001B591E" w:rsidTr="00865668">
        <w:tc>
          <w:tcPr>
            <w:tcW w:w="2592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обслуживаемых  систем охранно-тревожной сигнализации</w:t>
            </w:r>
          </w:p>
        </w:tc>
        <w:tc>
          <w:tcPr>
            <w:tcW w:w="2408" w:type="pct"/>
            <w:vAlign w:val="center"/>
          </w:tcPr>
          <w:p w:rsidR="005A5CA1" w:rsidRPr="001B591E" w:rsidRDefault="005A5CA1" w:rsidP="00BE66A6">
            <w:pPr>
              <w:jc w:val="center"/>
            </w:pPr>
            <w:r w:rsidRPr="001B591E">
              <w:t>Цена обслуживания в год</w:t>
            </w:r>
            <w:r w:rsidR="00BE66A6" w:rsidRPr="001B591E">
              <w:t xml:space="preserve"> за систему</w:t>
            </w:r>
            <w:r w:rsidRPr="001B591E">
              <w:t>, (не более, руб.)</w:t>
            </w:r>
          </w:p>
        </w:tc>
      </w:tr>
      <w:tr w:rsidR="002A7582" w:rsidRPr="001B591E" w:rsidTr="00865668">
        <w:trPr>
          <w:trHeight w:val="463"/>
        </w:trPr>
        <w:tc>
          <w:tcPr>
            <w:tcW w:w="2592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4</w:t>
            </w:r>
          </w:p>
        </w:tc>
        <w:tc>
          <w:tcPr>
            <w:tcW w:w="2408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17 000</w:t>
            </w:r>
          </w:p>
        </w:tc>
      </w:tr>
    </w:tbl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5.7.2. Нормативные затраты на проведение текущего ремонта</w:t>
      </w:r>
    </w:p>
    <w:p w:rsidR="005A5CA1" w:rsidRPr="001B591E" w:rsidRDefault="005A5CA1" w:rsidP="00AD1007">
      <w:pPr>
        <w:ind w:firstLine="708"/>
        <w:rPr>
          <w:sz w:val="28"/>
          <w:szCs w:val="28"/>
        </w:rPr>
      </w:pPr>
      <w:r w:rsidRPr="001B591E">
        <w:rPr>
          <w:sz w:val="28"/>
          <w:szCs w:val="28"/>
        </w:rPr>
        <w:t>Нормативные затраты на проведение текущего ремонта определяются на основании затрат, связанных со строительными работами в зависимости от потребности в текущем ремонте и в соответствии со сметным расчетом.</w:t>
      </w:r>
    </w:p>
    <w:p w:rsidR="002A7582" w:rsidRPr="001B591E" w:rsidRDefault="002A7582" w:rsidP="00AD1007">
      <w:pPr>
        <w:ind w:firstLine="708"/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5.7.3. Нормативные затраты на содержание прилегающей территории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5.7.4. Нормативные затраты на оплату услуг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по обслуживанию и уборке помещения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5.7.5. Нормативные затраты на вывоз твердых бытовых отходов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9"/>
        <w:gridCol w:w="5224"/>
      </w:tblGrid>
      <w:tr w:rsidR="001B591E" w:rsidRPr="001B591E" w:rsidTr="00865668">
        <w:tc>
          <w:tcPr>
            <w:tcW w:w="2311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Количество </w:t>
            </w:r>
            <w:proofErr w:type="gramStart"/>
            <w:r w:rsidRPr="001B591E">
              <w:t>м</w:t>
            </w:r>
            <w:proofErr w:type="gramEnd"/>
            <w:r w:rsidRPr="001B591E">
              <w:t>³ твёрдых отходов в год</w:t>
            </w:r>
          </w:p>
        </w:tc>
        <w:tc>
          <w:tcPr>
            <w:tcW w:w="2689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Цена вывоза 1 м³ твёрдых отходов, (не более, руб.)</w:t>
            </w:r>
          </w:p>
        </w:tc>
      </w:tr>
      <w:tr w:rsidR="002A7582" w:rsidRPr="001B591E" w:rsidTr="00865668">
        <w:trPr>
          <w:trHeight w:val="479"/>
        </w:trPr>
        <w:tc>
          <w:tcPr>
            <w:tcW w:w="2311" w:type="pct"/>
            <w:vAlign w:val="center"/>
          </w:tcPr>
          <w:p w:rsidR="005A5CA1" w:rsidRPr="001B591E" w:rsidRDefault="00B46B23" w:rsidP="00AD1007">
            <w:pPr>
              <w:jc w:val="center"/>
            </w:pPr>
            <w:r w:rsidRPr="001B591E">
              <w:t>119,25</w:t>
            </w:r>
          </w:p>
        </w:tc>
        <w:tc>
          <w:tcPr>
            <w:tcW w:w="2689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1 139,17</w:t>
            </w:r>
          </w:p>
        </w:tc>
      </w:tr>
    </w:tbl>
    <w:p w:rsidR="005A5CA1" w:rsidRPr="001B591E" w:rsidRDefault="005A5CA1" w:rsidP="00AD1007">
      <w:pPr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5.7.6.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>-профилактический ремонт лифтов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5"/>
        <w:gridCol w:w="5878"/>
      </w:tblGrid>
      <w:tr w:rsidR="001B591E" w:rsidRPr="001B591E" w:rsidTr="00865668">
        <w:trPr>
          <w:trHeight w:val="718"/>
        </w:trPr>
        <w:tc>
          <w:tcPr>
            <w:tcW w:w="1974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лифтов</w:t>
            </w:r>
          </w:p>
        </w:tc>
        <w:tc>
          <w:tcPr>
            <w:tcW w:w="302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Цена технического обслуживания </w:t>
            </w:r>
            <w:proofErr w:type="spellStart"/>
            <w:r w:rsidRPr="001B591E">
              <w:t>регламентно</w:t>
            </w:r>
            <w:proofErr w:type="spellEnd"/>
            <w:r w:rsidRPr="001B591E">
              <w:t>-профилактический ремонт, (не более, руб.)</w:t>
            </w:r>
          </w:p>
        </w:tc>
      </w:tr>
      <w:tr w:rsidR="002A7582" w:rsidRPr="001B591E" w:rsidTr="00865668">
        <w:trPr>
          <w:trHeight w:val="457"/>
        </w:trPr>
        <w:tc>
          <w:tcPr>
            <w:tcW w:w="1974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302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108 000,00</w:t>
            </w:r>
          </w:p>
        </w:tc>
      </w:tr>
    </w:tbl>
    <w:p w:rsidR="005A5CA1" w:rsidRPr="001B591E" w:rsidRDefault="005A5CA1" w:rsidP="00AD1007">
      <w:pPr>
        <w:rPr>
          <w:sz w:val="28"/>
          <w:szCs w:val="28"/>
        </w:rPr>
      </w:pPr>
    </w:p>
    <w:p w:rsidR="005B79A1" w:rsidRPr="001B591E" w:rsidRDefault="005B79A1" w:rsidP="00AD1007">
      <w:pPr>
        <w:jc w:val="center"/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lastRenderedPageBreak/>
        <w:t>5.7.7.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 xml:space="preserve">-профилактический ремонт </w:t>
      </w:r>
      <w:proofErr w:type="gramStart"/>
      <w:r w:rsidRPr="001B591E">
        <w:rPr>
          <w:sz w:val="28"/>
          <w:szCs w:val="28"/>
        </w:rPr>
        <w:t>водонапорной</w:t>
      </w:r>
      <w:proofErr w:type="gramEnd"/>
      <w:r w:rsidRPr="001B591E">
        <w:rPr>
          <w:sz w:val="28"/>
          <w:szCs w:val="28"/>
        </w:rPr>
        <w:t xml:space="preserve"> насосной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станции хозяйственно-питьевого и противопожарного водоснабжения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5.7.8.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 xml:space="preserve">-профилактический ремонт </w:t>
      </w:r>
      <w:proofErr w:type="gramStart"/>
      <w:r w:rsidRPr="001B591E">
        <w:rPr>
          <w:sz w:val="28"/>
          <w:szCs w:val="28"/>
        </w:rPr>
        <w:t>водонапорной</w:t>
      </w:r>
      <w:proofErr w:type="gramEnd"/>
      <w:r w:rsidRPr="001B591E">
        <w:rPr>
          <w:sz w:val="28"/>
          <w:szCs w:val="28"/>
        </w:rPr>
        <w:t xml:space="preserve"> насосной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станции пожаротушения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5.7.9.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 xml:space="preserve">-профилактический ремонт </w:t>
      </w:r>
      <w:proofErr w:type="gramStart"/>
      <w:r w:rsidRPr="001B591E">
        <w:rPr>
          <w:sz w:val="28"/>
          <w:szCs w:val="28"/>
        </w:rPr>
        <w:t>индивидуального</w:t>
      </w:r>
      <w:proofErr w:type="gramEnd"/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теплового пункта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5.7.10.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>-профилактический ремонт электрооборудования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(электроподстанций, трансформаторных подстанций, </w:t>
      </w:r>
      <w:proofErr w:type="spellStart"/>
      <w:r w:rsidRPr="001B591E">
        <w:rPr>
          <w:sz w:val="28"/>
          <w:szCs w:val="28"/>
        </w:rPr>
        <w:t>электрощитовых</w:t>
      </w:r>
      <w:proofErr w:type="spellEnd"/>
      <w:r w:rsidRPr="001B591E">
        <w:rPr>
          <w:sz w:val="28"/>
          <w:szCs w:val="28"/>
        </w:rPr>
        <w:t>) административного здания (помещения)</w:t>
      </w:r>
    </w:p>
    <w:p w:rsidR="005A5CA1" w:rsidRPr="001B591E" w:rsidRDefault="005A5CA1" w:rsidP="00AD1007">
      <w:pPr>
        <w:rPr>
          <w:sz w:val="12"/>
        </w:rPr>
      </w:pPr>
    </w:p>
    <w:p w:rsidR="006411B5" w:rsidRPr="001B591E" w:rsidRDefault="006411B5" w:rsidP="00AD1007">
      <w:pPr>
        <w:rPr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1"/>
        <w:gridCol w:w="3872"/>
      </w:tblGrid>
      <w:tr w:rsidR="001B591E" w:rsidRPr="001B591E" w:rsidTr="00865668">
        <w:trPr>
          <w:trHeight w:val="696"/>
        </w:trPr>
        <w:tc>
          <w:tcPr>
            <w:tcW w:w="3007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Стоимость технического обслуживания и текущего ремонта электрооборудования, (не более, руб.)</w:t>
            </w:r>
          </w:p>
        </w:tc>
        <w:tc>
          <w:tcPr>
            <w:tcW w:w="1993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оборудования</w:t>
            </w:r>
          </w:p>
        </w:tc>
      </w:tr>
      <w:tr w:rsidR="005A5CA1" w:rsidRPr="001B591E" w:rsidTr="00865668">
        <w:trPr>
          <w:trHeight w:val="435"/>
        </w:trPr>
        <w:tc>
          <w:tcPr>
            <w:tcW w:w="3007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20 000,00</w:t>
            </w:r>
          </w:p>
        </w:tc>
        <w:tc>
          <w:tcPr>
            <w:tcW w:w="1993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4</w:t>
            </w:r>
          </w:p>
        </w:tc>
      </w:tr>
    </w:tbl>
    <w:p w:rsidR="005A5CA1" w:rsidRPr="001B591E" w:rsidRDefault="005A5CA1" w:rsidP="00AD1007">
      <w:pPr>
        <w:jc w:val="center"/>
        <w:rPr>
          <w:sz w:val="16"/>
          <w:szCs w:val="16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5.7.11. Нормативные затраты на проведение работ по дезинфекции,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дератизации и дезинсекции помещений</w:t>
      </w:r>
    </w:p>
    <w:p w:rsidR="005A5CA1" w:rsidRPr="001B591E" w:rsidRDefault="005A5CA1" w:rsidP="00AD1007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6"/>
        <w:gridCol w:w="3154"/>
        <w:gridCol w:w="4013"/>
      </w:tblGrid>
      <w:tr w:rsidR="001B591E" w:rsidRPr="001B591E" w:rsidTr="00865668">
        <w:trPr>
          <w:trHeight w:val="1996"/>
        </w:trPr>
        <w:tc>
          <w:tcPr>
            <w:tcW w:w="131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Планируемое количество работ по дезинфекции, дератизации и дезинсекции помещений</w:t>
            </w:r>
          </w:p>
        </w:tc>
        <w:tc>
          <w:tcPr>
            <w:tcW w:w="1623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Площадь, планируемая для проведения работ по дезинфекции, дератизации и дезинсекции помещений</w:t>
            </w:r>
          </w:p>
          <w:p w:rsidR="005A5CA1" w:rsidRPr="001B591E" w:rsidRDefault="005A5CA1" w:rsidP="00AD1007">
            <w:pPr>
              <w:jc w:val="center"/>
            </w:pPr>
          </w:p>
        </w:tc>
        <w:tc>
          <w:tcPr>
            <w:tcW w:w="206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Цена за единицу работ по дезинфекции, дератизации и дезинсекции помещений 1 кв. метра площади помещений, (не более, руб.)</w:t>
            </w:r>
          </w:p>
        </w:tc>
      </w:tr>
      <w:tr w:rsidR="005A5CA1" w:rsidRPr="001B591E" w:rsidTr="00865668">
        <w:trPr>
          <w:trHeight w:val="498"/>
        </w:trPr>
        <w:tc>
          <w:tcPr>
            <w:tcW w:w="131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1623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4 554,8 м</w:t>
            </w:r>
            <w:proofErr w:type="gramStart"/>
            <w:r w:rsidRPr="001B591E">
              <w:t>2</w:t>
            </w:r>
            <w:proofErr w:type="gramEnd"/>
          </w:p>
        </w:tc>
        <w:tc>
          <w:tcPr>
            <w:tcW w:w="206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8,0</w:t>
            </w:r>
          </w:p>
        </w:tc>
      </w:tr>
    </w:tbl>
    <w:p w:rsidR="005A5CA1" w:rsidRPr="001B591E" w:rsidRDefault="005A5CA1" w:rsidP="00AD1007">
      <w:pPr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5.7.12. Нормативные затраты на содержание транспортных средств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5.7.12.1.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и ремонт транспортных средств</w:t>
      </w:r>
    </w:p>
    <w:p w:rsidR="005A5CA1" w:rsidRPr="001B591E" w:rsidRDefault="005A5CA1" w:rsidP="00AD1007">
      <w:pPr>
        <w:rPr>
          <w:sz w:val="16"/>
          <w:szCs w:val="16"/>
        </w:rPr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2"/>
        <w:gridCol w:w="5591"/>
      </w:tblGrid>
      <w:tr w:rsidR="001B591E" w:rsidRPr="001B591E" w:rsidTr="00382779">
        <w:tc>
          <w:tcPr>
            <w:tcW w:w="2292" w:type="pct"/>
          </w:tcPr>
          <w:p w:rsidR="005A5CA1" w:rsidRPr="001B591E" w:rsidRDefault="005A5CA1" w:rsidP="00AD1007">
            <w:r w:rsidRPr="001B591E">
              <w:t>Наименование  затрат</w:t>
            </w:r>
          </w:p>
        </w:tc>
        <w:tc>
          <w:tcPr>
            <w:tcW w:w="2708" w:type="pct"/>
          </w:tcPr>
          <w:p w:rsidR="005A5CA1" w:rsidRPr="001B591E" w:rsidRDefault="005A5CA1" w:rsidP="00AD1007">
            <w:r w:rsidRPr="001B591E">
              <w:t xml:space="preserve">Фактически </w:t>
            </w:r>
            <w:proofErr w:type="gramStart"/>
            <w:r w:rsidRPr="001B591E">
              <w:t>сложившейся</w:t>
            </w:r>
            <w:proofErr w:type="gramEnd"/>
            <w:r w:rsidRPr="001B591E">
              <w:t xml:space="preserve"> объем за три предыдущих периода, (не более, руб.)</w:t>
            </w:r>
          </w:p>
        </w:tc>
      </w:tr>
      <w:tr w:rsidR="001B591E" w:rsidRPr="001B591E" w:rsidTr="00382779">
        <w:tc>
          <w:tcPr>
            <w:tcW w:w="2292" w:type="pct"/>
          </w:tcPr>
          <w:p w:rsidR="005A5CA1" w:rsidRPr="001B591E" w:rsidRDefault="005A5CA1" w:rsidP="00AD1007">
            <w:r w:rsidRPr="001B591E">
              <w:t>Техническое обслуживание и ремонт транспортных средств</w:t>
            </w:r>
          </w:p>
        </w:tc>
        <w:tc>
          <w:tcPr>
            <w:tcW w:w="2708" w:type="pct"/>
          </w:tcPr>
          <w:p w:rsidR="005A5CA1" w:rsidRPr="001B591E" w:rsidRDefault="00006502" w:rsidP="00AD1007">
            <w:r w:rsidRPr="001B591E">
              <w:t>600 000,00</w:t>
            </w:r>
          </w:p>
        </w:tc>
      </w:tr>
    </w:tbl>
    <w:p w:rsidR="005A5CA1" w:rsidRPr="001B591E" w:rsidRDefault="005A5CA1" w:rsidP="00AD1007">
      <w:pPr>
        <w:jc w:val="both"/>
        <w:rPr>
          <w:b/>
          <w:sz w:val="16"/>
          <w:szCs w:val="16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5.7.12.2. Нормативные затраты на приобретение полисов ОСАГО</w:t>
      </w:r>
    </w:p>
    <w:p w:rsidR="006411B5" w:rsidRPr="001B591E" w:rsidRDefault="006411B5" w:rsidP="00AD1007">
      <w:pPr>
        <w:jc w:val="center"/>
        <w:rPr>
          <w:sz w:val="28"/>
          <w:szCs w:val="28"/>
        </w:rPr>
      </w:pPr>
    </w:p>
    <w:p w:rsidR="00F4558F" w:rsidRPr="001B591E" w:rsidRDefault="005A5CA1" w:rsidP="00AD1007">
      <w:pPr>
        <w:ind w:left="-709" w:firstLine="708"/>
        <w:jc w:val="both"/>
        <w:rPr>
          <w:sz w:val="22"/>
          <w:szCs w:val="28"/>
        </w:rPr>
      </w:pPr>
      <w:r w:rsidRPr="001B591E">
        <w:rPr>
          <w:sz w:val="22"/>
          <w:szCs w:val="28"/>
        </w:rPr>
        <w:t xml:space="preserve">Нормативные затраты на приобретение полисов ОСАГО определяются в соответствии с </w:t>
      </w:r>
      <w:hyperlink r:id="rId10" w:history="1">
        <w:r w:rsidRPr="001B591E">
          <w:rPr>
            <w:rStyle w:val="a9"/>
            <w:color w:val="auto"/>
            <w:sz w:val="22"/>
            <w:szCs w:val="28"/>
          </w:rPr>
          <w:t>Указанием</w:t>
        </w:r>
      </w:hyperlink>
      <w:r w:rsidRPr="001B591E">
        <w:rPr>
          <w:sz w:val="22"/>
          <w:szCs w:val="28"/>
        </w:rPr>
        <w:t xml:space="preserve"> Банка России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 </w:t>
      </w:r>
    </w:p>
    <w:tbl>
      <w:tblPr>
        <w:tblW w:w="108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6"/>
        <w:gridCol w:w="1074"/>
        <w:gridCol w:w="236"/>
        <w:gridCol w:w="189"/>
        <w:gridCol w:w="719"/>
        <w:gridCol w:w="132"/>
        <w:gridCol w:w="472"/>
        <w:gridCol w:w="473"/>
        <w:gridCol w:w="128"/>
        <w:gridCol w:w="566"/>
        <w:gridCol w:w="15"/>
        <w:gridCol w:w="708"/>
        <w:gridCol w:w="258"/>
        <w:gridCol w:w="451"/>
        <w:gridCol w:w="371"/>
        <w:gridCol w:w="196"/>
        <w:gridCol w:w="504"/>
        <w:gridCol w:w="346"/>
        <w:gridCol w:w="412"/>
        <w:gridCol w:w="297"/>
        <w:gridCol w:w="685"/>
        <w:gridCol w:w="24"/>
        <w:gridCol w:w="615"/>
        <w:gridCol w:w="249"/>
        <w:gridCol w:w="885"/>
        <w:gridCol w:w="402"/>
      </w:tblGrid>
      <w:tr w:rsidR="001B591E" w:rsidRPr="001B591E" w:rsidTr="00BE66A6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558F" w:rsidRPr="001B591E" w:rsidRDefault="00F4558F" w:rsidP="00AD1007"/>
          <w:p w:rsidR="006411B5" w:rsidRPr="001B591E" w:rsidRDefault="006411B5" w:rsidP="00AD1007"/>
          <w:p w:rsidR="006411B5" w:rsidRPr="001B591E" w:rsidRDefault="006411B5" w:rsidP="00AD1007"/>
          <w:p w:rsidR="006411B5" w:rsidRPr="001B591E" w:rsidRDefault="006411B5" w:rsidP="00AD1007"/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58F" w:rsidRPr="001B591E" w:rsidRDefault="00F4558F" w:rsidP="00AD1007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58F" w:rsidRPr="001B591E" w:rsidRDefault="00F4558F" w:rsidP="00AD1007"/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558F" w:rsidRPr="001B591E" w:rsidRDefault="00F4558F" w:rsidP="00AD1007"/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58F" w:rsidRPr="001B591E" w:rsidRDefault="00F4558F" w:rsidP="00AD1007"/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58F" w:rsidRPr="001B591E" w:rsidRDefault="00F4558F" w:rsidP="00AD1007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58F" w:rsidRPr="001B591E" w:rsidRDefault="00F4558F" w:rsidP="00AD1007"/>
          <w:p w:rsidR="006411B5" w:rsidRPr="001B591E" w:rsidRDefault="006411B5" w:rsidP="00AD1007"/>
          <w:p w:rsidR="006411B5" w:rsidRPr="001B591E" w:rsidRDefault="006411B5" w:rsidP="00AD1007"/>
          <w:p w:rsidR="006411B5" w:rsidRPr="001B591E" w:rsidRDefault="006411B5" w:rsidP="00AD1007"/>
          <w:p w:rsidR="006411B5" w:rsidRPr="001B591E" w:rsidRDefault="006411B5" w:rsidP="00AD1007"/>
          <w:p w:rsidR="006411B5" w:rsidRPr="001B591E" w:rsidRDefault="006411B5" w:rsidP="00AD1007"/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b/>
                <w:bCs/>
                <w:i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558F" w:rsidRPr="001B591E" w:rsidRDefault="00F4558F" w:rsidP="00AD1007">
            <w:pPr>
              <w:rPr>
                <w:b/>
                <w:bCs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b/>
                <w:bCs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b/>
                <w:bCs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b/>
                <w:bCs/>
              </w:rPr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b/>
                <w:bCs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58F" w:rsidRPr="001B591E" w:rsidRDefault="00F4558F" w:rsidP="00AD1007"/>
        </w:tc>
      </w:tr>
      <w:tr w:rsidR="001B591E" w:rsidRPr="001B591E" w:rsidTr="00BE66A6">
        <w:trPr>
          <w:gridAfter w:val="1"/>
          <w:wAfter w:w="402" w:type="dxa"/>
          <w:trHeight w:val="33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lastRenderedPageBreak/>
              <w:t>№ п\</w:t>
            </w:r>
            <w:proofErr w:type="gramStart"/>
            <w:r w:rsidRPr="001B591E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Марка, модель ТС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1B591E" w:rsidRDefault="00F4558F" w:rsidP="00AD1007">
            <w:pPr>
              <w:rPr>
                <w:bCs/>
                <w:sz w:val="20"/>
                <w:szCs w:val="20"/>
              </w:rPr>
            </w:pPr>
            <w:r w:rsidRPr="001B591E">
              <w:rPr>
                <w:bCs/>
                <w:sz w:val="20"/>
                <w:szCs w:val="20"/>
              </w:rPr>
              <w:t>Категория ТС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1B591E" w:rsidRDefault="00F4558F" w:rsidP="00AD1007">
            <w:pPr>
              <w:rPr>
                <w:bCs/>
                <w:sz w:val="20"/>
                <w:szCs w:val="20"/>
              </w:rPr>
            </w:pPr>
            <w:r w:rsidRPr="001B591E">
              <w:rPr>
                <w:bCs/>
                <w:sz w:val="20"/>
                <w:szCs w:val="20"/>
              </w:rPr>
              <w:t xml:space="preserve">Мощность двигателя, </w:t>
            </w:r>
            <w:proofErr w:type="spellStart"/>
            <w:r w:rsidRPr="001B591E">
              <w:rPr>
                <w:bCs/>
                <w:sz w:val="20"/>
                <w:szCs w:val="20"/>
              </w:rPr>
              <w:t>л.</w:t>
            </w:r>
            <w:proofErr w:type="gramStart"/>
            <w:r w:rsidRPr="001B591E">
              <w:rPr>
                <w:bCs/>
                <w:sz w:val="20"/>
                <w:szCs w:val="20"/>
              </w:rPr>
              <w:t>с</w:t>
            </w:r>
            <w:proofErr w:type="spellEnd"/>
            <w:proofErr w:type="gramEnd"/>
            <w:r w:rsidRPr="001B591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1B591E" w:rsidRDefault="00F4558F" w:rsidP="00AD1007">
            <w:pPr>
              <w:rPr>
                <w:bCs/>
                <w:sz w:val="20"/>
                <w:szCs w:val="20"/>
              </w:rPr>
            </w:pPr>
            <w:r w:rsidRPr="001B591E">
              <w:rPr>
                <w:bCs/>
                <w:sz w:val="20"/>
                <w:szCs w:val="20"/>
              </w:rPr>
              <w:t>Базовая ставка</w:t>
            </w:r>
          </w:p>
        </w:tc>
        <w:tc>
          <w:tcPr>
            <w:tcW w:w="55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bCs/>
                <w:sz w:val="20"/>
                <w:szCs w:val="20"/>
              </w:rPr>
            </w:pPr>
            <w:r w:rsidRPr="001B591E">
              <w:rPr>
                <w:bCs/>
                <w:sz w:val="20"/>
                <w:szCs w:val="20"/>
              </w:rPr>
              <w:t>Значение коэффициента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1B591E" w:rsidRDefault="00F4558F" w:rsidP="00AD1007">
            <w:pPr>
              <w:rPr>
                <w:bCs/>
                <w:sz w:val="20"/>
                <w:szCs w:val="20"/>
              </w:rPr>
            </w:pPr>
            <w:r w:rsidRPr="001B591E">
              <w:rPr>
                <w:bCs/>
                <w:sz w:val="20"/>
                <w:szCs w:val="20"/>
              </w:rPr>
              <w:t>Страховая премия, руб.</w:t>
            </w:r>
          </w:p>
        </w:tc>
      </w:tr>
      <w:tr w:rsidR="001B591E" w:rsidRPr="001B591E" w:rsidTr="00BE66A6">
        <w:trPr>
          <w:gridAfter w:val="1"/>
          <w:wAfter w:w="402" w:type="dxa"/>
          <w:trHeight w:val="235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8F" w:rsidRPr="001B591E" w:rsidRDefault="00F4558F" w:rsidP="00AD1007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8F" w:rsidRPr="001B591E" w:rsidRDefault="00F4558F" w:rsidP="00AD1007">
            <w:pPr>
              <w:rPr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8F" w:rsidRPr="001B591E" w:rsidRDefault="00F4558F" w:rsidP="00AD100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1B591E" w:rsidRDefault="00F4558F" w:rsidP="00AD1007">
            <w:pPr>
              <w:rPr>
                <w:bCs/>
                <w:sz w:val="20"/>
                <w:szCs w:val="20"/>
              </w:rPr>
            </w:pPr>
            <w:r w:rsidRPr="001B591E">
              <w:rPr>
                <w:bCs/>
                <w:sz w:val="20"/>
                <w:szCs w:val="20"/>
              </w:rPr>
              <w:t xml:space="preserve">территории </w:t>
            </w:r>
            <w:proofErr w:type="spellStart"/>
            <w:r w:rsidRPr="001B591E">
              <w:rPr>
                <w:bCs/>
                <w:sz w:val="20"/>
                <w:szCs w:val="20"/>
              </w:rPr>
              <w:t>преимушественного</w:t>
            </w:r>
            <w:proofErr w:type="spellEnd"/>
            <w:r w:rsidRPr="001B591E">
              <w:rPr>
                <w:bCs/>
                <w:sz w:val="20"/>
                <w:szCs w:val="20"/>
              </w:rPr>
              <w:t xml:space="preserve"> использования ТС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1B591E" w:rsidRDefault="00F4558F" w:rsidP="00AD1007">
            <w:pPr>
              <w:rPr>
                <w:bCs/>
                <w:sz w:val="20"/>
                <w:szCs w:val="20"/>
              </w:rPr>
            </w:pPr>
            <w:r w:rsidRPr="001B591E">
              <w:rPr>
                <w:bCs/>
                <w:sz w:val="20"/>
                <w:szCs w:val="20"/>
              </w:rPr>
              <w:t>наличия или отсутствия страховых выплат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1B591E" w:rsidRDefault="00F4558F" w:rsidP="00AD1007">
            <w:pPr>
              <w:rPr>
                <w:bCs/>
                <w:sz w:val="20"/>
                <w:szCs w:val="20"/>
              </w:rPr>
            </w:pPr>
            <w:r w:rsidRPr="001B591E">
              <w:rPr>
                <w:bCs/>
                <w:sz w:val="20"/>
                <w:szCs w:val="20"/>
              </w:rPr>
              <w:t>количества лиц, допущенных к управлению ТС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1B591E" w:rsidRDefault="00F4558F" w:rsidP="00AD1007">
            <w:pPr>
              <w:rPr>
                <w:bCs/>
                <w:sz w:val="20"/>
                <w:szCs w:val="20"/>
              </w:rPr>
            </w:pPr>
            <w:r w:rsidRPr="001B591E">
              <w:rPr>
                <w:bCs/>
                <w:sz w:val="20"/>
                <w:szCs w:val="20"/>
              </w:rPr>
              <w:t>сезонного использования ТС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1B591E" w:rsidRDefault="00F4558F" w:rsidP="00AD1007">
            <w:pPr>
              <w:rPr>
                <w:bCs/>
                <w:sz w:val="20"/>
                <w:szCs w:val="20"/>
              </w:rPr>
            </w:pPr>
            <w:r w:rsidRPr="001B591E">
              <w:rPr>
                <w:bCs/>
                <w:sz w:val="20"/>
                <w:szCs w:val="20"/>
              </w:rPr>
              <w:t>краткосрочного страхования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1B591E" w:rsidRDefault="00F4558F" w:rsidP="00AD1007">
            <w:pPr>
              <w:rPr>
                <w:bCs/>
                <w:sz w:val="20"/>
                <w:szCs w:val="20"/>
              </w:rPr>
            </w:pPr>
            <w:r w:rsidRPr="001B591E">
              <w:rPr>
                <w:bCs/>
                <w:sz w:val="20"/>
                <w:szCs w:val="20"/>
              </w:rPr>
              <w:t>мощности двигателя легкового автомобиля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1B591E" w:rsidRDefault="00F4558F" w:rsidP="00AD1007">
            <w:pPr>
              <w:rPr>
                <w:bCs/>
                <w:sz w:val="20"/>
                <w:szCs w:val="20"/>
              </w:rPr>
            </w:pPr>
            <w:proofErr w:type="gramStart"/>
            <w:r w:rsidRPr="001B591E">
              <w:rPr>
                <w:bCs/>
                <w:sz w:val="20"/>
                <w:szCs w:val="20"/>
              </w:rPr>
              <w:t>применяемый</w:t>
            </w:r>
            <w:proofErr w:type="gramEnd"/>
            <w:r w:rsidRPr="001B591E">
              <w:rPr>
                <w:bCs/>
                <w:sz w:val="20"/>
                <w:szCs w:val="20"/>
              </w:rPr>
              <w:t xml:space="preserve"> при использовании ТС с прицепом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558F" w:rsidRPr="001B591E" w:rsidRDefault="00F4558F" w:rsidP="00AD1007">
            <w:pPr>
              <w:rPr>
                <w:bCs/>
                <w:sz w:val="20"/>
                <w:szCs w:val="20"/>
              </w:rPr>
            </w:pPr>
            <w:proofErr w:type="gramStart"/>
            <w:r w:rsidRPr="001B591E">
              <w:rPr>
                <w:bCs/>
                <w:sz w:val="20"/>
                <w:szCs w:val="20"/>
              </w:rPr>
              <w:t>применяемый</w:t>
            </w:r>
            <w:proofErr w:type="gramEnd"/>
            <w:r w:rsidRPr="001B591E">
              <w:rPr>
                <w:bCs/>
                <w:sz w:val="20"/>
                <w:szCs w:val="20"/>
              </w:rPr>
              <w:t xml:space="preserve"> при грубых нарушениях условий страхования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8F" w:rsidRPr="001B591E" w:rsidRDefault="00F4558F" w:rsidP="00AD1007">
            <w:pPr>
              <w:rPr>
                <w:bCs/>
                <w:sz w:val="20"/>
                <w:szCs w:val="20"/>
              </w:rPr>
            </w:pPr>
          </w:p>
        </w:tc>
      </w:tr>
      <w:tr w:rsidR="001B591E" w:rsidRPr="001B591E" w:rsidTr="00BE66A6">
        <w:trPr>
          <w:gridAfter w:val="1"/>
          <w:wAfter w:w="402" w:type="dxa"/>
          <w:trHeight w:val="2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bCs/>
              </w:rPr>
            </w:pPr>
            <w:r w:rsidRPr="001B591E">
              <w:rPr>
                <w:bCs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bCs/>
              </w:rPr>
            </w:pPr>
            <w:r w:rsidRPr="001B591E">
              <w:rPr>
                <w:bCs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bCs/>
              </w:rPr>
            </w:pPr>
            <w:r w:rsidRPr="001B591E">
              <w:rPr>
                <w:bCs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bCs/>
              </w:rPr>
            </w:pPr>
            <w:r w:rsidRPr="001B591E">
              <w:rPr>
                <w:bCs/>
              </w:rPr>
              <w:t>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bCs/>
              </w:rPr>
            </w:pPr>
            <w:r w:rsidRPr="001B591E">
              <w:rPr>
                <w:bCs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bCs/>
              </w:rPr>
            </w:pPr>
            <w:r w:rsidRPr="001B591E">
              <w:rPr>
                <w:bCs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bCs/>
              </w:rPr>
            </w:pPr>
            <w:r w:rsidRPr="001B591E">
              <w:rPr>
                <w:bCs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bCs/>
              </w:rPr>
            </w:pPr>
            <w:r w:rsidRPr="001B591E">
              <w:rPr>
                <w:bCs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bCs/>
              </w:rPr>
            </w:pPr>
            <w:r w:rsidRPr="001B591E">
              <w:rPr>
                <w:bCs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bCs/>
              </w:rPr>
            </w:pPr>
            <w:r w:rsidRPr="001B591E">
              <w:rPr>
                <w:bCs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bCs/>
              </w:rPr>
            </w:pPr>
            <w:r w:rsidRPr="001B591E">
              <w:rPr>
                <w:bCs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bCs/>
              </w:rPr>
            </w:pPr>
            <w:r w:rsidRPr="001B591E">
              <w:rPr>
                <w:bCs/>
              </w:rPr>
              <w:t>12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bCs/>
              </w:rPr>
            </w:pPr>
            <w:r w:rsidRPr="001B591E">
              <w:rPr>
                <w:bCs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bCs/>
              </w:rPr>
            </w:pPr>
            <w:r w:rsidRPr="001B591E">
              <w:rPr>
                <w:bCs/>
              </w:rPr>
              <w:t>14</w:t>
            </w:r>
          </w:p>
        </w:tc>
      </w:tr>
      <w:tr w:rsidR="001B591E" w:rsidRPr="001B591E" w:rsidTr="00BE66A6">
        <w:trPr>
          <w:gridAfter w:val="1"/>
          <w:wAfter w:w="402" w:type="dxa"/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TOYOTA CAMRY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167,00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0,70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11 202,11</w:t>
            </w:r>
          </w:p>
        </w:tc>
      </w:tr>
      <w:tr w:rsidR="001B591E" w:rsidRPr="001B591E" w:rsidTr="00BE66A6">
        <w:trPr>
          <w:gridAfter w:val="1"/>
          <w:wAfter w:w="402" w:type="dxa"/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ГАЗ 3102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130,00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0,70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9 801,84</w:t>
            </w:r>
          </w:p>
        </w:tc>
      </w:tr>
      <w:tr w:rsidR="001B591E" w:rsidRPr="001B591E" w:rsidTr="00BE66A6">
        <w:trPr>
          <w:gridAfter w:val="1"/>
          <w:wAfter w:w="402" w:type="dxa"/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ГАЗ 3110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130,00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0,55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7 701,45</w:t>
            </w:r>
          </w:p>
        </w:tc>
      </w:tr>
      <w:tr w:rsidR="001B591E" w:rsidRPr="001B591E" w:rsidTr="00BE66A6">
        <w:trPr>
          <w:gridAfter w:val="1"/>
          <w:wAfter w:w="402" w:type="dxa"/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VOLGA SIBER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143,00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0,70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9 801,84</w:t>
            </w:r>
          </w:p>
        </w:tc>
      </w:tr>
      <w:tr w:rsidR="001B591E" w:rsidRPr="001B591E" w:rsidTr="00BE66A6">
        <w:trPr>
          <w:gridAfter w:val="1"/>
          <w:wAfter w:w="402" w:type="dxa"/>
          <w:trHeight w:val="31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ВАЗ 2131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89,00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0,50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5 501,03</w:t>
            </w:r>
          </w:p>
        </w:tc>
      </w:tr>
      <w:tr w:rsidR="001B591E" w:rsidRPr="001B591E" w:rsidTr="00BE66A6">
        <w:trPr>
          <w:gridAfter w:val="1"/>
          <w:wAfter w:w="402" w:type="dxa"/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ГАЗ 3102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137,00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0,60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8 401,58</w:t>
            </w:r>
          </w:p>
        </w:tc>
      </w:tr>
      <w:tr w:rsidR="001B591E" w:rsidRPr="001B591E" w:rsidTr="00BE66A6">
        <w:trPr>
          <w:gridAfter w:val="1"/>
          <w:wAfter w:w="402" w:type="dxa"/>
          <w:trHeight w:val="35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TOYOTA AVENSIS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147,00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0,60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8 401,58</w:t>
            </w:r>
          </w:p>
        </w:tc>
      </w:tr>
      <w:tr w:rsidR="001B591E" w:rsidRPr="001B591E" w:rsidTr="00BE66A6">
        <w:trPr>
          <w:gridAfter w:val="1"/>
          <w:wAfter w:w="402" w:type="dxa"/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VOLGA SIBER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143,00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0,70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9 801,84</w:t>
            </w:r>
          </w:p>
        </w:tc>
      </w:tr>
      <w:tr w:rsidR="001B591E" w:rsidRPr="001B591E" w:rsidTr="00BE66A6">
        <w:trPr>
          <w:gridAfter w:val="1"/>
          <w:wAfter w:w="402" w:type="dxa"/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TOYOTA AVENSIS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147,00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11 902,24</w:t>
            </w:r>
          </w:p>
        </w:tc>
      </w:tr>
      <w:tr w:rsidR="001B591E" w:rsidRPr="001B591E" w:rsidTr="00BE66A6">
        <w:trPr>
          <w:gridAfter w:val="1"/>
          <w:wAfter w:w="402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TOYOTA AVENSIS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147,00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0,60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8 401,58</w:t>
            </w:r>
          </w:p>
        </w:tc>
      </w:tr>
      <w:tr w:rsidR="001B591E" w:rsidRPr="001B591E" w:rsidTr="00BE66A6">
        <w:trPr>
          <w:gridAfter w:val="1"/>
          <w:wAfter w:w="402" w:type="dxa"/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ГАЗ 3102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152,00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0,50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8 001,50</w:t>
            </w:r>
          </w:p>
        </w:tc>
      </w:tr>
      <w:tr w:rsidR="001B591E" w:rsidRPr="001B591E" w:rsidTr="00BE66A6">
        <w:trPr>
          <w:gridAfter w:val="1"/>
          <w:wAfter w:w="402" w:type="dxa"/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TOYOTA HIACE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D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3 370,00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0,70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7 643,16</w:t>
            </w:r>
          </w:p>
        </w:tc>
      </w:tr>
      <w:tr w:rsidR="001B591E" w:rsidRPr="001B591E" w:rsidTr="00BE66A6">
        <w:trPr>
          <w:gridAfter w:val="1"/>
          <w:wAfter w:w="402" w:type="dxa"/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TOYOTA CAMRY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167,00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0,70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8F" w:rsidRPr="001B591E" w:rsidRDefault="00F4558F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11 202,11</w:t>
            </w:r>
          </w:p>
        </w:tc>
      </w:tr>
      <w:tr w:rsidR="001B591E" w:rsidRPr="001B591E" w:rsidTr="00BE66A6">
        <w:trPr>
          <w:gridAfter w:val="1"/>
          <w:wAfter w:w="402" w:type="dxa"/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  <w:lang w:val="en-US"/>
              </w:rPr>
            </w:pPr>
            <w:r w:rsidRPr="001B591E">
              <w:rPr>
                <w:sz w:val="20"/>
                <w:szCs w:val="20"/>
                <w:lang w:val="en-US"/>
              </w:rPr>
              <w:t>LADA</w:t>
            </w:r>
          </w:p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106,00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0,50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7 001,32</w:t>
            </w:r>
          </w:p>
        </w:tc>
      </w:tr>
      <w:tr w:rsidR="001B591E" w:rsidRPr="001B591E" w:rsidTr="00BE66A6">
        <w:trPr>
          <w:gridAfter w:val="1"/>
          <w:wAfter w:w="402" w:type="dxa"/>
          <w:trHeight w:val="3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  <w:lang w:val="en-US"/>
              </w:rPr>
            </w:pPr>
            <w:r w:rsidRPr="001B591E">
              <w:rPr>
                <w:sz w:val="20"/>
                <w:szCs w:val="20"/>
                <w:lang w:val="en-US"/>
              </w:rPr>
              <w:t>LADA</w:t>
            </w:r>
          </w:p>
          <w:p w:rsidR="00F4558F" w:rsidRPr="001B591E" w:rsidRDefault="00F4558F" w:rsidP="00AD1007">
            <w:pPr>
              <w:rPr>
                <w:sz w:val="20"/>
                <w:szCs w:val="20"/>
                <w:lang w:val="en-US"/>
              </w:rPr>
            </w:pPr>
            <w:r w:rsidRPr="001B591E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106,00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3 087,00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0,50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8F" w:rsidRPr="001B591E" w:rsidRDefault="00F4558F" w:rsidP="00AD1007">
            <w:pPr>
              <w:jc w:val="center"/>
              <w:rPr>
                <w:sz w:val="20"/>
                <w:szCs w:val="20"/>
              </w:rPr>
            </w:pPr>
            <w:r w:rsidRPr="001B591E">
              <w:rPr>
                <w:sz w:val="20"/>
                <w:szCs w:val="20"/>
              </w:rPr>
              <w:t>7 001,32</w:t>
            </w:r>
          </w:p>
        </w:tc>
      </w:tr>
    </w:tbl>
    <w:p w:rsidR="005A5CA1" w:rsidRPr="001B591E" w:rsidRDefault="005A5CA1" w:rsidP="00AD1007">
      <w:pPr>
        <w:ind w:firstLine="708"/>
        <w:jc w:val="both"/>
        <w:rPr>
          <w:sz w:val="20"/>
          <w:szCs w:val="20"/>
        </w:rPr>
      </w:pPr>
      <w:r w:rsidRPr="001B591E">
        <w:rPr>
          <w:sz w:val="20"/>
          <w:szCs w:val="20"/>
        </w:rPr>
        <w:t>* Примечание: количество услуг по приобретению полисов ОСАГО может отличаться в зависимости от возраста и стажа водителей. При этом закупка услуг на приобретение полисов ОСАГО осуществляется в пределах доведенных лимитов бюджетных обязательств на обеспечение функций администрации района.</w:t>
      </w:r>
    </w:p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5.7.13.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>-профилактический ремонт бытового оборудования</w:t>
      </w:r>
    </w:p>
    <w:p w:rsidR="005A5CA1" w:rsidRPr="001B591E" w:rsidRDefault="005A5CA1" w:rsidP="00AD10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B591E" w:rsidRPr="001B591E" w:rsidTr="00865668">
        <w:tc>
          <w:tcPr>
            <w:tcW w:w="4785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единиц бытового оборудования, шт.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Цена технического обслуживания</w:t>
            </w:r>
          </w:p>
          <w:p w:rsidR="005A5CA1" w:rsidRPr="001B591E" w:rsidRDefault="005A5CA1" w:rsidP="00AD1007">
            <w:pPr>
              <w:jc w:val="center"/>
            </w:pPr>
            <w:r w:rsidRPr="001B591E">
              <w:t xml:space="preserve">и </w:t>
            </w:r>
            <w:proofErr w:type="spellStart"/>
            <w:r w:rsidRPr="001B591E">
              <w:t>регламентно</w:t>
            </w:r>
            <w:proofErr w:type="spellEnd"/>
            <w:r w:rsidRPr="001B591E">
              <w:t>-профилактического ремонта бытового оборудования (не более, руб.)</w:t>
            </w:r>
          </w:p>
        </w:tc>
      </w:tr>
      <w:tr w:rsidR="008B3CFF" w:rsidRPr="001B591E" w:rsidTr="00BE66A6">
        <w:trPr>
          <w:trHeight w:val="462"/>
        </w:trPr>
        <w:tc>
          <w:tcPr>
            <w:tcW w:w="4785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10 000,00</w:t>
            </w:r>
          </w:p>
        </w:tc>
      </w:tr>
    </w:tbl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5.7.14.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>-профилактический ремонт иного оборудования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340"/>
        <w:gridCol w:w="2643"/>
        <w:gridCol w:w="3587"/>
      </w:tblGrid>
      <w:tr w:rsidR="001B591E" w:rsidRPr="001B591E" w:rsidTr="00865668">
        <w:tc>
          <w:tcPr>
            <w:tcW w:w="3340" w:type="dxa"/>
            <w:shd w:val="clear" w:color="auto" w:fill="auto"/>
          </w:tcPr>
          <w:p w:rsidR="005A5CA1" w:rsidRPr="001B591E" w:rsidRDefault="005A5CA1" w:rsidP="00AD1007">
            <w:pPr>
              <w:jc w:val="center"/>
            </w:pPr>
            <w:r w:rsidRPr="001B591E">
              <w:t>Наименование оборудования</w:t>
            </w:r>
          </w:p>
        </w:tc>
        <w:tc>
          <w:tcPr>
            <w:tcW w:w="2643" w:type="dxa"/>
            <w:shd w:val="clear" w:color="auto" w:fill="auto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единиц оборудования, шт.</w:t>
            </w:r>
          </w:p>
        </w:tc>
        <w:tc>
          <w:tcPr>
            <w:tcW w:w="3587" w:type="dxa"/>
            <w:shd w:val="clear" w:color="auto" w:fill="auto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Цена технического обслуживания </w:t>
            </w:r>
          </w:p>
          <w:p w:rsidR="005A5CA1" w:rsidRPr="001B591E" w:rsidRDefault="005A5CA1" w:rsidP="00AD1007">
            <w:pPr>
              <w:jc w:val="center"/>
            </w:pPr>
            <w:r w:rsidRPr="001B591E">
              <w:t xml:space="preserve">и </w:t>
            </w:r>
            <w:proofErr w:type="spellStart"/>
            <w:r w:rsidRPr="001B591E">
              <w:t>регламентно</w:t>
            </w:r>
            <w:proofErr w:type="spellEnd"/>
            <w:r w:rsidRPr="001B591E">
              <w:t>-профилактического ремонта оборудования (не более, руб.)</w:t>
            </w:r>
          </w:p>
        </w:tc>
      </w:tr>
      <w:tr w:rsidR="001B591E" w:rsidRPr="001B591E" w:rsidTr="00196C4E">
        <w:trPr>
          <w:trHeight w:val="465"/>
        </w:trPr>
        <w:tc>
          <w:tcPr>
            <w:tcW w:w="3340" w:type="dxa"/>
            <w:shd w:val="clear" w:color="auto" w:fill="auto"/>
          </w:tcPr>
          <w:p w:rsidR="005A5CA1" w:rsidRPr="001B591E" w:rsidRDefault="005A5CA1" w:rsidP="00AD1007">
            <w:proofErr w:type="spellStart"/>
            <w:r w:rsidRPr="001B591E">
              <w:t>Пеногенератор</w:t>
            </w:r>
            <w:proofErr w:type="spellEnd"/>
          </w:p>
        </w:tc>
        <w:tc>
          <w:tcPr>
            <w:tcW w:w="2643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1</w:t>
            </w:r>
          </w:p>
        </w:tc>
        <w:tc>
          <w:tcPr>
            <w:tcW w:w="3587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5 000,00</w:t>
            </w:r>
          </w:p>
        </w:tc>
      </w:tr>
      <w:tr w:rsidR="001B591E" w:rsidRPr="001B591E" w:rsidTr="00196C4E">
        <w:trPr>
          <w:trHeight w:val="426"/>
        </w:trPr>
        <w:tc>
          <w:tcPr>
            <w:tcW w:w="3340" w:type="dxa"/>
            <w:shd w:val="clear" w:color="auto" w:fill="auto"/>
          </w:tcPr>
          <w:p w:rsidR="005A5CA1" w:rsidRPr="001B591E" w:rsidRDefault="005A5CA1" w:rsidP="00AD1007">
            <w:r w:rsidRPr="001B591E">
              <w:lastRenderedPageBreak/>
              <w:t>Компрессор</w:t>
            </w:r>
          </w:p>
        </w:tc>
        <w:tc>
          <w:tcPr>
            <w:tcW w:w="2643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1</w:t>
            </w:r>
          </w:p>
        </w:tc>
        <w:tc>
          <w:tcPr>
            <w:tcW w:w="3587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10 000,00</w:t>
            </w:r>
          </w:p>
        </w:tc>
      </w:tr>
      <w:tr w:rsidR="001B591E" w:rsidRPr="001B591E" w:rsidTr="00196C4E">
        <w:trPr>
          <w:trHeight w:val="404"/>
        </w:trPr>
        <w:tc>
          <w:tcPr>
            <w:tcW w:w="3340" w:type="dxa"/>
            <w:shd w:val="clear" w:color="auto" w:fill="auto"/>
          </w:tcPr>
          <w:p w:rsidR="005A5CA1" w:rsidRPr="001B591E" w:rsidRDefault="005A5CA1" w:rsidP="00AD1007">
            <w:r w:rsidRPr="001B591E">
              <w:t>Аппарат высокого давления</w:t>
            </w:r>
          </w:p>
        </w:tc>
        <w:tc>
          <w:tcPr>
            <w:tcW w:w="2643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1</w:t>
            </w:r>
          </w:p>
        </w:tc>
        <w:tc>
          <w:tcPr>
            <w:tcW w:w="3587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22 000,00</w:t>
            </w:r>
          </w:p>
        </w:tc>
      </w:tr>
      <w:tr w:rsidR="001B591E" w:rsidRPr="001B591E" w:rsidTr="00196C4E">
        <w:trPr>
          <w:trHeight w:val="425"/>
        </w:trPr>
        <w:tc>
          <w:tcPr>
            <w:tcW w:w="3340" w:type="dxa"/>
            <w:shd w:val="clear" w:color="auto" w:fill="auto"/>
          </w:tcPr>
          <w:p w:rsidR="005A5CA1" w:rsidRPr="001B591E" w:rsidRDefault="005A5CA1" w:rsidP="00AD1007">
            <w:r w:rsidRPr="001B591E">
              <w:t>Тепловая завеса</w:t>
            </w:r>
          </w:p>
        </w:tc>
        <w:tc>
          <w:tcPr>
            <w:tcW w:w="2643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1</w:t>
            </w:r>
          </w:p>
        </w:tc>
        <w:tc>
          <w:tcPr>
            <w:tcW w:w="3587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4 500,00</w:t>
            </w:r>
          </w:p>
        </w:tc>
      </w:tr>
      <w:tr w:rsidR="00853E1F" w:rsidRPr="001B591E" w:rsidTr="00196C4E">
        <w:trPr>
          <w:trHeight w:val="403"/>
        </w:trPr>
        <w:tc>
          <w:tcPr>
            <w:tcW w:w="3340" w:type="dxa"/>
            <w:shd w:val="clear" w:color="auto" w:fill="auto"/>
          </w:tcPr>
          <w:p w:rsidR="005A5CA1" w:rsidRPr="001B591E" w:rsidRDefault="005A5CA1" w:rsidP="00AD1007">
            <w:r w:rsidRPr="001B591E">
              <w:t>Автоматический шлагбаум</w:t>
            </w:r>
          </w:p>
        </w:tc>
        <w:tc>
          <w:tcPr>
            <w:tcW w:w="2643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1</w:t>
            </w:r>
          </w:p>
        </w:tc>
        <w:tc>
          <w:tcPr>
            <w:tcW w:w="3587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24 000,00</w:t>
            </w:r>
          </w:p>
        </w:tc>
      </w:tr>
    </w:tbl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5.7.14.1.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 xml:space="preserve">-профилактический ремонт </w:t>
      </w:r>
      <w:proofErr w:type="gramStart"/>
      <w:r w:rsidRPr="001B591E">
        <w:rPr>
          <w:sz w:val="28"/>
          <w:szCs w:val="28"/>
        </w:rPr>
        <w:t>дизельных</w:t>
      </w:r>
      <w:proofErr w:type="gramEnd"/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генераторных установок</w:t>
      </w:r>
    </w:p>
    <w:p w:rsidR="005A5CA1" w:rsidRPr="001B591E" w:rsidRDefault="005A5CA1" w:rsidP="00AD1007">
      <w:pPr>
        <w:rPr>
          <w:sz w:val="4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5.7.14.2.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>-профилактический ремонт системы</w:t>
      </w:r>
    </w:p>
    <w:p w:rsidR="005A5CA1" w:rsidRPr="001B591E" w:rsidRDefault="005A5CA1" w:rsidP="00AD1007">
      <w:pPr>
        <w:jc w:val="center"/>
      </w:pPr>
      <w:r w:rsidRPr="001B591E">
        <w:rPr>
          <w:sz w:val="28"/>
          <w:szCs w:val="28"/>
        </w:rPr>
        <w:t>газового пожаротушения</w:t>
      </w:r>
    </w:p>
    <w:p w:rsidR="005A5CA1" w:rsidRPr="001B591E" w:rsidRDefault="005A5CA1" w:rsidP="00AD1007">
      <w:pPr>
        <w:rPr>
          <w:sz w:val="14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5.7.14.3. Нормативные затраты на техническое обслуживание</w:t>
      </w:r>
    </w:p>
    <w:p w:rsidR="005A5CA1" w:rsidRPr="001B591E" w:rsidRDefault="005A5CA1" w:rsidP="00AD1007">
      <w:pPr>
        <w:jc w:val="center"/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>-профилактический ремонт и ремонт * систем кондиционирования и вентиляции</w:t>
      </w:r>
    </w:p>
    <w:p w:rsidR="005A5CA1" w:rsidRPr="001B591E" w:rsidRDefault="005A5CA1" w:rsidP="00AD100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8"/>
        <w:gridCol w:w="5735"/>
      </w:tblGrid>
      <w:tr w:rsidR="001B591E" w:rsidRPr="001B591E" w:rsidTr="00865668">
        <w:tc>
          <w:tcPr>
            <w:tcW w:w="2048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установок кондиционирования и элементов систем вентиляции</w:t>
            </w:r>
          </w:p>
        </w:tc>
        <w:tc>
          <w:tcPr>
            <w:tcW w:w="2952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Цена технического обслуживания и </w:t>
            </w:r>
            <w:proofErr w:type="spellStart"/>
            <w:r w:rsidRPr="001B591E">
              <w:t>регламентно</w:t>
            </w:r>
            <w:proofErr w:type="spellEnd"/>
            <w:r w:rsidRPr="001B591E">
              <w:t>-профилактического ремонта и ремонта*одной установки кондиционирования и элементов вентиляции, (не более, руб.)</w:t>
            </w:r>
          </w:p>
        </w:tc>
      </w:tr>
      <w:tr w:rsidR="001B591E" w:rsidRPr="001B591E" w:rsidTr="00865668">
        <w:trPr>
          <w:trHeight w:val="399"/>
        </w:trPr>
        <w:tc>
          <w:tcPr>
            <w:tcW w:w="2048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60</w:t>
            </w:r>
          </w:p>
        </w:tc>
        <w:tc>
          <w:tcPr>
            <w:tcW w:w="2952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1 500,00</w:t>
            </w:r>
          </w:p>
        </w:tc>
      </w:tr>
      <w:tr w:rsidR="001B591E" w:rsidRPr="001B591E" w:rsidTr="00865668">
        <w:tc>
          <w:tcPr>
            <w:tcW w:w="2048" w:type="pct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6</w:t>
            </w:r>
          </w:p>
        </w:tc>
        <w:tc>
          <w:tcPr>
            <w:tcW w:w="2952" w:type="pct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15 000,00*</w:t>
            </w:r>
          </w:p>
        </w:tc>
      </w:tr>
      <w:tr w:rsidR="001B591E" w:rsidRPr="001B591E" w:rsidTr="00865668">
        <w:tc>
          <w:tcPr>
            <w:tcW w:w="2048" w:type="pct"/>
          </w:tcPr>
          <w:p w:rsidR="00B46B23" w:rsidRPr="001B591E" w:rsidRDefault="00B46B23" w:rsidP="00B46B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3</w:t>
            </w:r>
          </w:p>
        </w:tc>
        <w:tc>
          <w:tcPr>
            <w:tcW w:w="2952" w:type="pct"/>
          </w:tcPr>
          <w:p w:rsidR="00B46B23" w:rsidRPr="001B591E" w:rsidRDefault="00B46B23" w:rsidP="00B46B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10 500</w:t>
            </w:r>
          </w:p>
        </w:tc>
      </w:tr>
      <w:tr w:rsidR="001B591E" w:rsidRPr="001B591E" w:rsidTr="00865668">
        <w:tc>
          <w:tcPr>
            <w:tcW w:w="2048" w:type="pct"/>
          </w:tcPr>
          <w:p w:rsidR="00B46B23" w:rsidRPr="001B591E" w:rsidRDefault="00B46B23" w:rsidP="00B46B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3</w:t>
            </w:r>
          </w:p>
        </w:tc>
        <w:tc>
          <w:tcPr>
            <w:tcW w:w="2952" w:type="pct"/>
          </w:tcPr>
          <w:p w:rsidR="00B46B23" w:rsidRPr="001B591E" w:rsidRDefault="00B46B23" w:rsidP="00B46B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591E">
              <w:rPr>
                <w:szCs w:val="28"/>
              </w:rPr>
              <w:t>3 500</w:t>
            </w:r>
          </w:p>
        </w:tc>
      </w:tr>
    </w:tbl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5.7.14.4.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 xml:space="preserve">-профилактический ремонт 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систем пожарной сигнализации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4"/>
        <w:gridCol w:w="6449"/>
      </w:tblGrid>
      <w:tr w:rsidR="001B591E" w:rsidRPr="001B591E" w:rsidTr="00865668">
        <w:trPr>
          <w:trHeight w:val="1023"/>
        </w:trPr>
        <w:tc>
          <w:tcPr>
            <w:tcW w:w="168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систем пожарной сигнализации</w:t>
            </w:r>
          </w:p>
          <w:p w:rsidR="005A5CA1" w:rsidRPr="001B591E" w:rsidRDefault="005A5CA1" w:rsidP="00AD1007">
            <w:pPr>
              <w:jc w:val="center"/>
            </w:pPr>
          </w:p>
        </w:tc>
        <w:tc>
          <w:tcPr>
            <w:tcW w:w="332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Цена технического обслуживания и </w:t>
            </w:r>
            <w:proofErr w:type="spellStart"/>
            <w:r w:rsidRPr="001B591E">
              <w:t>регламентно</w:t>
            </w:r>
            <w:proofErr w:type="spellEnd"/>
            <w:r w:rsidRPr="001B591E">
              <w:t>-профилактического ремонта одной системы в год,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(не более, руб.)</w:t>
            </w:r>
          </w:p>
        </w:tc>
      </w:tr>
      <w:tr w:rsidR="00853E1F" w:rsidRPr="001B591E" w:rsidTr="00865668">
        <w:trPr>
          <w:trHeight w:val="400"/>
        </w:trPr>
        <w:tc>
          <w:tcPr>
            <w:tcW w:w="168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4</w:t>
            </w:r>
          </w:p>
        </w:tc>
        <w:tc>
          <w:tcPr>
            <w:tcW w:w="332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40 000,00</w:t>
            </w:r>
          </w:p>
        </w:tc>
      </w:tr>
    </w:tbl>
    <w:p w:rsidR="00926167" w:rsidRPr="001B591E" w:rsidRDefault="00926167" w:rsidP="00AD1007">
      <w:pPr>
        <w:jc w:val="center"/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5.7.14.5.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>-профилактический ремонт систем контроля</w:t>
      </w:r>
    </w:p>
    <w:p w:rsidR="005A5CA1" w:rsidRPr="001B591E" w:rsidRDefault="005A5CA1" w:rsidP="00AD1007">
      <w:pPr>
        <w:jc w:val="center"/>
      </w:pPr>
      <w:r w:rsidRPr="001B591E">
        <w:rPr>
          <w:sz w:val="28"/>
          <w:szCs w:val="28"/>
        </w:rPr>
        <w:t>и управления доступом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4"/>
        <w:gridCol w:w="6449"/>
      </w:tblGrid>
      <w:tr w:rsidR="001B591E" w:rsidRPr="001B591E" w:rsidTr="00865668">
        <w:trPr>
          <w:trHeight w:val="1152"/>
        </w:trPr>
        <w:tc>
          <w:tcPr>
            <w:tcW w:w="168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систем контроля и управления доступом</w:t>
            </w:r>
          </w:p>
          <w:p w:rsidR="005A5CA1" w:rsidRPr="001B591E" w:rsidRDefault="005A5CA1" w:rsidP="00AD1007">
            <w:pPr>
              <w:jc w:val="center"/>
            </w:pPr>
          </w:p>
        </w:tc>
        <w:tc>
          <w:tcPr>
            <w:tcW w:w="332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Цена технического обслуживания и </w:t>
            </w:r>
            <w:proofErr w:type="spellStart"/>
            <w:r w:rsidRPr="001B591E">
              <w:t>регламентно</w:t>
            </w:r>
            <w:proofErr w:type="spellEnd"/>
            <w:r w:rsidRPr="001B591E">
              <w:t>-профилактического ремонта одной системы в год,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(не более, руб.)</w:t>
            </w:r>
          </w:p>
        </w:tc>
      </w:tr>
      <w:tr w:rsidR="00853E1F" w:rsidRPr="001B591E" w:rsidTr="00865668">
        <w:trPr>
          <w:trHeight w:val="573"/>
        </w:trPr>
        <w:tc>
          <w:tcPr>
            <w:tcW w:w="168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332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14 000,00</w:t>
            </w:r>
          </w:p>
        </w:tc>
      </w:tr>
    </w:tbl>
    <w:p w:rsidR="005A5CA1" w:rsidRPr="001B591E" w:rsidRDefault="005A5CA1" w:rsidP="00AD1007">
      <w:pPr>
        <w:rPr>
          <w:b/>
          <w:sz w:val="16"/>
          <w:szCs w:val="16"/>
          <w:u w:val="single"/>
        </w:rPr>
      </w:pPr>
    </w:p>
    <w:p w:rsidR="00890DAB" w:rsidRPr="001B591E" w:rsidRDefault="00890DAB" w:rsidP="00AD1007">
      <w:pPr>
        <w:rPr>
          <w:b/>
          <w:sz w:val="16"/>
          <w:szCs w:val="16"/>
          <w:u w:val="single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5.7.14.6.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 xml:space="preserve">-профилактический ремонт систем </w:t>
      </w:r>
      <w:proofErr w:type="gramStart"/>
      <w:r w:rsidRPr="001B591E">
        <w:rPr>
          <w:sz w:val="28"/>
          <w:szCs w:val="28"/>
        </w:rPr>
        <w:t>автоматического</w:t>
      </w:r>
      <w:proofErr w:type="gramEnd"/>
    </w:p>
    <w:p w:rsidR="005A5CA1" w:rsidRPr="001B591E" w:rsidRDefault="005A5CA1" w:rsidP="00AD1007">
      <w:pPr>
        <w:jc w:val="center"/>
      </w:pPr>
      <w:r w:rsidRPr="001B591E">
        <w:rPr>
          <w:sz w:val="28"/>
          <w:szCs w:val="28"/>
        </w:rPr>
        <w:t>диспетчерского управления</w:t>
      </w:r>
    </w:p>
    <w:p w:rsidR="005A5CA1" w:rsidRPr="001B591E" w:rsidRDefault="005A5CA1" w:rsidP="00AD1007"/>
    <w:p w:rsidR="00890DAB" w:rsidRPr="001B591E" w:rsidRDefault="00890DAB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lastRenderedPageBreak/>
        <w:t>5.7.14.7. Нормативные затраты на техническое обслуживание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регламентно</w:t>
      </w:r>
      <w:proofErr w:type="spellEnd"/>
      <w:r w:rsidRPr="001B591E">
        <w:rPr>
          <w:sz w:val="28"/>
          <w:szCs w:val="28"/>
        </w:rPr>
        <w:t>-профилактический ремонт систем видеонаблюдения</w:t>
      </w:r>
    </w:p>
    <w:p w:rsidR="00853E1F" w:rsidRPr="001B591E" w:rsidRDefault="00853E1F" w:rsidP="00AD1007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4"/>
        <w:gridCol w:w="6449"/>
      </w:tblGrid>
      <w:tr w:rsidR="001B591E" w:rsidRPr="001B591E" w:rsidTr="00865668">
        <w:trPr>
          <w:trHeight w:val="1063"/>
        </w:trPr>
        <w:tc>
          <w:tcPr>
            <w:tcW w:w="168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систем видеонаблюдения</w:t>
            </w:r>
          </w:p>
          <w:p w:rsidR="005A5CA1" w:rsidRPr="001B591E" w:rsidRDefault="005A5CA1" w:rsidP="00AD1007">
            <w:pPr>
              <w:jc w:val="center"/>
            </w:pPr>
          </w:p>
        </w:tc>
        <w:tc>
          <w:tcPr>
            <w:tcW w:w="332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Цена технического обслуживания и </w:t>
            </w:r>
            <w:proofErr w:type="spellStart"/>
            <w:r w:rsidRPr="001B591E">
              <w:t>регламентно</w:t>
            </w:r>
            <w:proofErr w:type="spellEnd"/>
            <w:r w:rsidRPr="001B591E">
              <w:t>-профилактического ремонта одной системы в год,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(не более, руб.)</w:t>
            </w:r>
          </w:p>
        </w:tc>
      </w:tr>
      <w:tr w:rsidR="00853E1F" w:rsidRPr="001B591E" w:rsidTr="00865668">
        <w:trPr>
          <w:trHeight w:val="554"/>
        </w:trPr>
        <w:tc>
          <w:tcPr>
            <w:tcW w:w="1680" w:type="pct"/>
            <w:vAlign w:val="center"/>
          </w:tcPr>
          <w:p w:rsidR="005A5CA1" w:rsidRPr="001B591E" w:rsidRDefault="00B46B23" w:rsidP="00AD1007">
            <w:pPr>
              <w:jc w:val="center"/>
            </w:pPr>
            <w:r w:rsidRPr="001B591E">
              <w:t>2</w:t>
            </w:r>
          </w:p>
        </w:tc>
        <w:tc>
          <w:tcPr>
            <w:tcW w:w="332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25 000,00</w:t>
            </w:r>
          </w:p>
        </w:tc>
      </w:tr>
    </w:tbl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5.7.15. Нормативные затраты на оплату услуг внештатных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сотрудников</w:t>
      </w:r>
    </w:p>
    <w:p w:rsidR="00196C4E" w:rsidRPr="001B591E" w:rsidRDefault="00196C4E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6. Затраты на приобретение прочих работ и услуг, не относящиеся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к затратам на услуги связи, транспортные услуги, оплату расходов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по договорам об оказании услуг, связанных с проездом и наймом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жилого помещения в связи с командированием работников,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proofErr w:type="gramStart"/>
      <w:r w:rsidRPr="001B591E">
        <w:rPr>
          <w:sz w:val="28"/>
          <w:szCs w:val="28"/>
        </w:rPr>
        <w:t>заключаемым со сторонними организациями, а также к затратам</w:t>
      </w:r>
      <w:proofErr w:type="gramEnd"/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на коммунальные услуги, аренду помещений и оборудования,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содержание имущества в рамках прочих затрат и затратам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на приобретение прочих работ и услуг в рамках затрат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на информационно-коммуникационные технологии</w:t>
      </w:r>
      <w:r w:rsidRPr="001B591E">
        <w:rPr>
          <w:sz w:val="28"/>
          <w:szCs w:val="28"/>
        </w:rPr>
        <w:br/>
        <w:t>6.1. Нормативные затраты на оплату типографских работ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и услуг, включая приобретение периодических печатных изданий</w:t>
      </w:r>
    </w:p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6.1.1 Нормативные затраты на приобретение </w:t>
      </w:r>
      <w:proofErr w:type="spellStart"/>
      <w:r w:rsidRPr="001B591E">
        <w:rPr>
          <w:sz w:val="28"/>
          <w:szCs w:val="28"/>
        </w:rPr>
        <w:t>спецжурналов</w:t>
      </w:r>
      <w:proofErr w:type="spellEnd"/>
    </w:p>
    <w:p w:rsidR="005A5CA1" w:rsidRPr="001B591E" w:rsidRDefault="005A5CA1" w:rsidP="00AD1007">
      <w:pPr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6.1.2. Нормативные затраты на приобретение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информационных услуг</w:t>
      </w:r>
    </w:p>
    <w:p w:rsidR="005A5CA1" w:rsidRPr="001B591E" w:rsidRDefault="005A5CA1" w:rsidP="00AD100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B591E" w:rsidRPr="001B591E" w:rsidTr="00865668">
        <w:tc>
          <w:tcPr>
            <w:tcW w:w="3190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приобретаемых подписок,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шт.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Вид </w:t>
            </w:r>
            <w:proofErr w:type="gramStart"/>
            <w:r w:rsidRPr="001B591E">
              <w:t>периодического</w:t>
            </w:r>
            <w:proofErr w:type="gramEnd"/>
          </w:p>
          <w:p w:rsidR="005A5CA1" w:rsidRPr="001B591E" w:rsidRDefault="005A5CA1" w:rsidP="00AD1007">
            <w:pPr>
              <w:jc w:val="center"/>
            </w:pPr>
            <w:r w:rsidRPr="001B591E">
              <w:t>издания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Цена годовой подписки, руб.</w:t>
            </w:r>
          </w:p>
        </w:tc>
      </w:tr>
      <w:tr w:rsidR="00AD1007" w:rsidRPr="001B591E" w:rsidTr="00865668">
        <w:tc>
          <w:tcPr>
            <w:tcW w:w="3190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Газета «Городские новости»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2 700,00</w:t>
            </w:r>
          </w:p>
          <w:p w:rsidR="005A5CA1" w:rsidRPr="001B591E" w:rsidRDefault="005A5CA1" w:rsidP="00AD1007">
            <w:pPr>
              <w:jc w:val="center"/>
            </w:pPr>
          </w:p>
        </w:tc>
      </w:tr>
    </w:tbl>
    <w:p w:rsidR="005A5CA1" w:rsidRPr="001B591E" w:rsidRDefault="005A5CA1" w:rsidP="00AD10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B591E" w:rsidRPr="001B591E" w:rsidTr="00865668">
        <w:tc>
          <w:tcPr>
            <w:tcW w:w="3190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кв. см, необходимое для размещения 1-го объявления,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см</w:t>
            </w:r>
            <w:proofErr w:type="gramStart"/>
            <w:r w:rsidRPr="001B591E">
              <w:t>2</w:t>
            </w:r>
            <w:proofErr w:type="gramEnd"/>
          </w:p>
        </w:tc>
        <w:tc>
          <w:tcPr>
            <w:tcW w:w="3190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Вид объявления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Цена размещения объявления в расчете на 1 кв. см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полосы издания,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руб.</w:t>
            </w:r>
          </w:p>
        </w:tc>
      </w:tr>
      <w:tr w:rsidR="005A5CA1" w:rsidRPr="001B591E" w:rsidTr="00865668">
        <w:trPr>
          <w:trHeight w:val="672"/>
        </w:trPr>
        <w:tc>
          <w:tcPr>
            <w:tcW w:w="3190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2 160,16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Информационное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объявление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40,46</w:t>
            </w:r>
          </w:p>
        </w:tc>
      </w:tr>
    </w:tbl>
    <w:p w:rsidR="005A5CA1" w:rsidRPr="001B591E" w:rsidRDefault="005A5CA1" w:rsidP="00AD1007">
      <w:pPr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6.1.3. Нормативные затраты на приобретение (изготовление)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бланков строгой отчетности</w:t>
      </w:r>
    </w:p>
    <w:p w:rsidR="00890DAB" w:rsidRPr="001B591E" w:rsidRDefault="00890DAB" w:rsidP="00AD1007">
      <w:pPr>
        <w:jc w:val="center"/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6.2 Нормативные затраты на оплату услуг внештатных сотрудников</w:t>
      </w:r>
    </w:p>
    <w:p w:rsidR="005A5CA1" w:rsidRPr="001B591E" w:rsidRDefault="005A5CA1" w:rsidP="00AD1007">
      <w:pPr>
        <w:rPr>
          <w:sz w:val="28"/>
          <w:szCs w:val="28"/>
        </w:rPr>
      </w:pPr>
    </w:p>
    <w:p w:rsidR="00890DAB" w:rsidRPr="001B591E" w:rsidRDefault="00890DAB" w:rsidP="00AD1007">
      <w:pPr>
        <w:jc w:val="center"/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lastRenderedPageBreak/>
        <w:t xml:space="preserve">6.3. Нормативные затраты на проведение </w:t>
      </w:r>
      <w:proofErr w:type="spellStart"/>
      <w:r w:rsidRPr="001B591E">
        <w:rPr>
          <w:sz w:val="28"/>
          <w:szCs w:val="28"/>
        </w:rPr>
        <w:t>предрейсового</w:t>
      </w:r>
      <w:proofErr w:type="spellEnd"/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и </w:t>
      </w:r>
      <w:proofErr w:type="spellStart"/>
      <w:r w:rsidRPr="001B591E">
        <w:rPr>
          <w:sz w:val="28"/>
          <w:szCs w:val="28"/>
        </w:rPr>
        <w:t>послерейсового</w:t>
      </w:r>
      <w:proofErr w:type="spellEnd"/>
      <w:r w:rsidRPr="001B591E">
        <w:rPr>
          <w:sz w:val="28"/>
          <w:szCs w:val="28"/>
        </w:rPr>
        <w:t xml:space="preserve"> осмотра водителей транспортных средств</w:t>
      </w:r>
    </w:p>
    <w:tbl>
      <w:tblPr>
        <w:tblW w:w="503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4"/>
        <w:gridCol w:w="2844"/>
        <w:gridCol w:w="1853"/>
        <w:gridCol w:w="3074"/>
      </w:tblGrid>
      <w:tr w:rsidR="001B591E" w:rsidRPr="001B591E" w:rsidTr="00926167">
        <w:tc>
          <w:tcPr>
            <w:tcW w:w="1029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водителей</w:t>
            </w:r>
          </w:p>
        </w:tc>
        <w:tc>
          <w:tcPr>
            <w:tcW w:w="1453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Цена проведения одного </w:t>
            </w:r>
            <w:proofErr w:type="spellStart"/>
            <w:r w:rsidRPr="001B591E">
              <w:t>предрейсового</w:t>
            </w:r>
            <w:proofErr w:type="spellEnd"/>
            <w:r w:rsidRPr="001B591E">
              <w:t xml:space="preserve"> и </w:t>
            </w:r>
            <w:proofErr w:type="spellStart"/>
            <w:r w:rsidRPr="001B591E">
              <w:t>послерейсового</w:t>
            </w:r>
            <w:proofErr w:type="spellEnd"/>
            <w:r w:rsidRPr="001B591E">
              <w:t xml:space="preserve"> осмотра</w:t>
            </w:r>
          </w:p>
        </w:tc>
        <w:tc>
          <w:tcPr>
            <w:tcW w:w="947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рабочих дней в очередном финансовом году</w:t>
            </w:r>
          </w:p>
          <w:p w:rsidR="005A5CA1" w:rsidRPr="001B591E" w:rsidRDefault="005A5CA1" w:rsidP="00AD1007">
            <w:pPr>
              <w:jc w:val="center"/>
            </w:pPr>
          </w:p>
        </w:tc>
        <w:tc>
          <w:tcPr>
            <w:tcW w:w="1571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Поправочный коэффициент, учитывающий неявки на работу по причинам, установленным трудовым законодательством РФ (отпуск, больничный лист).</w:t>
            </w:r>
          </w:p>
        </w:tc>
      </w:tr>
      <w:tr w:rsidR="001B591E" w:rsidRPr="001B591E" w:rsidTr="00926167">
        <w:trPr>
          <w:trHeight w:val="423"/>
        </w:trPr>
        <w:tc>
          <w:tcPr>
            <w:tcW w:w="1029" w:type="pct"/>
            <w:vAlign w:val="center"/>
          </w:tcPr>
          <w:p w:rsidR="005A5CA1" w:rsidRPr="001B591E" w:rsidRDefault="00F4558F" w:rsidP="00AD1007">
            <w:pPr>
              <w:jc w:val="center"/>
            </w:pPr>
            <w:r w:rsidRPr="001B591E">
              <w:t>14</w:t>
            </w:r>
          </w:p>
        </w:tc>
        <w:tc>
          <w:tcPr>
            <w:tcW w:w="1453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100,00</w:t>
            </w:r>
          </w:p>
        </w:tc>
        <w:tc>
          <w:tcPr>
            <w:tcW w:w="947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247</w:t>
            </w:r>
          </w:p>
        </w:tc>
        <w:tc>
          <w:tcPr>
            <w:tcW w:w="1571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1,2</w:t>
            </w:r>
          </w:p>
        </w:tc>
      </w:tr>
    </w:tbl>
    <w:p w:rsidR="00196C4E" w:rsidRPr="001B591E" w:rsidRDefault="00196C4E" w:rsidP="00AD1007">
      <w:pPr>
        <w:jc w:val="center"/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b/>
          <w:sz w:val="28"/>
          <w:szCs w:val="28"/>
        </w:rPr>
      </w:pPr>
      <w:r w:rsidRPr="001B591E">
        <w:rPr>
          <w:sz w:val="28"/>
          <w:szCs w:val="28"/>
        </w:rPr>
        <w:t xml:space="preserve">6.3.1 Нормативные затраты на </w:t>
      </w:r>
      <w:hyperlink r:id="rId11" w:history="1">
        <w:r w:rsidRPr="001B591E">
          <w:rPr>
            <w:rStyle w:val="a9"/>
            <w:bCs/>
            <w:color w:val="auto"/>
            <w:sz w:val="28"/>
            <w:szCs w:val="28"/>
            <w:u w:val="none"/>
          </w:rPr>
          <w:t>прохождение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</w:t>
        </w:r>
      </w:hyperlink>
      <w:r w:rsidRPr="001B591E">
        <w:rPr>
          <w:b/>
          <w:sz w:val="28"/>
          <w:szCs w:val="28"/>
        </w:rPr>
        <w:t>.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5"/>
        <w:gridCol w:w="2601"/>
        <w:gridCol w:w="5097"/>
      </w:tblGrid>
      <w:tr w:rsidR="001B591E" w:rsidRPr="001B591E" w:rsidTr="00926167">
        <w:tc>
          <w:tcPr>
            <w:tcW w:w="1037" w:type="pct"/>
            <w:shd w:val="clear" w:color="auto" w:fill="auto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водителей</w:t>
            </w:r>
          </w:p>
        </w:tc>
        <w:tc>
          <w:tcPr>
            <w:tcW w:w="1339" w:type="pct"/>
            <w:shd w:val="clear" w:color="auto" w:fill="auto"/>
          </w:tcPr>
          <w:p w:rsidR="005A5CA1" w:rsidRPr="001B591E" w:rsidRDefault="005A5CA1" w:rsidP="00AD1007">
            <w:pPr>
              <w:jc w:val="center"/>
            </w:pPr>
            <w:r w:rsidRPr="001B591E">
              <w:t>Цена проведения обязательного психиатрического освидетельствования в расчете на одного работника не более,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руб.</w:t>
            </w:r>
          </w:p>
        </w:tc>
        <w:tc>
          <w:tcPr>
            <w:tcW w:w="2624" w:type="pct"/>
            <w:shd w:val="clear" w:color="auto" w:fill="auto"/>
          </w:tcPr>
          <w:p w:rsidR="005A5CA1" w:rsidRPr="001B591E" w:rsidRDefault="005A5CA1" w:rsidP="00AD1007">
            <w:pPr>
              <w:jc w:val="center"/>
            </w:pPr>
            <w:r w:rsidRPr="001B591E">
              <w:t>Периодичность проведения обязательного психиатрического освидетельствования</w:t>
            </w:r>
          </w:p>
        </w:tc>
      </w:tr>
      <w:tr w:rsidR="001B591E" w:rsidRPr="001B591E" w:rsidTr="00196C4E">
        <w:trPr>
          <w:trHeight w:val="4579"/>
        </w:trPr>
        <w:tc>
          <w:tcPr>
            <w:tcW w:w="1037" w:type="pct"/>
            <w:shd w:val="clear" w:color="auto" w:fill="auto"/>
            <w:vAlign w:val="center"/>
          </w:tcPr>
          <w:p w:rsidR="005A5CA1" w:rsidRPr="001B591E" w:rsidRDefault="00F4558F" w:rsidP="00AD1007">
            <w:pPr>
              <w:jc w:val="center"/>
            </w:pPr>
            <w:r w:rsidRPr="001B591E">
              <w:t>14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1 400,00</w:t>
            </w:r>
          </w:p>
        </w:tc>
        <w:tc>
          <w:tcPr>
            <w:tcW w:w="2624" w:type="pct"/>
            <w:shd w:val="clear" w:color="auto" w:fill="auto"/>
          </w:tcPr>
          <w:p w:rsidR="005A5CA1" w:rsidRPr="001B591E" w:rsidRDefault="005A5CA1" w:rsidP="004607BB">
            <w:pPr>
              <w:jc w:val="center"/>
            </w:pPr>
            <w:r w:rsidRPr="001B591E">
              <w:t xml:space="preserve">согласно </w:t>
            </w:r>
            <w:hyperlink r:id="rId12" w:history="1">
              <w:r w:rsidRPr="001B591E">
                <w:rPr>
                  <w:rStyle w:val="a9"/>
                  <w:bCs/>
                  <w:color w:val="auto"/>
                  <w:u w:val="none"/>
                </w:rPr>
                <w:t>Постановлени</w:t>
              </w:r>
              <w:r w:rsidR="004607BB" w:rsidRPr="001B591E">
                <w:rPr>
                  <w:rStyle w:val="a9"/>
                  <w:bCs/>
                  <w:color w:val="auto"/>
                  <w:u w:val="none"/>
                </w:rPr>
                <w:t>ю</w:t>
              </w:r>
              <w:r w:rsidRPr="001B591E">
                <w:rPr>
                  <w:rStyle w:val="a9"/>
                  <w:bCs/>
                  <w:color w:val="auto"/>
                  <w:u w:val="none"/>
                </w:rPr>
                <w:t xml:space="preserve"> Правительства РФ от 23 сентября 2002 г. N 695 "О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опасности"</w:t>
              </w:r>
            </w:hyperlink>
            <w:r w:rsidRPr="001B591E">
              <w:rPr>
                <w:b/>
              </w:rPr>
              <w:t xml:space="preserve">; </w:t>
            </w:r>
            <w:hyperlink r:id="rId13" w:history="1">
              <w:r w:rsidRPr="001B591E">
                <w:rPr>
                  <w:rStyle w:val="a9"/>
                  <w:bCs/>
                  <w:color w:val="auto"/>
                  <w:u w:val="none"/>
                </w:rPr>
                <w:t>Постановления Совета Министров - Правительства РФ от 28 апреля 1993 г. N 377 "О реализации Закона Российской Федерации "О психиатрической помощи и гарантиях прав граждан при ее оказании"</w:t>
              </w:r>
            </w:hyperlink>
          </w:p>
        </w:tc>
      </w:tr>
    </w:tbl>
    <w:p w:rsidR="005A5CA1" w:rsidRPr="001B591E" w:rsidRDefault="005A5CA1" w:rsidP="00AD1007">
      <w:pPr>
        <w:rPr>
          <w:b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6.3.2. Нормативные затраты на проведение обязательного медицинского освидетельствования водителей транспортных средств (кандидатов в водители транспортных средств)</w:t>
      </w:r>
    </w:p>
    <w:p w:rsidR="00196C4E" w:rsidRPr="001B591E" w:rsidRDefault="00196C4E" w:rsidP="00AD1007">
      <w:pPr>
        <w:jc w:val="center"/>
        <w:rPr>
          <w:sz w:val="28"/>
          <w:szCs w:val="2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3"/>
        <w:gridCol w:w="2405"/>
        <w:gridCol w:w="5105"/>
      </w:tblGrid>
      <w:tr w:rsidR="001B591E" w:rsidRPr="001B591E" w:rsidTr="00865668">
        <w:tc>
          <w:tcPr>
            <w:tcW w:w="1134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Количество водителей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Цена проведения обязательного медицинского освидетельствования водителей в расчете на одного работника не более,</w:t>
            </w:r>
          </w:p>
          <w:p w:rsidR="005A5CA1" w:rsidRPr="001B591E" w:rsidRDefault="005A5CA1" w:rsidP="00AD1007">
            <w:pPr>
              <w:jc w:val="center"/>
            </w:pPr>
            <w:r w:rsidRPr="001B591E">
              <w:lastRenderedPageBreak/>
              <w:t>руб.</w:t>
            </w:r>
          </w:p>
        </w:tc>
        <w:tc>
          <w:tcPr>
            <w:tcW w:w="2628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lastRenderedPageBreak/>
              <w:t>Периодичность проведения обязательного медицинского освидетельствования</w:t>
            </w:r>
          </w:p>
        </w:tc>
      </w:tr>
      <w:tr w:rsidR="001B591E" w:rsidRPr="001B591E" w:rsidTr="00865668">
        <w:tc>
          <w:tcPr>
            <w:tcW w:w="1134" w:type="pct"/>
            <w:shd w:val="clear" w:color="auto" w:fill="auto"/>
            <w:vAlign w:val="center"/>
          </w:tcPr>
          <w:p w:rsidR="005A5CA1" w:rsidRPr="001B591E" w:rsidRDefault="00F4558F" w:rsidP="00AD1007">
            <w:pPr>
              <w:jc w:val="center"/>
            </w:pPr>
            <w:r w:rsidRPr="001B591E">
              <w:lastRenderedPageBreak/>
              <w:t>14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2 600,00</w:t>
            </w:r>
          </w:p>
        </w:tc>
        <w:tc>
          <w:tcPr>
            <w:tcW w:w="2628" w:type="pct"/>
            <w:shd w:val="clear" w:color="auto" w:fill="auto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в соответствии со </w:t>
            </w:r>
            <w:hyperlink r:id="rId14" w:history="1">
              <w:r w:rsidRPr="001B591E">
                <w:rPr>
                  <w:rStyle w:val="a9"/>
                  <w:color w:val="auto"/>
                </w:rPr>
                <w:t>статьей 23</w:t>
              </w:r>
            </w:hyperlink>
            <w:r w:rsidRPr="001B591E">
              <w:t xml:space="preserve"> Федерального закона от 10 декабря 1995 г. N 196-ФЗ "О безопасности дорожного движения", согласно приказу Министерства здравоохранения Российской Федерации от 15 июня 2015 г. N 344н «О проведении обязательного медицинского освидетельствования водителей транспортных средств (кандидатов в водители транспортных средств)»</w:t>
            </w:r>
          </w:p>
        </w:tc>
      </w:tr>
    </w:tbl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6.3.3. Нормативные затраты на проведение </w:t>
      </w:r>
      <w:proofErr w:type="gramStart"/>
      <w:r w:rsidRPr="001B591E">
        <w:rPr>
          <w:sz w:val="28"/>
          <w:szCs w:val="28"/>
        </w:rPr>
        <w:t>обязательных</w:t>
      </w:r>
      <w:proofErr w:type="gramEnd"/>
      <w:r w:rsidRPr="001B591E">
        <w:rPr>
          <w:sz w:val="28"/>
          <w:szCs w:val="28"/>
        </w:rPr>
        <w:t xml:space="preserve"> предварительных 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и периодических медицинских осмотров.</w:t>
      </w:r>
    </w:p>
    <w:p w:rsidR="005A5CA1" w:rsidRPr="001B591E" w:rsidRDefault="005A5CA1" w:rsidP="00AD1007">
      <w:pPr>
        <w:rPr>
          <w:sz w:val="10"/>
          <w:szCs w:val="10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3"/>
        <w:gridCol w:w="2405"/>
        <w:gridCol w:w="5105"/>
      </w:tblGrid>
      <w:tr w:rsidR="001B591E" w:rsidRPr="001B591E" w:rsidTr="00865668">
        <w:tc>
          <w:tcPr>
            <w:tcW w:w="1134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Численность работников, подлежащих обязательным предварительным и периодическим медицинским осмотрам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Цена проведения обязательного предварительного и периодического медицинского осмотра в расчете на одного работника не более,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руб.</w:t>
            </w:r>
          </w:p>
        </w:tc>
        <w:tc>
          <w:tcPr>
            <w:tcW w:w="2628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Периодичность проведения обязательного предварительного и периодического медицинского осмотра</w:t>
            </w:r>
          </w:p>
        </w:tc>
      </w:tr>
      <w:tr w:rsidR="001B591E" w:rsidRPr="001B591E" w:rsidTr="00865668">
        <w:tc>
          <w:tcPr>
            <w:tcW w:w="1134" w:type="pct"/>
            <w:shd w:val="clear" w:color="auto" w:fill="auto"/>
            <w:vAlign w:val="center"/>
          </w:tcPr>
          <w:p w:rsidR="005A5CA1" w:rsidRPr="001B591E" w:rsidRDefault="00F4558F" w:rsidP="00AD1007">
            <w:pPr>
              <w:jc w:val="center"/>
            </w:pPr>
            <w:r w:rsidRPr="001B591E">
              <w:t>14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3 000,00</w:t>
            </w:r>
          </w:p>
        </w:tc>
        <w:tc>
          <w:tcPr>
            <w:tcW w:w="2628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согласно приказу Министерства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здравоохранения и социального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развития Российской Федерации</w:t>
            </w:r>
          </w:p>
          <w:p w:rsidR="005A5CA1" w:rsidRPr="001B591E" w:rsidRDefault="005A5CA1" w:rsidP="00AD1007">
            <w:pPr>
              <w:jc w:val="center"/>
            </w:pPr>
            <w:proofErr w:type="gramStart"/>
            <w:r w:rsidRPr="001B591E">
              <w:t xml:space="preserve">от 12 апреля 2011 г. N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труда», в соответствии со </w:t>
            </w:r>
            <w:hyperlink r:id="rId15" w:history="1">
              <w:r w:rsidRPr="001B591E">
                <w:rPr>
                  <w:rStyle w:val="a9"/>
                  <w:color w:val="auto"/>
                </w:rPr>
                <w:t>статьей 213</w:t>
              </w:r>
            </w:hyperlink>
            <w:r w:rsidRPr="001B591E">
              <w:t xml:space="preserve"> Трудового</w:t>
            </w:r>
            <w:proofErr w:type="gramEnd"/>
            <w:r w:rsidRPr="001B591E">
              <w:t xml:space="preserve"> кодекса Российской Федерации</w:t>
            </w:r>
          </w:p>
        </w:tc>
      </w:tr>
    </w:tbl>
    <w:p w:rsidR="005A5CA1" w:rsidRPr="001B591E" w:rsidRDefault="005A5CA1" w:rsidP="00AD1007">
      <w:pPr>
        <w:rPr>
          <w:b/>
          <w:sz w:val="10"/>
          <w:szCs w:val="10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6.4. Нормативные затраты на проведение диспансеризации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работников</w:t>
      </w:r>
    </w:p>
    <w:p w:rsidR="005A5CA1" w:rsidRPr="001B591E" w:rsidRDefault="005A5CA1" w:rsidP="00AD1007">
      <w:pPr>
        <w:rPr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3402"/>
      </w:tblGrid>
      <w:tr w:rsidR="001B591E" w:rsidRPr="001B591E" w:rsidTr="00C96FF8">
        <w:tc>
          <w:tcPr>
            <w:tcW w:w="2943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Категория работника, подлежащего диспансеризации</w:t>
            </w:r>
          </w:p>
          <w:p w:rsidR="005A5CA1" w:rsidRPr="001B591E" w:rsidRDefault="005A5CA1" w:rsidP="00AD1007">
            <w:pPr>
              <w:jc w:val="center"/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Численность работников, подлежащих диспансеризации,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чел.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Цена проведения диспансеризации в расчете на одного работника не более,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руб.</w:t>
            </w:r>
          </w:p>
        </w:tc>
      </w:tr>
      <w:tr w:rsidR="001B591E" w:rsidRPr="001B591E" w:rsidTr="00196C4E">
        <w:trPr>
          <w:trHeight w:val="235"/>
        </w:trPr>
        <w:tc>
          <w:tcPr>
            <w:tcW w:w="2943" w:type="dxa"/>
            <w:shd w:val="clear" w:color="auto" w:fill="auto"/>
            <w:vAlign w:val="center"/>
          </w:tcPr>
          <w:p w:rsidR="005A5CA1" w:rsidRPr="001B591E" w:rsidRDefault="005A5CA1" w:rsidP="00AD1007">
            <w:r w:rsidRPr="001B591E">
              <w:t>Женщины старше 40 лет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в соответствии с численностью муниципальных служащих на дату проведения диспансеризации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4 000,00</w:t>
            </w:r>
          </w:p>
        </w:tc>
      </w:tr>
      <w:tr w:rsidR="001B591E" w:rsidRPr="001B591E" w:rsidTr="00196C4E">
        <w:trPr>
          <w:trHeight w:val="366"/>
        </w:trPr>
        <w:tc>
          <w:tcPr>
            <w:tcW w:w="2943" w:type="dxa"/>
            <w:shd w:val="clear" w:color="auto" w:fill="auto"/>
            <w:vAlign w:val="center"/>
          </w:tcPr>
          <w:p w:rsidR="005A5CA1" w:rsidRPr="001B591E" w:rsidRDefault="005A5CA1" w:rsidP="00AD1007">
            <w:r w:rsidRPr="001B591E">
              <w:t>Женщины до 40 лет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3 300,00</w:t>
            </w:r>
          </w:p>
        </w:tc>
      </w:tr>
      <w:tr w:rsidR="001B591E" w:rsidRPr="001B591E" w:rsidTr="00196C4E">
        <w:trPr>
          <w:trHeight w:val="243"/>
        </w:trPr>
        <w:tc>
          <w:tcPr>
            <w:tcW w:w="2943" w:type="dxa"/>
            <w:shd w:val="clear" w:color="auto" w:fill="auto"/>
            <w:vAlign w:val="center"/>
          </w:tcPr>
          <w:p w:rsidR="005A5CA1" w:rsidRPr="001B591E" w:rsidRDefault="005A5CA1" w:rsidP="00AD1007">
            <w:r w:rsidRPr="001B591E">
              <w:t>Мужчины старше 40 лет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3 300,00</w:t>
            </w:r>
          </w:p>
        </w:tc>
      </w:tr>
      <w:tr w:rsidR="008B3CFF" w:rsidRPr="001B591E" w:rsidTr="00196C4E">
        <w:trPr>
          <w:trHeight w:val="374"/>
        </w:trPr>
        <w:tc>
          <w:tcPr>
            <w:tcW w:w="2943" w:type="dxa"/>
            <w:shd w:val="clear" w:color="auto" w:fill="auto"/>
            <w:vAlign w:val="center"/>
          </w:tcPr>
          <w:p w:rsidR="005A5CA1" w:rsidRPr="001B591E" w:rsidRDefault="005A5CA1" w:rsidP="00AD1007">
            <w:r w:rsidRPr="001B591E">
              <w:t>Мужчины до 40 лет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2 900,00</w:t>
            </w:r>
          </w:p>
        </w:tc>
      </w:tr>
    </w:tbl>
    <w:p w:rsidR="005A5CA1" w:rsidRPr="001B591E" w:rsidRDefault="005A5CA1" w:rsidP="00AD1007">
      <w:pPr>
        <w:rPr>
          <w:b/>
          <w:sz w:val="10"/>
          <w:szCs w:val="10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6.5. Нормативные затраты на оплату услуг, связанных с обеспечением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охраны объекта на договорной основе</w:t>
      </w:r>
    </w:p>
    <w:p w:rsidR="005A5CA1" w:rsidRPr="001B591E" w:rsidRDefault="005A5CA1" w:rsidP="00AD1007">
      <w:pPr>
        <w:rPr>
          <w:sz w:val="10"/>
          <w:szCs w:val="10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lastRenderedPageBreak/>
        <w:t>6.5.1. Нормативные затраты на оплату услуг, связанных с обеспечением физической  охраны объекта на договорной основе</w:t>
      </w:r>
    </w:p>
    <w:p w:rsidR="005A5CA1" w:rsidRPr="001B591E" w:rsidRDefault="005A5CA1" w:rsidP="00AD1007">
      <w:pPr>
        <w:rPr>
          <w:sz w:val="10"/>
          <w:szCs w:val="10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6.5.2. Нормативные затраты на оплату услуг, связанных с обеспечением физической охраны объекта и использованием технических средств охраны с принятием соответствующих мер реагирования на их сигнальную информацию</w:t>
      </w:r>
    </w:p>
    <w:p w:rsidR="005A5CA1" w:rsidRPr="001B591E" w:rsidRDefault="005A5CA1" w:rsidP="00AD1007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0"/>
        <w:gridCol w:w="5303"/>
      </w:tblGrid>
      <w:tr w:rsidR="001B591E" w:rsidRPr="001B591E" w:rsidTr="00865668">
        <w:trPr>
          <w:trHeight w:val="838"/>
        </w:trPr>
        <w:tc>
          <w:tcPr>
            <w:tcW w:w="227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Стоимость 1 часа физической охраны объекта, (не более, руб.)</w:t>
            </w:r>
          </w:p>
        </w:tc>
        <w:tc>
          <w:tcPr>
            <w:tcW w:w="273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Планируемое в очередном финансовом году количество часов охраны в год</w:t>
            </w:r>
          </w:p>
        </w:tc>
      </w:tr>
      <w:tr w:rsidR="005A5CA1" w:rsidRPr="001B591E" w:rsidTr="00865668">
        <w:trPr>
          <w:trHeight w:val="566"/>
        </w:trPr>
        <w:tc>
          <w:tcPr>
            <w:tcW w:w="2270" w:type="pct"/>
            <w:vAlign w:val="center"/>
          </w:tcPr>
          <w:p w:rsidR="005A5CA1" w:rsidRPr="001B591E" w:rsidRDefault="005A5CA1" w:rsidP="00743910">
            <w:pPr>
              <w:jc w:val="center"/>
            </w:pPr>
            <w:r w:rsidRPr="001B591E">
              <w:t>1</w:t>
            </w:r>
            <w:r w:rsidR="00743910" w:rsidRPr="001B591E">
              <w:t>80</w:t>
            </w:r>
            <w:r w:rsidRPr="001B591E">
              <w:t>,00</w:t>
            </w:r>
          </w:p>
        </w:tc>
        <w:tc>
          <w:tcPr>
            <w:tcW w:w="2730" w:type="pct"/>
            <w:vAlign w:val="center"/>
          </w:tcPr>
          <w:p w:rsidR="005A5CA1" w:rsidRPr="001B591E" w:rsidRDefault="005D52E9" w:rsidP="00AD1007">
            <w:pPr>
              <w:jc w:val="center"/>
            </w:pPr>
            <w:r w:rsidRPr="001B591E">
              <w:t>13 140</w:t>
            </w:r>
          </w:p>
        </w:tc>
      </w:tr>
    </w:tbl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6.5.3. Нормативные затраты на оплату услуг, связанных с использованием технических средств охраны с принятием соответствующих мер реагирования на их сигнальную информацию</w:t>
      </w:r>
    </w:p>
    <w:p w:rsidR="005A5CA1" w:rsidRPr="001B591E" w:rsidRDefault="005A5CA1" w:rsidP="00AD100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0"/>
        <w:gridCol w:w="5303"/>
      </w:tblGrid>
      <w:tr w:rsidR="001B591E" w:rsidRPr="001B591E" w:rsidTr="00865668">
        <w:tc>
          <w:tcPr>
            <w:tcW w:w="227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Стоимость 1 часа использования технических средств охраны,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(не более, руб.)</w:t>
            </w:r>
          </w:p>
        </w:tc>
        <w:tc>
          <w:tcPr>
            <w:tcW w:w="273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Планируемое количество часов охраны</w:t>
            </w:r>
          </w:p>
          <w:p w:rsidR="005A5CA1" w:rsidRPr="001B591E" w:rsidRDefault="005A5CA1" w:rsidP="00AD1007">
            <w:pPr>
              <w:jc w:val="center"/>
            </w:pPr>
            <w:r w:rsidRPr="001B591E">
              <w:t>в год</w:t>
            </w:r>
          </w:p>
        </w:tc>
      </w:tr>
      <w:tr w:rsidR="005A5CA1" w:rsidRPr="001B591E" w:rsidTr="00865668">
        <w:trPr>
          <w:trHeight w:val="505"/>
        </w:trPr>
        <w:tc>
          <w:tcPr>
            <w:tcW w:w="2270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15,00</w:t>
            </w:r>
          </w:p>
        </w:tc>
        <w:tc>
          <w:tcPr>
            <w:tcW w:w="2730" w:type="pct"/>
            <w:vAlign w:val="center"/>
          </w:tcPr>
          <w:p w:rsidR="005A5CA1" w:rsidRPr="001B591E" w:rsidRDefault="005D52E9" w:rsidP="00AD1007">
            <w:pPr>
              <w:jc w:val="center"/>
            </w:pPr>
            <w:r w:rsidRPr="001B591E">
              <w:t>43 800</w:t>
            </w:r>
          </w:p>
        </w:tc>
      </w:tr>
    </w:tbl>
    <w:p w:rsidR="005A5CA1" w:rsidRPr="001B591E" w:rsidRDefault="005A5CA1" w:rsidP="00AD1007">
      <w:pPr>
        <w:jc w:val="center"/>
        <w:rPr>
          <w:sz w:val="16"/>
          <w:szCs w:val="16"/>
        </w:rPr>
      </w:pPr>
    </w:p>
    <w:p w:rsidR="008C3C86" w:rsidRPr="001B591E" w:rsidRDefault="008C3C86" w:rsidP="00AD1007">
      <w:pPr>
        <w:jc w:val="center"/>
        <w:rPr>
          <w:sz w:val="16"/>
          <w:szCs w:val="16"/>
        </w:rPr>
      </w:pPr>
    </w:p>
    <w:p w:rsidR="008C3C86" w:rsidRPr="001B591E" w:rsidRDefault="008C3C86" w:rsidP="008C3C86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6.6. Нормативные затраты на оплату труда независимых экспертов</w:t>
      </w:r>
    </w:p>
    <w:p w:rsidR="008C3C86" w:rsidRPr="001B591E" w:rsidRDefault="008C3C86" w:rsidP="00AD1007">
      <w:pPr>
        <w:jc w:val="center"/>
        <w:rPr>
          <w:sz w:val="16"/>
          <w:szCs w:val="16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6.7. Нормативные затраты на приобретение прочих работ, услуг,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не </w:t>
      </w:r>
      <w:proofErr w:type="gramStart"/>
      <w:r w:rsidRPr="001B591E">
        <w:rPr>
          <w:sz w:val="28"/>
          <w:szCs w:val="28"/>
        </w:rPr>
        <w:t>отнесенных</w:t>
      </w:r>
      <w:proofErr w:type="gramEnd"/>
      <w:r w:rsidRPr="001B591E">
        <w:rPr>
          <w:sz w:val="28"/>
          <w:szCs w:val="28"/>
        </w:rPr>
        <w:t xml:space="preserve"> к перечисленным выше затратам *</w:t>
      </w:r>
    </w:p>
    <w:p w:rsidR="005A5CA1" w:rsidRPr="001B591E" w:rsidRDefault="005A5CA1" w:rsidP="00AD1007">
      <w:pPr>
        <w:rPr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  <w:gridCol w:w="2976"/>
      </w:tblGrid>
      <w:tr w:rsidR="001B591E" w:rsidRPr="001B591E" w:rsidTr="004607BB">
        <w:trPr>
          <w:trHeight w:val="818"/>
        </w:trPr>
        <w:tc>
          <w:tcPr>
            <w:tcW w:w="3652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Наименование услуги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Планируемое к приобретению количество работ, услуг в год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  <w:rPr>
                <w:bCs/>
              </w:rPr>
            </w:pPr>
            <w:r w:rsidRPr="001B591E">
              <w:rPr>
                <w:bCs/>
              </w:rPr>
              <w:t>Цена за ед.</w:t>
            </w:r>
          </w:p>
          <w:p w:rsidR="005A5CA1" w:rsidRPr="001B591E" w:rsidRDefault="005A5CA1" w:rsidP="00AD1007">
            <w:pPr>
              <w:jc w:val="center"/>
            </w:pPr>
            <w:r w:rsidRPr="001B591E">
              <w:rPr>
                <w:bCs/>
              </w:rPr>
              <w:t>не более, руб.</w:t>
            </w:r>
          </w:p>
        </w:tc>
      </w:tr>
      <w:tr w:rsidR="001B591E" w:rsidRPr="001B591E" w:rsidTr="004607BB">
        <w:trPr>
          <w:trHeight w:val="538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r w:rsidRPr="001B591E">
              <w:t>Переплет документов для сдачи в архив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320 томов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250,00</w:t>
            </w:r>
          </w:p>
        </w:tc>
      </w:tr>
      <w:tr w:rsidR="001B591E" w:rsidRPr="001B591E" w:rsidTr="004607BB">
        <w:trPr>
          <w:trHeight w:val="279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r w:rsidRPr="001B591E">
              <w:t>Чистка жалюзи, штор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560,00 м</w:t>
            </w:r>
            <w:proofErr w:type="gramStart"/>
            <w:r w:rsidRPr="001B591E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280,00</w:t>
            </w:r>
          </w:p>
        </w:tc>
      </w:tr>
      <w:tr w:rsidR="001B591E" w:rsidRPr="001B591E" w:rsidTr="004607BB">
        <w:trPr>
          <w:trHeight w:val="279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r w:rsidRPr="001B591E">
              <w:t>Химчистка мебели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100 м</w:t>
            </w:r>
            <w:proofErr w:type="gramStart"/>
            <w:r w:rsidRPr="001B591E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200,00</w:t>
            </w:r>
          </w:p>
        </w:tc>
      </w:tr>
      <w:tr w:rsidR="001B591E" w:rsidRPr="001B591E" w:rsidTr="004607BB">
        <w:trPr>
          <w:trHeight w:val="279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r w:rsidRPr="001B591E">
              <w:t>Мытье витражных стекол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300 м</w:t>
            </w:r>
            <w:proofErr w:type="gramStart"/>
            <w:r w:rsidRPr="001B591E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260,00</w:t>
            </w:r>
          </w:p>
        </w:tc>
      </w:tr>
      <w:tr w:rsidR="001B591E" w:rsidRPr="001B591E" w:rsidTr="00196C4E">
        <w:trPr>
          <w:trHeight w:val="760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r w:rsidRPr="001B591E">
              <w:t>Аварийное обслуживание инженерных сетей и внутридомового оборудования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4184,2 м</w:t>
            </w:r>
            <w:proofErr w:type="gramStart"/>
            <w:r w:rsidRPr="001B591E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1,20</w:t>
            </w:r>
          </w:p>
        </w:tc>
      </w:tr>
      <w:tr w:rsidR="001B591E" w:rsidRPr="001B591E" w:rsidTr="004607BB">
        <w:trPr>
          <w:trHeight w:val="279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r w:rsidRPr="001B591E">
              <w:t>Страхование лифтов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 лифт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2 000,00</w:t>
            </w:r>
          </w:p>
        </w:tc>
      </w:tr>
      <w:tr w:rsidR="001B591E" w:rsidRPr="001B591E" w:rsidTr="004607BB">
        <w:trPr>
          <w:trHeight w:val="538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r w:rsidRPr="001B591E">
              <w:t>Техническое освидетельствование лифтов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 лифт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23 412,99</w:t>
            </w:r>
          </w:p>
        </w:tc>
      </w:tr>
      <w:tr w:rsidR="001B591E" w:rsidRPr="001B591E" w:rsidTr="004607BB">
        <w:trPr>
          <w:trHeight w:val="538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r w:rsidRPr="001B591E">
              <w:t xml:space="preserve">Промывка и </w:t>
            </w:r>
            <w:proofErr w:type="spellStart"/>
            <w:r w:rsidRPr="001B591E">
              <w:t>опресовка</w:t>
            </w:r>
            <w:proofErr w:type="spellEnd"/>
            <w:r w:rsidRPr="001B591E">
              <w:t xml:space="preserve"> систем отопления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279 м труб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108,50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vMerge w:val="restart"/>
            <w:shd w:val="clear" w:color="auto" w:fill="auto"/>
          </w:tcPr>
          <w:p w:rsidR="005A5CA1" w:rsidRPr="001B591E" w:rsidRDefault="005A5CA1" w:rsidP="00AD1007">
            <w:r w:rsidRPr="001B591E">
              <w:t>Диагностический контроль автомобилей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14 автомобилей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542,00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vMerge/>
            <w:shd w:val="clear" w:color="auto" w:fill="auto"/>
          </w:tcPr>
          <w:p w:rsidR="005A5CA1" w:rsidRPr="001B591E" w:rsidRDefault="005A5CA1" w:rsidP="00AD1007"/>
        </w:tc>
        <w:tc>
          <w:tcPr>
            <w:tcW w:w="311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 автомобиль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1B591E" w:rsidRDefault="00C94EB1" w:rsidP="00AD1007">
            <w:pPr>
              <w:jc w:val="center"/>
            </w:pPr>
            <w:r w:rsidRPr="001B591E">
              <w:t>1200</w:t>
            </w:r>
            <w:r w:rsidR="005A5CA1" w:rsidRPr="001B591E">
              <w:t>,00</w:t>
            </w:r>
          </w:p>
        </w:tc>
      </w:tr>
      <w:tr w:rsidR="001B591E" w:rsidRPr="001B591E" w:rsidTr="004607BB">
        <w:trPr>
          <w:trHeight w:val="342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r w:rsidRPr="001B591E">
              <w:t>Зарядка огнетушителей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20 шт.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570,00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r w:rsidRPr="001B591E">
              <w:t>Содержание и ремонт общего имущества жилого дома (Солнечный)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1376,1 м</w:t>
            </w:r>
            <w:proofErr w:type="gramStart"/>
            <w:r w:rsidRPr="001B591E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proofErr w:type="spellStart"/>
            <w:r w:rsidRPr="001B591E">
              <w:t>Демеркуризация</w:t>
            </w:r>
            <w:proofErr w:type="spellEnd"/>
            <w:r w:rsidRPr="001B591E">
              <w:t xml:space="preserve"> ртутных ламп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242 шт.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16,00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r w:rsidRPr="001B591E">
              <w:t>Испытание противопожарных кранов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16 шт.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720,00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r w:rsidRPr="001B591E">
              <w:lastRenderedPageBreak/>
              <w:t>Перемотка пожарных рукавов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8 шт.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600,00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both"/>
            </w:pPr>
            <w:r w:rsidRPr="001B591E">
              <w:t>Поверка манометров</w:t>
            </w:r>
          </w:p>
        </w:tc>
        <w:tc>
          <w:tcPr>
            <w:tcW w:w="3119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10 шт.</w:t>
            </w:r>
          </w:p>
        </w:tc>
        <w:tc>
          <w:tcPr>
            <w:tcW w:w="2976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180,00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both"/>
            </w:pPr>
            <w:r w:rsidRPr="001B591E">
              <w:t xml:space="preserve">Поверка </w:t>
            </w:r>
            <w:proofErr w:type="spellStart"/>
            <w:r w:rsidRPr="001B591E">
              <w:t>водосчетчиков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9 шт.</w:t>
            </w:r>
          </w:p>
        </w:tc>
        <w:tc>
          <w:tcPr>
            <w:tcW w:w="2976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500,00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both"/>
            </w:pPr>
            <w:r w:rsidRPr="001B591E">
              <w:t xml:space="preserve">Поверка </w:t>
            </w:r>
            <w:proofErr w:type="spellStart"/>
            <w:r w:rsidRPr="001B591E">
              <w:t>водосчетчика</w:t>
            </w:r>
            <w:proofErr w:type="spellEnd"/>
            <w:r w:rsidRPr="001B591E">
              <w:t xml:space="preserve"> ВМХ-80</w:t>
            </w:r>
          </w:p>
        </w:tc>
        <w:tc>
          <w:tcPr>
            <w:tcW w:w="3119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1 шт.</w:t>
            </w:r>
          </w:p>
        </w:tc>
        <w:tc>
          <w:tcPr>
            <w:tcW w:w="2976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5 500,00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both"/>
            </w:pPr>
            <w:r w:rsidRPr="001B591E">
              <w:t>Замеры сопротивления изоляции электросетей, проведение испытания электроустановки здания, выполнение однолинейных схем электроснабжения</w:t>
            </w:r>
          </w:p>
        </w:tc>
        <w:tc>
          <w:tcPr>
            <w:tcW w:w="3119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1 уст.</w:t>
            </w:r>
          </w:p>
        </w:tc>
        <w:tc>
          <w:tcPr>
            <w:tcW w:w="2976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99 000,00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both"/>
            </w:pPr>
            <w:r w:rsidRPr="001B591E">
              <w:t>Ремонт пластиковых окон</w:t>
            </w:r>
          </w:p>
        </w:tc>
        <w:tc>
          <w:tcPr>
            <w:tcW w:w="3119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41 шт.</w:t>
            </w:r>
          </w:p>
        </w:tc>
        <w:tc>
          <w:tcPr>
            <w:tcW w:w="2976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500,00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290EEB" w:rsidRPr="001B591E" w:rsidRDefault="00290EEB" w:rsidP="00AD1007">
            <w:pPr>
              <w:widowControl w:val="0"/>
              <w:autoSpaceDE w:val="0"/>
              <w:autoSpaceDN w:val="0"/>
              <w:adjustRightInd w:val="0"/>
              <w:jc w:val="both"/>
            </w:pPr>
            <w:r w:rsidRPr="001B591E">
              <w:t>Замена стеклопакета окна</w:t>
            </w:r>
          </w:p>
        </w:tc>
        <w:tc>
          <w:tcPr>
            <w:tcW w:w="3119" w:type="dxa"/>
            <w:shd w:val="clear" w:color="auto" w:fill="auto"/>
          </w:tcPr>
          <w:p w:rsidR="00290EEB" w:rsidRPr="001B591E" w:rsidRDefault="00290EEB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3 шт.</w:t>
            </w:r>
          </w:p>
        </w:tc>
        <w:tc>
          <w:tcPr>
            <w:tcW w:w="2976" w:type="dxa"/>
            <w:shd w:val="clear" w:color="auto" w:fill="auto"/>
          </w:tcPr>
          <w:p w:rsidR="00290EEB" w:rsidRPr="001B591E" w:rsidRDefault="00290EEB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6 000,00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290EEB" w:rsidRPr="001B591E" w:rsidRDefault="00290EEB" w:rsidP="00AD1007">
            <w:pPr>
              <w:widowControl w:val="0"/>
              <w:autoSpaceDE w:val="0"/>
              <w:autoSpaceDN w:val="0"/>
              <w:adjustRightInd w:val="0"/>
              <w:jc w:val="both"/>
            </w:pPr>
            <w:r w:rsidRPr="001B591E">
              <w:t>Ремонт шланга высокого давления</w:t>
            </w:r>
          </w:p>
        </w:tc>
        <w:tc>
          <w:tcPr>
            <w:tcW w:w="3119" w:type="dxa"/>
            <w:shd w:val="clear" w:color="auto" w:fill="auto"/>
          </w:tcPr>
          <w:p w:rsidR="00290EEB" w:rsidRPr="001B591E" w:rsidRDefault="00290EEB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2 шт.</w:t>
            </w:r>
          </w:p>
        </w:tc>
        <w:tc>
          <w:tcPr>
            <w:tcW w:w="2976" w:type="dxa"/>
            <w:shd w:val="clear" w:color="auto" w:fill="auto"/>
          </w:tcPr>
          <w:p w:rsidR="00290EEB" w:rsidRPr="001B591E" w:rsidRDefault="00290EEB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900,00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both"/>
            </w:pPr>
            <w:r w:rsidRPr="001B591E">
              <w:t xml:space="preserve">Испытание диэлектрических перчаток </w:t>
            </w:r>
          </w:p>
        </w:tc>
        <w:tc>
          <w:tcPr>
            <w:tcW w:w="3119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4 шт.</w:t>
            </w:r>
          </w:p>
        </w:tc>
        <w:tc>
          <w:tcPr>
            <w:tcW w:w="2976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400,00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both"/>
            </w:pPr>
            <w:r w:rsidRPr="001B591E">
              <w:t>Испытание диэлектрических бот</w:t>
            </w:r>
          </w:p>
        </w:tc>
        <w:tc>
          <w:tcPr>
            <w:tcW w:w="3119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2 шт.</w:t>
            </w:r>
          </w:p>
        </w:tc>
        <w:tc>
          <w:tcPr>
            <w:tcW w:w="2976" w:type="dxa"/>
            <w:shd w:val="clear" w:color="auto" w:fill="auto"/>
          </w:tcPr>
          <w:p w:rsidR="005A5CA1" w:rsidRPr="001B591E" w:rsidRDefault="005A5CA1" w:rsidP="00AD10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400,00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5A5CA1" w:rsidRPr="001B591E" w:rsidRDefault="005A5CA1" w:rsidP="00AD1007">
            <w:r w:rsidRPr="001B591E">
              <w:t>Разработка проекта нормативов образования отходов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 шт.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33 000,00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290EEB" w:rsidRPr="001B591E" w:rsidRDefault="00290EEB" w:rsidP="00AD1007">
            <w:r w:rsidRPr="001B591E">
              <w:t>Разработка проекта узла учета тепловой энергии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0EEB" w:rsidRPr="001B591E" w:rsidRDefault="00290EEB" w:rsidP="00AD1007">
            <w:pPr>
              <w:jc w:val="center"/>
            </w:pPr>
            <w:r w:rsidRPr="001B591E">
              <w:t>1 шт.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90EEB" w:rsidRPr="001B591E" w:rsidRDefault="00290EEB" w:rsidP="00AD1007">
            <w:pPr>
              <w:jc w:val="center"/>
            </w:pPr>
            <w:r w:rsidRPr="001B591E">
              <w:t>27 500,00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290EEB" w:rsidRPr="001B591E" w:rsidRDefault="00290EEB" w:rsidP="00AD1007">
            <w:r w:rsidRPr="001B591E">
              <w:t>Экспертиза пригодности оборудования и оргтехники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0EEB" w:rsidRPr="001B591E" w:rsidRDefault="00290EEB" w:rsidP="00AD1007">
            <w:pPr>
              <w:jc w:val="center"/>
            </w:pPr>
            <w:r w:rsidRPr="001B591E">
              <w:t>130 ед.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90EEB" w:rsidRPr="001B591E" w:rsidRDefault="00290EEB" w:rsidP="00AD1007">
            <w:pPr>
              <w:jc w:val="center"/>
            </w:pPr>
            <w:r w:rsidRPr="001B591E">
              <w:t>350,00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290EEB" w:rsidRPr="001B591E" w:rsidRDefault="00290EEB" w:rsidP="00AD1007">
            <w:r w:rsidRPr="001B591E">
              <w:t>Обслуживание узла учета тепловой энергии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0EEB" w:rsidRPr="001B591E" w:rsidRDefault="00290EEB" w:rsidP="00AD1007">
            <w:pPr>
              <w:jc w:val="center"/>
            </w:pPr>
            <w:r w:rsidRPr="001B591E">
              <w:t>1 ед.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90EEB" w:rsidRPr="001B591E" w:rsidRDefault="00290EEB" w:rsidP="00AD1007">
            <w:pPr>
              <w:jc w:val="center"/>
            </w:pPr>
            <w:r w:rsidRPr="001B591E">
              <w:t>3 360,00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E410EC" w:rsidRPr="001B591E" w:rsidRDefault="00E410EC" w:rsidP="00AD1007">
            <w:r w:rsidRPr="001B591E">
              <w:t>Обслуживание ИТП и узла учета тепловой энергии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10EC" w:rsidRPr="001B591E" w:rsidRDefault="00E410EC" w:rsidP="00AD1007">
            <w:pPr>
              <w:jc w:val="center"/>
            </w:pPr>
            <w:r w:rsidRPr="001B591E">
              <w:t>1 ед.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410EC" w:rsidRPr="001B591E" w:rsidRDefault="00E410EC" w:rsidP="00B46B23">
            <w:pPr>
              <w:jc w:val="center"/>
            </w:pPr>
            <w:r w:rsidRPr="001B591E">
              <w:t>5</w:t>
            </w:r>
            <w:r w:rsidR="00B46B23" w:rsidRPr="001B591E">
              <w:t>2</w:t>
            </w:r>
            <w:r w:rsidRPr="001B591E">
              <w:t>00,00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290EEB" w:rsidRPr="001B591E" w:rsidRDefault="00290EEB" w:rsidP="00AD1007">
            <w:r w:rsidRPr="001B591E">
              <w:t>Оказание услуг по проведению термометрии общей сотрудникам администрации Советского района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90EEB" w:rsidRPr="001B591E" w:rsidRDefault="00290EEB" w:rsidP="00AD1007">
            <w:pPr>
              <w:jc w:val="center"/>
            </w:pPr>
            <w:r w:rsidRPr="001B591E">
              <w:t xml:space="preserve">1050 </w:t>
            </w:r>
            <w:proofErr w:type="spellStart"/>
            <w:r w:rsidRPr="001B591E">
              <w:t>усл.ед</w:t>
            </w:r>
            <w:proofErr w:type="spellEnd"/>
            <w:r w:rsidRPr="001B591E"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90EEB" w:rsidRPr="001B591E" w:rsidRDefault="00290EEB" w:rsidP="00AD1007">
            <w:pPr>
              <w:jc w:val="center"/>
            </w:pPr>
            <w:r w:rsidRPr="001B591E">
              <w:t>30,00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D254AD" w:rsidRPr="001B591E" w:rsidRDefault="00D254AD" w:rsidP="00AD1007">
            <w:r w:rsidRPr="001B591E">
              <w:t>Оказание услуг по обработке поверхностей в помещениях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254AD" w:rsidRPr="001B591E" w:rsidRDefault="00D254AD" w:rsidP="00D254AD">
            <w:pPr>
              <w:jc w:val="center"/>
            </w:pPr>
            <w:r w:rsidRPr="001B591E">
              <w:t xml:space="preserve">1 </w:t>
            </w:r>
            <w:proofErr w:type="spellStart"/>
            <w:r w:rsidRPr="001B591E">
              <w:t>усл.ед</w:t>
            </w:r>
            <w:proofErr w:type="spellEnd"/>
            <w:r w:rsidRPr="001B591E"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254AD" w:rsidRPr="001B591E" w:rsidRDefault="00D254AD" w:rsidP="00D254AD">
            <w:pPr>
              <w:jc w:val="center"/>
            </w:pPr>
            <w:r w:rsidRPr="001B591E">
              <w:t>1 250 000,00</w:t>
            </w:r>
          </w:p>
        </w:tc>
      </w:tr>
      <w:tr w:rsidR="001B591E" w:rsidRPr="001B591E" w:rsidTr="004607BB">
        <w:trPr>
          <w:trHeight w:val="170"/>
        </w:trPr>
        <w:tc>
          <w:tcPr>
            <w:tcW w:w="3652" w:type="dxa"/>
            <w:shd w:val="clear" w:color="auto" w:fill="auto"/>
          </w:tcPr>
          <w:p w:rsidR="00D254AD" w:rsidRPr="001B591E" w:rsidRDefault="00B36CD9" w:rsidP="00AD1007">
            <w:r w:rsidRPr="001B591E">
              <w:t xml:space="preserve">Выполнение </w:t>
            </w:r>
            <w:proofErr w:type="gramStart"/>
            <w:r w:rsidRPr="001B591E">
              <w:t>погрузочно- разгрузочных</w:t>
            </w:r>
            <w:proofErr w:type="gramEnd"/>
            <w:r w:rsidRPr="001B591E">
              <w:t xml:space="preserve"> работ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254AD" w:rsidRPr="001B591E" w:rsidRDefault="0080147B" w:rsidP="0080147B">
            <w:pPr>
              <w:jc w:val="center"/>
            </w:pPr>
            <w:r w:rsidRPr="001B591E">
              <w:t xml:space="preserve"> 5</w:t>
            </w:r>
            <w:r w:rsidR="00B36CD9" w:rsidRPr="001B591E">
              <w:t>0 чел./час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254AD" w:rsidRPr="001B591E" w:rsidRDefault="00B36CD9" w:rsidP="00D254AD">
            <w:pPr>
              <w:jc w:val="center"/>
            </w:pPr>
            <w:r w:rsidRPr="001B591E">
              <w:t>400,00</w:t>
            </w:r>
          </w:p>
        </w:tc>
      </w:tr>
    </w:tbl>
    <w:p w:rsidR="005A5CA1" w:rsidRPr="001B591E" w:rsidRDefault="005A5CA1" w:rsidP="00AD1007">
      <w:pPr>
        <w:ind w:firstLine="708"/>
        <w:rPr>
          <w:sz w:val="20"/>
          <w:szCs w:val="20"/>
        </w:rPr>
      </w:pPr>
      <w:r w:rsidRPr="001B591E">
        <w:rPr>
          <w:sz w:val="20"/>
          <w:szCs w:val="20"/>
        </w:rPr>
        <w:t>*Количество товаров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</w:p>
    <w:p w:rsidR="00926167" w:rsidRPr="001B591E" w:rsidRDefault="00926167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7. Затраты на приобретение основных средств, не отнесенные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к затратам на приобретение основных сре</w:t>
      </w:r>
      <w:proofErr w:type="gramStart"/>
      <w:r w:rsidRPr="001B591E">
        <w:rPr>
          <w:sz w:val="28"/>
          <w:szCs w:val="28"/>
        </w:rPr>
        <w:t>дств в р</w:t>
      </w:r>
      <w:proofErr w:type="gramEnd"/>
      <w:r w:rsidRPr="001B591E">
        <w:rPr>
          <w:sz w:val="28"/>
          <w:szCs w:val="28"/>
        </w:rPr>
        <w:t>амках затрат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на информационно-коммуникационные технологии</w:t>
      </w:r>
    </w:p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7.1. Нормативные затраты на приобретение транспортных средств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4"/>
        <w:gridCol w:w="3732"/>
        <w:gridCol w:w="3137"/>
      </w:tblGrid>
      <w:tr w:rsidR="001B591E" w:rsidRPr="001B591E" w:rsidTr="00926167">
        <w:tc>
          <w:tcPr>
            <w:tcW w:w="1464" w:type="pct"/>
          </w:tcPr>
          <w:p w:rsidR="005A5CA1" w:rsidRPr="001B591E" w:rsidRDefault="005A5CA1" w:rsidP="00AD1007">
            <w:r w:rsidRPr="001B591E">
              <w:t>Наименование транспортного средства</w:t>
            </w:r>
          </w:p>
        </w:tc>
        <w:tc>
          <w:tcPr>
            <w:tcW w:w="1921" w:type="pct"/>
          </w:tcPr>
          <w:p w:rsidR="005A5CA1" w:rsidRPr="001B591E" w:rsidRDefault="005A5CA1" w:rsidP="00AD1007">
            <w:r w:rsidRPr="001B591E">
              <w:t>Планируемое к приобретению количество транспортных средств</w:t>
            </w:r>
          </w:p>
        </w:tc>
        <w:tc>
          <w:tcPr>
            <w:tcW w:w="1615" w:type="pct"/>
          </w:tcPr>
          <w:p w:rsidR="005A5CA1" w:rsidRPr="001B591E" w:rsidRDefault="005A5CA1" w:rsidP="00AD1007">
            <w:r w:rsidRPr="001B591E">
              <w:t>Цена приобретения транспортного средства (не более, руб.)</w:t>
            </w:r>
          </w:p>
        </w:tc>
      </w:tr>
      <w:tr w:rsidR="001B591E" w:rsidRPr="001B591E" w:rsidTr="00865668">
        <w:tc>
          <w:tcPr>
            <w:tcW w:w="5000" w:type="pct"/>
            <w:gridSpan w:val="3"/>
          </w:tcPr>
          <w:p w:rsidR="005A5CA1" w:rsidRPr="001B591E" w:rsidRDefault="005A5CA1" w:rsidP="00AD1007">
            <w:r w:rsidRPr="001B591E">
              <w:t>Для должностей муниципальной службы категории «Руководители», «Помощники, советники», относящиеся к группе «Главная», «Ведущая»</w:t>
            </w:r>
          </w:p>
        </w:tc>
      </w:tr>
      <w:tr w:rsidR="005A5CA1" w:rsidRPr="001B591E" w:rsidTr="00926167">
        <w:tc>
          <w:tcPr>
            <w:tcW w:w="1464" w:type="pct"/>
          </w:tcPr>
          <w:p w:rsidR="005A5CA1" w:rsidRPr="001B591E" w:rsidRDefault="005A5CA1" w:rsidP="00AD1007">
            <w:r w:rsidRPr="001B591E">
              <w:t xml:space="preserve">Средства транспортные с  двигателем  с искровым зажиганием, с рабочим объемом цилиндров более 1500 </w:t>
            </w:r>
            <w:proofErr w:type="spellStart"/>
            <w:r w:rsidRPr="001B591E">
              <w:t>куб.см</w:t>
            </w:r>
            <w:proofErr w:type="spellEnd"/>
            <w:r w:rsidRPr="001B591E">
              <w:t>.</w:t>
            </w:r>
          </w:p>
        </w:tc>
        <w:tc>
          <w:tcPr>
            <w:tcW w:w="1921" w:type="pct"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1615" w:type="pct"/>
          </w:tcPr>
          <w:p w:rsidR="005A5CA1" w:rsidRPr="001B591E" w:rsidRDefault="005A5CA1" w:rsidP="00AD1007">
            <w:pPr>
              <w:jc w:val="center"/>
            </w:pPr>
            <w:r w:rsidRPr="001B591E">
              <w:t>1 500 000,00</w:t>
            </w:r>
          </w:p>
        </w:tc>
      </w:tr>
    </w:tbl>
    <w:p w:rsidR="005A5CA1" w:rsidRPr="001B591E" w:rsidRDefault="005A5CA1" w:rsidP="00AD1007"/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7.2. Нормативные затраты на приобретение мебели*</w:t>
      </w:r>
    </w:p>
    <w:p w:rsidR="005A5CA1" w:rsidRPr="001B591E" w:rsidRDefault="005A5CA1" w:rsidP="00AD1007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429"/>
        <w:gridCol w:w="1103"/>
        <w:gridCol w:w="1134"/>
        <w:gridCol w:w="1274"/>
        <w:gridCol w:w="2201"/>
      </w:tblGrid>
      <w:tr w:rsidR="001B591E" w:rsidRPr="001B591E" w:rsidTr="004607BB">
        <w:trPr>
          <w:trHeight w:val="423"/>
          <w:tblHeader/>
        </w:trPr>
        <w:tc>
          <w:tcPr>
            <w:tcW w:w="29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  <w:rPr>
                <w:bCs/>
              </w:rPr>
            </w:pPr>
            <w:r w:rsidRPr="001B591E">
              <w:rPr>
                <w:bCs/>
              </w:rPr>
              <w:t xml:space="preserve">№ </w:t>
            </w:r>
            <w:proofErr w:type="gramStart"/>
            <w:r w:rsidRPr="001B591E">
              <w:rPr>
                <w:bCs/>
              </w:rPr>
              <w:t>п</w:t>
            </w:r>
            <w:proofErr w:type="gramEnd"/>
            <w:r w:rsidRPr="001B591E">
              <w:rPr>
                <w:bCs/>
              </w:rPr>
              <w:t>/п</w:t>
            </w:r>
          </w:p>
        </w:tc>
        <w:tc>
          <w:tcPr>
            <w:tcW w:w="1765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  <w:rPr>
                <w:bCs/>
              </w:rPr>
            </w:pPr>
            <w:r w:rsidRPr="001B591E">
              <w:rPr>
                <w:bCs/>
              </w:rPr>
              <w:t>Наименование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  <w:rPr>
                <w:bCs/>
              </w:rPr>
            </w:pPr>
            <w:r w:rsidRPr="001B591E">
              <w:rPr>
                <w:bCs/>
              </w:rPr>
              <w:t>Количество, шт.</w:t>
            </w:r>
          </w:p>
          <w:p w:rsidR="005A5CA1" w:rsidRPr="001B591E" w:rsidRDefault="005A5CA1" w:rsidP="00AD1007">
            <w:pPr>
              <w:jc w:val="center"/>
              <w:rPr>
                <w:bCs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  <w:rPr>
                <w:bCs/>
              </w:rPr>
            </w:pPr>
            <w:r w:rsidRPr="001B591E">
              <w:rPr>
                <w:bCs/>
              </w:rPr>
              <w:t>Срок эксплуатации, лет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  <w:rPr>
                <w:bCs/>
              </w:rPr>
            </w:pPr>
            <w:r w:rsidRPr="001B591E">
              <w:rPr>
                <w:bCs/>
              </w:rPr>
              <w:t>Цена за ед.</w:t>
            </w:r>
          </w:p>
          <w:p w:rsidR="005A5CA1" w:rsidRPr="001B591E" w:rsidRDefault="005A5CA1" w:rsidP="00AD1007">
            <w:pPr>
              <w:jc w:val="center"/>
              <w:rPr>
                <w:bCs/>
              </w:rPr>
            </w:pPr>
            <w:r w:rsidRPr="001B591E">
              <w:rPr>
                <w:bCs/>
              </w:rPr>
              <w:t>не более, руб.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  <w:rPr>
                <w:bCs/>
              </w:rPr>
            </w:pPr>
            <w:r w:rsidRPr="001B591E">
              <w:rPr>
                <w:bCs/>
              </w:rPr>
              <w:t>Примечание</w:t>
            </w:r>
          </w:p>
        </w:tc>
      </w:tr>
      <w:tr w:rsidR="001B591E" w:rsidRPr="001B591E" w:rsidTr="004607BB">
        <w:trPr>
          <w:trHeight w:val="459"/>
        </w:trPr>
        <w:tc>
          <w:tcPr>
            <w:tcW w:w="5000" w:type="pct"/>
            <w:gridSpan w:val="6"/>
            <w:vAlign w:val="center"/>
          </w:tcPr>
          <w:p w:rsidR="005A5CA1" w:rsidRPr="001B591E" w:rsidRDefault="005A5CA1" w:rsidP="00AD1007">
            <w:r w:rsidRPr="001B591E">
              <w:t>Кабинет руководителя администрации района</w:t>
            </w:r>
          </w:p>
        </w:tc>
      </w:tr>
      <w:tr w:rsidR="001B591E" w:rsidRPr="001B591E" w:rsidTr="004607BB">
        <w:trPr>
          <w:trHeight w:val="480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Стол руководителя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30 000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right="-249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Кресло руководителя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80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Тумба приставная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80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Стол приставной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80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Кресло офисное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Стол для заседаний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50 000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Кресло к столу заседаний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и более при необходимости</w:t>
            </w:r>
          </w:p>
        </w:tc>
      </w:tr>
      <w:tr w:rsidR="001B591E" w:rsidRPr="001B591E" w:rsidTr="004607BB">
        <w:trPr>
          <w:trHeight w:val="480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Настольный набор руководителя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7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Комплект мягкой мебели (диван, 2 кресла)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5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 xml:space="preserve">Стол письменный 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65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Шкаф гардеробный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390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Шкаф комбинированный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12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Тумба под TV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Тумба закрытая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12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Стол журнальный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12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Сейф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 xml:space="preserve">Тумба </w:t>
            </w:r>
            <w:proofErr w:type="spellStart"/>
            <w:r w:rsidRPr="001B591E">
              <w:t>выкатная</w:t>
            </w:r>
            <w:proofErr w:type="spellEnd"/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8 000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Набор мебели Горка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12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40 000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Герб города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645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A5CA1" w:rsidRPr="001B591E" w:rsidRDefault="005A5CA1" w:rsidP="00AD1007">
            <w:r w:rsidRPr="001B591E">
              <w:t>Приемная руководителя администрации района</w:t>
            </w: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Стол письменный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20 000</w:t>
            </w:r>
          </w:p>
        </w:tc>
        <w:tc>
          <w:tcPr>
            <w:tcW w:w="1133" w:type="pct"/>
            <w:shd w:val="clear" w:color="auto" w:fill="auto"/>
          </w:tcPr>
          <w:p w:rsidR="005A5CA1" w:rsidRPr="001B591E" w:rsidRDefault="005A5CA1" w:rsidP="00AD1007"/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 xml:space="preserve">Стол приставной 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15 000</w:t>
            </w:r>
          </w:p>
        </w:tc>
        <w:tc>
          <w:tcPr>
            <w:tcW w:w="1133" w:type="pct"/>
            <w:shd w:val="clear" w:color="auto" w:fill="auto"/>
          </w:tcPr>
          <w:p w:rsidR="005A5CA1" w:rsidRPr="001B591E" w:rsidRDefault="005A5CA1" w:rsidP="00AD1007"/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 xml:space="preserve">Тумба </w:t>
            </w:r>
            <w:proofErr w:type="spellStart"/>
            <w:r w:rsidRPr="001B591E">
              <w:t>выкатная</w:t>
            </w:r>
            <w:proofErr w:type="spellEnd"/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4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8 000</w:t>
            </w:r>
          </w:p>
        </w:tc>
        <w:tc>
          <w:tcPr>
            <w:tcW w:w="1133" w:type="pct"/>
            <w:shd w:val="clear" w:color="auto" w:fill="auto"/>
          </w:tcPr>
          <w:p w:rsidR="005A5CA1" w:rsidRPr="001B591E" w:rsidRDefault="005A5CA1" w:rsidP="00AD1007"/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Кресло офисное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10 000</w:t>
            </w:r>
          </w:p>
        </w:tc>
        <w:tc>
          <w:tcPr>
            <w:tcW w:w="1133" w:type="pct"/>
            <w:shd w:val="clear" w:color="auto" w:fill="auto"/>
          </w:tcPr>
          <w:p w:rsidR="005A5CA1" w:rsidRPr="001B591E" w:rsidRDefault="005A5CA1" w:rsidP="00AD1007"/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Стол журнальный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8 000</w:t>
            </w:r>
          </w:p>
        </w:tc>
        <w:tc>
          <w:tcPr>
            <w:tcW w:w="1133" w:type="pct"/>
            <w:shd w:val="clear" w:color="auto" w:fill="auto"/>
          </w:tcPr>
          <w:p w:rsidR="005A5CA1" w:rsidRPr="001B591E" w:rsidRDefault="005A5CA1" w:rsidP="00AD1007"/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Шкаф комбинированный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20 000</w:t>
            </w:r>
          </w:p>
        </w:tc>
        <w:tc>
          <w:tcPr>
            <w:tcW w:w="1133" w:type="pct"/>
            <w:shd w:val="clear" w:color="auto" w:fill="auto"/>
          </w:tcPr>
          <w:p w:rsidR="005A5CA1" w:rsidRPr="001B591E" w:rsidRDefault="005A5CA1" w:rsidP="00AD1007"/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Шкаф гардеробный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15 000</w:t>
            </w:r>
          </w:p>
        </w:tc>
        <w:tc>
          <w:tcPr>
            <w:tcW w:w="1133" w:type="pct"/>
            <w:shd w:val="clear" w:color="auto" w:fill="auto"/>
          </w:tcPr>
          <w:p w:rsidR="005A5CA1" w:rsidRPr="001B591E" w:rsidRDefault="005A5CA1" w:rsidP="00AD1007"/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Комплект мягкой мебели (2 кресла, диван)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18 000</w:t>
            </w:r>
          </w:p>
        </w:tc>
        <w:tc>
          <w:tcPr>
            <w:tcW w:w="1133" w:type="pct"/>
            <w:shd w:val="clear" w:color="auto" w:fill="auto"/>
          </w:tcPr>
          <w:p w:rsidR="005A5CA1" w:rsidRPr="001B591E" w:rsidRDefault="005A5CA1" w:rsidP="00AD1007"/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Герб города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15 000</w:t>
            </w:r>
          </w:p>
        </w:tc>
        <w:tc>
          <w:tcPr>
            <w:tcW w:w="1133" w:type="pct"/>
            <w:shd w:val="clear" w:color="auto" w:fill="auto"/>
          </w:tcPr>
          <w:p w:rsidR="005A5CA1" w:rsidRPr="001B591E" w:rsidRDefault="005A5CA1" w:rsidP="00AD1007"/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Вешалка напольная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2 500</w:t>
            </w:r>
          </w:p>
        </w:tc>
        <w:tc>
          <w:tcPr>
            <w:tcW w:w="1133" w:type="pct"/>
            <w:shd w:val="clear" w:color="auto" w:fill="auto"/>
          </w:tcPr>
          <w:p w:rsidR="005A5CA1" w:rsidRPr="001B591E" w:rsidRDefault="005A5CA1" w:rsidP="00AD1007"/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Часы настенные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5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2 550</w:t>
            </w:r>
          </w:p>
        </w:tc>
        <w:tc>
          <w:tcPr>
            <w:tcW w:w="1133" w:type="pct"/>
            <w:shd w:val="clear" w:color="auto" w:fill="auto"/>
          </w:tcPr>
          <w:p w:rsidR="005A5CA1" w:rsidRPr="001B591E" w:rsidRDefault="005A5CA1" w:rsidP="00AD1007"/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Зеркало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5 000</w:t>
            </w:r>
          </w:p>
        </w:tc>
        <w:tc>
          <w:tcPr>
            <w:tcW w:w="1133" w:type="pct"/>
            <w:shd w:val="clear" w:color="auto" w:fill="auto"/>
          </w:tcPr>
          <w:p w:rsidR="005A5CA1" w:rsidRPr="001B591E" w:rsidRDefault="005A5CA1" w:rsidP="00AD1007"/>
        </w:tc>
      </w:tr>
      <w:tr w:rsidR="001B591E" w:rsidRPr="001B591E" w:rsidTr="004607BB">
        <w:trPr>
          <w:trHeight w:val="644"/>
        </w:trPr>
        <w:tc>
          <w:tcPr>
            <w:tcW w:w="5000" w:type="pct"/>
            <w:gridSpan w:val="6"/>
            <w:vAlign w:val="center"/>
          </w:tcPr>
          <w:p w:rsidR="005A5CA1" w:rsidRPr="001B591E" w:rsidRDefault="005A5CA1" w:rsidP="00AD1007">
            <w:pPr>
              <w:rPr>
                <w:b/>
                <w:bCs/>
              </w:rPr>
            </w:pPr>
            <w:r w:rsidRPr="001B591E">
              <w:rPr>
                <w:bCs/>
              </w:rPr>
              <w:t>Кабинет первого заместителя администрации района</w:t>
            </w: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Стол руководителя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 xml:space="preserve">Тумба </w:t>
            </w:r>
            <w:proofErr w:type="spellStart"/>
            <w:r w:rsidRPr="001B591E">
              <w:t>выкатная</w:t>
            </w:r>
            <w:proofErr w:type="spellEnd"/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3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8 000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right="-248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Стол приставной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Брифинг-приставка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Кресло руководителя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7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Стол для заседаний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40 000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Кресло к столу заседаний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18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6 500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и более при необходимости</w:t>
            </w: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Шкаф комбинированный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9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Тумба закрытая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/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Настольный набор руководителя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7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3 500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/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Сейф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/>
        </w:tc>
      </w:tr>
      <w:tr w:rsidR="001B591E" w:rsidRPr="001B591E" w:rsidTr="004607BB">
        <w:trPr>
          <w:trHeight w:val="435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Шкаф гардеробный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/>
        </w:tc>
      </w:tr>
      <w:tr w:rsidR="001B591E" w:rsidRPr="001B591E" w:rsidTr="004607BB">
        <w:trPr>
          <w:trHeight w:val="420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Шкаф для документов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/>
        </w:tc>
      </w:tr>
      <w:tr w:rsidR="001B591E" w:rsidRPr="001B591E" w:rsidTr="004607BB">
        <w:trPr>
          <w:trHeight w:val="420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Часы настенные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5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2 500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/>
        </w:tc>
      </w:tr>
      <w:tr w:rsidR="001B591E" w:rsidRPr="001B591E" w:rsidTr="004607BB">
        <w:trPr>
          <w:trHeight w:val="470"/>
        </w:trPr>
        <w:tc>
          <w:tcPr>
            <w:tcW w:w="5000" w:type="pct"/>
            <w:gridSpan w:val="6"/>
            <w:vAlign w:val="center"/>
          </w:tcPr>
          <w:p w:rsidR="005A5CA1" w:rsidRPr="001B591E" w:rsidRDefault="005A5CA1" w:rsidP="00AD1007">
            <w:pPr>
              <w:rPr>
                <w:b/>
                <w:bCs/>
              </w:rPr>
            </w:pPr>
            <w:r w:rsidRPr="001B591E">
              <w:rPr>
                <w:bCs/>
              </w:rPr>
              <w:t>Приемная первого заместителя руководителя района</w:t>
            </w: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Стол письменный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 xml:space="preserve">Тумба </w:t>
            </w:r>
            <w:proofErr w:type="spellStart"/>
            <w:r w:rsidRPr="001B591E">
              <w:t>выкатная</w:t>
            </w:r>
            <w:proofErr w:type="spellEnd"/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Тумба приставная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20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Офисное кресло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6 500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Стул для посетителей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и более при необходимости</w:t>
            </w: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Вешалка напольная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2 500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Шкаф комбинированный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95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Зеркало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95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Часы настенные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5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2 500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9F2794">
        <w:trPr>
          <w:trHeight w:val="748"/>
        </w:trPr>
        <w:tc>
          <w:tcPr>
            <w:tcW w:w="5000" w:type="pct"/>
            <w:gridSpan w:val="6"/>
            <w:vAlign w:val="center"/>
          </w:tcPr>
          <w:p w:rsidR="005A5CA1" w:rsidRPr="001B591E" w:rsidRDefault="005A5CA1" w:rsidP="009F2794">
            <w:pPr>
              <w:jc w:val="center"/>
              <w:rPr>
                <w:b/>
                <w:bCs/>
              </w:rPr>
            </w:pPr>
            <w:r w:rsidRPr="001B591E">
              <w:rPr>
                <w:bCs/>
              </w:rPr>
              <w:lastRenderedPageBreak/>
              <w:t>Кабинет заместителя руководителя администрации района</w:t>
            </w: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Стол руководителя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7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Стол приставной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7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Брифинг-приставка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7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Кресло руководителя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7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 xml:space="preserve">Тумба </w:t>
            </w:r>
            <w:proofErr w:type="spellStart"/>
            <w:r w:rsidRPr="001B591E">
              <w:t>выкатная</w:t>
            </w:r>
            <w:proofErr w:type="spellEnd"/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7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Кресло к столу заседаний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7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6 500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и более при необходимости</w:t>
            </w: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Шкаф комбинированный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7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Шкаф гардеробный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7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Тумба закрытая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7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9F2794">
        <w:trPr>
          <w:trHeight w:val="42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Сейф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9F2794">
        <w:trPr>
          <w:trHeight w:val="574"/>
        </w:trPr>
        <w:tc>
          <w:tcPr>
            <w:tcW w:w="5000" w:type="pct"/>
            <w:gridSpan w:val="6"/>
            <w:vAlign w:val="center"/>
          </w:tcPr>
          <w:p w:rsidR="00853E1F" w:rsidRPr="001B591E" w:rsidRDefault="00853E1F" w:rsidP="009F2794">
            <w:pPr>
              <w:jc w:val="center"/>
              <w:rPr>
                <w:bCs/>
              </w:rPr>
            </w:pPr>
          </w:p>
          <w:p w:rsidR="00853E1F" w:rsidRPr="001B591E" w:rsidRDefault="00853E1F" w:rsidP="009F2794">
            <w:pPr>
              <w:jc w:val="center"/>
              <w:rPr>
                <w:bCs/>
              </w:rPr>
            </w:pPr>
          </w:p>
          <w:p w:rsidR="005A5CA1" w:rsidRPr="001B591E" w:rsidRDefault="005A5CA1" w:rsidP="009F2794">
            <w:pPr>
              <w:jc w:val="center"/>
              <w:rPr>
                <w:b/>
                <w:bCs/>
              </w:rPr>
            </w:pPr>
            <w:r w:rsidRPr="001B591E">
              <w:rPr>
                <w:bCs/>
              </w:rPr>
              <w:t>Кабинеты муниципальных служащих</w:t>
            </w: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proofErr w:type="gramStart"/>
            <w:r w:rsidRPr="001B591E">
              <w:t>Шкаф</w:t>
            </w:r>
            <w:proofErr w:type="gramEnd"/>
            <w:r w:rsidRPr="001B591E">
              <w:t xml:space="preserve"> закрытый для документов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2+5 </w:t>
            </w:r>
            <w:proofErr w:type="spellStart"/>
            <w:r w:rsidRPr="001B591E">
              <w:t>Солн</w:t>
            </w:r>
            <w:proofErr w:type="spellEnd"/>
            <w:r w:rsidRPr="001B591E">
              <w:t>.</w:t>
            </w:r>
          </w:p>
          <w:p w:rsidR="005A5CA1" w:rsidRPr="001B591E" w:rsidRDefault="005A5CA1" w:rsidP="00AD1007">
            <w:pPr>
              <w:jc w:val="center"/>
            </w:pP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8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9 200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Шкаф комбинированный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8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10 200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Шкаф гардеробный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1+2 </w:t>
            </w:r>
            <w:proofErr w:type="spellStart"/>
            <w:r w:rsidRPr="001B591E">
              <w:t>Солн</w:t>
            </w:r>
            <w:proofErr w:type="spellEnd"/>
            <w:r w:rsidRPr="001B591E">
              <w:t>.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8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8 000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Стул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DF114F" w:rsidP="00DF114F">
            <w:pPr>
              <w:jc w:val="center"/>
            </w:pPr>
            <w:r w:rsidRPr="001B591E">
              <w:t>12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8</w:t>
            </w:r>
          </w:p>
        </w:tc>
        <w:tc>
          <w:tcPr>
            <w:tcW w:w="656" w:type="pct"/>
            <w:vAlign w:val="center"/>
          </w:tcPr>
          <w:p w:rsidR="005A5CA1" w:rsidRPr="001B591E" w:rsidRDefault="0088043C" w:rsidP="00AD1007">
            <w:pPr>
              <w:jc w:val="center"/>
            </w:pPr>
            <w:r w:rsidRPr="001B591E">
              <w:t>3</w:t>
            </w:r>
            <w:r w:rsidR="005A5CA1" w:rsidRPr="001B591E">
              <w:t xml:space="preserve">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и более при необходимости</w:t>
            </w: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Тумба закрытая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2+ 5 </w:t>
            </w:r>
            <w:proofErr w:type="spellStart"/>
            <w:r w:rsidRPr="001B591E">
              <w:t>Солн</w:t>
            </w:r>
            <w:proofErr w:type="spellEnd"/>
            <w:r w:rsidRPr="001B591E">
              <w:t>.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8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4 000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Зеркало настенное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8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3 600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 xml:space="preserve">Шкаф </w:t>
            </w:r>
            <w:r w:rsidR="00E410EC" w:rsidRPr="001B591E">
              <w:t>–</w:t>
            </w:r>
            <w:r w:rsidRPr="001B591E">
              <w:t xml:space="preserve"> сейф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9F2794">
        <w:trPr>
          <w:trHeight w:val="536"/>
        </w:trPr>
        <w:tc>
          <w:tcPr>
            <w:tcW w:w="5000" w:type="pct"/>
            <w:gridSpan w:val="6"/>
            <w:vAlign w:val="center"/>
          </w:tcPr>
          <w:p w:rsidR="005A5CA1" w:rsidRPr="001B591E" w:rsidRDefault="005A5CA1" w:rsidP="00AD1007">
            <w:pPr>
              <w:jc w:val="center"/>
              <w:rPr>
                <w:b/>
                <w:bCs/>
              </w:rPr>
            </w:pPr>
            <w:r w:rsidRPr="001B591E">
              <w:rPr>
                <w:bCs/>
              </w:rPr>
              <w:t>Рабочее место муниципального служащего</w:t>
            </w:r>
          </w:p>
        </w:tc>
      </w:tr>
      <w:tr w:rsidR="001B591E" w:rsidRPr="001B591E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Стол компьютерный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1+5 </w:t>
            </w:r>
            <w:proofErr w:type="spellStart"/>
            <w:r w:rsidRPr="001B591E">
              <w:t>Солн</w:t>
            </w:r>
            <w:proofErr w:type="spellEnd"/>
            <w:r w:rsidRPr="001B591E">
              <w:t>.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4 000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Стол письменный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1+5 </w:t>
            </w:r>
            <w:proofErr w:type="spellStart"/>
            <w:r w:rsidRPr="001B591E">
              <w:t>Солн</w:t>
            </w:r>
            <w:proofErr w:type="spellEnd"/>
            <w:r w:rsidRPr="001B591E">
              <w:t>.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3 500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Стол приставка угловой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1+5 </w:t>
            </w:r>
            <w:proofErr w:type="spellStart"/>
            <w:r w:rsidRPr="001B591E">
              <w:t>Солн</w:t>
            </w:r>
            <w:proofErr w:type="spellEnd"/>
            <w:r w:rsidRPr="001B591E">
              <w:t>.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88043C" w:rsidP="00AD1007">
            <w:pPr>
              <w:jc w:val="center"/>
            </w:pPr>
            <w:r w:rsidRPr="001B591E">
              <w:t>2 0</w:t>
            </w:r>
            <w:r w:rsidR="005A5CA1" w:rsidRPr="001B591E">
              <w:t>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9F2794">
        <w:trPr>
          <w:trHeight w:val="736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 xml:space="preserve">Тумба приставная или </w:t>
            </w:r>
            <w:proofErr w:type="spellStart"/>
            <w:r w:rsidRPr="001B591E">
              <w:t>выкатная</w:t>
            </w:r>
            <w:proofErr w:type="spellEnd"/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 xml:space="preserve">2+5 </w:t>
            </w:r>
            <w:proofErr w:type="spellStart"/>
            <w:r w:rsidRPr="001B591E">
              <w:t>Солн</w:t>
            </w:r>
            <w:proofErr w:type="spellEnd"/>
            <w:r w:rsidRPr="001B591E">
              <w:t>.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Кресло офисное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DF114F" w:rsidP="00AD1007">
            <w:pPr>
              <w:jc w:val="center"/>
            </w:pPr>
            <w:r w:rsidRPr="001B591E">
              <w:t>9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88043C" w:rsidP="00AD1007">
            <w:pPr>
              <w:jc w:val="center"/>
            </w:pPr>
            <w:r w:rsidRPr="001B591E">
              <w:t>7 0</w:t>
            </w:r>
            <w:r w:rsidR="005A5CA1" w:rsidRPr="001B591E">
              <w:t>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9F2794">
        <w:trPr>
          <w:trHeight w:val="558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62B0C" w:rsidRPr="001B591E" w:rsidRDefault="00762B0C" w:rsidP="00762B0C">
            <w:pPr>
              <w:jc w:val="center"/>
            </w:pPr>
            <w:r w:rsidRPr="001B591E">
              <w:t>Рабочие места для зоны приема посетителей</w:t>
            </w:r>
          </w:p>
        </w:tc>
      </w:tr>
      <w:tr w:rsidR="001B591E" w:rsidRPr="001B591E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762B0C" w:rsidRPr="001B591E" w:rsidRDefault="00762B0C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762B0C" w:rsidRPr="001B591E" w:rsidRDefault="00762B0C" w:rsidP="00AD1007">
            <w:r w:rsidRPr="001B591E">
              <w:t>Стол рабочий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762B0C" w:rsidRPr="001B591E" w:rsidRDefault="00762B0C" w:rsidP="00FC4183">
            <w:pPr>
              <w:jc w:val="center"/>
            </w:pPr>
            <w:r w:rsidRPr="001B591E">
              <w:t xml:space="preserve">8 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762B0C" w:rsidRPr="001B591E" w:rsidRDefault="00FC4183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762B0C" w:rsidRPr="001B591E" w:rsidRDefault="00762B0C" w:rsidP="00AD1007">
            <w:pPr>
              <w:jc w:val="center"/>
            </w:pPr>
            <w:r w:rsidRPr="001B591E">
              <w:t>4 800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762B0C" w:rsidRPr="001B591E" w:rsidRDefault="00762B0C" w:rsidP="00AD1007">
            <w:pPr>
              <w:jc w:val="center"/>
            </w:pPr>
          </w:p>
        </w:tc>
      </w:tr>
      <w:tr w:rsidR="001B591E" w:rsidRPr="001B591E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762B0C" w:rsidRPr="001B591E" w:rsidRDefault="00762B0C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762B0C" w:rsidRPr="001B591E" w:rsidRDefault="00762B0C" w:rsidP="00AD1007">
            <w:r w:rsidRPr="001B591E">
              <w:t>Перегородки между сотрудниками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762B0C" w:rsidRPr="001B591E" w:rsidRDefault="00762B0C" w:rsidP="00FC4183">
            <w:pPr>
              <w:jc w:val="center"/>
            </w:pPr>
            <w:r w:rsidRPr="001B591E">
              <w:t xml:space="preserve">6 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762B0C" w:rsidRPr="001B591E" w:rsidRDefault="00FC4183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762B0C" w:rsidRPr="001B591E" w:rsidRDefault="00762B0C" w:rsidP="00AD1007">
            <w:pPr>
              <w:jc w:val="center"/>
            </w:pPr>
            <w:r w:rsidRPr="001B591E">
              <w:t>5 200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762B0C" w:rsidRPr="001B591E" w:rsidRDefault="00762B0C" w:rsidP="00AD1007">
            <w:pPr>
              <w:jc w:val="center"/>
            </w:pPr>
          </w:p>
        </w:tc>
      </w:tr>
      <w:tr w:rsidR="001B591E" w:rsidRPr="001B591E" w:rsidTr="00D56DFC">
        <w:trPr>
          <w:trHeight w:val="375"/>
        </w:trPr>
        <w:tc>
          <w:tcPr>
            <w:tcW w:w="294" w:type="pct"/>
            <w:shd w:val="clear" w:color="auto" w:fill="auto"/>
          </w:tcPr>
          <w:p w:rsidR="00762B0C" w:rsidRPr="001B591E" w:rsidRDefault="00762B0C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762B0C" w:rsidRPr="001B591E" w:rsidRDefault="00762B0C" w:rsidP="00AD1007">
            <w:r w:rsidRPr="001B591E">
              <w:t>Перегородка фронтальная между сотрудником и посетителем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762B0C" w:rsidRPr="001B591E" w:rsidRDefault="00762B0C" w:rsidP="00FC4183">
            <w:pPr>
              <w:jc w:val="center"/>
            </w:pPr>
            <w:r w:rsidRPr="001B591E">
              <w:t xml:space="preserve">8 </w:t>
            </w:r>
          </w:p>
        </w:tc>
        <w:tc>
          <w:tcPr>
            <w:tcW w:w="584" w:type="pct"/>
            <w:shd w:val="clear" w:color="auto" w:fill="FFFFFF" w:themeFill="background1"/>
            <w:noWrap/>
            <w:vAlign w:val="center"/>
          </w:tcPr>
          <w:p w:rsidR="00762B0C" w:rsidRPr="001B591E" w:rsidRDefault="00D56DFC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762B0C" w:rsidRPr="001B591E" w:rsidRDefault="00762B0C" w:rsidP="00AD1007">
            <w:pPr>
              <w:jc w:val="center"/>
            </w:pPr>
            <w:r w:rsidRPr="001B591E">
              <w:t>7 300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762B0C" w:rsidRPr="001B591E" w:rsidRDefault="00762B0C" w:rsidP="00AD1007">
            <w:pPr>
              <w:jc w:val="center"/>
            </w:pPr>
          </w:p>
        </w:tc>
      </w:tr>
      <w:tr w:rsidR="001B591E" w:rsidRPr="001B591E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762B0C" w:rsidRPr="001B591E" w:rsidRDefault="00762B0C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762B0C" w:rsidRPr="001B591E" w:rsidRDefault="00FC34DB" w:rsidP="00AD1007">
            <w:r w:rsidRPr="001B591E">
              <w:t>Барьер угловой с распашной калиткой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762B0C" w:rsidRPr="001B591E" w:rsidRDefault="00FC34DB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762B0C" w:rsidRPr="001B591E" w:rsidRDefault="00FC34DB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762B0C" w:rsidRPr="001B591E" w:rsidRDefault="00FC34DB" w:rsidP="00AD1007">
            <w:pPr>
              <w:jc w:val="center"/>
            </w:pPr>
            <w:r w:rsidRPr="001B591E">
              <w:t>18 000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762B0C" w:rsidRPr="001B591E" w:rsidRDefault="00762B0C" w:rsidP="00AD1007">
            <w:pPr>
              <w:jc w:val="center"/>
            </w:pPr>
          </w:p>
        </w:tc>
      </w:tr>
      <w:tr w:rsidR="001B591E" w:rsidRPr="001B591E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FC34DB" w:rsidRPr="001B591E" w:rsidRDefault="00FC34DB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FC34DB" w:rsidRPr="001B591E" w:rsidRDefault="00FC34DB" w:rsidP="00AD1007">
            <w:r w:rsidRPr="001B591E">
              <w:t>Стол приставной для телефонов и справочных материалов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FC34DB" w:rsidRPr="001B591E" w:rsidRDefault="00FC34DB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FC34DB" w:rsidRPr="001B591E" w:rsidRDefault="00FC34DB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FC34DB" w:rsidRPr="001B591E" w:rsidRDefault="00FC34DB" w:rsidP="00AD1007">
            <w:pPr>
              <w:jc w:val="center"/>
            </w:pPr>
            <w:r w:rsidRPr="001B591E">
              <w:t>5 200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FC34DB" w:rsidRPr="001B591E" w:rsidRDefault="00FC34DB" w:rsidP="00AD1007">
            <w:pPr>
              <w:jc w:val="center"/>
            </w:pPr>
          </w:p>
        </w:tc>
      </w:tr>
      <w:tr w:rsidR="001B591E" w:rsidRPr="001B591E" w:rsidTr="004607BB">
        <w:trPr>
          <w:trHeight w:val="375"/>
        </w:trPr>
        <w:tc>
          <w:tcPr>
            <w:tcW w:w="294" w:type="pct"/>
            <w:shd w:val="clear" w:color="auto" w:fill="auto"/>
          </w:tcPr>
          <w:p w:rsidR="00FC34DB" w:rsidRPr="001B591E" w:rsidRDefault="00FC34DB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FC34DB" w:rsidRPr="001B591E" w:rsidRDefault="00FC34DB" w:rsidP="00AD1007">
            <w:r w:rsidRPr="001B591E">
              <w:t xml:space="preserve">Стол угловой для посетителей на </w:t>
            </w:r>
            <w:proofErr w:type="spellStart"/>
            <w:r w:rsidRPr="001B591E">
              <w:t>царге</w:t>
            </w:r>
            <w:proofErr w:type="spellEnd"/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FC34DB" w:rsidRPr="001B591E" w:rsidRDefault="00FC34DB" w:rsidP="00AD1007">
            <w:pPr>
              <w:jc w:val="center"/>
            </w:pPr>
            <w:r w:rsidRPr="001B591E">
              <w:t>9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FC34DB" w:rsidRPr="001B591E" w:rsidRDefault="00FC34DB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FC34DB" w:rsidRPr="001B591E" w:rsidRDefault="00FC34DB" w:rsidP="00AD1007">
            <w:pPr>
              <w:jc w:val="center"/>
            </w:pPr>
            <w:r w:rsidRPr="001B591E">
              <w:t>3 000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FC34DB" w:rsidRPr="001B591E" w:rsidRDefault="00FC34DB" w:rsidP="00AD1007">
            <w:pPr>
              <w:jc w:val="center"/>
            </w:pPr>
          </w:p>
        </w:tc>
      </w:tr>
      <w:tr w:rsidR="001B591E" w:rsidRPr="001B591E" w:rsidTr="004607BB">
        <w:trPr>
          <w:trHeight w:val="475"/>
        </w:trPr>
        <w:tc>
          <w:tcPr>
            <w:tcW w:w="5000" w:type="pct"/>
            <w:gridSpan w:val="6"/>
            <w:vAlign w:val="center"/>
          </w:tcPr>
          <w:p w:rsidR="005A5CA1" w:rsidRPr="001B591E" w:rsidRDefault="005A5CA1" w:rsidP="00AD1007">
            <w:pPr>
              <w:jc w:val="center"/>
              <w:rPr>
                <w:b/>
                <w:bCs/>
              </w:rPr>
            </w:pPr>
            <w:r w:rsidRPr="001B591E">
              <w:rPr>
                <w:bCs/>
              </w:rPr>
              <w:t>Актовый зал большой</w:t>
            </w:r>
          </w:p>
        </w:tc>
      </w:tr>
      <w:tr w:rsidR="001B591E" w:rsidRPr="001B591E" w:rsidTr="004607BB">
        <w:trPr>
          <w:trHeight w:val="435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Стол президиума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5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15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5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Трибуна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9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5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Композиция с Гербом города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15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5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Кресло с подлокотниками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140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15</w:t>
            </w:r>
          </w:p>
        </w:tc>
        <w:tc>
          <w:tcPr>
            <w:tcW w:w="656" w:type="pct"/>
            <w:vAlign w:val="center"/>
          </w:tcPr>
          <w:p w:rsidR="005A5CA1" w:rsidRPr="001B591E" w:rsidRDefault="0088043C" w:rsidP="00AD1007">
            <w:pPr>
              <w:jc w:val="center"/>
            </w:pPr>
            <w:r w:rsidRPr="001B591E">
              <w:t>8</w:t>
            </w:r>
            <w:r w:rsidR="005A5CA1" w:rsidRPr="001B591E">
              <w:t xml:space="preserve">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и более при необходимости</w:t>
            </w:r>
          </w:p>
        </w:tc>
      </w:tr>
      <w:tr w:rsidR="001B591E" w:rsidRPr="001B591E" w:rsidTr="004607BB">
        <w:trPr>
          <w:trHeight w:val="435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Стул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88043C" w:rsidP="00AD1007">
            <w:pPr>
              <w:jc w:val="center"/>
            </w:pPr>
            <w:r w:rsidRPr="001B591E">
              <w:t>3 0</w:t>
            </w:r>
            <w:r w:rsidR="005A5CA1" w:rsidRPr="001B591E">
              <w:t>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и более при необходимости</w:t>
            </w:r>
          </w:p>
        </w:tc>
      </w:tr>
      <w:tr w:rsidR="001B591E" w:rsidRPr="001B591E" w:rsidTr="004607BB">
        <w:trPr>
          <w:trHeight w:val="405"/>
        </w:trPr>
        <w:tc>
          <w:tcPr>
            <w:tcW w:w="5000" w:type="pct"/>
            <w:gridSpan w:val="6"/>
            <w:vAlign w:val="center"/>
          </w:tcPr>
          <w:p w:rsidR="005A5CA1" w:rsidRPr="001B591E" w:rsidRDefault="005A5CA1" w:rsidP="00AD1007">
            <w:pPr>
              <w:jc w:val="center"/>
              <w:rPr>
                <w:b/>
                <w:bCs/>
              </w:rPr>
            </w:pPr>
            <w:r w:rsidRPr="001B591E">
              <w:rPr>
                <w:bCs/>
              </w:rPr>
              <w:t>Актовый зал малый</w:t>
            </w:r>
          </w:p>
        </w:tc>
      </w:tr>
      <w:tr w:rsidR="001B591E" w:rsidRPr="001B591E" w:rsidTr="004607BB">
        <w:trPr>
          <w:trHeight w:val="278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Трибуна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9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18 000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283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Стул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50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88043C" w:rsidP="00AD1007">
            <w:pPr>
              <w:jc w:val="center"/>
            </w:pPr>
            <w:r w:rsidRPr="001B591E">
              <w:t>3 0</w:t>
            </w:r>
            <w:r w:rsidR="005A5CA1" w:rsidRPr="001B591E">
              <w:t>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261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Стол для совещаний овальный на 30 человек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300 000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hideMark/>
          </w:tcPr>
          <w:p w:rsidR="005A5CA1" w:rsidRPr="001B591E" w:rsidRDefault="005A5CA1" w:rsidP="00AD1007">
            <w:r w:rsidRPr="001B591E">
              <w:t>Композиция с Гербом города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5CA1" w:rsidRPr="001B591E" w:rsidRDefault="005A5CA1" w:rsidP="00AD1007">
            <w:pPr>
              <w:jc w:val="center"/>
            </w:pPr>
            <w:r w:rsidRPr="001B591E">
              <w:t>15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372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A5CA1" w:rsidRPr="001B591E" w:rsidRDefault="005A5CA1" w:rsidP="00AD1007">
            <w:r w:rsidRPr="001B591E">
              <w:t>Служебные помещения для хранения архива</w:t>
            </w:r>
          </w:p>
        </w:tc>
      </w:tr>
      <w:tr w:rsidR="001B591E" w:rsidRPr="001B591E" w:rsidTr="00196C4E">
        <w:trPr>
          <w:trHeight w:val="297"/>
        </w:trPr>
        <w:tc>
          <w:tcPr>
            <w:tcW w:w="294" w:type="pct"/>
            <w:shd w:val="clear" w:color="auto" w:fill="auto"/>
            <w:vAlign w:val="center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  <w:vAlign w:val="center"/>
          </w:tcPr>
          <w:p w:rsidR="005A5CA1" w:rsidRPr="001B591E" w:rsidRDefault="005A5CA1" w:rsidP="00AD1007">
            <w:r w:rsidRPr="001B591E">
              <w:t>Стеллаж металлический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DE5560" w:rsidRPr="001B591E" w:rsidRDefault="0098168B" w:rsidP="00196C4E">
            <w:pPr>
              <w:jc w:val="center"/>
            </w:pPr>
            <w:r w:rsidRPr="001B591E">
              <w:t>8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6 900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Стол письменный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4 000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Стул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88043C" w:rsidP="00AD1007">
            <w:pPr>
              <w:jc w:val="center"/>
            </w:pPr>
            <w:r w:rsidRPr="001B591E">
              <w:t xml:space="preserve">3 </w:t>
            </w:r>
            <w:r w:rsidR="005A5CA1" w:rsidRPr="001B591E">
              <w:t>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и более при необходимости</w:t>
            </w:r>
          </w:p>
        </w:tc>
      </w:tr>
      <w:tr w:rsidR="001B591E" w:rsidRPr="001B591E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Шкаф картотечный металлический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5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Сейф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3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A5CA1" w:rsidRPr="001B591E" w:rsidRDefault="005A5CA1" w:rsidP="00AD1007">
            <w:r w:rsidRPr="001B591E">
              <w:t>Гардероб</w:t>
            </w:r>
          </w:p>
        </w:tc>
      </w:tr>
      <w:tr w:rsidR="001B591E" w:rsidRPr="001B591E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Гардеробная конструкция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120 000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Номерок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117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170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1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A5CA1" w:rsidRPr="001B591E" w:rsidRDefault="005A5CA1" w:rsidP="00AD1007">
            <w:r w:rsidRPr="001B591E">
              <w:t>Пост по охране здания</w:t>
            </w:r>
          </w:p>
        </w:tc>
      </w:tr>
      <w:tr w:rsidR="001B591E" w:rsidRPr="001B591E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 xml:space="preserve">Стойка </w:t>
            </w:r>
            <w:proofErr w:type="spellStart"/>
            <w:r w:rsidRPr="001B591E">
              <w:t>ресепшн</w:t>
            </w:r>
            <w:proofErr w:type="spellEnd"/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50 000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Кресло офисное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</w:t>
            </w:r>
          </w:p>
        </w:tc>
        <w:tc>
          <w:tcPr>
            <w:tcW w:w="656" w:type="pct"/>
            <w:vAlign w:val="center"/>
          </w:tcPr>
          <w:p w:rsidR="005A5CA1" w:rsidRPr="001B591E" w:rsidRDefault="00567F4D" w:rsidP="00AD1007">
            <w:pPr>
              <w:jc w:val="center"/>
            </w:pPr>
            <w:r w:rsidRPr="001B591E">
              <w:t>7 0</w:t>
            </w:r>
            <w:r w:rsidR="005A5CA1" w:rsidRPr="001B591E">
              <w:t>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Шкаф металлический для ключей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2</w:t>
            </w:r>
          </w:p>
        </w:tc>
        <w:tc>
          <w:tcPr>
            <w:tcW w:w="584" w:type="pct"/>
            <w:shd w:val="clear" w:color="auto" w:fill="auto"/>
            <w:noWrap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15</w:t>
            </w:r>
          </w:p>
        </w:tc>
        <w:tc>
          <w:tcPr>
            <w:tcW w:w="656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7 000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</w:p>
        </w:tc>
      </w:tr>
      <w:tr w:rsidR="001B591E" w:rsidRPr="001B591E" w:rsidTr="004607BB">
        <w:trPr>
          <w:trHeight w:val="413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A5CA1" w:rsidRPr="001B591E" w:rsidRDefault="005A5CA1" w:rsidP="00AD1007">
            <w:r w:rsidRPr="001B591E">
              <w:t xml:space="preserve">Коридоры 1,2,3,4 – </w:t>
            </w:r>
            <w:proofErr w:type="spellStart"/>
            <w:r w:rsidRPr="001B591E">
              <w:t>го</w:t>
            </w:r>
            <w:proofErr w:type="spellEnd"/>
            <w:r w:rsidRPr="001B591E">
              <w:t xml:space="preserve"> этажей</w:t>
            </w:r>
          </w:p>
        </w:tc>
      </w:tr>
      <w:tr w:rsidR="001B591E" w:rsidRPr="001B591E" w:rsidTr="004607BB">
        <w:trPr>
          <w:trHeight w:val="239"/>
        </w:trPr>
        <w:tc>
          <w:tcPr>
            <w:tcW w:w="294" w:type="pct"/>
            <w:shd w:val="clear" w:color="auto" w:fill="auto"/>
          </w:tcPr>
          <w:p w:rsidR="005A5CA1" w:rsidRPr="001B591E" w:rsidRDefault="005A5CA1" w:rsidP="00AD1007">
            <w:r w:rsidRPr="001B591E">
              <w:t>96.</w:t>
            </w:r>
          </w:p>
        </w:tc>
        <w:tc>
          <w:tcPr>
            <w:tcW w:w="1765" w:type="pct"/>
            <w:shd w:val="clear" w:color="auto" w:fill="auto"/>
          </w:tcPr>
          <w:p w:rsidR="005A5CA1" w:rsidRPr="001B591E" w:rsidRDefault="005A5CA1" w:rsidP="00AD1007">
            <w:r w:rsidRPr="001B591E">
              <w:t>Скамейка для посетителей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3 000</w:t>
            </w:r>
          </w:p>
        </w:tc>
        <w:tc>
          <w:tcPr>
            <w:tcW w:w="1133" w:type="pct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и более при необходимости</w:t>
            </w:r>
          </w:p>
        </w:tc>
      </w:tr>
    </w:tbl>
    <w:p w:rsidR="005A5CA1" w:rsidRPr="001B591E" w:rsidRDefault="005A5CA1" w:rsidP="00AD1007">
      <w:pPr>
        <w:ind w:firstLine="708"/>
        <w:rPr>
          <w:sz w:val="20"/>
          <w:szCs w:val="20"/>
        </w:rPr>
      </w:pPr>
      <w:r w:rsidRPr="001B591E">
        <w:rPr>
          <w:sz w:val="20"/>
          <w:szCs w:val="20"/>
        </w:rPr>
        <w:lastRenderedPageBreak/>
        <w:t>*Количество товаров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</w:p>
    <w:p w:rsidR="005A5CA1" w:rsidRPr="001B591E" w:rsidRDefault="005A5CA1" w:rsidP="00AD1007">
      <w:pPr>
        <w:rPr>
          <w:sz w:val="16"/>
          <w:szCs w:val="16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7.3. Нормативные затраты на приобретение 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систем кондиционирования</w:t>
      </w:r>
    </w:p>
    <w:tbl>
      <w:tblPr>
        <w:tblW w:w="509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7"/>
        <w:gridCol w:w="5303"/>
      </w:tblGrid>
      <w:tr w:rsidR="001B591E" w:rsidRPr="001B591E" w:rsidTr="00C96FF8">
        <w:trPr>
          <w:trHeight w:val="740"/>
        </w:trPr>
        <w:tc>
          <w:tcPr>
            <w:tcW w:w="2319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Планируемое к приобретению количество систем кондиционирования</w:t>
            </w:r>
          </w:p>
        </w:tc>
        <w:tc>
          <w:tcPr>
            <w:tcW w:w="2681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Цена за единицу системы кондиционирования, (не более, руб.)</w:t>
            </w:r>
          </w:p>
        </w:tc>
      </w:tr>
      <w:tr w:rsidR="001B591E" w:rsidRPr="001B591E" w:rsidTr="00C96FF8">
        <w:trPr>
          <w:trHeight w:val="425"/>
        </w:trPr>
        <w:tc>
          <w:tcPr>
            <w:tcW w:w="2319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9</w:t>
            </w:r>
          </w:p>
        </w:tc>
        <w:tc>
          <w:tcPr>
            <w:tcW w:w="2681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35 000,00</w:t>
            </w:r>
          </w:p>
        </w:tc>
      </w:tr>
      <w:tr w:rsidR="001B591E" w:rsidRPr="001B591E" w:rsidTr="00C96FF8">
        <w:trPr>
          <w:trHeight w:val="425"/>
        </w:trPr>
        <w:tc>
          <w:tcPr>
            <w:tcW w:w="2319" w:type="pct"/>
            <w:vAlign w:val="center"/>
          </w:tcPr>
          <w:p w:rsidR="005C6FA5" w:rsidRPr="001B591E" w:rsidRDefault="005C6FA5" w:rsidP="00AD1007">
            <w:pPr>
              <w:jc w:val="center"/>
            </w:pPr>
            <w:r w:rsidRPr="001B591E">
              <w:t>1</w:t>
            </w:r>
          </w:p>
        </w:tc>
        <w:tc>
          <w:tcPr>
            <w:tcW w:w="2681" w:type="pct"/>
            <w:vAlign w:val="center"/>
          </w:tcPr>
          <w:p w:rsidR="005C6FA5" w:rsidRPr="001B591E" w:rsidRDefault="005C6FA5" w:rsidP="00AD1007">
            <w:pPr>
              <w:jc w:val="center"/>
            </w:pPr>
            <w:r w:rsidRPr="001B591E">
              <w:t>50 000,00</w:t>
            </w:r>
          </w:p>
        </w:tc>
      </w:tr>
      <w:tr w:rsidR="001B591E" w:rsidRPr="001B591E" w:rsidTr="00C96FF8">
        <w:trPr>
          <w:trHeight w:val="403"/>
        </w:trPr>
        <w:tc>
          <w:tcPr>
            <w:tcW w:w="2319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</w:t>
            </w:r>
          </w:p>
        </w:tc>
        <w:tc>
          <w:tcPr>
            <w:tcW w:w="2681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100 000,00</w:t>
            </w:r>
          </w:p>
        </w:tc>
      </w:tr>
    </w:tbl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7.4. Нормативные затраты на приобретение бытовой техники,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специальных средств и инструментов</w:t>
      </w:r>
      <w:r w:rsidR="00195E13" w:rsidRPr="001B591E">
        <w:rPr>
          <w:sz w:val="28"/>
          <w:szCs w:val="28"/>
        </w:rPr>
        <w:t>*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3190"/>
        <w:gridCol w:w="3084"/>
      </w:tblGrid>
      <w:tr w:rsidR="001B591E" w:rsidRPr="001B591E" w:rsidTr="00D35082">
        <w:tc>
          <w:tcPr>
            <w:tcW w:w="336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Наименование бытовой техники, специальных средств и инструментов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Планируемое к приобретению количество бытовой техники, специальных средств и инструментов, шт.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Цена за единицу не более,</w:t>
            </w:r>
          </w:p>
          <w:p w:rsidR="00053A09" w:rsidRPr="001B591E" w:rsidRDefault="00053A09" w:rsidP="00D35082">
            <w:pPr>
              <w:jc w:val="center"/>
            </w:pPr>
            <w:r w:rsidRPr="001B591E">
              <w:t>руб.</w:t>
            </w:r>
          </w:p>
        </w:tc>
      </w:tr>
      <w:tr w:rsidR="001B591E" w:rsidRPr="001B591E" w:rsidTr="00D35082"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proofErr w:type="spellStart"/>
            <w:r w:rsidRPr="001B591E">
              <w:t>Шуруповерт</w:t>
            </w:r>
            <w:proofErr w:type="spellEnd"/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6 800,00</w:t>
            </w:r>
          </w:p>
        </w:tc>
      </w:tr>
      <w:tr w:rsidR="001B591E" w:rsidRPr="001B591E" w:rsidTr="00D35082"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r w:rsidRPr="001B591E">
              <w:t>Тиски слесарные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5 500,00</w:t>
            </w:r>
          </w:p>
        </w:tc>
      </w:tr>
      <w:tr w:rsidR="001B591E" w:rsidRPr="001B591E" w:rsidTr="00D35082"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r w:rsidRPr="001B591E">
              <w:t>Компрессор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8 900,00</w:t>
            </w:r>
          </w:p>
        </w:tc>
      </w:tr>
      <w:tr w:rsidR="001B591E" w:rsidRPr="001B591E" w:rsidTr="00D35082"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r w:rsidRPr="001B591E">
              <w:t>Набор инструментов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6 600,00</w:t>
            </w:r>
          </w:p>
        </w:tc>
      </w:tr>
      <w:tr w:rsidR="001B591E" w:rsidRPr="001B591E" w:rsidTr="00D35082"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r w:rsidRPr="001B591E">
              <w:t>Набор сантехнических инструментов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7 200,00</w:t>
            </w:r>
          </w:p>
        </w:tc>
      </w:tr>
      <w:tr w:rsidR="001B591E" w:rsidRPr="001B591E" w:rsidTr="00D35082"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r w:rsidRPr="001B591E">
              <w:t>Набор инструментов электрика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5 100,00</w:t>
            </w:r>
          </w:p>
        </w:tc>
      </w:tr>
      <w:tr w:rsidR="001B591E" w:rsidRPr="001B591E" w:rsidTr="00D35082"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r w:rsidRPr="001B591E">
              <w:t>Станок точильный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4 500,00</w:t>
            </w:r>
          </w:p>
        </w:tc>
      </w:tr>
      <w:tr w:rsidR="001B591E" w:rsidRPr="001B591E" w:rsidTr="00D35082"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r w:rsidRPr="001B591E">
              <w:t>Рубанок электрический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6 800,00</w:t>
            </w:r>
          </w:p>
        </w:tc>
      </w:tr>
      <w:tr w:rsidR="001B591E" w:rsidRPr="001B591E" w:rsidTr="00D35082"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r w:rsidRPr="001B591E">
              <w:t>Холодильник бытовой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25 000,00</w:t>
            </w:r>
          </w:p>
        </w:tc>
      </w:tr>
      <w:tr w:rsidR="001B591E" w:rsidRPr="001B591E" w:rsidTr="00D35082"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r w:rsidRPr="001B591E">
              <w:t>Чайник электрический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3 500,00</w:t>
            </w:r>
          </w:p>
        </w:tc>
      </w:tr>
      <w:tr w:rsidR="001B591E" w:rsidRPr="001B591E" w:rsidTr="00D35082"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r w:rsidRPr="001B591E">
              <w:t xml:space="preserve">Электрический </w:t>
            </w:r>
            <w:proofErr w:type="spellStart"/>
            <w:r w:rsidRPr="001B591E">
              <w:t>термопот</w:t>
            </w:r>
            <w:proofErr w:type="spellEnd"/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5 500,00</w:t>
            </w:r>
          </w:p>
        </w:tc>
      </w:tr>
      <w:tr w:rsidR="001B591E" w:rsidRPr="001B591E" w:rsidTr="00D35082"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proofErr w:type="spellStart"/>
            <w:r w:rsidRPr="001B591E">
              <w:t>Кофемашина</w:t>
            </w:r>
            <w:proofErr w:type="spellEnd"/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25 000,00</w:t>
            </w:r>
          </w:p>
        </w:tc>
      </w:tr>
      <w:tr w:rsidR="001B591E" w:rsidRPr="001B591E" w:rsidTr="00D35082"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r w:rsidRPr="001B591E">
              <w:t>Микроволновая печь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5 000,00</w:t>
            </w:r>
          </w:p>
        </w:tc>
      </w:tr>
      <w:tr w:rsidR="001B591E" w:rsidRPr="001B591E" w:rsidTr="00D35082"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r w:rsidRPr="001B591E">
              <w:t>Бензиновая электростанция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50 000,00</w:t>
            </w:r>
          </w:p>
        </w:tc>
      </w:tr>
      <w:tr w:rsidR="001B591E" w:rsidRPr="001B591E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r w:rsidRPr="001B591E">
              <w:t>Кулер для воды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15 500,00</w:t>
            </w:r>
          </w:p>
        </w:tc>
      </w:tr>
      <w:tr w:rsidR="001B591E" w:rsidRPr="001B591E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r w:rsidRPr="001B591E">
              <w:t>Стремянка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5 000,00</w:t>
            </w:r>
          </w:p>
        </w:tc>
      </w:tr>
      <w:tr w:rsidR="001B591E" w:rsidRPr="001B591E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r w:rsidRPr="001B591E">
              <w:t>Огнетушитель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800,00</w:t>
            </w:r>
          </w:p>
        </w:tc>
      </w:tr>
      <w:tr w:rsidR="001B591E" w:rsidRPr="001B591E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r w:rsidRPr="001B591E">
              <w:t>Шкаф пожарный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2 500,00</w:t>
            </w:r>
          </w:p>
        </w:tc>
      </w:tr>
      <w:tr w:rsidR="001B591E" w:rsidRPr="001B591E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proofErr w:type="spellStart"/>
            <w:r w:rsidRPr="001B591E">
              <w:t>Пневмопистолет</w:t>
            </w:r>
            <w:proofErr w:type="spellEnd"/>
            <w:r w:rsidRPr="001B591E">
              <w:t xml:space="preserve"> для накачки шин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1000,00</w:t>
            </w:r>
          </w:p>
        </w:tc>
      </w:tr>
      <w:tr w:rsidR="001B591E" w:rsidRPr="001B591E" w:rsidTr="00D35082">
        <w:trPr>
          <w:trHeight w:val="271"/>
        </w:trPr>
        <w:tc>
          <w:tcPr>
            <w:tcW w:w="3366" w:type="dxa"/>
            <w:shd w:val="clear" w:color="auto" w:fill="auto"/>
          </w:tcPr>
          <w:p w:rsidR="00053A09" w:rsidRPr="001B591E" w:rsidRDefault="00053A09" w:rsidP="00D35082">
            <w:r w:rsidRPr="001B591E">
              <w:t>Контейнер для бытовых отходов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12 000,00</w:t>
            </w:r>
          </w:p>
        </w:tc>
      </w:tr>
    </w:tbl>
    <w:p w:rsidR="004607BB" w:rsidRPr="001B591E" w:rsidRDefault="004607BB" w:rsidP="00AD1007">
      <w:pPr>
        <w:jc w:val="center"/>
        <w:rPr>
          <w:sz w:val="12"/>
        </w:rPr>
      </w:pPr>
    </w:p>
    <w:p w:rsidR="005A5CA1" w:rsidRPr="001B591E" w:rsidRDefault="00195E13" w:rsidP="00AD1007">
      <w:pPr>
        <w:ind w:firstLine="708"/>
        <w:rPr>
          <w:sz w:val="20"/>
          <w:szCs w:val="20"/>
        </w:rPr>
      </w:pPr>
      <w:r w:rsidRPr="001B591E">
        <w:rPr>
          <w:sz w:val="20"/>
          <w:szCs w:val="20"/>
        </w:rPr>
        <w:t>*</w:t>
      </w:r>
      <w:r w:rsidR="005A5CA1" w:rsidRPr="001B591E">
        <w:rPr>
          <w:sz w:val="20"/>
          <w:szCs w:val="20"/>
        </w:rPr>
        <w:t>Количество  товаров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</w:p>
    <w:p w:rsidR="005A5CA1" w:rsidRPr="001B591E" w:rsidRDefault="005A5CA1" w:rsidP="00AD1007">
      <w:pPr>
        <w:rPr>
          <w:sz w:val="16"/>
          <w:szCs w:val="16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8. Затраты на приобретение материальных запасов, не отнесенные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к затратам на приобретение материальных запасов в рамках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затрат на информационно-коммуникационные технологии</w:t>
      </w:r>
    </w:p>
    <w:p w:rsidR="005A5CA1" w:rsidRPr="001B591E" w:rsidRDefault="005A5CA1" w:rsidP="00AD1007">
      <w:pPr>
        <w:rPr>
          <w:sz w:val="16"/>
          <w:szCs w:val="16"/>
        </w:rPr>
      </w:pPr>
    </w:p>
    <w:p w:rsidR="00890DAB" w:rsidRPr="001B591E" w:rsidRDefault="00890DAB" w:rsidP="00AD1007">
      <w:pPr>
        <w:rPr>
          <w:sz w:val="16"/>
          <w:szCs w:val="16"/>
        </w:rPr>
      </w:pPr>
    </w:p>
    <w:p w:rsidR="00890DAB" w:rsidRPr="001B591E" w:rsidRDefault="00890DAB" w:rsidP="00AD1007">
      <w:pPr>
        <w:rPr>
          <w:sz w:val="16"/>
          <w:szCs w:val="16"/>
        </w:rPr>
      </w:pPr>
    </w:p>
    <w:p w:rsidR="00890DAB" w:rsidRPr="001B591E" w:rsidRDefault="00890DAB" w:rsidP="00AD1007">
      <w:pPr>
        <w:rPr>
          <w:sz w:val="16"/>
          <w:szCs w:val="16"/>
        </w:rPr>
      </w:pPr>
    </w:p>
    <w:p w:rsidR="00890DAB" w:rsidRPr="001B591E" w:rsidRDefault="00890DAB" w:rsidP="00AD1007">
      <w:pPr>
        <w:rPr>
          <w:sz w:val="16"/>
          <w:szCs w:val="16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lastRenderedPageBreak/>
        <w:t xml:space="preserve">8.1. </w:t>
      </w:r>
      <w:proofErr w:type="gramStart"/>
      <w:r w:rsidRPr="001B591E">
        <w:rPr>
          <w:sz w:val="28"/>
          <w:szCs w:val="28"/>
        </w:rPr>
        <w:t xml:space="preserve">Нормативные затраты на приобретение бланочной </w:t>
      </w:r>
      <w:proofErr w:type="gramEnd"/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и иной типографской продукции *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686"/>
        <w:gridCol w:w="2835"/>
      </w:tblGrid>
      <w:tr w:rsidR="001B591E" w:rsidRPr="001B591E" w:rsidTr="00D35082">
        <w:tc>
          <w:tcPr>
            <w:tcW w:w="3403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Наименование бланочной продукции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Планируемое к приобретению количество бланочной продукции, 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Цена 1 бланка,</w:t>
            </w:r>
          </w:p>
          <w:p w:rsidR="00053A09" w:rsidRPr="001B591E" w:rsidRDefault="00053A09" w:rsidP="00D35082">
            <w:pPr>
              <w:jc w:val="center"/>
            </w:pPr>
            <w:r w:rsidRPr="001B591E">
              <w:t>руб.</w:t>
            </w:r>
          </w:p>
        </w:tc>
      </w:tr>
      <w:tr w:rsidR="001B591E" w:rsidRPr="001B591E" w:rsidTr="00D35082">
        <w:tc>
          <w:tcPr>
            <w:tcW w:w="3403" w:type="dxa"/>
            <w:shd w:val="clear" w:color="auto" w:fill="auto"/>
          </w:tcPr>
          <w:p w:rsidR="00053A09" w:rsidRPr="001B591E" w:rsidRDefault="00053A09" w:rsidP="00D35082">
            <w:r w:rsidRPr="001B591E">
              <w:t>Бланк Т-2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8,00</w:t>
            </w:r>
          </w:p>
        </w:tc>
      </w:tr>
      <w:tr w:rsidR="001B591E" w:rsidRPr="001B591E" w:rsidTr="00D35082">
        <w:tc>
          <w:tcPr>
            <w:tcW w:w="3403" w:type="dxa"/>
            <w:shd w:val="clear" w:color="auto" w:fill="auto"/>
          </w:tcPr>
          <w:p w:rsidR="00053A09" w:rsidRPr="001B591E" w:rsidRDefault="00053A09" w:rsidP="00D35082">
            <w:r w:rsidRPr="001B591E">
              <w:t>Бланк Т-2ГС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12,00</w:t>
            </w:r>
          </w:p>
        </w:tc>
      </w:tr>
      <w:tr w:rsidR="001B591E" w:rsidRPr="001B591E" w:rsidTr="00D35082">
        <w:tc>
          <w:tcPr>
            <w:tcW w:w="3403" w:type="dxa"/>
            <w:shd w:val="clear" w:color="auto" w:fill="auto"/>
          </w:tcPr>
          <w:p w:rsidR="00053A09" w:rsidRPr="001B591E" w:rsidRDefault="00053A09" w:rsidP="00D35082">
            <w:r w:rsidRPr="001B591E">
              <w:t>Папка мобилизационного планирования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1 500,00</w:t>
            </w:r>
          </w:p>
        </w:tc>
      </w:tr>
      <w:tr w:rsidR="001B591E" w:rsidRPr="001B591E" w:rsidTr="00D35082">
        <w:tc>
          <w:tcPr>
            <w:tcW w:w="3403" w:type="dxa"/>
            <w:shd w:val="clear" w:color="auto" w:fill="auto"/>
          </w:tcPr>
          <w:p w:rsidR="00053A09" w:rsidRPr="001B591E" w:rsidRDefault="00053A09" w:rsidP="00D35082">
            <w:r w:rsidRPr="001B591E">
              <w:t>Бланк разового пропуска для посетителей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10 000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5,00</w:t>
            </w:r>
          </w:p>
        </w:tc>
      </w:tr>
      <w:tr w:rsidR="001B591E" w:rsidRPr="001B591E" w:rsidTr="00D35082">
        <w:tc>
          <w:tcPr>
            <w:tcW w:w="3403" w:type="dxa"/>
            <w:shd w:val="clear" w:color="auto" w:fill="auto"/>
          </w:tcPr>
          <w:p w:rsidR="00053A09" w:rsidRPr="001B591E" w:rsidRDefault="00053A09" w:rsidP="00D35082">
            <w:r w:rsidRPr="001B591E">
              <w:t>Бланк пропуска на вынос имущества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1 000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5,00</w:t>
            </w:r>
          </w:p>
        </w:tc>
      </w:tr>
      <w:tr w:rsidR="001B591E" w:rsidRPr="001B591E" w:rsidTr="00D35082">
        <w:tc>
          <w:tcPr>
            <w:tcW w:w="3403" w:type="dxa"/>
            <w:shd w:val="clear" w:color="auto" w:fill="auto"/>
          </w:tcPr>
          <w:p w:rsidR="00053A09" w:rsidRPr="001B591E" w:rsidRDefault="00053A09" w:rsidP="00D35082">
            <w:r w:rsidRPr="001B591E">
              <w:t>Бланк договора соц. найма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15,00</w:t>
            </w:r>
          </w:p>
        </w:tc>
      </w:tr>
      <w:tr w:rsidR="001B591E" w:rsidRPr="001B591E" w:rsidTr="00D35082">
        <w:tc>
          <w:tcPr>
            <w:tcW w:w="3403" w:type="dxa"/>
            <w:shd w:val="clear" w:color="auto" w:fill="auto"/>
          </w:tcPr>
          <w:p w:rsidR="00053A09" w:rsidRPr="001B591E" w:rsidRDefault="00053A09" w:rsidP="00D35082">
            <w:r w:rsidRPr="001B591E">
              <w:t xml:space="preserve">Бланк </w:t>
            </w:r>
            <w:proofErr w:type="gramStart"/>
            <w:r w:rsidRPr="001B591E">
              <w:t>путевого</w:t>
            </w:r>
            <w:proofErr w:type="gramEnd"/>
            <w:r w:rsidRPr="001B591E">
              <w:t xml:space="preserve"> лист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5 000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1,00</w:t>
            </w:r>
          </w:p>
        </w:tc>
      </w:tr>
      <w:tr w:rsidR="001B591E" w:rsidRPr="001B591E" w:rsidTr="00D35082">
        <w:tc>
          <w:tcPr>
            <w:tcW w:w="3403" w:type="dxa"/>
            <w:shd w:val="clear" w:color="auto" w:fill="auto"/>
          </w:tcPr>
          <w:p w:rsidR="00053A09" w:rsidRPr="001B591E" w:rsidRDefault="00053A09" w:rsidP="00D35082">
            <w:r w:rsidRPr="001B591E">
              <w:t>Журнал учета рабочего времени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650,00</w:t>
            </w:r>
          </w:p>
        </w:tc>
      </w:tr>
      <w:tr w:rsidR="001B591E" w:rsidRPr="001B591E" w:rsidTr="00D35082">
        <w:tc>
          <w:tcPr>
            <w:tcW w:w="3403" w:type="dxa"/>
            <w:shd w:val="clear" w:color="auto" w:fill="auto"/>
          </w:tcPr>
          <w:p w:rsidR="00053A09" w:rsidRPr="001B591E" w:rsidRDefault="00053A09" w:rsidP="00D35082">
            <w:r w:rsidRPr="001B591E">
              <w:t>Журнал учета движения выдачи путевых листов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650,00</w:t>
            </w:r>
          </w:p>
        </w:tc>
      </w:tr>
      <w:tr w:rsidR="001B591E" w:rsidRPr="001B591E" w:rsidTr="00D35082">
        <w:tc>
          <w:tcPr>
            <w:tcW w:w="3403" w:type="dxa"/>
            <w:shd w:val="clear" w:color="auto" w:fill="auto"/>
          </w:tcPr>
          <w:p w:rsidR="00053A09" w:rsidRPr="001B591E" w:rsidRDefault="00053A09" w:rsidP="00D35082">
            <w:r w:rsidRPr="001B591E">
              <w:t>Журнал учета огнетушителей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650,00</w:t>
            </w:r>
          </w:p>
        </w:tc>
      </w:tr>
    </w:tbl>
    <w:p w:rsidR="00EA6CDA" w:rsidRPr="001B591E" w:rsidRDefault="00EA6CDA" w:rsidP="00AD1007">
      <w:pPr>
        <w:jc w:val="center"/>
        <w:rPr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686"/>
        <w:gridCol w:w="2835"/>
      </w:tblGrid>
      <w:tr w:rsidR="001B591E" w:rsidRPr="001B591E" w:rsidTr="00D35082">
        <w:tc>
          <w:tcPr>
            <w:tcW w:w="3403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Наименование прочей продукции, изготовляемой типографией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Планируемое к приобретению количество прочей продукции, изготовляемой типографией, 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Цена 1 бланка,</w:t>
            </w:r>
          </w:p>
          <w:p w:rsidR="00053A09" w:rsidRPr="001B591E" w:rsidRDefault="00053A09" w:rsidP="00D35082">
            <w:pPr>
              <w:jc w:val="center"/>
            </w:pPr>
            <w:r w:rsidRPr="001B591E">
              <w:t>руб.</w:t>
            </w:r>
          </w:p>
        </w:tc>
      </w:tr>
      <w:tr w:rsidR="001B591E" w:rsidRPr="001B591E" w:rsidTr="00D35082">
        <w:trPr>
          <w:trHeight w:val="477"/>
        </w:trPr>
        <w:tc>
          <w:tcPr>
            <w:tcW w:w="3403" w:type="dxa"/>
            <w:shd w:val="clear" w:color="auto" w:fill="auto"/>
          </w:tcPr>
          <w:p w:rsidR="00053A09" w:rsidRPr="001B591E" w:rsidRDefault="00053A09" w:rsidP="00D35082">
            <w:r w:rsidRPr="001B591E">
              <w:t>Почетная грамота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45,00</w:t>
            </w:r>
          </w:p>
        </w:tc>
      </w:tr>
      <w:tr w:rsidR="001B591E" w:rsidRPr="001B591E" w:rsidTr="00D35082">
        <w:tc>
          <w:tcPr>
            <w:tcW w:w="3403" w:type="dxa"/>
            <w:shd w:val="clear" w:color="auto" w:fill="auto"/>
          </w:tcPr>
          <w:p w:rsidR="00053A09" w:rsidRPr="001B591E" w:rsidRDefault="00053A09" w:rsidP="00D35082">
            <w:r w:rsidRPr="001B591E">
              <w:t>Благодарственное письмо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1 200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45,00</w:t>
            </w:r>
          </w:p>
        </w:tc>
      </w:tr>
      <w:tr w:rsidR="001B591E" w:rsidRPr="001B591E" w:rsidTr="00D35082">
        <w:tc>
          <w:tcPr>
            <w:tcW w:w="3403" w:type="dxa"/>
            <w:shd w:val="clear" w:color="auto" w:fill="auto"/>
          </w:tcPr>
          <w:p w:rsidR="00053A09" w:rsidRPr="001B591E" w:rsidRDefault="00053A09" w:rsidP="00D35082">
            <w:r w:rsidRPr="001B591E">
              <w:t>Поздравительная открытка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1 500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40,00</w:t>
            </w:r>
          </w:p>
        </w:tc>
      </w:tr>
      <w:tr w:rsidR="001B591E" w:rsidRPr="001B591E" w:rsidTr="00D35082">
        <w:tc>
          <w:tcPr>
            <w:tcW w:w="3403" w:type="dxa"/>
            <w:shd w:val="clear" w:color="auto" w:fill="auto"/>
          </w:tcPr>
          <w:p w:rsidR="00053A09" w:rsidRPr="001B591E" w:rsidRDefault="00053A09" w:rsidP="00D35082">
            <w:r w:rsidRPr="001B591E">
              <w:t>Поздравительная открытка с вкладышем и конвертом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110,00</w:t>
            </w:r>
          </w:p>
        </w:tc>
      </w:tr>
    </w:tbl>
    <w:p w:rsidR="00853E1F" w:rsidRPr="001B591E" w:rsidRDefault="00853E1F" w:rsidP="00AD1007"/>
    <w:p w:rsidR="00926167" w:rsidRPr="001B591E" w:rsidRDefault="005A5CA1" w:rsidP="00787879">
      <w:pPr>
        <w:ind w:firstLine="708"/>
      </w:pPr>
      <w:r w:rsidRPr="001B591E">
        <w:rPr>
          <w:sz w:val="20"/>
          <w:szCs w:val="20"/>
        </w:rPr>
        <w:t>*Количество товаров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  <w:r w:rsidR="00787879" w:rsidRPr="001B591E">
        <w:t xml:space="preserve"> </w:t>
      </w:r>
    </w:p>
    <w:p w:rsidR="00C00BF7" w:rsidRPr="001B591E" w:rsidRDefault="00C00BF7" w:rsidP="00787879">
      <w:pPr>
        <w:ind w:firstLine="708"/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8.2. Нормативные затраты на приобретение </w:t>
      </w:r>
      <w:proofErr w:type="gramStart"/>
      <w:r w:rsidRPr="001B591E">
        <w:rPr>
          <w:sz w:val="28"/>
          <w:szCs w:val="28"/>
        </w:rPr>
        <w:t>канцелярских</w:t>
      </w:r>
      <w:proofErr w:type="gramEnd"/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принадлежностей *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5"/>
        <w:gridCol w:w="850"/>
        <w:gridCol w:w="1418"/>
        <w:gridCol w:w="1417"/>
        <w:gridCol w:w="1277"/>
        <w:gridCol w:w="1275"/>
      </w:tblGrid>
      <w:tr w:rsidR="001B591E" w:rsidRPr="001B591E" w:rsidTr="00D35082">
        <w:trPr>
          <w:trHeight w:val="1055"/>
          <w:tblHeader/>
        </w:trPr>
        <w:tc>
          <w:tcPr>
            <w:tcW w:w="568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№</w:t>
            </w:r>
          </w:p>
          <w:p w:rsidR="00053A09" w:rsidRPr="001B591E" w:rsidRDefault="00053A09" w:rsidP="00D35082">
            <w:pPr>
              <w:jc w:val="center"/>
            </w:pPr>
            <w:proofErr w:type="gramStart"/>
            <w:r w:rsidRPr="001B591E">
              <w:t>п</w:t>
            </w:r>
            <w:proofErr w:type="gramEnd"/>
            <w:r w:rsidRPr="001B591E">
              <w:t>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Наименование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 xml:space="preserve">Единицы </w:t>
            </w:r>
            <w:proofErr w:type="spellStart"/>
            <w:proofErr w:type="gramStart"/>
            <w:r w:rsidRPr="001B591E">
              <w:t>измере-ния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Кол-во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proofErr w:type="spellStart"/>
            <w:proofErr w:type="gramStart"/>
            <w:r w:rsidRPr="001B591E">
              <w:t>Необхо-димое</w:t>
            </w:r>
            <w:proofErr w:type="spellEnd"/>
            <w:proofErr w:type="gramEnd"/>
            <w:r w:rsidRPr="001B591E">
              <w:t xml:space="preserve"> кол-во в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Периодичность получения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Цена за ед.</w:t>
            </w:r>
          </w:p>
          <w:p w:rsidR="00053A09" w:rsidRPr="001B591E" w:rsidRDefault="00053A09" w:rsidP="00D35082">
            <w:pPr>
              <w:jc w:val="center"/>
            </w:pPr>
            <w:r w:rsidRPr="001B591E">
              <w:t>не более, руб.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  <w:proofErr w:type="spellStart"/>
            <w:r w:rsidRPr="001B591E">
              <w:t>Примеча</w:t>
            </w:r>
            <w:proofErr w:type="spellEnd"/>
            <w:r w:rsidRPr="001B591E">
              <w:t>-</w:t>
            </w:r>
          </w:p>
          <w:p w:rsidR="00053A09" w:rsidRPr="001B591E" w:rsidRDefault="00053A09" w:rsidP="00D35082">
            <w:pPr>
              <w:jc w:val="center"/>
            </w:pPr>
            <w:proofErr w:type="spellStart"/>
            <w:r w:rsidRPr="001B591E">
              <w:t>ние</w:t>
            </w:r>
            <w:proofErr w:type="spellEnd"/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proofErr w:type="spellStart"/>
            <w:r w:rsidRPr="001B591E">
              <w:t>Антистеплер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54,40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Блок для заметок сменный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140,00</w:t>
            </w:r>
          </w:p>
        </w:tc>
        <w:tc>
          <w:tcPr>
            <w:tcW w:w="1275" w:type="dxa"/>
          </w:tcPr>
          <w:p w:rsidR="00053A09" w:rsidRPr="001B591E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Блокнот А5 на спирали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95,00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Блокнот</w:t>
            </w:r>
            <w:proofErr w:type="gramStart"/>
            <w:r w:rsidRPr="001B591E">
              <w:t xml:space="preserve"> А</w:t>
            </w:r>
            <w:proofErr w:type="gramEnd"/>
            <w:r w:rsidRPr="001B591E">
              <w:t xml:space="preserve"> 6 на спирали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25,00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Бумага с клеевым краем для заметок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квартал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45,00</w:t>
            </w:r>
          </w:p>
        </w:tc>
        <w:tc>
          <w:tcPr>
            <w:tcW w:w="1275" w:type="dxa"/>
          </w:tcPr>
          <w:p w:rsidR="00053A09" w:rsidRPr="001B591E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Дырокол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3 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600,00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 xml:space="preserve">Ежедневник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700,00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proofErr w:type="spellStart"/>
            <w:r w:rsidRPr="001B591E">
              <w:t>Планинг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530,00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  <w:vAlign w:val="center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Зажим для бумаг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proofErr w:type="spellStart"/>
            <w:r w:rsidRPr="001B591E">
              <w:t>упак</w:t>
            </w:r>
            <w:proofErr w:type="spellEnd"/>
            <w:r w:rsidRPr="001B591E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203,00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r w:rsidRPr="001B591E">
              <w:rPr>
                <w:sz w:val="22"/>
                <w:szCs w:val="22"/>
              </w:rPr>
              <w:t xml:space="preserve">и более при </w:t>
            </w:r>
            <w:proofErr w:type="spellStart"/>
            <w:r w:rsidRPr="001B591E">
              <w:rPr>
                <w:sz w:val="22"/>
                <w:szCs w:val="22"/>
              </w:rPr>
              <w:t>необходи</w:t>
            </w:r>
            <w:proofErr w:type="spellEnd"/>
          </w:p>
          <w:p w:rsidR="00053A09" w:rsidRPr="001B591E" w:rsidRDefault="00053A09" w:rsidP="00D35082">
            <w:r w:rsidRPr="001B591E">
              <w:rPr>
                <w:sz w:val="22"/>
                <w:szCs w:val="22"/>
              </w:rPr>
              <w:t>мости</w:t>
            </w: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Закладки с клеевым краем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119,00</w:t>
            </w:r>
          </w:p>
        </w:tc>
        <w:tc>
          <w:tcPr>
            <w:tcW w:w="1275" w:type="dxa"/>
          </w:tcPr>
          <w:p w:rsidR="00053A09" w:rsidRPr="001B591E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Карандаш механический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55,00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 xml:space="preserve">Карандаш </w:t>
            </w:r>
            <w:proofErr w:type="spellStart"/>
            <w:r w:rsidRPr="001B591E">
              <w:t>чернографито</w:t>
            </w:r>
            <w:proofErr w:type="spellEnd"/>
            <w:r w:rsidRPr="001B591E">
              <w:t>-вый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30,00</w:t>
            </w:r>
          </w:p>
        </w:tc>
        <w:tc>
          <w:tcPr>
            <w:tcW w:w="1275" w:type="dxa"/>
          </w:tcPr>
          <w:p w:rsidR="00053A09" w:rsidRPr="001B591E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Клей ПВА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25,00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Клей-карандаш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квартал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60,00</w:t>
            </w:r>
          </w:p>
        </w:tc>
        <w:tc>
          <w:tcPr>
            <w:tcW w:w="1275" w:type="dxa"/>
          </w:tcPr>
          <w:p w:rsidR="00053A09" w:rsidRPr="001B591E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Книга учета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120,00</w:t>
            </w:r>
          </w:p>
        </w:tc>
        <w:tc>
          <w:tcPr>
            <w:tcW w:w="1275" w:type="dxa"/>
          </w:tcPr>
          <w:p w:rsidR="00053A09" w:rsidRPr="001B591E" w:rsidRDefault="00053A09" w:rsidP="00D35082">
            <w:pPr>
              <w:jc w:val="both"/>
              <w:outlineLvl w:val="4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Корректор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 xml:space="preserve">Калькулятор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 xml:space="preserve">1 раз </w:t>
            </w:r>
            <w:proofErr w:type="gramStart"/>
            <w:r w:rsidRPr="001B591E">
              <w:t>в</w:t>
            </w:r>
            <w:proofErr w:type="gramEnd"/>
            <w:r w:rsidRPr="001B591E">
              <w:t xml:space="preserve"> </w:t>
            </w:r>
          </w:p>
          <w:p w:rsidR="00053A09" w:rsidRPr="001B591E" w:rsidRDefault="00053A09" w:rsidP="00D35082">
            <w:pPr>
              <w:jc w:val="center"/>
            </w:pPr>
            <w:r w:rsidRPr="001B591E">
              <w:t>5 лет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1 400,00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Ластик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15,00</w:t>
            </w:r>
          </w:p>
        </w:tc>
        <w:tc>
          <w:tcPr>
            <w:tcW w:w="1275" w:type="dxa"/>
          </w:tcPr>
          <w:p w:rsidR="00053A09" w:rsidRPr="001B591E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Линейка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50,00</w:t>
            </w:r>
          </w:p>
        </w:tc>
        <w:tc>
          <w:tcPr>
            <w:tcW w:w="1275" w:type="dxa"/>
          </w:tcPr>
          <w:p w:rsidR="00053A09" w:rsidRPr="001B591E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Лоток для бумаг (горизонтальный/вертикальный)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3 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Набор лотков для бумаг (горизонтальный/вертикальный)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3 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450,00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Маркеры-</w:t>
            </w:r>
            <w:proofErr w:type="spellStart"/>
            <w:r w:rsidRPr="001B591E">
              <w:t>текстовыдели</w:t>
            </w:r>
            <w:proofErr w:type="spellEnd"/>
            <w:r w:rsidRPr="001B591E">
              <w:t>-</w:t>
            </w:r>
            <w:proofErr w:type="spellStart"/>
            <w:r w:rsidRPr="001B591E">
              <w:t>тели</w:t>
            </w:r>
            <w:proofErr w:type="spellEnd"/>
            <w:r w:rsidRPr="001B591E">
              <w:t>, 4 цвета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proofErr w:type="spellStart"/>
            <w:r w:rsidRPr="001B591E">
              <w:t>упак</w:t>
            </w:r>
            <w:proofErr w:type="spellEnd"/>
            <w:r w:rsidRPr="001B591E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220,00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Маркер-</w:t>
            </w:r>
            <w:proofErr w:type="spellStart"/>
            <w:r w:rsidRPr="001B591E">
              <w:t>текстовыдели</w:t>
            </w:r>
            <w:proofErr w:type="spellEnd"/>
            <w:r w:rsidRPr="001B591E">
              <w:t>-</w:t>
            </w:r>
            <w:proofErr w:type="spellStart"/>
            <w:r w:rsidRPr="001B591E">
              <w:t>тель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60,00</w:t>
            </w:r>
          </w:p>
        </w:tc>
        <w:tc>
          <w:tcPr>
            <w:tcW w:w="1275" w:type="dxa"/>
          </w:tcPr>
          <w:p w:rsidR="00053A09" w:rsidRPr="001B591E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Настольный календарь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120,00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Настольный канцелярский набор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3 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1 700,00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Нож канцелярский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35,00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Ножницы канцелярские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3 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145,00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Органайзер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3 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980,00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Папка-конверт на молнии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45,00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Папка на резинке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130,00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Папка с арочным механизмом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12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140,00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outlineLvl w:val="4"/>
            </w:pPr>
            <w:r w:rsidRPr="001B591E">
              <w:rPr>
                <w:sz w:val="22"/>
                <w:szCs w:val="22"/>
              </w:rPr>
              <w:t>и более при необходимости</w:t>
            </w: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Папка с завязками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16,00</w:t>
            </w:r>
          </w:p>
        </w:tc>
        <w:tc>
          <w:tcPr>
            <w:tcW w:w="1275" w:type="dxa"/>
          </w:tcPr>
          <w:p w:rsidR="00053A09" w:rsidRPr="001B591E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Папка с зажимом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85,50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/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Папка-уголок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18,00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Папка-файл с боковой перфорацией А</w:t>
            </w:r>
            <w:proofErr w:type="gramStart"/>
            <w:r w:rsidRPr="001B591E">
              <w:t>4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квартал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Папка архивная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80,00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r w:rsidRPr="001B591E">
              <w:rPr>
                <w:sz w:val="22"/>
                <w:szCs w:val="22"/>
              </w:rPr>
              <w:t>и более при необходимости</w:t>
            </w: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 xml:space="preserve">Папка с </w:t>
            </w:r>
            <w:proofErr w:type="gramStart"/>
            <w:r w:rsidRPr="001B591E">
              <w:t>пру-</w:t>
            </w:r>
            <w:proofErr w:type="spellStart"/>
            <w:r w:rsidRPr="001B591E">
              <w:t>жинным</w:t>
            </w:r>
            <w:proofErr w:type="spellEnd"/>
            <w:proofErr w:type="gramEnd"/>
            <w:r w:rsidRPr="001B591E">
              <w:t xml:space="preserve"> скоро-</w:t>
            </w:r>
            <w:proofErr w:type="spellStart"/>
            <w:r w:rsidRPr="001B591E">
              <w:t>сшивателем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90,00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Папка-короб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150,00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Папка адресная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600,00</w:t>
            </w:r>
          </w:p>
        </w:tc>
        <w:tc>
          <w:tcPr>
            <w:tcW w:w="1275" w:type="dxa"/>
          </w:tcPr>
          <w:p w:rsidR="00053A09" w:rsidRPr="001B591E" w:rsidRDefault="00053A09" w:rsidP="00D35082">
            <w:pPr>
              <w:outlineLvl w:val="4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Подставка для блока (90 мм x 90 мм x 90 мм, пластик)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3 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120,00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 xml:space="preserve">Ручка </w:t>
            </w:r>
            <w:proofErr w:type="spellStart"/>
            <w:r w:rsidRPr="001B591E">
              <w:t>гелевая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55,00</w:t>
            </w:r>
          </w:p>
        </w:tc>
        <w:tc>
          <w:tcPr>
            <w:tcW w:w="1275" w:type="dxa"/>
          </w:tcPr>
          <w:p w:rsidR="00053A09" w:rsidRPr="001B591E" w:rsidRDefault="00053A09" w:rsidP="00D35082">
            <w:pPr>
              <w:jc w:val="center"/>
              <w:outlineLvl w:val="4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Ручка шариковая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квартал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  <w:outlineLvl w:val="4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 xml:space="preserve">Скобы для </w:t>
            </w:r>
            <w:proofErr w:type="spellStart"/>
            <w:r w:rsidRPr="001B591E">
              <w:t>степлера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proofErr w:type="spellStart"/>
            <w:r w:rsidRPr="001B591E">
              <w:t>упак</w:t>
            </w:r>
            <w:proofErr w:type="spellEnd"/>
            <w:r w:rsidRPr="001B591E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квартал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Скоросшиватель картонный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квартал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Скоросшиватель пластиковый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квартал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20,00</w:t>
            </w:r>
          </w:p>
        </w:tc>
        <w:tc>
          <w:tcPr>
            <w:tcW w:w="1275" w:type="dxa"/>
          </w:tcPr>
          <w:p w:rsidR="00053A09" w:rsidRPr="001B591E" w:rsidRDefault="00053A09" w:rsidP="00D35082">
            <w:pPr>
              <w:jc w:val="center"/>
              <w:outlineLvl w:val="4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Скотч 19 мм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24,00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Скотч 50 мм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65,00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Скрепки 28 мм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proofErr w:type="spellStart"/>
            <w:r w:rsidRPr="001B591E">
              <w:t>упак</w:t>
            </w:r>
            <w:proofErr w:type="spellEnd"/>
            <w:r w:rsidRPr="001B591E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35,00</w:t>
            </w:r>
          </w:p>
        </w:tc>
        <w:tc>
          <w:tcPr>
            <w:tcW w:w="1275" w:type="dxa"/>
          </w:tcPr>
          <w:p w:rsidR="00053A09" w:rsidRPr="001B591E" w:rsidRDefault="00053A09" w:rsidP="00D35082">
            <w:pPr>
              <w:jc w:val="center"/>
              <w:outlineLvl w:val="4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Скрепки 50 мм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proofErr w:type="spellStart"/>
            <w:r w:rsidRPr="001B591E">
              <w:t>упак</w:t>
            </w:r>
            <w:proofErr w:type="spellEnd"/>
            <w:r w:rsidRPr="001B591E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40,00</w:t>
            </w:r>
          </w:p>
        </w:tc>
        <w:tc>
          <w:tcPr>
            <w:tcW w:w="1275" w:type="dxa"/>
          </w:tcPr>
          <w:p w:rsidR="00053A09" w:rsidRPr="001B591E" w:rsidRDefault="00053A09" w:rsidP="00D35082">
            <w:pPr>
              <w:jc w:val="center"/>
              <w:outlineLvl w:val="4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proofErr w:type="spellStart"/>
            <w:r w:rsidRPr="001B591E">
              <w:t>Скрепочница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3 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110,00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proofErr w:type="spellStart"/>
            <w:r w:rsidRPr="001B591E">
              <w:t>Степлер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3 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320,00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Стержни для автоматически</w:t>
            </w:r>
            <w:r w:rsidRPr="001B591E">
              <w:lastRenderedPageBreak/>
              <w:t>х карандашей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lastRenderedPageBreak/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полгода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Стержни простые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квартал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7,00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Стойка-угол для бумаг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150,00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Точилка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30,00</w:t>
            </w:r>
          </w:p>
        </w:tc>
        <w:tc>
          <w:tcPr>
            <w:tcW w:w="1275" w:type="dxa"/>
          </w:tcPr>
          <w:p w:rsidR="00053A09" w:rsidRPr="001B591E" w:rsidRDefault="00053A09" w:rsidP="00D35082">
            <w:pPr>
              <w:outlineLvl w:val="4"/>
              <w:rPr>
                <w:sz w:val="12"/>
                <w:szCs w:val="12"/>
              </w:rPr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Точилка механическая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3 года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600,00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Бумага</w:t>
            </w:r>
            <w:proofErr w:type="gramStart"/>
            <w:r w:rsidRPr="001B591E">
              <w:t xml:space="preserve"> А</w:t>
            </w:r>
            <w:proofErr w:type="gramEnd"/>
            <w:r w:rsidRPr="001B591E">
              <w:t xml:space="preserve"> 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proofErr w:type="spellStart"/>
            <w:r w:rsidRPr="001B591E">
              <w:t>упак</w:t>
            </w:r>
            <w:proofErr w:type="spellEnd"/>
            <w:r w:rsidRPr="001B591E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2650</w:t>
            </w:r>
          </w:p>
          <w:p w:rsidR="00053A09" w:rsidRPr="001B591E" w:rsidRDefault="00053A09" w:rsidP="00D35082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квартал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270,00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pPr>
              <w:outlineLvl w:val="4"/>
            </w:pPr>
            <w:r w:rsidRPr="001B591E">
              <w:rPr>
                <w:sz w:val="22"/>
                <w:szCs w:val="22"/>
              </w:rPr>
              <w:t xml:space="preserve">и более при необходимости </w:t>
            </w:r>
          </w:p>
        </w:tc>
      </w:tr>
      <w:tr w:rsidR="001B591E" w:rsidRPr="001B591E" w:rsidTr="00D35082">
        <w:tc>
          <w:tcPr>
            <w:tcW w:w="568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38"/>
              </w:numPr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053A09" w:rsidRPr="001B591E" w:rsidRDefault="00053A09" w:rsidP="00D35082">
            <w:r w:rsidRPr="001B591E">
              <w:t>Бумага А3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proofErr w:type="spellStart"/>
            <w:r w:rsidRPr="001B591E">
              <w:t>упак</w:t>
            </w:r>
            <w:proofErr w:type="spellEnd"/>
            <w:r w:rsidRPr="001B591E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Не более 2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277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680,00</w:t>
            </w:r>
          </w:p>
        </w:tc>
        <w:tc>
          <w:tcPr>
            <w:tcW w:w="1275" w:type="dxa"/>
            <w:vAlign w:val="center"/>
          </w:tcPr>
          <w:p w:rsidR="00053A09" w:rsidRPr="001B591E" w:rsidRDefault="00053A09" w:rsidP="00D35082">
            <w:r w:rsidRPr="001B591E">
              <w:rPr>
                <w:sz w:val="22"/>
                <w:szCs w:val="22"/>
              </w:rPr>
              <w:t>и более при необходимости</w:t>
            </w:r>
          </w:p>
        </w:tc>
      </w:tr>
    </w:tbl>
    <w:p w:rsidR="00D35082" w:rsidRPr="001B591E" w:rsidRDefault="00D35082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417"/>
        <w:gridCol w:w="1418"/>
        <w:gridCol w:w="1417"/>
        <w:gridCol w:w="1701"/>
      </w:tblGrid>
      <w:tr w:rsidR="001B591E" w:rsidRPr="001B591E" w:rsidTr="00D35082">
        <w:trPr>
          <w:trHeight w:val="569"/>
          <w:tblHeader/>
        </w:trPr>
        <w:tc>
          <w:tcPr>
            <w:tcW w:w="71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 xml:space="preserve">№ </w:t>
            </w:r>
            <w:proofErr w:type="gramStart"/>
            <w:r w:rsidRPr="001B591E">
              <w:t>п</w:t>
            </w:r>
            <w:proofErr w:type="gramEnd"/>
            <w:r w:rsidRPr="001B591E"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Единицы измерения</w:t>
            </w:r>
          </w:p>
          <w:p w:rsidR="00053A09" w:rsidRPr="001B591E" w:rsidRDefault="00053A09" w:rsidP="00D35082">
            <w:pPr>
              <w:jc w:val="center"/>
            </w:pP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proofErr w:type="spellStart"/>
            <w:r w:rsidRPr="001B591E">
              <w:t>Необходи</w:t>
            </w:r>
            <w:proofErr w:type="spellEnd"/>
            <w:r w:rsidRPr="001B591E">
              <w:t>-</w:t>
            </w:r>
          </w:p>
          <w:p w:rsidR="00053A09" w:rsidRPr="001B591E" w:rsidRDefault="00053A09" w:rsidP="00D35082">
            <w:pPr>
              <w:jc w:val="center"/>
            </w:pPr>
            <w:r w:rsidRPr="001B591E">
              <w:t>мое количество в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proofErr w:type="spellStart"/>
            <w:r w:rsidRPr="001B591E">
              <w:t>Периодич</w:t>
            </w:r>
            <w:proofErr w:type="spellEnd"/>
            <w:r w:rsidRPr="001B591E">
              <w:t>-</w:t>
            </w:r>
          </w:p>
          <w:p w:rsidR="00053A09" w:rsidRPr="001B591E" w:rsidRDefault="00053A09" w:rsidP="00D35082">
            <w:pPr>
              <w:jc w:val="center"/>
            </w:pPr>
            <w:proofErr w:type="spellStart"/>
            <w:r w:rsidRPr="001B591E">
              <w:t>ность</w:t>
            </w:r>
            <w:proofErr w:type="spellEnd"/>
            <w:r w:rsidRPr="001B591E">
              <w:t xml:space="preserve"> получения</w:t>
            </w:r>
          </w:p>
        </w:tc>
        <w:tc>
          <w:tcPr>
            <w:tcW w:w="1701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Цена за ед.</w:t>
            </w:r>
          </w:p>
          <w:p w:rsidR="00053A09" w:rsidRPr="001B591E" w:rsidRDefault="00053A09" w:rsidP="00D35082">
            <w:pPr>
              <w:jc w:val="center"/>
            </w:pPr>
            <w:r w:rsidRPr="001B591E">
              <w:t>не более, руб.</w:t>
            </w:r>
          </w:p>
        </w:tc>
      </w:tr>
      <w:tr w:rsidR="001B591E" w:rsidRPr="001B591E" w:rsidTr="00D35082">
        <w:trPr>
          <w:trHeight w:val="495"/>
        </w:trPr>
        <w:tc>
          <w:tcPr>
            <w:tcW w:w="710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 xml:space="preserve">Ручка </w:t>
            </w:r>
            <w:proofErr w:type="spellStart"/>
            <w:r w:rsidRPr="001B591E">
              <w:t>линер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 xml:space="preserve">70,00 </w:t>
            </w: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Ручка шариковая на цепочке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100,00</w:t>
            </w: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Ручка для руководителя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110,00</w:t>
            </w: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Ежедневник для руководителя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1B591E" w:rsidRDefault="00053A09" w:rsidP="00D35082">
            <w:pPr>
              <w:jc w:val="center"/>
              <w:rPr>
                <w:sz w:val="16"/>
                <w:szCs w:val="16"/>
              </w:rPr>
            </w:pPr>
            <w:r w:rsidRPr="001B591E">
              <w:t>1200,00</w:t>
            </w:r>
            <w:r w:rsidRPr="001B591E">
              <w:rPr>
                <w:sz w:val="16"/>
                <w:szCs w:val="16"/>
              </w:rPr>
              <w:t xml:space="preserve"> </w:t>
            </w:r>
          </w:p>
          <w:p w:rsidR="00053A09" w:rsidRPr="001B591E" w:rsidRDefault="00053A09" w:rsidP="00D35082">
            <w:pPr>
              <w:jc w:val="center"/>
            </w:pP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Еженедельник для руководителя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3000,00</w:t>
            </w:r>
          </w:p>
        </w:tc>
      </w:tr>
      <w:tr w:rsidR="001B591E" w:rsidRPr="001B591E" w:rsidTr="00D35082">
        <w:trPr>
          <w:trHeight w:val="437"/>
        </w:trPr>
        <w:tc>
          <w:tcPr>
            <w:tcW w:w="710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Тетрадь 48 стр.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40,00</w:t>
            </w:r>
            <w:r w:rsidRPr="001B591E">
              <w:rPr>
                <w:sz w:val="12"/>
                <w:szCs w:val="12"/>
              </w:rPr>
              <w:t xml:space="preserve"> </w:t>
            </w:r>
          </w:p>
        </w:tc>
      </w:tr>
      <w:tr w:rsidR="001B591E" w:rsidRPr="001B591E" w:rsidTr="00D35082">
        <w:trPr>
          <w:trHeight w:val="415"/>
        </w:trPr>
        <w:tc>
          <w:tcPr>
            <w:tcW w:w="710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Тетрадь 24 стр.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15,00</w:t>
            </w:r>
          </w:p>
        </w:tc>
      </w:tr>
      <w:tr w:rsidR="001B591E" w:rsidRPr="001B591E" w:rsidTr="00D35082">
        <w:trPr>
          <w:trHeight w:val="407"/>
        </w:trPr>
        <w:tc>
          <w:tcPr>
            <w:tcW w:w="710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Тетрадь 96 стр.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75,00</w:t>
            </w:r>
            <w:r w:rsidRPr="001B591E">
              <w:rPr>
                <w:sz w:val="12"/>
                <w:szCs w:val="12"/>
              </w:rPr>
              <w:t xml:space="preserve"> </w:t>
            </w:r>
          </w:p>
        </w:tc>
      </w:tr>
      <w:tr w:rsidR="001B591E" w:rsidRPr="001B591E" w:rsidTr="00D35082">
        <w:trPr>
          <w:trHeight w:val="427"/>
        </w:trPr>
        <w:tc>
          <w:tcPr>
            <w:tcW w:w="710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Папка 10 файлов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75,00</w:t>
            </w:r>
          </w:p>
        </w:tc>
      </w:tr>
      <w:tr w:rsidR="001B591E" w:rsidRPr="001B591E" w:rsidTr="00D35082">
        <w:trPr>
          <w:trHeight w:val="405"/>
        </w:trPr>
        <w:tc>
          <w:tcPr>
            <w:tcW w:w="710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Папка 20 файлов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95,00</w:t>
            </w:r>
          </w:p>
          <w:p w:rsidR="00053A09" w:rsidRPr="001B591E" w:rsidRDefault="00053A09" w:rsidP="00D35082">
            <w:pPr>
              <w:jc w:val="center"/>
            </w:pPr>
          </w:p>
          <w:p w:rsidR="00053A09" w:rsidRPr="001B591E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1B591E" w:rsidTr="00D35082">
        <w:trPr>
          <w:trHeight w:val="425"/>
        </w:trPr>
        <w:tc>
          <w:tcPr>
            <w:tcW w:w="710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Папка 30 файлов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1B591E" w:rsidRDefault="00053A09" w:rsidP="00D35082">
            <w:pPr>
              <w:jc w:val="center"/>
              <w:rPr>
                <w:sz w:val="16"/>
                <w:szCs w:val="16"/>
              </w:rPr>
            </w:pPr>
            <w:r w:rsidRPr="001B591E">
              <w:t>110,00</w:t>
            </w:r>
            <w:r w:rsidRPr="001B591E">
              <w:rPr>
                <w:sz w:val="16"/>
                <w:szCs w:val="16"/>
              </w:rPr>
              <w:t xml:space="preserve"> </w:t>
            </w:r>
          </w:p>
        </w:tc>
      </w:tr>
      <w:tr w:rsidR="001B591E" w:rsidRPr="001B591E" w:rsidTr="00D35082">
        <w:trPr>
          <w:trHeight w:val="403"/>
        </w:trPr>
        <w:tc>
          <w:tcPr>
            <w:tcW w:w="710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Папка 40 файлов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1B591E" w:rsidRDefault="00053A09" w:rsidP="00D35082">
            <w:pPr>
              <w:jc w:val="center"/>
              <w:rPr>
                <w:sz w:val="16"/>
                <w:szCs w:val="16"/>
              </w:rPr>
            </w:pPr>
            <w:r w:rsidRPr="001B591E">
              <w:t xml:space="preserve">135,00 </w:t>
            </w:r>
          </w:p>
        </w:tc>
      </w:tr>
      <w:tr w:rsidR="001B591E" w:rsidRPr="001B591E" w:rsidTr="00D35082">
        <w:trPr>
          <w:trHeight w:val="422"/>
        </w:trPr>
        <w:tc>
          <w:tcPr>
            <w:tcW w:w="710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Папка 60 файлов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170,00</w:t>
            </w:r>
          </w:p>
          <w:p w:rsidR="00053A09" w:rsidRPr="001B591E" w:rsidRDefault="00053A09" w:rsidP="00D35082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1B591E" w:rsidTr="00D35082">
        <w:trPr>
          <w:trHeight w:val="435"/>
        </w:trPr>
        <w:tc>
          <w:tcPr>
            <w:tcW w:w="710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Папка 100 файлов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470,00</w:t>
            </w: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Папка пластиковая на 2-х кольцах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1B591E" w:rsidRDefault="00053A09" w:rsidP="00D35082">
            <w:pPr>
              <w:jc w:val="center"/>
              <w:rPr>
                <w:sz w:val="16"/>
                <w:szCs w:val="16"/>
              </w:rPr>
            </w:pPr>
            <w:r w:rsidRPr="001B591E">
              <w:t xml:space="preserve">130,00 </w:t>
            </w:r>
          </w:p>
        </w:tc>
      </w:tr>
      <w:tr w:rsidR="001B591E" w:rsidRPr="001B591E" w:rsidTr="00D35082">
        <w:trPr>
          <w:trHeight w:val="435"/>
        </w:trPr>
        <w:tc>
          <w:tcPr>
            <w:tcW w:w="710" w:type="dxa"/>
            <w:shd w:val="clear" w:color="auto" w:fill="auto"/>
          </w:tcPr>
          <w:p w:rsidR="00053A09" w:rsidRPr="001B591E" w:rsidRDefault="00053A09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Папка конверт на кнопке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40,00</w:t>
            </w:r>
          </w:p>
        </w:tc>
      </w:tr>
      <w:tr w:rsidR="001B591E" w:rsidRPr="001B591E" w:rsidTr="00D35082">
        <w:trPr>
          <w:trHeight w:val="435"/>
        </w:trPr>
        <w:tc>
          <w:tcPr>
            <w:tcW w:w="710" w:type="dxa"/>
            <w:shd w:val="clear" w:color="auto" w:fill="auto"/>
          </w:tcPr>
          <w:p w:rsidR="00D35082" w:rsidRPr="001B591E" w:rsidRDefault="00D35082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35082" w:rsidRPr="001B591E" w:rsidRDefault="00D35082" w:rsidP="00D35082">
            <w:r w:rsidRPr="001B591E">
              <w:t>Папка-файл А</w:t>
            </w:r>
            <w:proofErr w:type="gramStart"/>
            <w:r w:rsidRPr="001B591E">
              <w:t>4</w:t>
            </w:r>
            <w:proofErr w:type="gramEnd"/>
            <w:r w:rsidRPr="001B591E">
              <w:t> 180мкм расширяющий 4 отв.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1B591E" w:rsidRDefault="00D35082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D35082" w:rsidRPr="001B591E" w:rsidRDefault="00D35082" w:rsidP="00D35082">
            <w:pPr>
              <w:jc w:val="center"/>
            </w:pPr>
            <w:r w:rsidRPr="001B591E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1B591E" w:rsidRDefault="00D35082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5082" w:rsidRPr="001B591E" w:rsidRDefault="00D35082" w:rsidP="00D35082">
            <w:pPr>
              <w:jc w:val="center"/>
            </w:pPr>
            <w:r w:rsidRPr="001B591E">
              <w:t>65,00</w:t>
            </w: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D35082" w:rsidRPr="001B591E" w:rsidRDefault="00D35082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35082" w:rsidRPr="001B591E" w:rsidRDefault="00D35082" w:rsidP="00D35082">
            <w:r w:rsidRPr="001B591E">
              <w:t>Папка пластиковая портфель 12 отделений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1B591E" w:rsidRDefault="00D35082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D35082" w:rsidRPr="001B591E" w:rsidRDefault="00D35082" w:rsidP="00D35082">
            <w:pPr>
              <w:jc w:val="center"/>
            </w:pPr>
            <w:r w:rsidRPr="001B591E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1B591E" w:rsidRDefault="00D35082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5082" w:rsidRPr="001B591E" w:rsidRDefault="00D35082" w:rsidP="00D35082">
            <w:pPr>
              <w:jc w:val="center"/>
            </w:pPr>
            <w:r w:rsidRPr="001B591E">
              <w:t>430,00</w:t>
            </w: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D35082" w:rsidRPr="001B591E" w:rsidRDefault="00D35082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35082" w:rsidRPr="001B591E" w:rsidRDefault="00D35082" w:rsidP="00D35082">
            <w:r w:rsidRPr="001B591E">
              <w:t>Папка пластиковая портфель с клапаном на 13 отделений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1B591E" w:rsidRDefault="00D35082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D35082" w:rsidRPr="001B591E" w:rsidRDefault="00D35082" w:rsidP="00D35082">
            <w:pPr>
              <w:jc w:val="center"/>
            </w:pPr>
            <w:r w:rsidRPr="001B591E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1B591E" w:rsidRDefault="00D35082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5082" w:rsidRPr="001B591E" w:rsidRDefault="00D35082" w:rsidP="00D35082">
            <w:pPr>
              <w:jc w:val="center"/>
            </w:pPr>
            <w:r w:rsidRPr="001B591E">
              <w:t>210,00</w:t>
            </w: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D35082" w:rsidRPr="001B591E" w:rsidRDefault="00D35082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35082" w:rsidRPr="001B591E" w:rsidRDefault="00D35082" w:rsidP="00D35082">
            <w:r w:rsidRPr="001B591E">
              <w:t>Папка-портфель из кож. Заменителя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1B591E" w:rsidRDefault="00D35082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D35082" w:rsidRPr="001B591E" w:rsidRDefault="00D35082" w:rsidP="00D35082">
            <w:pPr>
              <w:jc w:val="center"/>
            </w:pPr>
            <w:r w:rsidRPr="001B591E"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1B591E" w:rsidRDefault="00D35082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5082" w:rsidRPr="001B591E" w:rsidRDefault="00D35082" w:rsidP="00D35082">
            <w:pPr>
              <w:jc w:val="center"/>
              <w:rPr>
                <w:sz w:val="16"/>
                <w:szCs w:val="16"/>
              </w:rPr>
            </w:pPr>
            <w:r w:rsidRPr="001B591E">
              <w:t xml:space="preserve">1 300,00 </w:t>
            </w: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D35082" w:rsidRPr="001B591E" w:rsidRDefault="00D35082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35082" w:rsidRPr="001B591E" w:rsidRDefault="00D35082" w:rsidP="00D35082">
            <w:r w:rsidRPr="001B591E">
              <w:t>Папка планшет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1B591E" w:rsidRDefault="00D35082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D35082" w:rsidRPr="001B591E" w:rsidRDefault="00D35082" w:rsidP="00D35082">
            <w:pPr>
              <w:jc w:val="center"/>
            </w:pPr>
            <w:r w:rsidRPr="001B591E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1B591E" w:rsidRDefault="00D35082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5082" w:rsidRPr="001B591E" w:rsidRDefault="00D35082" w:rsidP="00D35082">
            <w:pPr>
              <w:jc w:val="center"/>
            </w:pPr>
            <w:r w:rsidRPr="001B591E">
              <w:t>165,00</w:t>
            </w:r>
            <w:r w:rsidRPr="001B591E">
              <w:rPr>
                <w:sz w:val="12"/>
                <w:szCs w:val="12"/>
              </w:rPr>
              <w:t xml:space="preserve"> </w:t>
            </w: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D35082" w:rsidRPr="001B591E" w:rsidRDefault="00D35082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35082" w:rsidRPr="001B591E" w:rsidRDefault="00D35082" w:rsidP="00D35082">
            <w:r w:rsidRPr="001B591E">
              <w:t>Папка картонная со скоросшивателем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1B591E" w:rsidRDefault="00D35082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D35082" w:rsidRPr="001B591E" w:rsidRDefault="00D35082" w:rsidP="00D35082">
            <w:pPr>
              <w:jc w:val="center"/>
            </w:pPr>
            <w:r w:rsidRPr="001B591E">
              <w:t>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082" w:rsidRPr="001B591E" w:rsidRDefault="00D35082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D35082" w:rsidRPr="001B591E" w:rsidRDefault="00D35082" w:rsidP="00D35082">
            <w:pPr>
              <w:jc w:val="center"/>
            </w:pPr>
            <w:r w:rsidRPr="001B591E">
              <w:t>15,00</w:t>
            </w: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226726">
            <w:r w:rsidRPr="001B591E">
              <w:t>Конверт немаркированный формат</w:t>
            </w:r>
            <w:proofErr w:type="gramStart"/>
            <w:r w:rsidRPr="001B591E">
              <w:t xml:space="preserve"> С</w:t>
            </w:r>
            <w:proofErr w:type="gramEnd"/>
            <w:r w:rsidRPr="001B591E">
              <w:t xml:space="preserve"> 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1000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22672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7,00</w:t>
            </w: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226726">
            <w:r w:rsidRPr="001B591E">
              <w:t>Конверт пакет объемный</w:t>
            </w:r>
            <w:proofErr w:type="gramStart"/>
            <w:r w:rsidRPr="001B591E">
              <w:t xml:space="preserve"> С</w:t>
            </w:r>
            <w:proofErr w:type="gramEnd"/>
            <w:r w:rsidRPr="001B591E">
              <w:t xml:space="preserve"> 4 бумажный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22672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30,00</w:t>
            </w: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226726">
            <w:r w:rsidRPr="001B591E">
              <w:t>Конверт пакет</w:t>
            </w:r>
            <w:proofErr w:type="gramStart"/>
            <w:r w:rsidRPr="001B591E">
              <w:t xml:space="preserve"> С</w:t>
            </w:r>
            <w:proofErr w:type="gramEnd"/>
            <w:r w:rsidRPr="001B591E">
              <w:t xml:space="preserve"> 4 пластиковый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22672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30,00</w:t>
            </w: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226726">
            <w:r w:rsidRPr="001B591E">
              <w:t>Конверт немаркированный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4000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22672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2,50</w:t>
            </w:r>
          </w:p>
        </w:tc>
      </w:tr>
      <w:tr w:rsidR="001B591E" w:rsidRPr="001B591E" w:rsidTr="00D35082">
        <w:trPr>
          <w:trHeight w:val="419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>Кнопки гвоздики силовые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proofErr w:type="spellStart"/>
            <w:r w:rsidRPr="001B591E">
              <w:t>упак</w:t>
            </w:r>
            <w:proofErr w:type="spellEnd"/>
            <w:r w:rsidRPr="001B591E">
              <w:t>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140,00</w:t>
            </w:r>
          </w:p>
        </w:tc>
      </w:tr>
      <w:tr w:rsidR="001B591E" w:rsidRPr="001B591E" w:rsidTr="00D35082">
        <w:trPr>
          <w:trHeight w:val="411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>Магниты для доски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proofErr w:type="spellStart"/>
            <w:r w:rsidRPr="001B591E">
              <w:t>упак</w:t>
            </w:r>
            <w:proofErr w:type="spellEnd"/>
            <w:r w:rsidRPr="001B591E">
              <w:t>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170,00</w:t>
            </w:r>
          </w:p>
        </w:tc>
      </w:tr>
      <w:tr w:rsidR="001B591E" w:rsidRPr="001B591E" w:rsidTr="00D35082">
        <w:trPr>
          <w:trHeight w:val="416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>Корзина для бумаг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 xml:space="preserve">1 раз </w:t>
            </w:r>
            <w:proofErr w:type="gramStart"/>
            <w:r w:rsidRPr="001B591E">
              <w:t>в</w:t>
            </w:r>
            <w:proofErr w:type="gramEnd"/>
            <w:r w:rsidRPr="001B591E">
              <w:t xml:space="preserve"> </w:t>
            </w:r>
          </w:p>
          <w:p w:rsidR="00351CC5" w:rsidRPr="001B591E" w:rsidRDefault="00351CC5" w:rsidP="00D35082">
            <w:pPr>
              <w:jc w:val="center"/>
            </w:pPr>
            <w:r w:rsidRPr="001B591E">
              <w:t>3 года</w:t>
            </w: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  <w:rPr>
                <w:sz w:val="16"/>
                <w:szCs w:val="16"/>
              </w:rPr>
            </w:pPr>
            <w:r w:rsidRPr="001B591E">
              <w:t>200,00</w:t>
            </w:r>
          </w:p>
        </w:tc>
      </w:tr>
      <w:tr w:rsidR="001B591E" w:rsidRPr="001B591E" w:rsidTr="00D35082">
        <w:trPr>
          <w:trHeight w:val="435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>Маркер перманентный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 раз год</w:t>
            </w: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70,00</w:t>
            </w:r>
          </w:p>
        </w:tc>
      </w:tr>
      <w:tr w:rsidR="001B591E" w:rsidRPr="001B591E" w:rsidTr="00D35082">
        <w:trPr>
          <w:trHeight w:val="427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226726">
            <w:r w:rsidRPr="001B591E">
              <w:t>Бумага копировальная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226726">
            <w:pPr>
              <w:jc w:val="center"/>
            </w:pPr>
            <w:proofErr w:type="spellStart"/>
            <w:r w:rsidRPr="001B591E">
              <w:t>упак</w:t>
            </w:r>
            <w:proofErr w:type="spellEnd"/>
            <w:r w:rsidRPr="001B591E">
              <w:t>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22672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300,00</w:t>
            </w:r>
          </w:p>
        </w:tc>
      </w:tr>
      <w:tr w:rsidR="001B591E" w:rsidRPr="001B591E" w:rsidTr="00D35082">
        <w:trPr>
          <w:trHeight w:val="419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>Бумага цветная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proofErr w:type="spellStart"/>
            <w:r w:rsidRPr="001B591E">
              <w:t>упак</w:t>
            </w:r>
            <w:proofErr w:type="spellEnd"/>
            <w:r w:rsidRPr="001B591E">
              <w:t>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450,00</w:t>
            </w:r>
          </w:p>
        </w:tc>
      </w:tr>
      <w:tr w:rsidR="001B591E" w:rsidRPr="001B591E" w:rsidTr="00D35082">
        <w:trPr>
          <w:trHeight w:val="411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226726">
            <w:r w:rsidRPr="001B591E">
              <w:t xml:space="preserve">Бумага 200 </w:t>
            </w:r>
            <w:proofErr w:type="spellStart"/>
            <w:r w:rsidRPr="001B591E">
              <w:t>гр</w:t>
            </w:r>
            <w:proofErr w:type="spellEnd"/>
            <w:r w:rsidRPr="001B591E">
              <w:t xml:space="preserve"> м</w:t>
            </w:r>
            <w:proofErr w:type="gramStart"/>
            <w:r w:rsidRPr="001B591E">
              <w:t>2</w:t>
            </w:r>
            <w:proofErr w:type="gramEnd"/>
            <w:r w:rsidRPr="001B591E">
              <w:t xml:space="preserve">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226726">
            <w:pPr>
              <w:jc w:val="center"/>
            </w:pPr>
            <w:proofErr w:type="spellStart"/>
            <w:r w:rsidRPr="001B591E">
              <w:t>упак</w:t>
            </w:r>
            <w:proofErr w:type="spellEnd"/>
            <w:r w:rsidRPr="001B591E">
              <w:t>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22672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1 000,00</w:t>
            </w:r>
          </w:p>
        </w:tc>
      </w:tr>
      <w:tr w:rsidR="001B591E" w:rsidRPr="001B591E" w:rsidTr="00D35082">
        <w:trPr>
          <w:trHeight w:val="417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>Бумага самоклеящаяся А</w:t>
            </w:r>
            <w:proofErr w:type="gramStart"/>
            <w:r w:rsidRPr="001B591E">
              <w:t>4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proofErr w:type="spellStart"/>
            <w:r w:rsidRPr="001B591E">
              <w:t>упак</w:t>
            </w:r>
            <w:proofErr w:type="spellEnd"/>
            <w:r w:rsidRPr="001B591E">
              <w:t>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700,00</w:t>
            </w:r>
          </w:p>
        </w:tc>
      </w:tr>
      <w:tr w:rsidR="001B591E" w:rsidRPr="001B591E" w:rsidTr="00D35082">
        <w:trPr>
          <w:trHeight w:val="409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>Калька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proofErr w:type="spellStart"/>
            <w:r w:rsidRPr="001B591E">
              <w:t>упак</w:t>
            </w:r>
            <w:proofErr w:type="spellEnd"/>
            <w:r w:rsidRPr="001B591E">
              <w:t>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1 400,00</w:t>
            </w:r>
          </w:p>
        </w:tc>
      </w:tr>
      <w:tr w:rsidR="001B591E" w:rsidRPr="001B591E" w:rsidTr="00D35082">
        <w:trPr>
          <w:trHeight w:val="415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>Фотобумага</w:t>
            </w:r>
            <w:proofErr w:type="gramStart"/>
            <w:r w:rsidRPr="001B591E">
              <w:t xml:space="preserve"> А</w:t>
            </w:r>
            <w:proofErr w:type="gramEnd"/>
            <w:r w:rsidRPr="001B591E">
              <w:t xml:space="preserve"> 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proofErr w:type="spellStart"/>
            <w:r w:rsidRPr="001B591E">
              <w:t>упак</w:t>
            </w:r>
            <w:proofErr w:type="spellEnd"/>
            <w:r w:rsidRPr="001B591E">
              <w:t>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550,00</w:t>
            </w:r>
            <w:r w:rsidRPr="001B591E">
              <w:rPr>
                <w:sz w:val="16"/>
                <w:szCs w:val="16"/>
              </w:rPr>
              <w:t xml:space="preserve"> </w:t>
            </w: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 xml:space="preserve">Пленка для </w:t>
            </w:r>
            <w:proofErr w:type="spellStart"/>
            <w:r w:rsidRPr="001B591E">
              <w:t>ламинирования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proofErr w:type="spellStart"/>
            <w:r w:rsidRPr="001B591E">
              <w:t>упак</w:t>
            </w:r>
            <w:proofErr w:type="spellEnd"/>
            <w:r w:rsidRPr="001B591E">
              <w:t>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500,00</w:t>
            </w:r>
          </w:p>
        </w:tc>
      </w:tr>
      <w:tr w:rsidR="001B591E" w:rsidRPr="001B591E" w:rsidTr="00D35082">
        <w:trPr>
          <w:trHeight w:val="428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>Рамка для ПГ и БП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150,00</w:t>
            </w: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>Календарь настенный квартальный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 раз год</w:t>
            </w: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150,00</w:t>
            </w:r>
          </w:p>
        </w:tc>
      </w:tr>
      <w:tr w:rsidR="001B591E" w:rsidRPr="001B591E" w:rsidTr="00D35082">
        <w:trPr>
          <w:trHeight w:val="955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226726">
            <w:r w:rsidRPr="001B591E">
              <w:t xml:space="preserve">Подставка для канцелярских принадлежностей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 xml:space="preserve">1 раз </w:t>
            </w:r>
            <w:proofErr w:type="gramStart"/>
            <w:r w:rsidRPr="001B591E">
              <w:t>в</w:t>
            </w:r>
            <w:proofErr w:type="gramEnd"/>
            <w:r w:rsidRPr="001B591E">
              <w:t xml:space="preserve"> </w:t>
            </w:r>
          </w:p>
          <w:p w:rsidR="00351CC5" w:rsidRPr="001B591E" w:rsidRDefault="00351CC5" w:rsidP="00226726">
            <w:pPr>
              <w:jc w:val="center"/>
            </w:pPr>
            <w:r w:rsidRPr="001B591E">
              <w:t>3 года</w:t>
            </w:r>
          </w:p>
        </w:tc>
        <w:tc>
          <w:tcPr>
            <w:tcW w:w="1701" w:type="dxa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100,00</w:t>
            </w:r>
          </w:p>
        </w:tc>
      </w:tr>
      <w:tr w:rsidR="001B591E" w:rsidRPr="001B591E" w:rsidTr="00D35082">
        <w:trPr>
          <w:trHeight w:val="581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>Подставка для календаря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120,00</w:t>
            </w:r>
          </w:p>
        </w:tc>
      </w:tr>
      <w:tr w:rsidR="001B591E" w:rsidRPr="001B591E" w:rsidTr="00D35082">
        <w:trPr>
          <w:trHeight w:val="581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226726">
            <w:r w:rsidRPr="001B591E">
              <w:t>Офисный набор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 xml:space="preserve">1 раз </w:t>
            </w:r>
            <w:proofErr w:type="gramStart"/>
            <w:r w:rsidRPr="001B591E">
              <w:t>в</w:t>
            </w:r>
            <w:proofErr w:type="gramEnd"/>
            <w:r w:rsidRPr="001B591E">
              <w:t xml:space="preserve"> </w:t>
            </w:r>
          </w:p>
          <w:p w:rsidR="00351CC5" w:rsidRPr="001B591E" w:rsidRDefault="00351CC5" w:rsidP="00226726">
            <w:pPr>
              <w:jc w:val="center"/>
            </w:pPr>
            <w:r w:rsidRPr="001B591E">
              <w:t>3 года</w:t>
            </w:r>
          </w:p>
        </w:tc>
        <w:tc>
          <w:tcPr>
            <w:tcW w:w="1701" w:type="dxa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700,00</w:t>
            </w:r>
          </w:p>
        </w:tc>
      </w:tr>
      <w:tr w:rsidR="001B591E" w:rsidRPr="001B591E" w:rsidTr="00D35082">
        <w:trPr>
          <w:trHeight w:val="443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226726">
            <w:r w:rsidRPr="001B591E">
              <w:t>Накладка на стол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226726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226726">
            <w:pPr>
              <w:jc w:val="center"/>
            </w:pPr>
            <w:r w:rsidRPr="001B591E">
              <w:t>300,00</w:t>
            </w:r>
          </w:p>
        </w:tc>
      </w:tr>
      <w:tr w:rsidR="001B591E" w:rsidRPr="001B591E" w:rsidTr="00D35082">
        <w:trPr>
          <w:trHeight w:val="421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>Штемпельная краска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  <w:rPr>
                <w:sz w:val="16"/>
                <w:szCs w:val="16"/>
              </w:rPr>
            </w:pPr>
            <w:r w:rsidRPr="001B591E">
              <w:t>120,00</w:t>
            </w:r>
          </w:p>
        </w:tc>
      </w:tr>
      <w:tr w:rsidR="001B591E" w:rsidRPr="001B591E" w:rsidTr="00D35082">
        <w:trPr>
          <w:trHeight w:val="413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 xml:space="preserve">Подушка </w:t>
            </w:r>
            <w:proofErr w:type="spellStart"/>
            <w:r w:rsidRPr="001B591E">
              <w:t>гелевая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100,00</w:t>
            </w:r>
          </w:p>
        </w:tc>
      </w:tr>
      <w:tr w:rsidR="001B591E" w:rsidRPr="001B591E" w:rsidTr="00D35082">
        <w:trPr>
          <w:trHeight w:val="441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proofErr w:type="spellStart"/>
            <w:r w:rsidRPr="001B591E">
              <w:t>Бэйдж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10,00</w:t>
            </w: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>Нить для сшивки документов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260,00</w:t>
            </w: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>Шило для прошивки документов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140,00</w:t>
            </w:r>
          </w:p>
        </w:tc>
      </w:tr>
      <w:tr w:rsidR="001B591E" w:rsidRPr="001B591E" w:rsidTr="00D35082">
        <w:trPr>
          <w:trHeight w:val="457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>Дырокол мощный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 xml:space="preserve">1 раз </w:t>
            </w:r>
            <w:proofErr w:type="gramStart"/>
            <w:r w:rsidRPr="001B591E">
              <w:t>в</w:t>
            </w:r>
            <w:proofErr w:type="gramEnd"/>
            <w:r w:rsidRPr="001B591E">
              <w:t xml:space="preserve"> </w:t>
            </w:r>
          </w:p>
          <w:p w:rsidR="00351CC5" w:rsidRPr="001B591E" w:rsidRDefault="00351CC5" w:rsidP="00D35082">
            <w:pPr>
              <w:jc w:val="center"/>
            </w:pPr>
            <w:r w:rsidRPr="001B591E">
              <w:t>3 года</w:t>
            </w: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1400,00</w:t>
            </w:r>
          </w:p>
        </w:tc>
      </w:tr>
      <w:tr w:rsidR="001B591E" w:rsidRPr="001B591E" w:rsidTr="00D35082">
        <w:trPr>
          <w:trHeight w:val="437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proofErr w:type="spellStart"/>
            <w:r w:rsidRPr="001B591E">
              <w:t>Степлер</w:t>
            </w:r>
            <w:proofErr w:type="spellEnd"/>
            <w:r w:rsidRPr="001B591E">
              <w:t xml:space="preserve"> №23/23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 xml:space="preserve">1 раз </w:t>
            </w:r>
            <w:proofErr w:type="gramStart"/>
            <w:r w:rsidRPr="001B591E">
              <w:t>в</w:t>
            </w:r>
            <w:proofErr w:type="gramEnd"/>
            <w:r w:rsidRPr="001B591E">
              <w:t xml:space="preserve"> </w:t>
            </w:r>
          </w:p>
          <w:p w:rsidR="00351CC5" w:rsidRPr="001B591E" w:rsidRDefault="00351CC5" w:rsidP="00D35082">
            <w:pPr>
              <w:jc w:val="center"/>
            </w:pPr>
            <w:r w:rsidRPr="001B591E">
              <w:t>3 года</w:t>
            </w: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2300,00</w:t>
            </w: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 xml:space="preserve">Скобы для </w:t>
            </w:r>
            <w:proofErr w:type="spellStart"/>
            <w:r w:rsidRPr="001B591E">
              <w:t>степлера</w:t>
            </w:r>
            <w:proofErr w:type="spellEnd"/>
            <w:r w:rsidRPr="001B591E">
              <w:t xml:space="preserve"> №23/23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proofErr w:type="spellStart"/>
            <w:r w:rsidRPr="001B591E">
              <w:t>упак</w:t>
            </w:r>
            <w:proofErr w:type="spellEnd"/>
            <w:r w:rsidRPr="001B591E">
              <w:t>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200,00</w:t>
            </w:r>
          </w:p>
        </w:tc>
      </w:tr>
      <w:tr w:rsidR="001B591E" w:rsidRPr="001B591E" w:rsidTr="00D35082">
        <w:trPr>
          <w:trHeight w:val="677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 xml:space="preserve">Резинка банковская </w:t>
            </w:r>
          </w:p>
          <w:p w:rsidR="00351CC5" w:rsidRPr="001B591E" w:rsidRDefault="00351CC5" w:rsidP="00D35082">
            <w:r w:rsidRPr="001B591E">
              <w:t>(для упаковки писем)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proofErr w:type="gramStart"/>
            <w:r w:rsidRPr="001B591E">
              <w:t>кг</w:t>
            </w:r>
            <w:proofErr w:type="gramEnd"/>
            <w:r w:rsidRPr="001B591E">
              <w:t>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0,5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150,00</w:t>
            </w:r>
          </w:p>
        </w:tc>
      </w:tr>
      <w:tr w:rsidR="001B591E" w:rsidRPr="001B591E" w:rsidTr="00D35082"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 xml:space="preserve">Резак для бумаги </w:t>
            </w:r>
          </w:p>
          <w:p w:rsidR="00351CC5" w:rsidRPr="001B591E" w:rsidRDefault="00351CC5" w:rsidP="00D35082">
            <w:r w:rsidRPr="001B591E">
              <w:t>(для резки картона и фотобумаги)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 xml:space="preserve">1 раз </w:t>
            </w:r>
            <w:proofErr w:type="gramStart"/>
            <w:r w:rsidRPr="001B591E">
              <w:t>в</w:t>
            </w:r>
            <w:proofErr w:type="gramEnd"/>
            <w:r w:rsidRPr="001B591E">
              <w:t xml:space="preserve"> </w:t>
            </w:r>
          </w:p>
          <w:p w:rsidR="00351CC5" w:rsidRPr="001B591E" w:rsidRDefault="00351CC5" w:rsidP="00D35082">
            <w:pPr>
              <w:jc w:val="center"/>
            </w:pPr>
            <w:r w:rsidRPr="001B591E">
              <w:t>10 лет</w:t>
            </w: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3 000,00</w:t>
            </w:r>
          </w:p>
        </w:tc>
      </w:tr>
      <w:tr w:rsidR="001B591E" w:rsidRPr="001B591E" w:rsidTr="00D35082">
        <w:trPr>
          <w:trHeight w:val="443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>Запасные ножи для резака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1 100,00</w:t>
            </w:r>
          </w:p>
        </w:tc>
      </w:tr>
      <w:tr w:rsidR="001B591E" w:rsidRPr="001B591E" w:rsidTr="00D35082">
        <w:trPr>
          <w:trHeight w:val="443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 xml:space="preserve">Обложка для </w:t>
            </w:r>
            <w:proofErr w:type="spellStart"/>
            <w:r w:rsidRPr="001B591E">
              <w:t>термопереплета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250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1 раз в год</w:t>
            </w: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200,00</w:t>
            </w:r>
          </w:p>
        </w:tc>
      </w:tr>
      <w:tr w:rsidR="001B591E" w:rsidRPr="001B591E" w:rsidTr="00D35082">
        <w:trPr>
          <w:trHeight w:val="443"/>
        </w:trPr>
        <w:tc>
          <w:tcPr>
            <w:tcW w:w="710" w:type="dxa"/>
            <w:shd w:val="clear" w:color="auto" w:fill="auto"/>
          </w:tcPr>
          <w:p w:rsidR="00351CC5" w:rsidRPr="001B591E" w:rsidRDefault="00351CC5" w:rsidP="00D35082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CC5" w:rsidRPr="001B591E" w:rsidRDefault="00351CC5" w:rsidP="00D35082">
            <w:r w:rsidRPr="001B591E">
              <w:t>Карман для стенда пластиковый самоклеящийся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шт.</w:t>
            </w:r>
          </w:p>
        </w:tc>
        <w:tc>
          <w:tcPr>
            <w:tcW w:w="1418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CC5" w:rsidRPr="001B591E" w:rsidRDefault="00351CC5" w:rsidP="00D350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351CC5" w:rsidRPr="001B591E" w:rsidRDefault="00351CC5" w:rsidP="00D35082">
            <w:pPr>
              <w:jc w:val="center"/>
            </w:pPr>
            <w:r w:rsidRPr="001B591E">
              <w:t>250,00</w:t>
            </w:r>
          </w:p>
        </w:tc>
      </w:tr>
    </w:tbl>
    <w:p w:rsidR="00926167" w:rsidRPr="001B591E" w:rsidRDefault="00926167" w:rsidP="00AD1007">
      <w:pPr>
        <w:jc w:val="center"/>
        <w:rPr>
          <w:sz w:val="28"/>
          <w:szCs w:val="28"/>
        </w:rPr>
      </w:pPr>
    </w:p>
    <w:p w:rsidR="005A5CA1" w:rsidRPr="001B591E" w:rsidRDefault="005A5CA1" w:rsidP="00C96FF8">
      <w:pPr>
        <w:ind w:firstLine="708"/>
        <w:rPr>
          <w:sz w:val="20"/>
          <w:szCs w:val="20"/>
        </w:rPr>
      </w:pPr>
      <w:r w:rsidRPr="001B591E">
        <w:rPr>
          <w:sz w:val="20"/>
          <w:szCs w:val="20"/>
        </w:rPr>
        <w:t>*Примечание: Количество канцелярских принадлежностей рассчитано исходя из штатной численности муниципальных служащих. Количество канцелярских принадлежностей может отличаться от приведенного в зависимости от решаемых задач администрацией  района. При этом закупка услуг осуществляется в пределах доведенных лимитов бюджетных обязательств.</w:t>
      </w:r>
    </w:p>
    <w:p w:rsidR="005A5CA1" w:rsidRPr="001B591E" w:rsidRDefault="005A5CA1" w:rsidP="00AD1007">
      <w:pPr>
        <w:ind w:left="-709"/>
        <w:rPr>
          <w:sz w:val="16"/>
          <w:szCs w:val="16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8.3. Нормативные затраты на приобретение хозяйственных товаров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и принадлежностей</w:t>
      </w:r>
    </w:p>
    <w:p w:rsidR="00053A09" w:rsidRPr="001B591E" w:rsidRDefault="00053A09" w:rsidP="00053A09">
      <w:pPr>
        <w:rPr>
          <w:bCs/>
          <w:sz w:val="28"/>
          <w:szCs w:val="28"/>
        </w:rPr>
      </w:pPr>
      <w:r w:rsidRPr="001B591E">
        <w:rPr>
          <w:bCs/>
          <w:sz w:val="16"/>
          <w:szCs w:val="16"/>
        </w:rPr>
        <w:tab/>
      </w:r>
      <w:r w:rsidRPr="001B591E">
        <w:rPr>
          <w:bCs/>
          <w:sz w:val="28"/>
          <w:szCs w:val="28"/>
        </w:rPr>
        <w:t>Нормы расхода материалов для уборки помещений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2126"/>
        <w:gridCol w:w="2094"/>
        <w:gridCol w:w="2158"/>
      </w:tblGrid>
      <w:tr w:rsidR="001B591E" w:rsidRPr="001B591E" w:rsidTr="00D35082">
        <w:tc>
          <w:tcPr>
            <w:tcW w:w="3545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Наименование расходных материалов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 xml:space="preserve">Норма выдачи в год на 1 </w:t>
            </w:r>
            <w:r w:rsidRPr="001B591E">
              <w:rPr>
                <w:bCs/>
              </w:rPr>
              <w:t>м</w:t>
            </w:r>
            <w:proofErr w:type="gramStart"/>
            <w:r w:rsidRPr="001B591E">
              <w:rPr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209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Необходимое количество в год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Цена за ед. не более, руб.</w:t>
            </w:r>
          </w:p>
        </w:tc>
      </w:tr>
      <w:tr w:rsidR="001B591E" w:rsidRPr="001B591E" w:rsidTr="00D35082">
        <w:tc>
          <w:tcPr>
            <w:tcW w:w="3545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Средство для отбеливания хлорное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0,02 л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167 л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80,00</w:t>
            </w:r>
          </w:p>
        </w:tc>
      </w:tr>
      <w:tr w:rsidR="001B591E" w:rsidRPr="001B591E" w:rsidTr="00D35082">
        <w:tc>
          <w:tcPr>
            <w:tcW w:w="3545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Средство для мытья полов концентрированное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0,05 л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293 л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100,00</w:t>
            </w:r>
          </w:p>
        </w:tc>
      </w:tr>
      <w:tr w:rsidR="001B591E" w:rsidRPr="001B591E" w:rsidTr="00D35082">
        <w:tc>
          <w:tcPr>
            <w:tcW w:w="3545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Чистящее средство крем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0,01 л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68 л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150,00</w:t>
            </w:r>
          </w:p>
        </w:tc>
      </w:tr>
      <w:tr w:rsidR="001B591E" w:rsidRPr="001B591E" w:rsidTr="00D35082">
        <w:tc>
          <w:tcPr>
            <w:tcW w:w="3545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Чистящее средство гель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0,03 л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175 л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  <w:rPr>
                <w:sz w:val="16"/>
                <w:szCs w:val="16"/>
              </w:rPr>
            </w:pPr>
            <w:r w:rsidRPr="001B591E">
              <w:t>150,00</w:t>
            </w:r>
            <w:r w:rsidRPr="001B591E">
              <w:rPr>
                <w:sz w:val="16"/>
                <w:szCs w:val="16"/>
              </w:rPr>
              <w:t xml:space="preserve"> </w:t>
            </w:r>
          </w:p>
        </w:tc>
      </w:tr>
      <w:tr w:rsidR="001B591E" w:rsidRPr="001B591E" w:rsidTr="00D35082">
        <w:tc>
          <w:tcPr>
            <w:tcW w:w="3545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Полотно нетканое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0,06 м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350 м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3 000,00</w:t>
            </w:r>
          </w:p>
        </w:tc>
      </w:tr>
      <w:tr w:rsidR="001B591E" w:rsidRPr="001B591E" w:rsidTr="00D35082">
        <w:tc>
          <w:tcPr>
            <w:tcW w:w="3545" w:type="dxa"/>
            <w:shd w:val="clear" w:color="auto" w:fill="auto"/>
            <w:vAlign w:val="center"/>
          </w:tcPr>
          <w:p w:rsidR="00053A09" w:rsidRPr="001B591E" w:rsidRDefault="00053A09" w:rsidP="00D35082">
            <w:r w:rsidRPr="001B591E">
              <w:t>Полотно вафельное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0,09 м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377 м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053A09" w:rsidRPr="001B591E" w:rsidRDefault="00053A09" w:rsidP="00D35082">
            <w:pPr>
              <w:jc w:val="center"/>
            </w:pPr>
            <w:r w:rsidRPr="001B591E">
              <w:t>1 800,00</w:t>
            </w:r>
          </w:p>
        </w:tc>
      </w:tr>
    </w:tbl>
    <w:p w:rsidR="00053A09" w:rsidRPr="001B591E" w:rsidRDefault="00053A09" w:rsidP="00053A09">
      <w:pPr>
        <w:ind w:firstLine="708"/>
      </w:pPr>
      <w:r w:rsidRPr="001B591E">
        <w:rPr>
          <w:sz w:val="20"/>
          <w:szCs w:val="20"/>
        </w:rPr>
        <w:t>*Количество товаров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  <w:r w:rsidRPr="001B591E">
        <w:t xml:space="preserve"> </w:t>
      </w:r>
    </w:p>
    <w:p w:rsidR="00EA6CDA" w:rsidRPr="001B591E" w:rsidRDefault="00EA6CDA" w:rsidP="00053A09">
      <w:pPr>
        <w:tabs>
          <w:tab w:val="left" w:pos="3560"/>
        </w:tabs>
        <w:rPr>
          <w:bCs/>
          <w:sz w:val="16"/>
          <w:szCs w:val="16"/>
        </w:rPr>
      </w:pPr>
    </w:p>
    <w:p w:rsidR="00EA6CDA" w:rsidRPr="001B591E" w:rsidRDefault="00EA6CDA" w:rsidP="005405BE">
      <w:pPr>
        <w:rPr>
          <w:bCs/>
          <w:sz w:val="16"/>
          <w:szCs w:val="16"/>
        </w:rPr>
      </w:pPr>
    </w:p>
    <w:p w:rsidR="005405BE" w:rsidRPr="001B591E" w:rsidRDefault="005405BE" w:rsidP="005405BE">
      <w:pPr>
        <w:rPr>
          <w:sz w:val="28"/>
          <w:szCs w:val="28"/>
        </w:rPr>
      </w:pPr>
      <w:r w:rsidRPr="001B591E">
        <w:rPr>
          <w:bCs/>
          <w:sz w:val="28"/>
          <w:szCs w:val="28"/>
        </w:rPr>
        <w:t>Нормы расхода материалов для</w:t>
      </w:r>
      <w:r w:rsidRPr="001B591E">
        <w:rPr>
          <w:sz w:val="28"/>
          <w:szCs w:val="28"/>
        </w:rPr>
        <w:t xml:space="preserve"> уборщиц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268"/>
        <w:gridCol w:w="2234"/>
        <w:gridCol w:w="1735"/>
      </w:tblGrid>
      <w:tr w:rsidR="001B591E" w:rsidRPr="001B591E" w:rsidTr="005405BE">
        <w:tc>
          <w:tcPr>
            <w:tcW w:w="3119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Наименование расходных материалов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Норма выдачи в год на 1 уборщицу,</w:t>
            </w:r>
          </w:p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Необходимое количество в год,</w:t>
            </w:r>
          </w:p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Цена за ед. не более,</w:t>
            </w:r>
          </w:p>
          <w:p w:rsidR="005405BE" w:rsidRPr="001B591E" w:rsidRDefault="005405BE" w:rsidP="005405BE">
            <w:pPr>
              <w:jc w:val="center"/>
            </w:pPr>
            <w:r w:rsidRPr="001B591E">
              <w:t>руб.</w:t>
            </w:r>
          </w:p>
        </w:tc>
      </w:tr>
      <w:tr w:rsidR="001B591E" w:rsidRPr="001B591E" w:rsidTr="005405BE">
        <w:tc>
          <w:tcPr>
            <w:tcW w:w="3119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Швабра для мытья пола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150,00</w:t>
            </w:r>
          </w:p>
        </w:tc>
      </w:tr>
      <w:tr w:rsidR="001B591E" w:rsidRPr="001B591E" w:rsidTr="005405BE">
        <w:tc>
          <w:tcPr>
            <w:tcW w:w="3119" w:type="dxa"/>
            <w:shd w:val="clear" w:color="auto" w:fill="auto"/>
            <w:vAlign w:val="center"/>
          </w:tcPr>
          <w:p w:rsidR="005405BE" w:rsidRPr="001B591E" w:rsidRDefault="005405BE" w:rsidP="005405BE">
            <w:proofErr w:type="spellStart"/>
            <w:r w:rsidRPr="001B591E">
              <w:t>Окномойка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300,00</w:t>
            </w:r>
          </w:p>
        </w:tc>
      </w:tr>
      <w:tr w:rsidR="001B591E" w:rsidRPr="001B591E" w:rsidTr="005405BE">
        <w:tc>
          <w:tcPr>
            <w:tcW w:w="3119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Ведро-тележка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8 000,00</w:t>
            </w:r>
          </w:p>
        </w:tc>
      </w:tr>
      <w:tr w:rsidR="001B591E" w:rsidRPr="001B591E" w:rsidTr="005405BE">
        <w:tc>
          <w:tcPr>
            <w:tcW w:w="3119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Ведро пластиковое 10л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150,00</w:t>
            </w:r>
          </w:p>
        </w:tc>
      </w:tr>
      <w:tr w:rsidR="001B591E" w:rsidRPr="001B591E" w:rsidTr="005405BE">
        <w:tc>
          <w:tcPr>
            <w:tcW w:w="3119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Ведро пластиковое 5л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100,00</w:t>
            </w:r>
          </w:p>
        </w:tc>
      </w:tr>
      <w:tr w:rsidR="001B591E" w:rsidRPr="001B591E" w:rsidTr="005405BE">
        <w:tc>
          <w:tcPr>
            <w:tcW w:w="3119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Щетка для пола с совком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500,00</w:t>
            </w:r>
          </w:p>
        </w:tc>
      </w:tr>
      <w:tr w:rsidR="001B591E" w:rsidRPr="001B591E" w:rsidTr="005405BE">
        <w:tc>
          <w:tcPr>
            <w:tcW w:w="3119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Салфетка для мытья окон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40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100,00</w:t>
            </w:r>
            <w:r w:rsidRPr="001B591E">
              <w:rPr>
                <w:sz w:val="16"/>
                <w:szCs w:val="16"/>
              </w:rPr>
              <w:t xml:space="preserve"> </w:t>
            </w:r>
          </w:p>
        </w:tc>
      </w:tr>
      <w:tr w:rsidR="001B591E" w:rsidRPr="001B591E" w:rsidTr="005405BE">
        <w:tc>
          <w:tcPr>
            <w:tcW w:w="3119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Набор салфеток вискозных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40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60,00</w:t>
            </w:r>
          </w:p>
        </w:tc>
      </w:tr>
      <w:tr w:rsidR="001B591E" w:rsidRPr="001B591E" w:rsidTr="005405BE">
        <w:tc>
          <w:tcPr>
            <w:tcW w:w="3119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 xml:space="preserve">Набор салфеток </w:t>
            </w:r>
            <w:r w:rsidRPr="001B591E">
              <w:lastRenderedPageBreak/>
              <w:t>микрофибра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lastRenderedPageBreak/>
              <w:t>12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120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150,00</w:t>
            </w:r>
            <w:r w:rsidRPr="001B591E">
              <w:rPr>
                <w:sz w:val="16"/>
                <w:szCs w:val="16"/>
              </w:rPr>
              <w:t xml:space="preserve"> </w:t>
            </w:r>
          </w:p>
          <w:p w:rsidR="005405BE" w:rsidRPr="001B591E" w:rsidRDefault="005405BE" w:rsidP="005405BE">
            <w:pPr>
              <w:jc w:val="center"/>
            </w:pPr>
          </w:p>
        </w:tc>
      </w:tr>
      <w:tr w:rsidR="001B591E" w:rsidRPr="001B591E" w:rsidTr="005405BE">
        <w:tc>
          <w:tcPr>
            <w:tcW w:w="3119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lastRenderedPageBreak/>
              <w:t>Перчатки латексные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36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360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60,00</w:t>
            </w:r>
          </w:p>
        </w:tc>
      </w:tr>
      <w:tr w:rsidR="001B591E" w:rsidRPr="001B591E" w:rsidTr="005405BE">
        <w:tc>
          <w:tcPr>
            <w:tcW w:w="3119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Мыло хозяйственное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120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 xml:space="preserve">25,00 </w:t>
            </w:r>
          </w:p>
        </w:tc>
      </w:tr>
      <w:tr w:rsidR="001B591E" w:rsidRPr="001B591E" w:rsidTr="005405BE">
        <w:tc>
          <w:tcPr>
            <w:tcW w:w="3119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Средство для мытья посуды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40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100,00</w:t>
            </w:r>
          </w:p>
        </w:tc>
      </w:tr>
      <w:tr w:rsidR="001B591E" w:rsidRPr="001B591E" w:rsidTr="005405BE">
        <w:tc>
          <w:tcPr>
            <w:tcW w:w="3119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Средство для мытья стекол, зеркал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40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 xml:space="preserve">120,00 </w:t>
            </w:r>
          </w:p>
        </w:tc>
      </w:tr>
      <w:tr w:rsidR="001B591E" w:rsidRPr="001B591E" w:rsidTr="005405BE">
        <w:tc>
          <w:tcPr>
            <w:tcW w:w="3119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Чистящий порошок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6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60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 xml:space="preserve">60,00 </w:t>
            </w:r>
            <w:r w:rsidRPr="001B591E">
              <w:rPr>
                <w:sz w:val="16"/>
                <w:szCs w:val="16"/>
              </w:rPr>
              <w:t xml:space="preserve"> </w:t>
            </w:r>
          </w:p>
        </w:tc>
      </w:tr>
      <w:tr w:rsidR="001B591E" w:rsidRPr="001B591E" w:rsidTr="005405BE">
        <w:tc>
          <w:tcPr>
            <w:tcW w:w="3119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Мешки для мусора 120л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48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480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160,00</w:t>
            </w:r>
          </w:p>
        </w:tc>
      </w:tr>
      <w:tr w:rsidR="001B591E" w:rsidRPr="001B591E" w:rsidTr="005405BE">
        <w:tc>
          <w:tcPr>
            <w:tcW w:w="3119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Халат/костюм Х/Б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2 500,00</w:t>
            </w:r>
          </w:p>
        </w:tc>
      </w:tr>
    </w:tbl>
    <w:p w:rsidR="005A5CA1" w:rsidRPr="001B591E" w:rsidRDefault="005A5CA1" w:rsidP="00AD1007">
      <w:pPr>
        <w:rPr>
          <w:sz w:val="28"/>
          <w:szCs w:val="28"/>
        </w:rPr>
      </w:pPr>
      <w:r w:rsidRPr="001B591E">
        <w:rPr>
          <w:bCs/>
          <w:sz w:val="28"/>
          <w:szCs w:val="28"/>
        </w:rPr>
        <w:t>Нормы расхода материалов для</w:t>
      </w:r>
      <w:r w:rsidRPr="001B591E">
        <w:rPr>
          <w:sz w:val="28"/>
          <w:szCs w:val="28"/>
        </w:rPr>
        <w:t xml:space="preserve"> дворника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410"/>
        <w:gridCol w:w="1667"/>
        <w:gridCol w:w="1877"/>
      </w:tblGrid>
      <w:tr w:rsidR="001B591E" w:rsidRPr="001B591E" w:rsidTr="00C96FF8">
        <w:tc>
          <w:tcPr>
            <w:tcW w:w="3544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Наименование расходных материалов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Норма выдачи,</w:t>
            </w:r>
          </w:p>
          <w:p w:rsidR="000A6DEE" w:rsidRPr="001B591E" w:rsidRDefault="000A6DEE" w:rsidP="003441C8">
            <w:pPr>
              <w:jc w:val="center"/>
            </w:pPr>
            <w:r w:rsidRPr="001B591E">
              <w:t>шт.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Необходимое количество в год,</w:t>
            </w:r>
          </w:p>
          <w:p w:rsidR="000A6DEE" w:rsidRPr="001B591E" w:rsidRDefault="000A6DEE" w:rsidP="003441C8">
            <w:pPr>
              <w:jc w:val="center"/>
            </w:pPr>
            <w:r w:rsidRPr="001B591E">
              <w:t>шт.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Цена за ед. не более, руб.</w:t>
            </w:r>
          </w:p>
        </w:tc>
      </w:tr>
      <w:tr w:rsidR="001B591E" w:rsidRPr="001B591E" w:rsidTr="00C96FF8">
        <w:tc>
          <w:tcPr>
            <w:tcW w:w="3544" w:type="dxa"/>
            <w:shd w:val="clear" w:color="auto" w:fill="auto"/>
            <w:vAlign w:val="center"/>
          </w:tcPr>
          <w:p w:rsidR="000A6DEE" w:rsidRPr="001B591E" w:rsidRDefault="000A6DEE" w:rsidP="003441C8">
            <w:r w:rsidRPr="001B591E">
              <w:t>Метла полипропиленовая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1 шт. раз в 2 месяца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6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0A6DEE" w:rsidRPr="001B591E" w:rsidRDefault="000A6DEE" w:rsidP="004F01DC">
            <w:pPr>
              <w:jc w:val="center"/>
            </w:pPr>
            <w:r w:rsidRPr="001B591E">
              <w:t>2</w:t>
            </w:r>
            <w:r w:rsidR="004F01DC" w:rsidRPr="001B591E">
              <w:t>50</w:t>
            </w:r>
            <w:r w:rsidRPr="001B591E">
              <w:t>,00</w:t>
            </w:r>
          </w:p>
        </w:tc>
      </w:tr>
      <w:tr w:rsidR="001B591E" w:rsidRPr="001B591E" w:rsidTr="00C96FF8">
        <w:tc>
          <w:tcPr>
            <w:tcW w:w="3544" w:type="dxa"/>
            <w:shd w:val="clear" w:color="auto" w:fill="auto"/>
            <w:vAlign w:val="center"/>
          </w:tcPr>
          <w:p w:rsidR="000A6DEE" w:rsidRPr="001B591E" w:rsidRDefault="000A6DEE" w:rsidP="003441C8">
            <w:r w:rsidRPr="001B591E">
              <w:t>Лопата для уборки снега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1 шт. в год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700,00</w:t>
            </w:r>
          </w:p>
        </w:tc>
      </w:tr>
      <w:tr w:rsidR="001B591E" w:rsidRPr="001B591E" w:rsidTr="00C96FF8">
        <w:tc>
          <w:tcPr>
            <w:tcW w:w="3544" w:type="dxa"/>
            <w:shd w:val="clear" w:color="auto" w:fill="auto"/>
            <w:vAlign w:val="center"/>
          </w:tcPr>
          <w:p w:rsidR="004F01DC" w:rsidRPr="001B591E" w:rsidRDefault="004F01DC" w:rsidP="003441C8">
            <w:r w:rsidRPr="001B591E">
              <w:t>Черенок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1B591E" w:rsidRDefault="004F01DC" w:rsidP="00226726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1B591E" w:rsidRDefault="004F01DC" w:rsidP="00226726">
            <w:pPr>
              <w:jc w:val="center"/>
            </w:pPr>
            <w:r w:rsidRPr="001B591E">
              <w:t>6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1B591E" w:rsidRDefault="004F01DC" w:rsidP="00226726">
            <w:pPr>
              <w:jc w:val="center"/>
            </w:pPr>
            <w:r w:rsidRPr="001B591E">
              <w:t>80,00</w:t>
            </w:r>
          </w:p>
        </w:tc>
      </w:tr>
      <w:tr w:rsidR="001B591E" w:rsidRPr="001B591E" w:rsidTr="00C96FF8">
        <w:tc>
          <w:tcPr>
            <w:tcW w:w="3544" w:type="dxa"/>
            <w:shd w:val="clear" w:color="auto" w:fill="auto"/>
            <w:vAlign w:val="center"/>
          </w:tcPr>
          <w:p w:rsidR="004F01DC" w:rsidRPr="001B591E" w:rsidRDefault="004F01DC" w:rsidP="003441C8">
            <w:r w:rsidRPr="001B591E">
              <w:t>Скребок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1 шт. в год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1B591E" w:rsidRDefault="004F01DC" w:rsidP="00226726">
            <w:pPr>
              <w:jc w:val="center"/>
            </w:pPr>
            <w:r w:rsidRPr="001B591E"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1B591E" w:rsidRDefault="004F01DC" w:rsidP="00226726">
            <w:pPr>
              <w:jc w:val="center"/>
            </w:pPr>
            <w:r w:rsidRPr="001B591E">
              <w:t>225,00</w:t>
            </w:r>
          </w:p>
        </w:tc>
      </w:tr>
      <w:tr w:rsidR="001B591E" w:rsidRPr="001B591E" w:rsidTr="00C96FF8">
        <w:tc>
          <w:tcPr>
            <w:tcW w:w="3544" w:type="dxa"/>
            <w:shd w:val="clear" w:color="auto" w:fill="auto"/>
            <w:vAlign w:val="center"/>
          </w:tcPr>
          <w:p w:rsidR="004F01DC" w:rsidRPr="001B591E" w:rsidRDefault="004F01DC" w:rsidP="003441C8">
            <w:r w:rsidRPr="001B591E">
              <w:t>Веник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2 шт. в месяц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24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150,00</w:t>
            </w:r>
          </w:p>
        </w:tc>
      </w:tr>
      <w:tr w:rsidR="001B591E" w:rsidRPr="001B591E" w:rsidTr="00C96FF8">
        <w:tc>
          <w:tcPr>
            <w:tcW w:w="3544" w:type="dxa"/>
            <w:shd w:val="clear" w:color="auto" w:fill="auto"/>
            <w:vAlign w:val="center"/>
          </w:tcPr>
          <w:p w:rsidR="004F01DC" w:rsidRPr="001B591E" w:rsidRDefault="004F01DC" w:rsidP="003441C8">
            <w:r w:rsidRPr="001B591E">
              <w:t>Лопата совковая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1 шт. в год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300,00</w:t>
            </w:r>
          </w:p>
        </w:tc>
      </w:tr>
      <w:tr w:rsidR="001B591E" w:rsidRPr="001B591E" w:rsidTr="00C96FF8">
        <w:tc>
          <w:tcPr>
            <w:tcW w:w="3544" w:type="dxa"/>
            <w:shd w:val="clear" w:color="auto" w:fill="auto"/>
            <w:vAlign w:val="center"/>
          </w:tcPr>
          <w:p w:rsidR="004F01DC" w:rsidRPr="001B591E" w:rsidRDefault="004F01DC" w:rsidP="003441C8">
            <w:r w:rsidRPr="001B591E">
              <w:t>Грабли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1 шт. в год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250,00</w:t>
            </w:r>
          </w:p>
        </w:tc>
      </w:tr>
      <w:tr w:rsidR="001B591E" w:rsidRPr="001B591E" w:rsidTr="00C96FF8">
        <w:tc>
          <w:tcPr>
            <w:tcW w:w="3544" w:type="dxa"/>
            <w:shd w:val="clear" w:color="auto" w:fill="auto"/>
            <w:vAlign w:val="center"/>
          </w:tcPr>
          <w:p w:rsidR="004F01DC" w:rsidRPr="001B591E" w:rsidRDefault="004F01DC" w:rsidP="003441C8">
            <w:proofErr w:type="spellStart"/>
            <w:r w:rsidRPr="001B591E">
              <w:t>Верхонки</w:t>
            </w:r>
            <w:proofErr w:type="spellEnd"/>
            <w:r w:rsidRPr="001B591E">
              <w:t xml:space="preserve"> утепленные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5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150,00</w:t>
            </w:r>
          </w:p>
        </w:tc>
      </w:tr>
      <w:tr w:rsidR="001B591E" w:rsidRPr="001B591E" w:rsidTr="00C96FF8">
        <w:tc>
          <w:tcPr>
            <w:tcW w:w="3544" w:type="dxa"/>
            <w:shd w:val="clear" w:color="auto" w:fill="auto"/>
            <w:vAlign w:val="center"/>
          </w:tcPr>
          <w:p w:rsidR="004F01DC" w:rsidRPr="001B591E" w:rsidRDefault="004F01DC" w:rsidP="003441C8">
            <w:r w:rsidRPr="001B591E">
              <w:t>Сапоги кожаные утепленные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1 пара в год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2 500,00</w:t>
            </w:r>
          </w:p>
        </w:tc>
      </w:tr>
      <w:tr w:rsidR="001B591E" w:rsidRPr="001B591E" w:rsidTr="00C96FF8">
        <w:tc>
          <w:tcPr>
            <w:tcW w:w="3544" w:type="dxa"/>
            <w:shd w:val="clear" w:color="auto" w:fill="auto"/>
            <w:vAlign w:val="center"/>
          </w:tcPr>
          <w:p w:rsidR="004F01DC" w:rsidRPr="001B591E" w:rsidRDefault="004F01DC" w:rsidP="003441C8">
            <w:r w:rsidRPr="001B591E">
              <w:t xml:space="preserve">Валенки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2 шт. в год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2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2000,00</w:t>
            </w:r>
          </w:p>
        </w:tc>
      </w:tr>
      <w:tr w:rsidR="001B591E" w:rsidRPr="001B591E" w:rsidTr="00C96FF8">
        <w:tc>
          <w:tcPr>
            <w:tcW w:w="3544" w:type="dxa"/>
            <w:shd w:val="clear" w:color="auto" w:fill="auto"/>
            <w:vAlign w:val="center"/>
          </w:tcPr>
          <w:p w:rsidR="004F01DC" w:rsidRPr="001B591E" w:rsidRDefault="004F01DC" w:rsidP="003441C8">
            <w:r w:rsidRPr="001B591E">
              <w:t>Перчатки ХБ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1 пара в месяц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12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30,00</w:t>
            </w:r>
          </w:p>
        </w:tc>
      </w:tr>
      <w:tr w:rsidR="001B591E" w:rsidRPr="001B591E" w:rsidTr="00C96FF8">
        <w:tc>
          <w:tcPr>
            <w:tcW w:w="3544" w:type="dxa"/>
            <w:shd w:val="clear" w:color="auto" w:fill="auto"/>
            <w:vAlign w:val="center"/>
          </w:tcPr>
          <w:p w:rsidR="004F01DC" w:rsidRPr="001B591E" w:rsidRDefault="004F01DC" w:rsidP="003441C8">
            <w:r w:rsidRPr="001B591E">
              <w:t>Мешки для мусора 160л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2 рулона в месяц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24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1B591E" w:rsidRDefault="004F01DC" w:rsidP="00344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591E">
              <w:t>200,00</w:t>
            </w:r>
          </w:p>
        </w:tc>
      </w:tr>
      <w:tr w:rsidR="001B591E" w:rsidRPr="001B591E" w:rsidTr="00C96FF8">
        <w:tc>
          <w:tcPr>
            <w:tcW w:w="3544" w:type="dxa"/>
            <w:shd w:val="clear" w:color="auto" w:fill="auto"/>
            <w:vAlign w:val="center"/>
          </w:tcPr>
          <w:p w:rsidR="004F01DC" w:rsidRPr="001B591E" w:rsidRDefault="004F01DC" w:rsidP="003441C8">
            <w:r w:rsidRPr="001B591E">
              <w:t>Мешки для мусора 120л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1 рулон в месяц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12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160,00</w:t>
            </w:r>
          </w:p>
        </w:tc>
      </w:tr>
      <w:tr w:rsidR="001B591E" w:rsidRPr="001B591E" w:rsidTr="00C96FF8">
        <w:tc>
          <w:tcPr>
            <w:tcW w:w="3544" w:type="dxa"/>
            <w:shd w:val="clear" w:color="auto" w:fill="auto"/>
            <w:vAlign w:val="center"/>
          </w:tcPr>
          <w:p w:rsidR="004F01DC" w:rsidRPr="001B591E" w:rsidRDefault="004F01DC" w:rsidP="003441C8">
            <w:r w:rsidRPr="001B591E">
              <w:t xml:space="preserve">Костюм </w:t>
            </w:r>
            <w:proofErr w:type="gramStart"/>
            <w:r w:rsidRPr="001B591E">
              <w:t>х/б</w:t>
            </w:r>
            <w:proofErr w:type="gramEnd"/>
            <w:r w:rsidRPr="001B591E">
              <w:t xml:space="preserve"> летний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1 раз в год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2 500,00</w:t>
            </w:r>
          </w:p>
        </w:tc>
      </w:tr>
      <w:tr w:rsidR="001B591E" w:rsidRPr="001B591E" w:rsidTr="00C96FF8">
        <w:tc>
          <w:tcPr>
            <w:tcW w:w="3544" w:type="dxa"/>
            <w:shd w:val="clear" w:color="auto" w:fill="auto"/>
            <w:vAlign w:val="center"/>
          </w:tcPr>
          <w:p w:rsidR="004F01DC" w:rsidRPr="001B591E" w:rsidRDefault="004F01DC" w:rsidP="003441C8">
            <w:r w:rsidRPr="001B591E">
              <w:t xml:space="preserve">Костюм </w:t>
            </w:r>
            <w:proofErr w:type="gramStart"/>
            <w:r w:rsidRPr="001B591E">
              <w:t>х/б</w:t>
            </w:r>
            <w:proofErr w:type="gramEnd"/>
            <w:r w:rsidRPr="001B591E">
              <w:t xml:space="preserve"> зимний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1 раз в год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F01DC" w:rsidRPr="001B591E" w:rsidRDefault="004F01DC" w:rsidP="003441C8">
            <w:pPr>
              <w:jc w:val="center"/>
            </w:pPr>
            <w:r w:rsidRPr="001B591E">
              <w:t>7 000,00</w:t>
            </w:r>
          </w:p>
        </w:tc>
      </w:tr>
    </w:tbl>
    <w:p w:rsidR="005A5CA1" w:rsidRPr="001B591E" w:rsidRDefault="005A5CA1" w:rsidP="00AD1007">
      <w:pPr>
        <w:rPr>
          <w:sz w:val="28"/>
          <w:szCs w:val="28"/>
        </w:rPr>
      </w:pPr>
      <w:r w:rsidRPr="001B591E">
        <w:rPr>
          <w:bCs/>
          <w:sz w:val="28"/>
          <w:szCs w:val="28"/>
        </w:rPr>
        <w:t>Нормы расхода материалов для</w:t>
      </w:r>
      <w:r w:rsidRPr="001B591E">
        <w:rPr>
          <w:sz w:val="28"/>
          <w:szCs w:val="28"/>
        </w:rPr>
        <w:t xml:space="preserve"> водителей и рабоч</w:t>
      </w:r>
      <w:r w:rsidR="005405BE" w:rsidRPr="001B591E">
        <w:rPr>
          <w:sz w:val="28"/>
          <w:szCs w:val="28"/>
        </w:rPr>
        <w:t>их</w:t>
      </w:r>
      <w:r w:rsidRPr="001B591E">
        <w:rPr>
          <w:sz w:val="28"/>
          <w:szCs w:val="28"/>
        </w:rPr>
        <w:t xml:space="preserve"> по обслуживанию здания</w:t>
      </w:r>
    </w:p>
    <w:p w:rsidR="001D6838" w:rsidRPr="001B591E" w:rsidRDefault="001D6838" w:rsidP="00AD1007">
      <w:pPr>
        <w:rPr>
          <w:sz w:val="16"/>
          <w:szCs w:val="16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52"/>
        <w:gridCol w:w="2126"/>
        <w:gridCol w:w="1843"/>
      </w:tblGrid>
      <w:tr w:rsidR="001B591E" w:rsidRPr="001B591E" w:rsidTr="00BE4382">
        <w:tc>
          <w:tcPr>
            <w:tcW w:w="2977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Наименование расходных материалов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Норма выдачи, 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Необходимое количество в год, шт.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Цена за ед. не более, руб.</w:t>
            </w:r>
          </w:p>
        </w:tc>
      </w:tr>
      <w:tr w:rsidR="001B591E" w:rsidRPr="001B591E" w:rsidTr="00BE4382">
        <w:trPr>
          <w:trHeight w:val="468"/>
        </w:trPr>
        <w:tc>
          <w:tcPr>
            <w:tcW w:w="2977" w:type="dxa"/>
            <w:shd w:val="clear" w:color="auto" w:fill="auto"/>
            <w:vAlign w:val="center"/>
          </w:tcPr>
          <w:p w:rsidR="000A6DEE" w:rsidRPr="001B591E" w:rsidRDefault="000A6DEE" w:rsidP="003441C8">
            <w:r w:rsidRPr="001B591E">
              <w:t>Перчатки ХБ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1 пара в месяц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DEE" w:rsidRPr="001B591E" w:rsidRDefault="00351CC5" w:rsidP="003441C8">
            <w:pPr>
              <w:jc w:val="center"/>
            </w:pPr>
            <w:r w:rsidRPr="001B591E">
              <w:t>204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30,00</w:t>
            </w:r>
          </w:p>
        </w:tc>
      </w:tr>
      <w:tr w:rsidR="001B591E" w:rsidRPr="001B591E" w:rsidTr="00BE4382">
        <w:tc>
          <w:tcPr>
            <w:tcW w:w="2977" w:type="dxa"/>
            <w:shd w:val="clear" w:color="auto" w:fill="auto"/>
            <w:vAlign w:val="center"/>
          </w:tcPr>
          <w:p w:rsidR="000A6DEE" w:rsidRPr="001B591E" w:rsidRDefault="000A6DEE" w:rsidP="00D254AD">
            <w:r w:rsidRPr="001B591E">
              <w:t>Кост</w:t>
            </w:r>
            <w:r w:rsidR="00D254AD" w:rsidRPr="001B591E">
              <w:t>юм для защиты от общих производ</w:t>
            </w:r>
            <w:r w:rsidRPr="001B591E">
              <w:t>ственных загрязнений и механических воздействий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3 600,00</w:t>
            </w:r>
          </w:p>
        </w:tc>
      </w:tr>
      <w:tr w:rsidR="001B591E" w:rsidRPr="001B591E" w:rsidTr="00BE4382">
        <w:tc>
          <w:tcPr>
            <w:tcW w:w="2977" w:type="dxa"/>
            <w:shd w:val="clear" w:color="auto" w:fill="auto"/>
            <w:vAlign w:val="center"/>
          </w:tcPr>
          <w:p w:rsidR="000A6DEE" w:rsidRPr="001B591E" w:rsidRDefault="000A6DEE" w:rsidP="003441C8">
            <w:r w:rsidRPr="001B591E">
              <w:t>Сапоги кожаные утепленные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1 пара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2 500,00</w:t>
            </w:r>
          </w:p>
          <w:p w:rsidR="000A6DEE" w:rsidRPr="001B591E" w:rsidRDefault="000A6DEE" w:rsidP="003441C8">
            <w:pPr>
              <w:jc w:val="center"/>
            </w:pPr>
          </w:p>
        </w:tc>
      </w:tr>
      <w:tr w:rsidR="001B591E" w:rsidRPr="001B591E" w:rsidTr="00BE4382">
        <w:trPr>
          <w:trHeight w:val="447"/>
        </w:trPr>
        <w:tc>
          <w:tcPr>
            <w:tcW w:w="2977" w:type="dxa"/>
            <w:shd w:val="clear" w:color="auto" w:fill="auto"/>
            <w:vAlign w:val="center"/>
          </w:tcPr>
          <w:p w:rsidR="000A6DEE" w:rsidRPr="001B591E" w:rsidRDefault="000A6DEE" w:rsidP="003441C8">
            <w:r w:rsidRPr="001B591E">
              <w:t>Сапоги резиновые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1 пара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1 500,00</w:t>
            </w:r>
          </w:p>
        </w:tc>
      </w:tr>
      <w:tr w:rsidR="001B591E" w:rsidRPr="001B591E" w:rsidTr="00BE4382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0A6DEE" w:rsidRPr="001B591E" w:rsidRDefault="000A6DEE" w:rsidP="003441C8">
            <w:r w:rsidRPr="001B591E">
              <w:t>Жилет сигнальный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6DEE" w:rsidRPr="001B591E" w:rsidRDefault="000E64D0" w:rsidP="003441C8">
            <w:pPr>
              <w:jc w:val="center"/>
            </w:pPr>
            <w:r w:rsidRPr="001B591E"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6DEE" w:rsidRPr="001B591E" w:rsidRDefault="000A6DEE" w:rsidP="003441C8">
            <w:pPr>
              <w:jc w:val="center"/>
            </w:pPr>
            <w:r w:rsidRPr="001B591E">
              <w:t>500,00</w:t>
            </w:r>
          </w:p>
        </w:tc>
      </w:tr>
    </w:tbl>
    <w:p w:rsidR="00BE4382" w:rsidRPr="001B591E" w:rsidRDefault="00BE4382" w:rsidP="00F25FF1">
      <w:pPr>
        <w:rPr>
          <w:bCs/>
          <w:sz w:val="28"/>
          <w:szCs w:val="28"/>
        </w:rPr>
      </w:pPr>
      <w:r w:rsidRPr="001B591E">
        <w:rPr>
          <w:bCs/>
          <w:sz w:val="28"/>
          <w:szCs w:val="28"/>
        </w:rPr>
        <w:t>Нормы расхода материалов для рабочего по санитарной очистке и поддержанию чистоты на территории района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52"/>
        <w:gridCol w:w="2126"/>
        <w:gridCol w:w="1843"/>
      </w:tblGrid>
      <w:tr w:rsidR="001B591E" w:rsidRPr="001B591E" w:rsidTr="0006281D">
        <w:tc>
          <w:tcPr>
            <w:tcW w:w="2977" w:type="dxa"/>
            <w:shd w:val="clear" w:color="auto" w:fill="auto"/>
            <w:vAlign w:val="center"/>
          </w:tcPr>
          <w:p w:rsidR="00BE4382" w:rsidRPr="001B591E" w:rsidRDefault="00BE4382" w:rsidP="00F25FF1">
            <w:r w:rsidRPr="001B591E">
              <w:t>Наименование расходных материалов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E4382" w:rsidRPr="001B591E" w:rsidRDefault="00BE4382" w:rsidP="00F25FF1">
            <w:pPr>
              <w:jc w:val="center"/>
            </w:pPr>
            <w:r w:rsidRPr="001B591E">
              <w:t>Норма выдачи, 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4382" w:rsidRPr="001B591E" w:rsidRDefault="00BE4382" w:rsidP="00F25FF1">
            <w:pPr>
              <w:jc w:val="center"/>
            </w:pPr>
            <w:r w:rsidRPr="001B591E">
              <w:t>Необходимое количество в год, шт.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4382" w:rsidRPr="001B591E" w:rsidRDefault="00BE4382" w:rsidP="00F25FF1">
            <w:pPr>
              <w:jc w:val="center"/>
            </w:pPr>
            <w:r w:rsidRPr="001B591E">
              <w:t>Цена за ед. не более, руб.</w:t>
            </w:r>
          </w:p>
        </w:tc>
      </w:tr>
      <w:tr w:rsidR="001B591E" w:rsidRPr="001B591E" w:rsidTr="0006281D"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226726">
            <w:r w:rsidRPr="001B591E">
              <w:t>Мешки для мусора 120 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226726">
            <w:pPr>
              <w:jc w:val="center"/>
            </w:pPr>
            <w:r w:rsidRPr="001B591E">
              <w:t>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EB4CB2" w:rsidP="00226726">
            <w:pPr>
              <w:jc w:val="center"/>
            </w:pPr>
            <w:r w:rsidRPr="001B591E">
              <w:t>144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226726">
            <w:pPr>
              <w:jc w:val="center"/>
            </w:pPr>
            <w:r w:rsidRPr="001B591E">
              <w:t>160,00</w:t>
            </w:r>
          </w:p>
        </w:tc>
      </w:tr>
      <w:tr w:rsidR="001B591E" w:rsidRPr="001B591E" w:rsidTr="0006281D"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226726">
            <w:r w:rsidRPr="001B591E">
              <w:t>Мешки для мусора 160 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226726">
            <w:pPr>
              <w:jc w:val="center"/>
            </w:pPr>
            <w:r w:rsidRPr="001B591E"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EB4CB2" w:rsidP="00226726">
            <w:pPr>
              <w:jc w:val="center"/>
            </w:pPr>
            <w:r w:rsidRPr="001B591E"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226726">
            <w:pPr>
              <w:jc w:val="center"/>
            </w:pPr>
            <w:r w:rsidRPr="001B591E">
              <w:t>200,00</w:t>
            </w:r>
          </w:p>
        </w:tc>
      </w:tr>
      <w:tr w:rsidR="001B591E" w:rsidRPr="001B591E" w:rsidTr="0006281D">
        <w:trPr>
          <w:trHeight w:val="468"/>
        </w:trPr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F25FF1">
            <w:r w:rsidRPr="001B591E">
              <w:t>Перчатки ХБ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1 пара в месяц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7D4BFB" w:rsidP="00F25FF1">
            <w:pPr>
              <w:jc w:val="center"/>
            </w:pPr>
            <w:r w:rsidRPr="001B591E">
              <w:t>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30,00</w:t>
            </w:r>
          </w:p>
        </w:tc>
      </w:tr>
      <w:tr w:rsidR="001B591E" w:rsidRPr="001B591E" w:rsidTr="0006281D"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F25FF1">
            <w:r w:rsidRPr="001B591E">
              <w:lastRenderedPageBreak/>
              <w:t>Костюм для защиты (сварочные работы)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7D4BFB" w:rsidP="00F25FF1">
            <w:pPr>
              <w:jc w:val="center"/>
            </w:pPr>
            <w:r w:rsidRPr="001B591E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4 500,00</w:t>
            </w:r>
          </w:p>
        </w:tc>
      </w:tr>
      <w:tr w:rsidR="001B591E" w:rsidRPr="001B591E" w:rsidTr="0006281D"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F25FF1">
            <w:r w:rsidRPr="001B591E">
              <w:t>Костюм для защиты от пониженных температур (сварочные работы)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7D4BFB" w:rsidP="00F25FF1">
            <w:pPr>
              <w:jc w:val="center"/>
            </w:pPr>
            <w:r w:rsidRPr="001B591E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7 000,00</w:t>
            </w:r>
          </w:p>
        </w:tc>
      </w:tr>
      <w:tr w:rsidR="001B591E" w:rsidRPr="001B591E" w:rsidTr="0006281D"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F25FF1">
            <w:r w:rsidRPr="001B591E">
              <w:t>Ботинки кожаные для сварочных работ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1 пара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7D4BFB" w:rsidP="00F25FF1">
            <w:pPr>
              <w:jc w:val="center"/>
            </w:pPr>
            <w:r w:rsidRPr="001B591E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4 000,00</w:t>
            </w:r>
          </w:p>
        </w:tc>
      </w:tr>
      <w:tr w:rsidR="001B591E" w:rsidRPr="001B591E" w:rsidTr="0006281D"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F25FF1">
            <w:r w:rsidRPr="001B591E">
              <w:t>Сапоги кожаные утепленные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1 пара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7D4BFB" w:rsidP="00F25FF1">
            <w:pPr>
              <w:jc w:val="center"/>
            </w:pPr>
            <w:r w:rsidRPr="001B591E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5 500,00</w:t>
            </w:r>
          </w:p>
        </w:tc>
      </w:tr>
      <w:tr w:rsidR="001B591E" w:rsidRPr="001B591E" w:rsidTr="0006281D"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F25FF1">
            <w:proofErr w:type="gramStart"/>
            <w:r w:rsidRPr="001B591E">
              <w:t>Шлем-подшлемник</w:t>
            </w:r>
            <w:proofErr w:type="gramEnd"/>
            <w:r w:rsidRPr="001B591E">
              <w:t xml:space="preserve"> утепленный сварщика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7D4BFB" w:rsidP="00F25FF1">
            <w:pPr>
              <w:jc w:val="center"/>
            </w:pPr>
            <w:r w:rsidRPr="001B591E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1 500,00</w:t>
            </w:r>
          </w:p>
        </w:tc>
      </w:tr>
      <w:tr w:rsidR="001B591E" w:rsidRPr="001B591E" w:rsidTr="0006281D"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F25FF1">
            <w:r w:rsidRPr="001B591E">
              <w:t>Перчатки защитные (сварочные работы)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1 в полгода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7D4BFB" w:rsidP="00F25FF1">
            <w:pPr>
              <w:jc w:val="center"/>
            </w:pPr>
            <w:r w:rsidRPr="001B591E"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800,00</w:t>
            </w:r>
          </w:p>
        </w:tc>
      </w:tr>
      <w:tr w:rsidR="001B591E" w:rsidRPr="001B591E" w:rsidTr="0006281D"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F25FF1">
            <w:r w:rsidRPr="001B591E">
              <w:t>Рукавицы утепленные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по необходимости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7D4BFB" w:rsidP="00F25FF1">
            <w:pPr>
              <w:jc w:val="center"/>
            </w:pPr>
            <w:r w:rsidRPr="001B591E"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120,00</w:t>
            </w:r>
          </w:p>
        </w:tc>
      </w:tr>
      <w:tr w:rsidR="001B591E" w:rsidRPr="001B591E" w:rsidTr="0006281D"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F25FF1">
            <w:r w:rsidRPr="001B591E">
              <w:t>Рукавицы из парусины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1 пара в месяц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7D4BFB" w:rsidP="00F25FF1">
            <w:pPr>
              <w:jc w:val="center"/>
            </w:pPr>
            <w:r w:rsidRPr="001B591E">
              <w:t>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60,00</w:t>
            </w:r>
          </w:p>
        </w:tc>
      </w:tr>
      <w:tr w:rsidR="001B591E" w:rsidRPr="001B591E" w:rsidTr="0006281D"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F25FF1">
            <w:r w:rsidRPr="001B591E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7D4BFB" w:rsidP="00F25FF1">
            <w:pPr>
              <w:jc w:val="center"/>
            </w:pPr>
            <w:r w:rsidRPr="001B591E"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4 000,00</w:t>
            </w:r>
          </w:p>
        </w:tc>
      </w:tr>
      <w:tr w:rsidR="001B591E" w:rsidRPr="001B591E" w:rsidTr="0006281D">
        <w:trPr>
          <w:trHeight w:val="447"/>
        </w:trPr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F25FF1">
            <w:r w:rsidRPr="001B591E">
              <w:t>Костюм для защиты от пониженных температур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7D4BFB" w:rsidP="00F25FF1">
            <w:pPr>
              <w:jc w:val="center"/>
            </w:pPr>
            <w:r w:rsidRPr="001B591E"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6 000,00</w:t>
            </w:r>
          </w:p>
        </w:tc>
      </w:tr>
      <w:tr w:rsidR="001B591E" w:rsidRPr="001B591E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F25FF1">
            <w:r w:rsidRPr="001B591E">
              <w:t xml:space="preserve">Ботинки </w:t>
            </w:r>
            <w:proofErr w:type="spellStart"/>
            <w:r w:rsidRPr="001B591E">
              <w:t>кожанные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1 пара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7D4BFB" w:rsidP="00F25FF1">
            <w:pPr>
              <w:jc w:val="center"/>
            </w:pPr>
            <w:r w:rsidRPr="001B591E"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3 500,00</w:t>
            </w:r>
          </w:p>
        </w:tc>
      </w:tr>
      <w:tr w:rsidR="001B591E" w:rsidRPr="001B591E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F25FF1">
            <w:r w:rsidRPr="001B591E">
              <w:t xml:space="preserve">Ботинки </w:t>
            </w:r>
            <w:proofErr w:type="spellStart"/>
            <w:r w:rsidRPr="001B591E">
              <w:t>кожанные</w:t>
            </w:r>
            <w:proofErr w:type="spellEnd"/>
            <w:r w:rsidRPr="001B591E">
              <w:t xml:space="preserve"> утепленные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1 пара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7D4BFB" w:rsidP="00F25FF1">
            <w:pPr>
              <w:jc w:val="center"/>
            </w:pPr>
            <w:r w:rsidRPr="001B591E"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4 500,00</w:t>
            </w:r>
          </w:p>
        </w:tc>
      </w:tr>
      <w:tr w:rsidR="001B591E" w:rsidRPr="001B591E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F25FF1">
            <w:r w:rsidRPr="001B591E">
              <w:t>Жилет сигнальный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500,00</w:t>
            </w:r>
          </w:p>
        </w:tc>
      </w:tr>
      <w:tr w:rsidR="001B591E" w:rsidRPr="001B591E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F25FF1">
            <w:r w:rsidRPr="001B591E">
              <w:t>Страховочная привязь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7D4BFB" w:rsidP="00F25FF1">
            <w:pPr>
              <w:jc w:val="center"/>
            </w:pPr>
            <w:r w:rsidRPr="001B591E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4 500,00</w:t>
            </w:r>
          </w:p>
        </w:tc>
      </w:tr>
      <w:tr w:rsidR="001B591E" w:rsidRPr="001B591E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F25FF1">
            <w:r w:rsidRPr="001B591E">
              <w:t>Зажим на гибкой анкерной линии длиной 10 метров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7D4BFB" w:rsidP="00F25FF1">
            <w:pPr>
              <w:jc w:val="center"/>
            </w:pPr>
            <w:r w:rsidRPr="001B591E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4 000,00</w:t>
            </w:r>
          </w:p>
        </w:tc>
      </w:tr>
      <w:tr w:rsidR="001B591E" w:rsidRPr="001B591E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F25FF1">
            <w:r w:rsidRPr="001B591E">
              <w:t>Карабин «Стальной овал»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7D4BFB" w:rsidP="00F25FF1">
            <w:pPr>
              <w:jc w:val="center"/>
            </w:pPr>
            <w:r w:rsidRPr="001B591E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400,00</w:t>
            </w:r>
          </w:p>
        </w:tc>
      </w:tr>
      <w:tr w:rsidR="001B591E" w:rsidRPr="001B591E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EB4CB2" w:rsidRPr="001B591E" w:rsidRDefault="00EB4CB2" w:rsidP="00F25FF1">
            <w:r w:rsidRPr="001B591E">
              <w:t>Петля станционная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2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4CB2" w:rsidRPr="001B591E" w:rsidRDefault="007D4BFB" w:rsidP="00F25FF1">
            <w:pPr>
              <w:jc w:val="center"/>
            </w:pPr>
            <w:r w:rsidRPr="001B591E"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4CB2" w:rsidRPr="001B591E" w:rsidRDefault="00EB4CB2" w:rsidP="00F25FF1">
            <w:pPr>
              <w:jc w:val="center"/>
            </w:pPr>
            <w:r w:rsidRPr="001B591E">
              <w:t>300,00</w:t>
            </w:r>
          </w:p>
        </w:tc>
      </w:tr>
      <w:tr w:rsidR="001B591E" w:rsidRPr="001B591E" w:rsidTr="0006281D">
        <w:trPr>
          <w:trHeight w:val="423"/>
        </w:trPr>
        <w:tc>
          <w:tcPr>
            <w:tcW w:w="2977" w:type="dxa"/>
            <w:shd w:val="clear" w:color="auto" w:fill="auto"/>
            <w:vAlign w:val="center"/>
          </w:tcPr>
          <w:p w:rsidR="007D4BFB" w:rsidRPr="001B591E" w:rsidRDefault="007D4BFB" w:rsidP="00864E24">
            <w:r w:rsidRPr="001B591E">
              <w:t>Костюм дождевик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D4BFB" w:rsidRPr="001B591E" w:rsidRDefault="007D4BFB" w:rsidP="00864E24">
            <w:pPr>
              <w:jc w:val="center"/>
            </w:pPr>
            <w:r w:rsidRPr="001B591E">
              <w:t>1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D4BFB" w:rsidRPr="001B591E" w:rsidRDefault="007D4BFB" w:rsidP="00864E24">
            <w:pPr>
              <w:jc w:val="center"/>
            </w:pPr>
            <w:r w:rsidRPr="001B591E"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4BFB" w:rsidRPr="001B591E" w:rsidRDefault="007D4BFB" w:rsidP="00864E24">
            <w:pPr>
              <w:jc w:val="center"/>
            </w:pPr>
            <w:r w:rsidRPr="001B591E">
              <w:t>700,00</w:t>
            </w:r>
          </w:p>
        </w:tc>
      </w:tr>
    </w:tbl>
    <w:p w:rsidR="005A5CA1" w:rsidRPr="001B591E" w:rsidRDefault="005A5CA1" w:rsidP="00AD1007">
      <w:pPr>
        <w:rPr>
          <w:bCs/>
          <w:sz w:val="28"/>
          <w:szCs w:val="28"/>
        </w:rPr>
      </w:pPr>
      <w:r w:rsidRPr="001B591E">
        <w:rPr>
          <w:bCs/>
          <w:sz w:val="28"/>
          <w:szCs w:val="28"/>
        </w:rPr>
        <w:t>Нормы расхода материалов для</w:t>
      </w:r>
      <w:r w:rsidRPr="001B591E">
        <w:rPr>
          <w:sz w:val="28"/>
          <w:szCs w:val="28"/>
        </w:rPr>
        <w:t xml:space="preserve"> </w:t>
      </w:r>
      <w:r w:rsidRPr="001B591E">
        <w:rPr>
          <w:bCs/>
          <w:sz w:val="28"/>
          <w:szCs w:val="28"/>
        </w:rPr>
        <w:t>санузлов и туалетов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694"/>
        <w:gridCol w:w="2835"/>
      </w:tblGrid>
      <w:tr w:rsidR="001B591E" w:rsidRPr="001B591E" w:rsidTr="00853E1F">
        <w:tc>
          <w:tcPr>
            <w:tcW w:w="4111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 xml:space="preserve">Наименование </w:t>
            </w:r>
            <w:proofErr w:type="gramStart"/>
            <w:r w:rsidRPr="001B591E">
              <w:t>расходных</w:t>
            </w:r>
            <w:proofErr w:type="gramEnd"/>
          </w:p>
          <w:p w:rsidR="005405BE" w:rsidRPr="001B591E" w:rsidRDefault="005405BE" w:rsidP="005405BE">
            <w:pPr>
              <w:jc w:val="center"/>
            </w:pPr>
            <w:r w:rsidRPr="001B591E">
              <w:t>материалов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Необходимое количество в год,</w:t>
            </w:r>
          </w:p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Цена за ед. не более,</w:t>
            </w:r>
          </w:p>
          <w:p w:rsidR="005405BE" w:rsidRPr="001B591E" w:rsidRDefault="005405BE" w:rsidP="005405BE">
            <w:pPr>
              <w:jc w:val="center"/>
            </w:pPr>
            <w:r w:rsidRPr="001B591E">
              <w:t>руб.</w:t>
            </w:r>
          </w:p>
        </w:tc>
      </w:tr>
      <w:tr w:rsidR="001B591E" w:rsidRPr="001B591E" w:rsidTr="00853E1F">
        <w:tc>
          <w:tcPr>
            <w:tcW w:w="4111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Ершик напольный с подставкой пластиковый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120,00</w:t>
            </w:r>
          </w:p>
        </w:tc>
      </w:tr>
      <w:tr w:rsidR="001B591E" w:rsidRPr="001B591E" w:rsidTr="00853E1F">
        <w:tc>
          <w:tcPr>
            <w:tcW w:w="4111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Держатель для туалетной бумаги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900,00</w:t>
            </w:r>
          </w:p>
        </w:tc>
      </w:tr>
      <w:tr w:rsidR="001B591E" w:rsidRPr="001B591E" w:rsidTr="00853E1F">
        <w:tc>
          <w:tcPr>
            <w:tcW w:w="4111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Диспенсер для жидкого мыла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1 600,00</w:t>
            </w:r>
          </w:p>
        </w:tc>
      </w:tr>
      <w:tr w:rsidR="001B591E" w:rsidRPr="001B591E" w:rsidTr="00853E1F">
        <w:tc>
          <w:tcPr>
            <w:tcW w:w="4111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Диспенсер для полотенец бумажных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2 000,00</w:t>
            </w:r>
          </w:p>
        </w:tc>
      </w:tr>
      <w:tr w:rsidR="001B591E" w:rsidRPr="001B591E" w:rsidTr="00853E1F">
        <w:tc>
          <w:tcPr>
            <w:tcW w:w="4111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Освежитель воздуха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60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  <w:rPr>
                <w:sz w:val="16"/>
                <w:szCs w:val="16"/>
              </w:rPr>
            </w:pPr>
            <w:r w:rsidRPr="001B591E">
              <w:t xml:space="preserve">120,00 </w:t>
            </w:r>
          </w:p>
        </w:tc>
      </w:tr>
      <w:tr w:rsidR="001B591E" w:rsidRPr="001B591E" w:rsidTr="00853E1F">
        <w:tc>
          <w:tcPr>
            <w:tcW w:w="4111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Сменный блок для унитаза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160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  <w:rPr>
                <w:sz w:val="16"/>
                <w:szCs w:val="16"/>
              </w:rPr>
            </w:pPr>
            <w:r w:rsidRPr="001B591E">
              <w:t>50,00</w:t>
            </w:r>
            <w:r w:rsidRPr="001B591E">
              <w:rPr>
                <w:sz w:val="16"/>
                <w:szCs w:val="16"/>
              </w:rPr>
              <w:t xml:space="preserve"> </w:t>
            </w:r>
          </w:p>
        </w:tc>
      </w:tr>
      <w:tr w:rsidR="001B591E" w:rsidRPr="001B591E" w:rsidTr="00853E1F">
        <w:tc>
          <w:tcPr>
            <w:tcW w:w="4111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 xml:space="preserve">Туалетная бумага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8000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 xml:space="preserve">65,00 </w:t>
            </w:r>
          </w:p>
        </w:tc>
      </w:tr>
      <w:tr w:rsidR="001B591E" w:rsidRPr="001B591E" w:rsidTr="00853E1F">
        <w:tc>
          <w:tcPr>
            <w:tcW w:w="4111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Бумажное полотенце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2500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 xml:space="preserve">110,00 </w:t>
            </w:r>
          </w:p>
        </w:tc>
      </w:tr>
      <w:tr w:rsidR="001B591E" w:rsidRPr="001B591E" w:rsidTr="00853E1F">
        <w:tc>
          <w:tcPr>
            <w:tcW w:w="4111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Мыло туалетное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80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  <w:rPr>
                <w:sz w:val="16"/>
                <w:szCs w:val="16"/>
              </w:rPr>
            </w:pPr>
            <w:r w:rsidRPr="001B591E">
              <w:t>30,00</w:t>
            </w:r>
            <w:r w:rsidRPr="001B591E">
              <w:rPr>
                <w:sz w:val="16"/>
                <w:szCs w:val="16"/>
              </w:rPr>
              <w:t xml:space="preserve"> </w:t>
            </w:r>
          </w:p>
        </w:tc>
      </w:tr>
      <w:tr w:rsidR="001B591E" w:rsidRPr="001B591E" w:rsidTr="006411B5">
        <w:trPr>
          <w:trHeight w:val="504"/>
        </w:trPr>
        <w:tc>
          <w:tcPr>
            <w:tcW w:w="4111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Мешки для мусора 60л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400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05BE" w:rsidRPr="001B591E" w:rsidRDefault="005405BE" w:rsidP="006411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70,00</w:t>
            </w:r>
          </w:p>
        </w:tc>
      </w:tr>
    </w:tbl>
    <w:p w:rsidR="005A5CA1" w:rsidRPr="001B591E" w:rsidRDefault="005A5CA1" w:rsidP="00AD1007">
      <w:pPr>
        <w:rPr>
          <w:bCs/>
          <w:sz w:val="28"/>
          <w:szCs w:val="28"/>
        </w:rPr>
      </w:pPr>
      <w:r w:rsidRPr="001B591E">
        <w:rPr>
          <w:bCs/>
          <w:sz w:val="28"/>
          <w:szCs w:val="28"/>
        </w:rPr>
        <w:t>Нормы расхода материалов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2227"/>
        <w:gridCol w:w="2403"/>
        <w:gridCol w:w="2343"/>
      </w:tblGrid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 xml:space="preserve">Наименование расходных </w:t>
            </w:r>
            <w:r w:rsidRPr="001B591E">
              <w:lastRenderedPageBreak/>
              <w:t>материалов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lastRenderedPageBreak/>
              <w:t>Единица измерения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Необходимое количество в год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Цена за ед. не более, руб.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lastRenderedPageBreak/>
              <w:t>Салфетки бумажные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упаковка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140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 xml:space="preserve">60,00 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Полотенце бумажное для диспенсера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упаковка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250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120,00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Мешки для мусора 30л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рулон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350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91E">
              <w:t>65,00</w:t>
            </w:r>
            <w:r w:rsidRPr="001B591E">
              <w:rPr>
                <w:sz w:val="16"/>
                <w:szCs w:val="16"/>
              </w:rPr>
              <w:t xml:space="preserve"> 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Мыло жидкое для диспенсера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литр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120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 xml:space="preserve">320,00 </w:t>
            </w:r>
            <w:r w:rsidRPr="001B591E">
              <w:rPr>
                <w:sz w:val="16"/>
                <w:szCs w:val="16"/>
              </w:rPr>
              <w:t xml:space="preserve"> </w:t>
            </w:r>
          </w:p>
        </w:tc>
      </w:tr>
      <w:tr w:rsidR="00890DAB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Мыло жидкое (300 мл)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штук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174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80,00</w:t>
            </w:r>
            <w:r w:rsidRPr="001B591E">
              <w:rPr>
                <w:sz w:val="16"/>
                <w:szCs w:val="16"/>
              </w:rPr>
              <w:t xml:space="preserve"> </w:t>
            </w:r>
          </w:p>
        </w:tc>
      </w:tr>
    </w:tbl>
    <w:p w:rsidR="005405BE" w:rsidRPr="001B591E" w:rsidRDefault="005405BE" w:rsidP="00AD1007">
      <w:pPr>
        <w:rPr>
          <w:bCs/>
          <w:sz w:val="20"/>
          <w:szCs w:val="28"/>
        </w:rPr>
      </w:pPr>
    </w:p>
    <w:p w:rsidR="000A6DEE" w:rsidRPr="001B591E" w:rsidRDefault="005A5CA1" w:rsidP="00AD1007">
      <w:pPr>
        <w:rPr>
          <w:sz w:val="28"/>
          <w:szCs w:val="28"/>
        </w:rPr>
      </w:pPr>
      <w:r w:rsidRPr="001B591E">
        <w:rPr>
          <w:sz w:val="28"/>
          <w:szCs w:val="28"/>
        </w:rPr>
        <w:t>Прочие материальные запасы *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2227"/>
        <w:gridCol w:w="2403"/>
        <w:gridCol w:w="2343"/>
      </w:tblGrid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Наименование расходных материалов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Единица измерения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Необходимое количество в год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Цена за ед. не более, руб.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Вода для кулера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бутыль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62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300,00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 xml:space="preserve">Стакан 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200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Фужер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Чайный сервиз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5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3 000,00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Столовый сервиз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3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15 000,00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Тарелка стеклянная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20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Ложка чайная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20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Ваза для цветов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5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300,00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Кувшин для воды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5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500,00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Чайник электрический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3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3 000,00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Губка для мытья посуды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50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5,00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Короба для сдачи дел в архив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25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300,00</w:t>
            </w:r>
          </w:p>
        </w:tc>
      </w:tr>
      <w:tr w:rsidR="001B591E" w:rsidRPr="001B591E" w:rsidTr="00226726">
        <w:tc>
          <w:tcPr>
            <w:tcW w:w="2525" w:type="dxa"/>
            <w:shd w:val="clear" w:color="auto" w:fill="auto"/>
            <w:vAlign w:val="center"/>
          </w:tcPr>
          <w:p w:rsidR="00EB4CB2" w:rsidRPr="001B591E" w:rsidRDefault="00EB4CB2" w:rsidP="00226726">
            <w:r w:rsidRPr="001B591E">
              <w:t xml:space="preserve">Флаг </w:t>
            </w:r>
          </w:p>
        </w:tc>
        <w:tc>
          <w:tcPr>
            <w:tcW w:w="2227" w:type="dxa"/>
            <w:vAlign w:val="center"/>
          </w:tcPr>
          <w:p w:rsidR="00EB4CB2" w:rsidRPr="001B591E" w:rsidRDefault="00EB4CB2" w:rsidP="00226726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B4CB2" w:rsidRPr="001B591E" w:rsidRDefault="00EB4CB2" w:rsidP="00226726">
            <w:pPr>
              <w:jc w:val="center"/>
            </w:pPr>
            <w:r w:rsidRPr="001B591E">
              <w:t>26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EB4CB2" w:rsidRPr="001B591E" w:rsidRDefault="00EB4CB2" w:rsidP="00226726">
            <w:pPr>
              <w:jc w:val="center"/>
            </w:pPr>
            <w:r w:rsidRPr="001B591E">
              <w:t>3 000,00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Мешки для мусора 120л для организации и проведения санитарных пятниц и общегородских субботников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рулон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1000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591E">
              <w:t>160,00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090A7F" w:rsidRPr="001B591E" w:rsidRDefault="00090A7F" w:rsidP="00692756">
            <w:r w:rsidRPr="001B591E">
              <w:t>Информационный стенд</w:t>
            </w:r>
          </w:p>
        </w:tc>
        <w:tc>
          <w:tcPr>
            <w:tcW w:w="2227" w:type="dxa"/>
            <w:vAlign w:val="center"/>
          </w:tcPr>
          <w:p w:rsidR="00090A7F" w:rsidRPr="001B591E" w:rsidRDefault="00090A7F" w:rsidP="00692756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090A7F" w:rsidRPr="001B591E" w:rsidRDefault="00090A7F" w:rsidP="00692756">
            <w:pPr>
              <w:jc w:val="center"/>
            </w:pPr>
            <w:r w:rsidRPr="001B591E">
              <w:t>15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90A7F" w:rsidRPr="001B591E" w:rsidRDefault="00090A7F" w:rsidP="00692756">
            <w:pPr>
              <w:jc w:val="center"/>
              <w:rPr>
                <w:lang w:val="en-US"/>
              </w:rPr>
            </w:pPr>
            <w:r w:rsidRPr="001B591E">
              <w:rPr>
                <w:lang w:val="en-US"/>
              </w:rPr>
              <w:t>15 000.00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090A7F" w:rsidRPr="001B591E" w:rsidRDefault="00090A7F" w:rsidP="00692756">
            <w:r w:rsidRPr="001B591E">
              <w:t>Таблички для кабинетов</w:t>
            </w:r>
          </w:p>
        </w:tc>
        <w:tc>
          <w:tcPr>
            <w:tcW w:w="2227" w:type="dxa"/>
            <w:vAlign w:val="center"/>
          </w:tcPr>
          <w:p w:rsidR="00090A7F" w:rsidRPr="001B591E" w:rsidRDefault="00090A7F" w:rsidP="00692756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090A7F" w:rsidRPr="001B591E" w:rsidRDefault="00090A7F" w:rsidP="00692756">
            <w:pPr>
              <w:jc w:val="center"/>
              <w:rPr>
                <w:lang w:val="en-US"/>
              </w:rPr>
            </w:pPr>
            <w:r w:rsidRPr="001B591E">
              <w:rPr>
                <w:lang w:val="en-US"/>
              </w:rPr>
              <w:t>60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90A7F" w:rsidRPr="001B591E" w:rsidRDefault="00090A7F" w:rsidP="006927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B591E">
              <w:t>1 200,00</w:t>
            </w:r>
          </w:p>
          <w:p w:rsidR="00090A7F" w:rsidRPr="001B591E" w:rsidRDefault="00090A7F" w:rsidP="00692756">
            <w:pPr>
              <w:jc w:val="center"/>
              <w:rPr>
                <w:sz w:val="16"/>
                <w:szCs w:val="16"/>
              </w:rPr>
            </w:pP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Жалюзи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20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 xml:space="preserve">15 000,00 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Печать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4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2 000,00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 xml:space="preserve">Штамп </w:t>
            </w:r>
            <w:proofErr w:type="spellStart"/>
            <w:r w:rsidRPr="001B591E">
              <w:t>самонаборный</w:t>
            </w:r>
            <w:proofErr w:type="spellEnd"/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2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800,00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Кассета сменная для фильтра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2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900,00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 xml:space="preserve">Фильтр для </w:t>
            </w:r>
            <w:proofErr w:type="spellStart"/>
            <w:r w:rsidRPr="001B591E">
              <w:t>кофемашины</w:t>
            </w:r>
            <w:proofErr w:type="spellEnd"/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4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2 500,00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 xml:space="preserve">Средство для очистки </w:t>
            </w:r>
            <w:proofErr w:type="spellStart"/>
            <w:r w:rsidRPr="001B591E">
              <w:t>кофемашин</w:t>
            </w:r>
            <w:proofErr w:type="spellEnd"/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4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1 500,00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proofErr w:type="spellStart"/>
            <w:r w:rsidRPr="001B591E">
              <w:t>Дезар</w:t>
            </w:r>
            <w:proofErr w:type="spellEnd"/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 раз в 5 лет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30 000,00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 xml:space="preserve">Сменные воздушные фильтры к </w:t>
            </w:r>
            <w:proofErr w:type="spellStart"/>
            <w:r w:rsidRPr="001B591E">
              <w:t>дезару</w:t>
            </w:r>
            <w:proofErr w:type="spellEnd"/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12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1000,00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Комплект угольных фильтров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12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500,00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lastRenderedPageBreak/>
              <w:t xml:space="preserve">Лампы для </w:t>
            </w:r>
            <w:proofErr w:type="spellStart"/>
            <w:r w:rsidRPr="001B591E">
              <w:t>дезара</w:t>
            </w:r>
            <w:proofErr w:type="spellEnd"/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1 500,00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Весы электронные (для взвешивания почтовых отправлений)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 раз в 10 лет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3 200,00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Опечатываемое устройство для входных дверей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5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200,00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Номерное пломбировочное (сигнальное) устройство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3 500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3,50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Ковер грязезащитный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6 000,00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Горшок цветочный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3 500,00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5405BE" w:rsidRPr="001B591E" w:rsidRDefault="005405BE" w:rsidP="005405BE">
            <w:r w:rsidRPr="001B591E">
              <w:t>Газлифт для кресла офисного</w:t>
            </w:r>
          </w:p>
        </w:tc>
        <w:tc>
          <w:tcPr>
            <w:tcW w:w="2227" w:type="dxa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6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5405BE" w:rsidRPr="001B591E" w:rsidRDefault="005405BE" w:rsidP="005405BE">
            <w:pPr>
              <w:jc w:val="center"/>
            </w:pPr>
            <w:r w:rsidRPr="001B591E">
              <w:t>1 000,00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Сухая штукатурка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кг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30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35,00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Сухая шпатлевка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кг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25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40,00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Клей кафельный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кг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35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25,00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Грунтовка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л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15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40,00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Известь, паста известковая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кг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20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230,00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Кисть малярная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10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170,00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Валик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8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220,00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Шпатель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4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180,00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Скотч малярный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6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60,00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Краска для стен, потолков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кг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65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190,00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Краска (эмаль)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кг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15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410,00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Лак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л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3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490,00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Краскопульт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1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1 900,00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Растворитель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л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5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200,00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Герметик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6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330,00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Клей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5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350,00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Пена монтажная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6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500,00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Пистолет для монтажной пены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1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900,00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Щетка для шлифовальной машинки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2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420,00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Шланг армированный ПВХ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м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50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125,00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Шланг подводки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10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280,00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Сифон раковины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4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250,00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Гофра раковины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4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100,00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Гофра унитаза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4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880D5F" w:rsidP="005405BE">
            <w:pPr>
              <w:jc w:val="center"/>
            </w:pPr>
            <w:r w:rsidRPr="001B591E">
              <w:t>410</w:t>
            </w:r>
            <w:r w:rsidR="005405BE" w:rsidRPr="001B591E">
              <w:t>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Крепление сантехники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10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70,00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Манжета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20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100,00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Прокладка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29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 xml:space="preserve">Смазка 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4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590,00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Канализационные ПВХ изделия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10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400,00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Смеситель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5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5 500,00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lastRenderedPageBreak/>
              <w:t>Носик сливной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4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140,00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5405BE" w:rsidRPr="001B591E" w:rsidRDefault="005405BE" w:rsidP="005405BE">
            <w:r w:rsidRPr="001B591E">
              <w:t>Кран-букса</w:t>
            </w:r>
          </w:p>
        </w:tc>
        <w:tc>
          <w:tcPr>
            <w:tcW w:w="2227" w:type="dxa"/>
          </w:tcPr>
          <w:p w:rsidR="005405BE" w:rsidRPr="001B591E" w:rsidRDefault="005405B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5405BE" w:rsidRPr="001B591E" w:rsidRDefault="005405BE" w:rsidP="005405BE">
            <w:pPr>
              <w:jc w:val="center"/>
            </w:pPr>
            <w:r w:rsidRPr="001B591E">
              <w:t>10</w:t>
            </w:r>
          </w:p>
        </w:tc>
        <w:tc>
          <w:tcPr>
            <w:tcW w:w="2343" w:type="dxa"/>
            <w:shd w:val="clear" w:color="auto" w:fill="auto"/>
          </w:tcPr>
          <w:p w:rsidR="005405BE" w:rsidRPr="001B591E" w:rsidRDefault="00721764" w:rsidP="00E26DB8">
            <w:pPr>
              <w:jc w:val="center"/>
            </w:pPr>
            <w:r w:rsidRPr="001B591E">
              <w:t>1</w:t>
            </w:r>
            <w:r w:rsidR="00E26DB8" w:rsidRPr="001B591E">
              <w:t>5</w:t>
            </w:r>
            <w:r w:rsidRPr="001B591E">
              <w:t>0</w:t>
            </w:r>
            <w:r w:rsidR="005405BE" w:rsidRPr="001B591E">
              <w:t>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0D5F" w:rsidRPr="001B591E" w:rsidRDefault="00880D5F" w:rsidP="005405BE">
            <w:r w:rsidRPr="001B591E">
              <w:t>Кран водоразборный</w:t>
            </w:r>
          </w:p>
        </w:tc>
        <w:tc>
          <w:tcPr>
            <w:tcW w:w="2227" w:type="dxa"/>
          </w:tcPr>
          <w:p w:rsidR="00880D5F" w:rsidRPr="001B591E" w:rsidRDefault="00880D5F" w:rsidP="00226726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0D5F" w:rsidRPr="001B591E" w:rsidRDefault="00880D5F" w:rsidP="00226726">
            <w:pPr>
              <w:jc w:val="center"/>
            </w:pPr>
            <w:r w:rsidRPr="001B591E">
              <w:t>10</w:t>
            </w:r>
          </w:p>
        </w:tc>
        <w:tc>
          <w:tcPr>
            <w:tcW w:w="2343" w:type="dxa"/>
            <w:shd w:val="clear" w:color="auto" w:fill="auto"/>
          </w:tcPr>
          <w:p w:rsidR="00880D5F" w:rsidRPr="001B591E" w:rsidRDefault="00721764" w:rsidP="00226726">
            <w:pPr>
              <w:jc w:val="center"/>
            </w:pPr>
            <w:r w:rsidRPr="001B591E">
              <w:t>125</w:t>
            </w:r>
            <w:r w:rsidR="00880D5F" w:rsidRPr="001B591E">
              <w:t>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0D5F" w:rsidRPr="001B591E" w:rsidRDefault="00880D5F" w:rsidP="005405BE">
            <w:r w:rsidRPr="001B591E">
              <w:t xml:space="preserve">Кран </w:t>
            </w:r>
            <w:proofErr w:type="spellStart"/>
            <w:r w:rsidRPr="001B591E">
              <w:t>шаровый</w:t>
            </w:r>
            <w:proofErr w:type="spellEnd"/>
            <w:r w:rsidRPr="001B591E">
              <w:t xml:space="preserve"> Ду-100</w:t>
            </w:r>
          </w:p>
        </w:tc>
        <w:tc>
          <w:tcPr>
            <w:tcW w:w="2227" w:type="dxa"/>
          </w:tcPr>
          <w:p w:rsidR="00880D5F" w:rsidRPr="001B591E" w:rsidRDefault="00880D5F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0D5F" w:rsidRPr="001B591E" w:rsidRDefault="00880D5F" w:rsidP="005405BE">
            <w:pPr>
              <w:jc w:val="center"/>
            </w:pPr>
            <w:r w:rsidRPr="001B591E">
              <w:t>6</w:t>
            </w:r>
          </w:p>
        </w:tc>
        <w:tc>
          <w:tcPr>
            <w:tcW w:w="2343" w:type="dxa"/>
            <w:shd w:val="clear" w:color="auto" w:fill="auto"/>
          </w:tcPr>
          <w:p w:rsidR="00880D5F" w:rsidRPr="001B591E" w:rsidRDefault="00880D5F" w:rsidP="005405BE">
            <w:pPr>
              <w:jc w:val="center"/>
            </w:pPr>
            <w:r w:rsidRPr="001B591E">
              <w:t>3 800,00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0D5F" w:rsidRPr="001B591E" w:rsidRDefault="00880D5F" w:rsidP="005405BE">
            <w:r w:rsidRPr="001B591E">
              <w:t xml:space="preserve">Кран </w:t>
            </w:r>
            <w:proofErr w:type="spellStart"/>
            <w:r w:rsidRPr="001B591E">
              <w:t>шаровый</w:t>
            </w:r>
            <w:proofErr w:type="spellEnd"/>
          </w:p>
        </w:tc>
        <w:tc>
          <w:tcPr>
            <w:tcW w:w="2227" w:type="dxa"/>
          </w:tcPr>
          <w:p w:rsidR="00880D5F" w:rsidRPr="001B591E" w:rsidRDefault="00880D5F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0D5F" w:rsidRPr="001B591E" w:rsidRDefault="00880D5F" w:rsidP="005405BE">
            <w:pPr>
              <w:jc w:val="center"/>
            </w:pPr>
            <w:r w:rsidRPr="001B591E">
              <w:t>20</w:t>
            </w:r>
          </w:p>
        </w:tc>
        <w:tc>
          <w:tcPr>
            <w:tcW w:w="2343" w:type="dxa"/>
            <w:shd w:val="clear" w:color="auto" w:fill="auto"/>
          </w:tcPr>
          <w:p w:rsidR="00880D5F" w:rsidRPr="001B591E" w:rsidRDefault="00880D5F" w:rsidP="005405BE">
            <w:pPr>
              <w:jc w:val="center"/>
            </w:pPr>
            <w:r w:rsidRPr="001B591E">
              <w:t>900,00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0D5F" w:rsidRPr="001B591E" w:rsidRDefault="00880D5F" w:rsidP="005405BE">
            <w:r w:rsidRPr="001B591E">
              <w:t>Радиатор отопления</w:t>
            </w:r>
          </w:p>
        </w:tc>
        <w:tc>
          <w:tcPr>
            <w:tcW w:w="2227" w:type="dxa"/>
          </w:tcPr>
          <w:p w:rsidR="00880D5F" w:rsidRPr="001B591E" w:rsidRDefault="00880D5F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0D5F" w:rsidRPr="001B591E" w:rsidRDefault="00880D5F" w:rsidP="005405BE">
            <w:pPr>
              <w:jc w:val="center"/>
            </w:pPr>
            <w:r w:rsidRPr="001B591E">
              <w:t>4</w:t>
            </w:r>
          </w:p>
        </w:tc>
        <w:tc>
          <w:tcPr>
            <w:tcW w:w="2343" w:type="dxa"/>
            <w:shd w:val="clear" w:color="auto" w:fill="auto"/>
          </w:tcPr>
          <w:p w:rsidR="00880D5F" w:rsidRPr="001B591E" w:rsidRDefault="00880D5F" w:rsidP="005405BE">
            <w:pPr>
              <w:jc w:val="center"/>
            </w:pPr>
            <w:r w:rsidRPr="001B591E">
              <w:t>8 000,00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0D5F" w:rsidRPr="001B591E" w:rsidRDefault="00880D5F" w:rsidP="005405BE">
            <w:proofErr w:type="spellStart"/>
            <w:r w:rsidRPr="001B591E">
              <w:t>Водосчетчик</w:t>
            </w:r>
            <w:proofErr w:type="spellEnd"/>
          </w:p>
        </w:tc>
        <w:tc>
          <w:tcPr>
            <w:tcW w:w="2227" w:type="dxa"/>
          </w:tcPr>
          <w:p w:rsidR="00880D5F" w:rsidRPr="001B591E" w:rsidRDefault="00880D5F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0D5F" w:rsidRPr="001B591E" w:rsidRDefault="00880D5F" w:rsidP="005405BE">
            <w:pPr>
              <w:jc w:val="center"/>
            </w:pPr>
            <w:r w:rsidRPr="001B591E">
              <w:t>3</w:t>
            </w:r>
          </w:p>
        </w:tc>
        <w:tc>
          <w:tcPr>
            <w:tcW w:w="2343" w:type="dxa"/>
            <w:shd w:val="clear" w:color="auto" w:fill="auto"/>
          </w:tcPr>
          <w:p w:rsidR="00880D5F" w:rsidRPr="001B591E" w:rsidRDefault="00880D5F" w:rsidP="005405BE">
            <w:pPr>
              <w:jc w:val="center"/>
            </w:pPr>
            <w:r w:rsidRPr="001B591E">
              <w:t>3 500,00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0D5F" w:rsidRPr="001B591E" w:rsidRDefault="00880D5F" w:rsidP="005405BE">
            <w:r w:rsidRPr="001B591E">
              <w:t>Манометр</w:t>
            </w:r>
          </w:p>
        </w:tc>
        <w:tc>
          <w:tcPr>
            <w:tcW w:w="2227" w:type="dxa"/>
          </w:tcPr>
          <w:p w:rsidR="00880D5F" w:rsidRPr="001B591E" w:rsidRDefault="00880D5F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0D5F" w:rsidRPr="001B591E" w:rsidRDefault="00880D5F" w:rsidP="005405BE">
            <w:pPr>
              <w:jc w:val="center"/>
            </w:pPr>
            <w:r w:rsidRPr="001B591E">
              <w:t>3</w:t>
            </w:r>
          </w:p>
        </w:tc>
        <w:tc>
          <w:tcPr>
            <w:tcW w:w="2343" w:type="dxa"/>
            <w:shd w:val="clear" w:color="auto" w:fill="auto"/>
          </w:tcPr>
          <w:p w:rsidR="00880D5F" w:rsidRPr="001B591E" w:rsidRDefault="00880D5F" w:rsidP="005405BE">
            <w:pPr>
              <w:jc w:val="center"/>
            </w:pPr>
            <w:r w:rsidRPr="001B591E">
              <w:t>700,00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0D5F" w:rsidRPr="001B591E" w:rsidRDefault="00880D5F" w:rsidP="005405BE">
            <w:r w:rsidRPr="001B591E">
              <w:t>Термометр</w:t>
            </w:r>
          </w:p>
        </w:tc>
        <w:tc>
          <w:tcPr>
            <w:tcW w:w="2227" w:type="dxa"/>
          </w:tcPr>
          <w:p w:rsidR="00880D5F" w:rsidRPr="001B591E" w:rsidRDefault="00880D5F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0D5F" w:rsidRPr="001B591E" w:rsidRDefault="00880D5F" w:rsidP="005405BE">
            <w:pPr>
              <w:jc w:val="center"/>
            </w:pPr>
            <w:r w:rsidRPr="001B591E">
              <w:t>4</w:t>
            </w:r>
          </w:p>
        </w:tc>
        <w:tc>
          <w:tcPr>
            <w:tcW w:w="2343" w:type="dxa"/>
            <w:shd w:val="clear" w:color="auto" w:fill="auto"/>
          </w:tcPr>
          <w:p w:rsidR="00880D5F" w:rsidRPr="001B591E" w:rsidRDefault="00880D5F" w:rsidP="005405BE">
            <w:pPr>
              <w:jc w:val="center"/>
            </w:pPr>
            <w:r w:rsidRPr="001B591E">
              <w:t>350,00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C31B79" w:rsidRPr="001B591E" w:rsidRDefault="00C31B79" w:rsidP="005405BE">
            <w:r w:rsidRPr="001B591E">
              <w:t>Плоскогубцы</w:t>
            </w:r>
          </w:p>
        </w:tc>
        <w:tc>
          <w:tcPr>
            <w:tcW w:w="2227" w:type="dxa"/>
          </w:tcPr>
          <w:p w:rsidR="00C31B79" w:rsidRPr="001B591E" w:rsidRDefault="00C31B79" w:rsidP="00226726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C31B79" w:rsidRPr="001B591E" w:rsidRDefault="00C31B79" w:rsidP="00226726">
            <w:pPr>
              <w:jc w:val="center"/>
            </w:pPr>
            <w:r w:rsidRPr="001B591E">
              <w:t>1</w:t>
            </w:r>
          </w:p>
        </w:tc>
        <w:tc>
          <w:tcPr>
            <w:tcW w:w="2343" w:type="dxa"/>
            <w:shd w:val="clear" w:color="auto" w:fill="auto"/>
          </w:tcPr>
          <w:p w:rsidR="00C31B79" w:rsidRPr="001B591E" w:rsidRDefault="00C31B79" w:rsidP="00226726">
            <w:pPr>
              <w:jc w:val="center"/>
            </w:pPr>
            <w:r w:rsidRPr="001B591E">
              <w:t>405,00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385548" w:rsidRPr="001B591E" w:rsidRDefault="00385548" w:rsidP="005405BE">
            <w:r w:rsidRPr="001B591E">
              <w:t>Рулетка</w:t>
            </w:r>
          </w:p>
        </w:tc>
        <w:tc>
          <w:tcPr>
            <w:tcW w:w="2227" w:type="dxa"/>
          </w:tcPr>
          <w:p w:rsidR="00385548" w:rsidRPr="001B591E" w:rsidRDefault="00385548" w:rsidP="00226726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1B591E" w:rsidRDefault="00385548" w:rsidP="00226726">
            <w:pPr>
              <w:jc w:val="center"/>
            </w:pPr>
            <w:r w:rsidRPr="001B591E">
              <w:t>1</w:t>
            </w:r>
          </w:p>
        </w:tc>
        <w:tc>
          <w:tcPr>
            <w:tcW w:w="2343" w:type="dxa"/>
            <w:shd w:val="clear" w:color="auto" w:fill="auto"/>
          </w:tcPr>
          <w:p w:rsidR="00385548" w:rsidRPr="001B591E" w:rsidRDefault="00385548" w:rsidP="00226726">
            <w:pPr>
              <w:jc w:val="center"/>
            </w:pPr>
            <w:r w:rsidRPr="001B591E">
              <w:t>200,00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385548" w:rsidRPr="001B591E" w:rsidRDefault="00385548" w:rsidP="005405BE">
            <w:r w:rsidRPr="001B591E">
              <w:t>Рукав пожарный</w:t>
            </w:r>
          </w:p>
        </w:tc>
        <w:tc>
          <w:tcPr>
            <w:tcW w:w="2227" w:type="dxa"/>
          </w:tcPr>
          <w:p w:rsidR="00385548" w:rsidRPr="001B591E" w:rsidRDefault="00385548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1B591E" w:rsidRDefault="00385548" w:rsidP="005405BE">
            <w:pPr>
              <w:jc w:val="center"/>
            </w:pPr>
            <w:r w:rsidRPr="001B591E">
              <w:t>4</w:t>
            </w:r>
          </w:p>
        </w:tc>
        <w:tc>
          <w:tcPr>
            <w:tcW w:w="2343" w:type="dxa"/>
            <w:shd w:val="clear" w:color="auto" w:fill="auto"/>
          </w:tcPr>
          <w:p w:rsidR="00385548" w:rsidRPr="001B591E" w:rsidRDefault="00385548" w:rsidP="005405BE">
            <w:pPr>
              <w:jc w:val="center"/>
            </w:pPr>
            <w:r w:rsidRPr="001B591E">
              <w:t>3 500,00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385548" w:rsidRPr="001B591E" w:rsidRDefault="00385548" w:rsidP="005405BE">
            <w:r w:rsidRPr="001B591E">
              <w:t>Ствол пожарный</w:t>
            </w:r>
          </w:p>
        </w:tc>
        <w:tc>
          <w:tcPr>
            <w:tcW w:w="2227" w:type="dxa"/>
          </w:tcPr>
          <w:p w:rsidR="00385548" w:rsidRPr="001B591E" w:rsidRDefault="00385548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1B591E" w:rsidRDefault="00385548" w:rsidP="005405BE">
            <w:pPr>
              <w:jc w:val="center"/>
            </w:pPr>
            <w:r w:rsidRPr="001B591E">
              <w:t>3</w:t>
            </w:r>
          </w:p>
        </w:tc>
        <w:tc>
          <w:tcPr>
            <w:tcW w:w="2343" w:type="dxa"/>
            <w:shd w:val="clear" w:color="auto" w:fill="auto"/>
          </w:tcPr>
          <w:p w:rsidR="00385548" w:rsidRPr="001B591E" w:rsidRDefault="00385548" w:rsidP="005405BE">
            <w:pPr>
              <w:jc w:val="center"/>
            </w:pPr>
            <w:r w:rsidRPr="001B591E">
              <w:t>250,00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385548" w:rsidRPr="001B591E" w:rsidRDefault="00385548" w:rsidP="005405BE">
            <w:r w:rsidRPr="001B591E">
              <w:t xml:space="preserve">Унитаз </w:t>
            </w:r>
          </w:p>
        </w:tc>
        <w:tc>
          <w:tcPr>
            <w:tcW w:w="2227" w:type="dxa"/>
          </w:tcPr>
          <w:p w:rsidR="00385548" w:rsidRPr="001B591E" w:rsidRDefault="00385548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1B591E" w:rsidRDefault="00385548" w:rsidP="005405BE">
            <w:pPr>
              <w:jc w:val="center"/>
            </w:pPr>
            <w:r w:rsidRPr="001B591E">
              <w:t>2</w:t>
            </w:r>
          </w:p>
        </w:tc>
        <w:tc>
          <w:tcPr>
            <w:tcW w:w="2343" w:type="dxa"/>
            <w:shd w:val="clear" w:color="auto" w:fill="auto"/>
          </w:tcPr>
          <w:p w:rsidR="00385548" w:rsidRPr="001B591E" w:rsidRDefault="00385548" w:rsidP="005405BE">
            <w:pPr>
              <w:jc w:val="center"/>
            </w:pPr>
            <w:r w:rsidRPr="001B591E">
              <w:t>5 500,00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385548" w:rsidRPr="001B591E" w:rsidRDefault="00385548" w:rsidP="005405BE">
            <w:r w:rsidRPr="001B591E">
              <w:t>Раковина</w:t>
            </w:r>
          </w:p>
        </w:tc>
        <w:tc>
          <w:tcPr>
            <w:tcW w:w="2227" w:type="dxa"/>
          </w:tcPr>
          <w:p w:rsidR="00385548" w:rsidRPr="001B591E" w:rsidRDefault="00385548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1B591E" w:rsidRDefault="00385548" w:rsidP="005405BE">
            <w:pPr>
              <w:jc w:val="center"/>
            </w:pPr>
            <w:r w:rsidRPr="001B591E">
              <w:t>2</w:t>
            </w:r>
          </w:p>
        </w:tc>
        <w:tc>
          <w:tcPr>
            <w:tcW w:w="2343" w:type="dxa"/>
            <w:shd w:val="clear" w:color="auto" w:fill="auto"/>
          </w:tcPr>
          <w:p w:rsidR="00385548" w:rsidRPr="001B591E" w:rsidRDefault="00385548" w:rsidP="005405BE">
            <w:pPr>
              <w:jc w:val="center"/>
            </w:pPr>
            <w:r w:rsidRPr="001B591E">
              <w:t>2 500,00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385548" w:rsidRPr="001B591E" w:rsidRDefault="00385548" w:rsidP="005405BE">
            <w:r w:rsidRPr="001B591E">
              <w:t>Арматура бачка</w:t>
            </w:r>
          </w:p>
        </w:tc>
        <w:tc>
          <w:tcPr>
            <w:tcW w:w="2227" w:type="dxa"/>
          </w:tcPr>
          <w:p w:rsidR="00385548" w:rsidRPr="001B591E" w:rsidRDefault="00385548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1B591E" w:rsidRDefault="00385548" w:rsidP="005405BE">
            <w:pPr>
              <w:jc w:val="center"/>
            </w:pPr>
            <w:r w:rsidRPr="001B591E">
              <w:t>8</w:t>
            </w:r>
          </w:p>
        </w:tc>
        <w:tc>
          <w:tcPr>
            <w:tcW w:w="2343" w:type="dxa"/>
            <w:shd w:val="clear" w:color="auto" w:fill="auto"/>
          </w:tcPr>
          <w:p w:rsidR="00385548" w:rsidRPr="001B591E" w:rsidRDefault="00385548" w:rsidP="005405BE">
            <w:pPr>
              <w:jc w:val="center"/>
            </w:pPr>
            <w:r w:rsidRPr="001B591E">
              <w:t>900,00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385548" w:rsidRPr="001B591E" w:rsidRDefault="00385548" w:rsidP="005405BE">
            <w:r w:rsidRPr="001B591E">
              <w:t>Трубопроводная арматура</w:t>
            </w:r>
          </w:p>
        </w:tc>
        <w:tc>
          <w:tcPr>
            <w:tcW w:w="2227" w:type="dxa"/>
          </w:tcPr>
          <w:p w:rsidR="00385548" w:rsidRPr="001B591E" w:rsidRDefault="00385548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1B591E" w:rsidRDefault="00385548" w:rsidP="005405BE">
            <w:pPr>
              <w:jc w:val="center"/>
            </w:pPr>
            <w:r w:rsidRPr="001B591E">
              <w:t>20</w:t>
            </w:r>
          </w:p>
        </w:tc>
        <w:tc>
          <w:tcPr>
            <w:tcW w:w="2343" w:type="dxa"/>
            <w:shd w:val="clear" w:color="auto" w:fill="auto"/>
          </w:tcPr>
          <w:p w:rsidR="00385548" w:rsidRPr="001B591E" w:rsidRDefault="00385548" w:rsidP="005405BE">
            <w:pPr>
              <w:jc w:val="center"/>
            </w:pPr>
            <w:r w:rsidRPr="001B591E">
              <w:t>400,00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385548" w:rsidRPr="001B591E" w:rsidRDefault="00385548" w:rsidP="005405BE">
            <w:r w:rsidRPr="001B591E">
              <w:t>Ручка пластикового окна</w:t>
            </w:r>
          </w:p>
        </w:tc>
        <w:tc>
          <w:tcPr>
            <w:tcW w:w="2227" w:type="dxa"/>
          </w:tcPr>
          <w:p w:rsidR="00385548" w:rsidRPr="001B591E" w:rsidRDefault="00385548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1B591E" w:rsidRDefault="00385548" w:rsidP="005405BE">
            <w:pPr>
              <w:jc w:val="center"/>
            </w:pPr>
            <w:r w:rsidRPr="001B591E">
              <w:t>15</w:t>
            </w:r>
          </w:p>
        </w:tc>
        <w:tc>
          <w:tcPr>
            <w:tcW w:w="2343" w:type="dxa"/>
            <w:shd w:val="clear" w:color="auto" w:fill="auto"/>
          </w:tcPr>
          <w:p w:rsidR="00385548" w:rsidRPr="001B591E" w:rsidRDefault="00385548" w:rsidP="005405BE">
            <w:pPr>
              <w:jc w:val="center"/>
            </w:pPr>
            <w:r w:rsidRPr="001B591E">
              <w:t>90,00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385548" w:rsidRPr="001B591E" w:rsidRDefault="00385548" w:rsidP="005405BE">
            <w:r w:rsidRPr="001B591E">
              <w:t>Ограничитель-гребенка</w:t>
            </w:r>
          </w:p>
        </w:tc>
        <w:tc>
          <w:tcPr>
            <w:tcW w:w="2227" w:type="dxa"/>
          </w:tcPr>
          <w:p w:rsidR="00385548" w:rsidRPr="001B591E" w:rsidRDefault="00385548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1B591E" w:rsidRDefault="00385548" w:rsidP="005405BE">
            <w:pPr>
              <w:jc w:val="center"/>
            </w:pPr>
            <w:r w:rsidRPr="001B591E">
              <w:t>15</w:t>
            </w:r>
          </w:p>
        </w:tc>
        <w:tc>
          <w:tcPr>
            <w:tcW w:w="2343" w:type="dxa"/>
            <w:shd w:val="clear" w:color="auto" w:fill="auto"/>
          </w:tcPr>
          <w:p w:rsidR="00385548" w:rsidRPr="001B591E" w:rsidRDefault="00385548" w:rsidP="005405BE">
            <w:pPr>
              <w:jc w:val="center"/>
            </w:pPr>
            <w:r w:rsidRPr="001B591E">
              <w:t>45,00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385548" w:rsidRPr="001B591E" w:rsidRDefault="00385548" w:rsidP="005405BE">
            <w:r w:rsidRPr="001B591E">
              <w:t>Дверной доводчик</w:t>
            </w:r>
          </w:p>
        </w:tc>
        <w:tc>
          <w:tcPr>
            <w:tcW w:w="2227" w:type="dxa"/>
          </w:tcPr>
          <w:p w:rsidR="00385548" w:rsidRPr="001B591E" w:rsidRDefault="00385548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385548" w:rsidRPr="001B591E" w:rsidRDefault="00385548" w:rsidP="005405BE">
            <w:pPr>
              <w:jc w:val="center"/>
            </w:pPr>
            <w:r w:rsidRPr="001B591E">
              <w:t>8</w:t>
            </w:r>
          </w:p>
        </w:tc>
        <w:tc>
          <w:tcPr>
            <w:tcW w:w="2343" w:type="dxa"/>
            <w:shd w:val="clear" w:color="auto" w:fill="auto"/>
          </w:tcPr>
          <w:p w:rsidR="00385548" w:rsidRPr="001B591E" w:rsidRDefault="00385548" w:rsidP="005405BE">
            <w:pPr>
              <w:jc w:val="center"/>
            </w:pPr>
            <w:r w:rsidRPr="001B591E">
              <w:t>2 000,00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385548" w:rsidRPr="001B591E" w:rsidRDefault="00385548" w:rsidP="005405BE">
            <w:r w:rsidRPr="001B591E">
              <w:t>Набор ключей</w:t>
            </w:r>
          </w:p>
        </w:tc>
        <w:tc>
          <w:tcPr>
            <w:tcW w:w="2227" w:type="dxa"/>
          </w:tcPr>
          <w:p w:rsidR="00385548" w:rsidRPr="001B591E" w:rsidRDefault="00385548" w:rsidP="005405BE">
            <w:pPr>
              <w:jc w:val="center"/>
            </w:pPr>
            <w:r w:rsidRPr="001B591E">
              <w:t>набор</w:t>
            </w:r>
          </w:p>
        </w:tc>
        <w:tc>
          <w:tcPr>
            <w:tcW w:w="2403" w:type="dxa"/>
            <w:shd w:val="clear" w:color="auto" w:fill="auto"/>
          </w:tcPr>
          <w:p w:rsidR="00385548" w:rsidRPr="001B591E" w:rsidRDefault="00846F2E" w:rsidP="005405BE">
            <w:pPr>
              <w:jc w:val="center"/>
            </w:pPr>
            <w:r w:rsidRPr="001B591E">
              <w:t>2</w:t>
            </w:r>
          </w:p>
        </w:tc>
        <w:tc>
          <w:tcPr>
            <w:tcW w:w="2343" w:type="dxa"/>
            <w:shd w:val="clear" w:color="auto" w:fill="auto"/>
          </w:tcPr>
          <w:p w:rsidR="00385548" w:rsidRPr="001B591E" w:rsidRDefault="00846F2E" w:rsidP="005405BE">
            <w:pPr>
              <w:jc w:val="center"/>
            </w:pPr>
            <w:r w:rsidRPr="001B591E">
              <w:t>600</w:t>
            </w:r>
            <w:r w:rsidR="00385548" w:rsidRPr="001B591E">
              <w:t>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46F2E" w:rsidRPr="001B591E" w:rsidRDefault="00846F2E" w:rsidP="005405BE">
            <w:r w:rsidRPr="001B591E">
              <w:t>Ключ торцевой, рожковый</w:t>
            </w:r>
            <w:r w:rsidR="0099664A" w:rsidRPr="001B591E">
              <w:t>, трубный</w:t>
            </w:r>
          </w:p>
        </w:tc>
        <w:tc>
          <w:tcPr>
            <w:tcW w:w="2227" w:type="dxa"/>
          </w:tcPr>
          <w:p w:rsidR="00846F2E" w:rsidRPr="001B591E" w:rsidRDefault="00846F2E" w:rsidP="00226726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46F2E" w:rsidRPr="001B591E" w:rsidRDefault="0099664A" w:rsidP="00226726">
            <w:pPr>
              <w:jc w:val="center"/>
            </w:pPr>
            <w:r w:rsidRPr="001B591E">
              <w:t>4</w:t>
            </w:r>
          </w:p>
        </w:tc>
        <w:tc>
          <w:tcPr>
            <w:tcW w:w="2343" w:type="dxa"/>
            <w:shd w:val="clear" w:color="auto" w:fill="auto"/>
          </w:tcPr>
          <w:p w:rsidR="00846F2E" w:rsidRPr="001B591E" w:rsidRDefault="0099664A" w:rsidP="00226726">
            <w:pPr>
              <w:jc w:val="center"/>
            </w:pPr>
            <w:r w:rsidRPr="001B591E">
              <w:t>720</w:t>
            </w:r>
            <w:r w:rsidR="00846F2E" w:rsidRPr="001B591E">
              <w:t>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46F2E" w:rsidRPr="001B591E" w:rsidRDefault="00846F2E" w:rsidP="005405BE">
            <w:r w:rsidRPr="001B591E">
              <w:t xml:space="preserve">Молоток </w:t>
            </w:r>
          </w:p>
        </w:tc>
        <w:tc>
          <w:tcPr>
            <w:tcW w:w="2227" w:type="dxa"/>
          </w:tcPr>
          <w:p w:rsidR="00846F2E" w:rsidRPr="001B591E" w:rsidRDefault="00846F2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46F2E" w:rsidRPr="001B591E" w:rsidRDefault="00846F2E" w:rsidP="00226726">
            <w:pPr>
              <w:jc w:val="center"/>
            </w:pPr>
            <w:r w:rsidRPr="001B591E">
              <w:t>1</w:t>
            </w:r>
          </w:p>
        </w:tc>
        <w:tc>
          <w:tcPr>
            <w:tcW w:w="2343" w:type="dxa"/>
            <w:shd w:val="clear" w:color="auto" w:fill="auto"/>
          </w:tcPr>
          <w:p w:rsidR="00846F2E" w:rsidRPr="001B591E" w:rsidRDefault="00846F2E" w:rsidP="00226726">
            <w:pPr>
              <w:jc w:val="center"/>
            </w:pPr>
            <w:r w:rsidRPr="001B591E">
              <w:t>150,00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46F2E" w:rsidRPr="001B591E" w:rsidRDefault="00846F2E" w:rsidP="005405BE">
            <w:r w:rsidRPr="001B591E">
              <w:t>Уплотнитель окон</w:t>
            </w:r>
          </w:p>
        </w:tc>
        <w:tc>
          <w:tcPr>
            <w:tcW w:w="2227" w:type="dxa"/>
          </w:tcPr>
          <w:p w:rsidR="00846F2E" w:rsidRPr="001B591E" w:rsidRDefault="00846F2E" w:rsidP="005405BE">
            <w:pPr>
              <w:jc w:val="center"/>
            </w:pPr>
            <w:r w:rsidRPr="001B591E">
              <w:t>м</w:t>
            </w:r>
          </w:p>
        </w:tc>
        <w:tc>
          <w:tcPr>
            <w:tcW w:w="2403" w:type="dxa"/>
            <w:shd w:val="clear" w:color="auto" w:fill="auto"/>
          </w:tcPr>
          <w:p w:rsidR="00846F2E" w:rsidRPr="001B591E" w:rsidRDefault="00846F2E" w:rsidP="005405BE">
            <w:pPr>
              <w:jc w:val="center"/>
            </w:pPr>
            <w:r w:rsidRPr="001B591E">
              <w:t>50</w:t>
            </w:r>
          </w:p>
        </w:tc>
        <w:tc>
          <w:tcPr>
            <w:tcW w:w="2343" w:type="dxa"/>
            <w:shd w:val="clear" w:color="auto" w:fill="auto"/>
          </w:tcPr>
          <w:p w:rsidR="00846F2E" w:rsidRPr="001B591E" w:rsidRDefault="00846F2E" w:rsidP="005405BE">
            <w:pPr>
              <w:jc w:val="center"/>
            </w:pPr>
            <w:r w:rsidRPr="001B591E">
              <w:t>40,00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46F2E" w:rsidRPr="001B591E" w:rsidRDefault="00846F2E" w:rsidP="005405BE">
            <w:r w:rsidRPr="001B591E">
              <w:t>Средство для бесконтактной мойки</w:t>
            </w:r>
          </w:p>
        </w:tc>
        <w:tc>
          <w:tcPr>
            <w:tcW w:w="2227" w:type="dxa"/>
          </w:tcPr>
          <w:p w:rsidR="00846F2E" w:rsidRPr="001B591E" w:rsidRDefault="00846F2E" w:rsidP="005405BE">
            <w:pPr>
              <w:jc w:val="center"/>
            </w:pPr>
            <w:r w:rsidRPr="001B591E">
              <w:t>л</w:t>
            </w:r>
          </w:p>
        </w:tc>
        <w:tc>
          <w:tcPr>
            <w:tcW w:w="2403" w:type="dxa"/>
            <w:shd w:val="clear" w:color="auto" w:fill="auto"/>
          </w:tcPr>
          <w:p w:rsidR="00846F2E" w:rsidRPr="001B591E" w:rsidRDefault="00846F2E" w:rsidP="005405BE">
            <w:pPr>
              <w:jc w:val="center"/>
            </w:pPr>
            <w:r w:rsidRPr="001B591E">
              <w:t>40</w:t>
            </w:r>
          </w:p>
        </w:tc>
        <w:tc>
          <w:tcPr>
            <w:tcW w:w="2343" w:type="dxa"/>
            <w:shd w:val="clear" w:color="auto" w:fill="auto"/>
          </w:tcPr>
          <w:p w:rsidR="00846F2E" w:rsidRPr="001B591E" w:rsidRDefault="00846F2E" w:rsidP="005405BE">
            <w:pPr>
              <w:jc w:val="center"/>
            </w:pPr>
            <w:r w:rsidRPr="001B591E">
              <w:t>150,00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46F2E" w:rsidRPr="001B591E" w:rsidRDefault="00846F2E" w:rsidP="005405BE">
            <w:proofErr w:type="spellStart"/>
            <w:r w:rsidRPr="001B591E">
              <w:t>Стеклоомывающая</w:t>
            </w:r>
            <w:proofErr w:type="spellEnd"/>
            <w:r w:rsidRPr="001B591E">
              <w:t xml:space="preserve"> жидкость 5л</w:t>
            </w:r>
          </w:p>
        </w:tc>
        <w:tc>
          <w:tcPr>
            <w:tcW w:w="2227" w:type="dxa"/>
          </w:tcPr>
          <w:p w:rsidR="00846F2E" w:rsidRPr="001B591E" w:rsidRDefault="00846F2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46F2E" w:rsidRPr="001B591E" w:rsidRDefault="00846F2E" w:rsidP="005405BE">
            <w:pPr>
              <w:jc w:val="center"/>
            </w:pPr>
            <w:r w:rsidRPr="001B591E">
              <w:t>50</w:t>
            </w:r>
          </w:p>
        </w:tc>
        <w:tc>
          <w:tcPr>
            <w:tcW w:w="2343" w:type="dxa"/>
            <w:shd w:val="clear" w:color="auto" w:fill="auto"/>
          </w:tcPr>
          <w:p w:rsidR="00846F2E" w:rsidRPr="001B591E" w:rsidRDefault="00846F2E" w:rsidP="005405BE">
            <w:pPr>
              <w:jc w:val="center"/>
            </w:pPr>
            <w:r w:rsidRPr="001B591E">
              <w:t>200,00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46F2E" w:rsidRPr="001B591E" w:rsidRDefault="00846F2E" w:rsidP="005405BE">
            <w:r w:rsidRPr="001B591E">
              <w:t>Сверло</w:t>
            </w:r>
          </w:p>
        </w:tc>
        <w:tc>
          <w:tcPr>
            <w:tcW w:w="2227" w:type="dxa"/>
          </w:tcPr>
          <w:p w:rsidR="00846F2E" w:rsidRPr="001B591E" w:rsidRDefault="00846F2E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46F2E" w:rsidRPr="001B591E" w:rsidRDefault="007D4BFB" w:rsidP="005405BE">
            <w:pPr>
              <w:jc w:val="center"/>
            </w:pPr>
            <w:r w:rsidRPr="001B591E">
              <w:t>30</w:t>
            </w:r>
          </w:p>
        </w:tc>
        <w:tc>
          <w:tcPr>
            <w:tcW w:w="2343" w:type="dxa"/>
            <w:shd w:val="clear" w:color="auto" w:fill="auto"/>
          </w:tcPr>
          <w:p w:rsidR="00846F2E" w:rsidRPr="001B591E" w:rsidRDefault="00846F2E" w:rsidP="005405BE">
            <w:pPr>
              <w:jc w:val="center"/>
            </w:pPr>
            <w:r w:rsidRPr="001B591E">
              <w:t>300,00</w:t>
            </w:r>
          </w:p>
        </w:tc>
      </w:tr>
      <w:tr w:rsidR="001B591E" w:rsidRPr="001B591E" w:rsidTr="0063628D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Набор сверл</w:t>
            </w:r>
          </w:p>
        </w:tc>
        <w:tc>
          <w:tcPr>
            <w:tcW w:w="2227" w:type="dxa"/>
          </w:tcPr>
          <w:p w:rsidR="0088171C" w:rsidRPr="001B591E" w:rsidRDefault="0088171C" w:rsidP="00864E24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864E24">
            <w:pPr>
              <w:jc w:val="center"/>
            </w:pPr>
            <w:r w:rsidRPr="001B591E">
              <w:t>2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864E24">
            <w:pPr>
              <w:jc w:val="center"/>
            </w:pPr>
            <w:r w:rsidRPr="001B591E">
              <w:t>500,00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Бур перфоратора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4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950,00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Диск отрезной, шлифовальный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10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800,00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Пилка, полотно ножовочное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8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60,00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Ножовка</w:t>
            </w:r>
          </w:p>
        </w:tc>
        <w:tc>
          <w:tcPr>
            <w:tcW w:w="2227" w:type="dxa"/>
          </w:tcPr>
          <w:p w:rsidR="0088171C" w:rsidRPr="001B591E" w:rsidRDefault="0088171C" w:rsidP="00226726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226726">
            <w:pPr>
              <w:jc w:val="center"/>
            </w:pPr>
            <w:r w:rsidRPr="001B591E">
              <w:t>2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226726">
            <w:pPr>
              <w:jc w:val="center"/>
            </w:pPr>
            <w:r w:rsidRPr="001B591E">
              <w:t>270,00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Метизы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кг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3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200,00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Крепежные изделия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кг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3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950,00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Аккумулятор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5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1900,00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Светильник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250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3 400,00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Вилка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5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60,00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 xml:space="preserve">Выключатель 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8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250,00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Розетка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10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250,00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Разветвитель, колодка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8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250,00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Удлинитель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4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500,00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Провод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м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50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Патрон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30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C31B79">
            <w:pPr>
              <w:jc w:val="center"/>
            </w:pPr>
            <w:r w:rsidRPr="001B591E">
              <w:t>40,00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Изолента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5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70,00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Отвертка</w:t>
            </w:r>
          </w:p>
        </w:tc>
        <w:tc>
          <w:tcPr>
            <w:tcW w:w="2227" w:type="dxa"/>
          </w:tcPr>
          <w:p w:rsidR="0088171C" w:rsidRPr="001B591E" w:rsidRDefault="0088171C" w:rsidP="00226726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226726">
            <w:pPr>
              <w:jc w:val="center"/>
            </w:pPr>
            <w:r w:rsidRPr="001B591E">
              <w:t>1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846F2E">
            <w:pPr>
              <w:jc w:val="center"/>
            </w:pPr>
            <w:r w:rsidRPr="001B591E">
              <w:t>38,00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Стабилизатор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6 500,00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lastRenderedPageBreak/>
              <w:t>Автомат электрический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15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380,00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Пульт для шлагбаума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4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2100,00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Электротехнические изделия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30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110,00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Прибор охранно-пожарный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2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5 000,00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proofErr w:type="spellStart"/>
            <w:r w:rsidRPr="001B591E">
              <w:t>Извещатель</w:t>
            </w:r>
            <w:proofErr w:type="spellEnd"/>
            <w:r w:rsidRPr="001B591E">
              <w:t xml:space="preserve"> пожарный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10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1500,00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proofErr w:type="spellStart"/>
            <w:r w:rsidRPr="001B591E">
              <w:t>Извещатель</w:t>
            </w:r>
            <w:proofErr w:type="spellEnd"/>
            <w:r w:rsidRPr="001B591E">
              <w:t xml:space="preserve"> охранный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10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480,00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proofErr w:type="spellStart"/>
            <w:r w:rsidRPr="001B591E">
              <w:t>Оповещатель</w:t>
            </w:r>
            <w:proofErr w:type="spellEnd"/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4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220,00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Знаки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10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40,00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Табло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4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180,00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Замок дверной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12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1 200,00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Сердцевина замка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6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340,00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Ручка дверная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10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1 400,00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Петля дверная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16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180,00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Останов дверной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7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130,00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Скобяные изделия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14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210,00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Порог металлический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12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550,00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Покрытие грязезащитное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proofErr w:type="spellStart"/>
            <w:r w:rsidRPr="001B591E">
              <w:t>кв</w:t>
            </w:r>
            <w:proofErr w:type="gramStart"/>
            <w:r w:rsidRPr="001B591E">
              <w:t>.м</w:t>
            </w:r>
            <w:proofErr w:type="spellEnd"/>
            <w:proofErr w:type="gramEnd"/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15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2 500,00</w:t>
            </w:r>
          </w:p>
        </w:tc>
      </w:tr>
      <w:tr w:rsidR="001B591E" w:rsidRPr="001B591E" w:rsidTr="008B3CFF">
        <w:trPr>
          <w:trHeight w:val="385"/>
        </w:trPr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Инструмент ручной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20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1 300,00</w:t>
            </w:r>
          </w:p>
        </w:tc>
      </w:tr>
      <w:tr w:rsidR="001B591E" w:rsidRPr="001B591E" w:rsidTr="008B3CFF">
        <w:trPr>
          <w:trHeight w:val="405"/>
        </w:trPr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 xml:space="preserve">Карта </w:t>
            </w:r>
            <w:proofErr w:type="spellStart"/>
            <w:r w:rsidRPr="001B591E">
              <w:t>тахографа</w:t>
            </w:r>
            <w:proofErr w:type="spellEnd"/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2 500,00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Аптечка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17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930,00</w:t>
            </w:r>
          </w:p>
        </w:tc>
      </w:tr>
      <w:tr w:rsidR="001B591E" w:rsidRPr="001B591E" w:rsidTr="008B3CFF">
        <w:trPr>
          <w:trHeight w:val="415"/>
        </w:trPr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Шланг огнетушителя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5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100,00</w:t>
            </w:r>
          </w:p>
        </w:tc>
      </w:tr>
      <w:tr w:rsidR="001B591E" w:rsidRPr="001B591E" w:rsidTr="008B3CFF">
        <w:trPr>
          <w:trHeight w:val="407"/>
        </w:trPr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Шланг компрессора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2 500,00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Резинотехнические изделия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15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350,00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Крепление огнетушителя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10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Леска для триммера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м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150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20,00</w:t>
            </w:r>
          </w:p>
        </w:tc>
      </w:tr>
      <w:tr w:rsidR="001B591E" w:rsidRPr="001B591E" w:rsidTr="005405BE">
        <w:trPr>
          <w:trHeight w:val="378"/>
        </w:trPr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Масло 2Т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л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3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350,00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</w:tcPr>
          <w:p w:rsidR="0088171C" w:rsidRPr="001B591E" w:rsidRDefault="0088171C" w:rsidP="005405BE">
            <w:r w:rsidRPr="001B591E">
              <w:t>Лента сигнальная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14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5405BE">
            <w:pPr>
              <w:jc w:val="center"/>
            </w:pPr>
            <w:r w:rsidRPr="001B591E">
              <w:t>500,00</w:t>
            </w:r>
          </w:p>
        </w:tc>
      </w:tr>
      <w:tr w:rsidR="001B591E" w:rsidRPr="001B591E" w:rsidTr="00226726">
        <w:tc>
          <w:tcPr>
            <w:tcW w:w="2525" w:type="dxa"/>
            <w:shd w:val="clear" w:color="auto" w:fill="auto"/>
          </w:tcPr>
          <w:p w:rsidR="0088171C" w:rsidRPr="001B591E" w:rsidRDefault="0088171C" w:rsidP="00846F2E">
            <w:r w:rsidRPr="001B591E">
              <w:t xml:space="preserve">Лента </w:t>
            </w:r>
            <w:proofErr w:type="spellStart"/>
            <w:r w:rsidRPr="001B591E">
              <w:t>фум</w:t>
            </w:r>
            <w:proofErr w:type="spellEnd"/>
          </w:p>
        </w:tc>
        <w:tc>
          <w:tcPr>
            <w:tcW w:w="2227" w:type="dxa"/>
          </w:tcPr>
          <w:p w:rsidR="0088171C" w:rsidRPr="001B591E" w:rsidRDefault="0088171C" w:rsidP="00226726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846F2E">
            <w:pPr>
              <w:jc w:val="center"/>
            </w:pPr>
            <w:r w:rsidRPr="001B591E">
              <w:t>5</w:t>
            </w:r>
          </w:p>
        </w:tc>
        <w:tc>
          <w:tcPr>
            <w:tcW w:w="2343" w:type="dxa"/>
            <w:shd w:val="clear" w:color="auto" w:fill="auto"/>
          </w:tcPr>
          <w:p w:rsidR="0088171C" w:rsidRPr="001B591E" w:rsidRDefault="0088171C" w:rsidP="00226726">
            <w:pPr>
              <w:jc w:val="center"/>
            </w:pPr>
            <w:r w:rsidRPr="001B591E">
              <w:t>100,00</w:t>
            </w:r>
          </w:p>
        </w:tc>
      </w:tr>
      <w:tr w:rsidR="001B591E" w:rsidRPr="001B591E" w:rsidTr="005D0DA4">
        <w:tc>
          <w:tcPr>
            <w:tcW w:w="2525" w:type="dxa"/>
            <w:shd w:val="clear" w:color="auto" w:fill="auto"/>
          </w:tcPr>
          <w:p w:rsidR="0088171C" w:rsidRPr="001B591E" w:rsidRDefault="0088171C" w:rsidP="00846F2E">
            <w:proofErr w:type="spellStart"/>
            <w:r w:rsidRPr="001B591E">
              <w:t>Саморезы</w:t>
            </w:r>
            <w:proofErr w:type="spellEnd"/>
          </w:p>
        </w:tc>
        <w:tc>
          <w:tcPr>
            <w:tcW w:w="2227" w:type="dxa"/>
            <w:vAlign w:val="center"/>
          </w:tcPr>
          <w:p w:rsidR="0088171C" w:rsidRPr="001B591E" w:rsidRDefault="0088171C" w:rsidP="00226726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1B591E" w:rsidRDefault="0088171C" w:rsidP="00226726">
            <w:pPr>
              <w:jc w:val="center"/>
            </w:pPr>
            <w:r w:rsidRPr="001B591E">
              <w:t>500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846F2E">
            <w:pPr>
              <w:jc w:val="center"/>
            </w:pPr>
            <w:r w:rsidRPr="001B591E">
              <w:t>2,00</w:t>
            </w:r>
          </w:p>
        </w:tc>
      </w:tr>
      <w:tr w:rsidR="001B591E" w:rsidRPr="001B591E" w:rsidTr="005D0DA4">
        <w:tc>
          <w:tcPr>
            <w:tcW w:w="2525" w:type="dxa"/>
            <w:shd w:val="clear" w:color="auto" w:fill="auto"/>
          </w:tcPr>
          <w:p w:rsidR="0088171C" w:rsidRPr="001B591E" w:rsidRDefault="0088171C" w:rsidP="00846F2E">
            <w:r w:rsidRPr="001B591E">
              <w:t>Дюбель</w:t>
            </w:r>
          </w:p>
        </w:tc>
        <w:tc>
          <w:tcPr>
            <w:tcW w:w="2227" w:type="dxa"/>
            <w:vAlign w:val="center"/>
          </w:tcPr>
          <w:p w:rsidR="0088171C" w:rsidRPr="001B591E" w:rsidRDefault="0088171C" w:rsidP="00226726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1B591E" w:rsidRDefault="0088171C" w:rsidP="00226726">
            <w:pPr>
              <w:jc w:val="center"/>
            </w:pPr>
            <w:r w:rsidRPr="001B591E">
              <w:t>500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226726">
            <w:pPr>
              <w:jc w:val="center"/>
            </w:pPr>
            <w:r w:rsidRPr="001B591E">
              <w:t>2,00</w:t>
            </w:r>
          </w:p>
        </w:tc>
      </w:tr>
      <w:tr w:rsidR="001B591E" w:rsidRPr="001B591E" w:rsidTr="005D0DA4">
        <w:tc>
          <w:tcPr>
            <w:tcW w:w="2525" w:type="dxa"/>
            <w:shd w:val="clear" w:color="auto" w:fill="auto"/>
          </w:tcPr>
          <w:p w:rsidR="0088171C" w:rsidRPr="001B591E" w:rsidRDefault="0088171C" w:rsidP="00846F2E">
            <w:r w:rsidRPr="001B591E">
              <w:t>Вентиль</w:t>
            </w:r>
          </w:p>
        </w:tc>
        <w:tc>
          <w:tcPr>
            <w:tcW w:w="2227" w:type="dxa"/>
            <w:vAlign w:val="center"/>
          </w:tcPr>
          <w:p w:rsidR="0088171C" w:rsidRPr="001B591E" w:rsidRDefault="0088171C" w:rsidP="00226726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1B591E" w:rsidRDefault="0088171C" w:rsidP="00226726">
            <w:pPr>
              <w:jc w:val="center"/>
            </w:pPr>
            <w:r w:rsidRPr="001B591E">
              <w:t>4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4F01DC">
            <w:pPr>
              <w:jc w:val="center"/>
            </w:pPr>
            <w:r w:rsidRPr="001B591E">
              <w:t>1245,00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88171C" w:rsidRPr="001B591E" w:rsidRDefault="0088171C" w:rsidP="005405BE">
            <w:r w:rsidRPr="001B591E">
              <w:t>Термометр бесконтактный</w:t>
            </w:r>
          </w:p>
        </w:tc>
        <w:tc>
          <w:tcPr>
            <w:tcW w:w="2227" w:type="dxa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2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10 000,00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88171C" w:rsidRPr="001B591E" w:rsidRDefault="0088171C" w:rsidP="005405BE">
            <w:r w:rsidRPr="001B591E">
              <w:t>Станок для переплета документов</w:t>
            </w:r>
          </w:p>
        </w:tc>
        <w:tc>
          <w:tcPr>
            <w:tcW w:w="2227" w:type="dxa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20 000,00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88171C" w:rsidRPr="001B591E" w:rsidRDefault="0088171C" w:rsidP="005405BE">
            <w:r w:rsidRPr="001B591E">
              <w:t xml:space="preserve">Игла для прокола и вытягивания нити </w:t>
            </w:r>
          </w:p>
        </w:tc>
        <w:tc>
          <w:tcPr>
            <w:tcW w:w="2227" w:type="dxa"/>
            <w:vAlign w:val="center"/>
          </w:tcPr>
          <w:p w:rsidR="0088171C" w:rsidRPr="001B591E" w:rsidRDefault="0088171C" w:rsidP="005405BE">
            <w:pPr>
              <w:jc w:val="center"/>
            </w:pPr>
            <w:proofErr w:type="spellStart"/>
            <w:r w:rsidRPr="001B591E">
              <w:t>компл</w:t>
            </w:r>
            <w:proofErr w:type="spellEnd"/>
            <w:r w:rsidRPr="001B591E">
              <w:t>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200,00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88171C" w:rsidRPr="001B591E" w:rsidRDefault="0088171C" w:rsidP="005405BE">
            <w:r w:rsidRPr="001B591E">
              <w:t xml:space="preserve">Сверло для переплета </w:t>
            </w:r>
          </w:p>
        </w:tc>
        <w:tc>
          <w:tcPr>
            <w:tcW w:w="2227" w:type="dxa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5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2 000,00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88171C" w:rsidRPr="001B591E" w:rsidRDefault="0088171C" w:rsidP="005405BE">
            <w:r w:rsidRPr="001B591E">
              <w:t>Уровень</w:t>
            </w:r>
          </w:p>
        </w:tc>
        <w:tc>
          <w:tcPr>
            <w:tcW w:w="2227" w:type="dxa"/>
            <w:vAlign w:val="center"/>
          </w:tcPr>
          <w:p w:rsidR="0088171C" w:rsidRPr="001B591E" w:rsidRDefault="0088171C" w:rsidP="00226726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1B591E" w:rsidRDefault="0088171C" w:rsidP="00226726">
            <w:pPr>
              <w:jc w:val="center"/>
            </w:pPr>
            <w:r w:rsidRPr="001B591E"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226726">
            <w:pPr>
              <w:jc w:val="center"/>
            </w:pPr>
            <w:r w:rsidRPr="001B591E">
              <w:t>280,00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88171C" w:rsidRPr="001B591E" w:rsidRDefault="0088171C" w:rsidP="005405BE">
            <w:r w:rsidRPr="001B591E">
              <w:t>Нить для прошивки документов</w:t>
            </w:r>
          </w:p>
        </w:tc>
        <w:tc>
          <w:tcPr>
            <w:tcW w:w="2227" w:type="dxa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5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500,00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88171C" w:rsidRPr="001B591E" w:rsidRDefault="0088171C" w:rsidP="005405BE">
            <w:r w:rsidRPr="001B591E">
              <w:t>Средство для дезинфекции помещений</w:t>
            </w:r>
          </w:p>
        </w:tc>
        <w:tc>
          <w:tcPr>
            <w:tcW w:w="2227" w:type="dxa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200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400,00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88171C" w:rsidRPr="001B591E" w:rsidRDefault="0088171C" w:rsidP="005405BE">
            <w:r w:rsidRPr="001B591E">
              <w:t xml:space="preserve">Средство для </w:t>
            </w:r>
            <w:r w:rsidRPr="001B591E">
              <w:lastRenderedPageBreak/>
              <w:t>дезинфекции рук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lastRenderedPageBreak/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200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400,00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88171C" w:rsidRPr="001B591E" w:rsidRDefault="0088171C" w:rsidP="005405BE">
            <w:r w:rsidRPr="001B591E">
              <w:lastRenderedPageBreak/>
              <w:t>Маска бытовая для многоразового использования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100 000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70,00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88171C" w:rsidRPr="001B591E" w:rsidRDefault="0088171C" w:rsidP="005405BE">
            <w:r w:rsidRPr="001B591E">
              <w:t xml:space="preserve">Перчатки </w:t>
            </w:r>
            <w:proofErr w:type="spellStart"/>
            <w:r w:rsidRPr="001B591E">
              <w:t>нитриловые</w:t>
            </w:r>
            <w:proofErr w:type="spellEnd"/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пар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15000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50,00</w:t>
            </w:r>
          </w:p>
        </w:tc>
      </w:tr>
      <w:tr w:rsidR="001B591E" w:rsidRPr="001B591E" w:rsidTr="005405BE">
        <w:tc>
          <w:tcPr>
            <w:tcW w:w="2525" w:type="dxa"/>
            <w:shd w:val="clear" w:color="auto" w:fill="auto"/>
            <w:vAlign w:val="center"/>
          </w:tcPr>
          <w:p w:rsidR="0088171C" w:rsidRPr="001B591E" w:rsidRDefault="0088171C" w:rsidP="005405BE">
            <w:r w:rsidRPr="001B591E">
              <w:t>Тосол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л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100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5405BE">
            <w:pPr>
              <w:jc w:val="center"/>
            </w:pPr>
            <w:r w:rsidRPr="001B591E">
              <w:t>150,00</w:t>
            </w:r>
          </w:p>
        </w:tc>
      </w:tr>
      <w:tr w:rsidR="001B591E" w:rsidRPr="001B591E" w:rsidTr="0006281D">
        <w:tc>
          <w:tcPr>
            <w:tcW w:w="2525" w:type="dxa"/>
            <w:shd w:val="clear" w:color="auto" w:fill="auto"/>
            <w:vAlign w:val="center"/>
          </w:tcPr>
          <w:p w:rsidR="0088171C" w:rsidRPr="001B591E" w:rsidRDefault="0088171C" w:rsidP="005405BE">
            <w:r w:rsidRPr="001B591E">
              <w:t>Антифриз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л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06281D">
            <w:pPr>
              <w:jc w:val="center"/>
            </w:pPr>
            <w:r w:rsidRPr="001B591E">
              <w:t>30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06281D">
            <w:pPr>
              <w:jc w:val="center"/>
            </w:pPr>
            <w:r w:rsidRPr="001B591E">
              <w:t>200,00</w:t>
            </w:r>
          </w:p>
        </w:tc>
      </w:tr>
      <w:tr w:rsidR="001B591E" w:rsidRPr="001B591E" w:rsidTr="0006281D">
        <w:tc>
          <w:tcPr>
            <w:tcW w:w="2525" w:type="dxa"/>
            <w:shd w:val="clear" w:color="auto" w:fill="auto"/>
            <w:vAlign w:val="center"/>
          </w:tcPr>
          <w:p w:rsidR="0088171C" w:rsidRPr="001B591E" w:rsidRDefault="0088171C" w:rsidP="005405BE">
            <w:r w:rsidRPr="001B591E">
              <w:t>Масло моторное</w:t>
            </w:r>
          </w:p>
        </w:tc>
        <w:tc>
          <w:tcPr>
            <w:tcW w:w="2227" w:type="dxa"/>
          </w:tcPr>
          <w:p w:rsidR="0088171C" w:rsidRPr="001B591E" w:rsidRDefault="0088171C" w:rsidP="005405BE">
            <w:pPr>
              <w:jc w:val="center"/>
            </w:pPr>
            <w:r w:rsidRPr="001B591E">
              <w:t>л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06281D">
            <w:pPr>
              <w:jc w:val="center"/>
            </w:pPr>
            <w:r w:rsidRPr="001B591E">
              <w:t>100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06281D">
            <w:pPr>
              <w:jc w:val="center"/>
            </w:pPr>
            <w:r w:rsidRPr="001B591E">
              <w:t>500,00</w:t>
            </w:r>
          </w:p>
        </w:tc>
      </w:tr>
      <w:tr w:rsidR="001B591E" w:rsidRPr="001B591E" w:rsidTr="0006281D">
        <w:tc>
          <w:tcPr>
            <w:tcW w:w="2525" w:type="dxa"/>
            <w:shd w:val="clear" w:color="auto" w:fill="auto"/>
            <w:vAlign w:val="center"/>
          </w:tcPr>
          <w:p w:rsidR="0088171C" w:rsidRPr="001B591E" w:rsidRDefault="0088171C" w:rsidP="00B46B23">
            <w:r w:rsidRPr="001B591E">
              <w:t>Диск отрезной</w:t>
            </w:r>
          </w:p>
        </w:tc>
        <w:tc>
          <w:tcPr>
            <w:tcW w:w="2227" w:type="dxa"/>
          </w:tcPr>
          <w:p w:rsidR="0088171C" w:rsidRPr="001B591E" w:rsidRDefault="0088171C" w:rsidP="00B46B23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B46B23">
            <w:pPr>
              <w:jc w:val="center"/>
            </w:pPr>
            <w:r w:rsidRPr="001B591E">
              <w:t>350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B46B23">
            <w:pPr>
              <w:jc w:val="center"/>
            </w:pPr>
            <w:r w:rsidRPr="001B591E">
              <w:t>90,00</w:t>
            </w:r>
          </w:p>
        </w:tc>
      </w:tr>
      <w:tr w:rsidR="001B591E" w:rsidRPr="001B591E" w:rsidTr="0006281D">
        <w:tc>
          <w:tcPr>
            <w:tcW w:w="2525" w:type="dxa"/>
            <w:shd w:val="clear" w:color="auto" w:fill="auto"/>
            <w:vAlign w:val="center"/>
          </w:tcPr>
          <w:p w:rsidR="0088171C" w:rsidRPr="001B591E" w:rsidRDefault="0088171C" w:rsidP="00B46B23">
            <w:r w:rsidRPr="001B591E">
              <w:t>Цепь для бензопилы</w:t>
            </w:r>
          </w:p>
        </w:tc>
        <w:tc>
          <w:tcPr>
            <w:tcW w:w="2227" w:type="dxa"/>
          </w:tcPr>
          <w:p w:rsidR="0088171C" w:rsidRPr="001B591E" w:rsidRDefault="0088171C" w:rsidP="00B46B23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B46B23">
            <w:pPr>
              <w:jc w:val="center"/>
            </w:pPr>
            <w:r w:rsidRPr="001B591E">
              <w:t>36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B46B23">
            <w:pPr>
              <w:jc w:val="center"/>
            </w:pPr>
            <w:r w:rsidRPr="001B591E">
              <w:t>740,00</w:t>
            </w:r>
          </w:p>
        </w:tc>
      </w:tr>
      <w:tr w:rsidR="001B591E" w:rsidRPr="001B591E" w:rsidTr="0006281D">
        <w:tc>
          <w:tcPr>
            <w:tcW w:w="2525" w:type="dxa"/>
            <w:shd w:val="clear" w:color="auto" w:fill="auto"/>
            <w:vAlign w:val="center"/>
          </w:tcPr>
          <w:p w:rsidR="0088171C" w:rsidRPr="001B591E" w:rsidRDefault="0088171C" w:rsidP="00B46B23">
            <w:r w:rsidRPr="001B591E">
              <w:t>Электроды</w:t>
            </w:r>
          </w:p>
        </w:tc>
        <w:tc>
          <w:tcPr>
            <w:tcW w:w="2227" w:type="dxa"/>
          </w:tcPr>
          <w:p w:rsidR="0088171C" w:rsidRPr="001B591E" w:rsidRDefault="0088171C" w:rsidP="00B46B23">
            <w:pPr>
              <w:jc w:val="center"/>
            </w:pPr>
            <w:proofErr w:type="spellStart"/>
            <w:r w:rsidRPr="001B591E">
              <w:t>пач</w:t>
            </w:r>
            <w:proofErr w:type="spellEnd"/>
            <w:r w:rsidRPr="001B591E">
              <w:t>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B46B23">
            <w:pPr>
              <w:jc w:val="center"/>
            </w:pPr>
            <w:r w:rsidRPr="001B591E">
              <w:t>10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B46B23">
            <w:pPr>
              <w:jc w:val="center"/>
            </w:pPr>
            <w:r w:rsidRPr="001B591E">
              <w:t>826,00</w:t>
            </w:r>
          </w:p>
        </w:tc>
      </w:tr>
      <w:tr w:rsidR="001B591E" w:rsidRPr="001B591E" w:rsidTr="0006281D">
        <w:tc>
          <w:tcPr>
            <w:tcW w:w="2525" w:type="dxa"/>
            <w:shd w:val="clear" w:color="auto" w:fill="auto"/>
            <w:vAlign w:val="center"/>
          </w:tcPr>
          <w:p w:rsidR="0088171C" w:rsidRPr="001B591E" w:rsidRDefault="0088171C" w:rsidP="00B46B23">
            <w:r w:rsidRPr="001B591E">
              <w:t>Леска для триммера (бухта)</w:t>
            </w:r>
          </w:p>
        </w:tc>
        <w:tc>
          <w:tcPr>
            <w:tcW w:w="2227" w:type="dxa"/>
          </w:tcPr>
          <w:p w:rsidR="0088171C" w:rsidRPr="001B591E" w:rsidRDefault="0088171C" w:rsidP="00B46B23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B46B23">
            <w:pPr>
              <w:jc w:val="center"/>
            </w:pPr>
            <w:r w:rsidRPr="001B591E">
              <w:t>5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B46B23">
            <w:pPr>
              <w:jc w:val="center"/>
            </w:pPr>
            <w:r w:rsidRPr="001B591E">
              <w:t>1 790,00</w:t>
            </w:r>
          </w:p>
        </w:tc>
      </w:tr>
      <w:tr w:rsidR="001B591E" w:rsidRPr="001B591E" w:rsidTr="0006281D">
        <w:tc>
          <w:tcPr>
            <w:tcW w:w="2525" w:type="dxa"/>
            <w:shd w:val="clear" w:color="auto" w:fill="auto"/>
            <w:vAlign w:val="center"/>
          </w:tcPr>
          <w:p w:rsidR="0088171C" w:rsidRPr="001B591E" w:rsidRDefault="0088171C" w:rsidP="00B46B23">
            <w:r w:rsidRPr="001B591E">
              <w:t>Диск для триммера</w:t>
            </w:r>
          </w:p>
        </w:tc>
        <w:tc>
          <w:tcPr>
            <w:tcW w:w="2227" w:type="dxa"/>
          </w:tcPr>
          <w:p w:rsidR="0088171C" w:rsidRPr="001B591E" w:rsidRDefault="0088171C" w:rsidP="00B46B23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B46B23">
            <w:pPr>
              <w:jc w:val="center"/>
            </w:pPr>
            <w:r w:rsidRPr="001B591E">
              <w:t>10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B46B23">
            <w:pPr>
              <w:jc w:val="center"/>
            </w:pPr>
            <w:r w:rsidRPr="001B591E">
              <w:t>600,00</w:t>
            </w:r>
          </w:p>
        </w:tc>
      </w:tr>
      <w:tr w:rsidR="001B591E" w:rsidRPr="001B591E" w:rsidTr="0006281D">
        <w:tc>
          <w:tcPr>
            <w:tcW w:w="2525" w:type="dxa"/>
            <w:shd w:val="clear" w:color="auto" w:fill="auto"/>
            <w:vAlign w:val="center"/>
          </w:tcPr>
          <w:p w:rsidR="0088171C" w:rsidRPr="001B591E" w:rsidRDefault="0088171C" w:rsidP="00B46B23">
            <w:r w:rsidRPr="001B591E">
              <w:t>Масло для триммера (5л)</w:t>
            </w:r>
          </w:p>
        </w:tc>
        <w:tc>
          <w:tcPr>
            <w:tcW w:w="2227" w:type="dxa"/>
          </w:tcPr>
          <w:p w:rsidR="0088171C" w:rsidRPr="001B591E" w:rsidRDefault="0088171C" w:rsidP="00B46B23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88171C" w:rsidRPr="001B591E" w:rsidRDefault="0088171C" w:rsidP="00B46B23">
            <w:pPr>
              <w:jc w:val="center"/>
            </w:pPr>
            <w:r w:rsidRPr="001B591E">
              <w:t>2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8171C" w:rsidRPr="001B591E" w:rsidRDefault="0088171C" w:rsidP="00B46B23">
            <w:pPr>
              <w:jc w:val="center"/>
            </w:pPr>
            <w:r w:rsidRPr="001B591E">
              <w:t>3 490,00</w:t>
            </w:r>
          </w:p>
        </w:tc>
      </w:tr>
      <w:tr w:rsidR="001B591E" w:rsidRPr="001B591E" w:rsidTr="00864E24">
        <w:tc>
          <w:tcPr>
            <w:tcW w:w="2525" w:type="dxa"/>
            <w:shd w:val="clear" w:color="auto" w:fill="auto"/>
            <w:vAlign w:val="center"/>
          </w:tcPr>
          <w:p w:rsidR="00F64B2B" w:rsidRPr="001B591E" w:rsidRDefault="00F64B2B" w:rsidP="00864E24">
            <w:r w:rsidRPr="001B591E">
              <w:t>Метла</w:t>
            </w:r>
          </w:p>
        </w:tc>
        <w:tc>
          <w:tcPr>
            <w:tcW w:w="2227" w:type="dxa"/>
          </w:tcPr>
          <w:p w:rsidR="00F64B2B" w:rsidRPr="001B591E" w:rsidRDefault="00F64B2B" w:rsidP="00864E24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F64B2B" w:rsidRPr="001B591E" w:rsidRDefault="00F64B2B" w:rsidP="00864E24">
            <w:pPr>
              <w:jc w:val="center"/>
            </w:pPr>
            <w:r w:rsidRPr="001B591E">
              <w:t>20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64B2B" w:rsidRPr="001B591E" w:rsidRDefault="00F64B2B" w:rsidP="00864E24">
            <w:pPr>
              <w:jc w:val="center"/>
            </w:pPr>
            <w:r w:rsidRPr="001B591E">
              <w:t>300,00</w:t>
            </w:r>
          </w:p>
        </w:tc>
      </w:tr>
      <w:tr w:rsidR="001B591E" w:rsidRPr="001B591E" w:rsidTr="00864E24">
        <w:tc>
          <w:tcPr>
            <w:tcW w:w="2525" w:type="dxa"/>
            <w:shd w:val="clear" w:color="auto" w:fill="auto"/>
            <w:vAlign w:val="center"/>
          </w:tcPr>
          <w:p w:rsidR="00F64B2B" w:rsidRPr="001B591E" w:rsidRDefault="00F64B2B" w:rsidP="00864E24">
            <w:r w:rsidRPr="001B591E">
              <w:t>Лопата</w:t>
            </w:r>
          </w:p>
        </w:tc>
        <w:tc>
          <w:tcPr>
            <w:tcW w:w="2227" w:type="dxa"/>
          </w:tcPr>
          <w:p w:rsidR="00F64B2B" w:rsidRPr="001B591E" w:rsidRDefault="00F64B2B" w:rsidP="00864E24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F64B2B" w:rsidRPr="001B591E" w:rsidRDefault="00F64B2B" w:rsidP="00864E24">
            <w:pPr>
              <w:jc w:val="center"/>
            </w:pPr>
            <w:r w:rsidRPr="001B591E">
              <w:t>20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64B2B" w:rsidRPr="001B591E" w:rsidRDefault="00F64B2B" w:rsidP="00864E24">
            <w:pPr>
              <w:jc w:val="center"/>
            </w:pPr>
            <w:r w:rsidRPr="001B591E">
              <w:t>700,00</w:t>
            </w:r>
          </w:p>
        </w:tc>
      </w:tr>
      <w:tr w:rsidR="001B591E" w:rsidRPr="001B591E" w:rsidTr="00864E24">
        <w:tc>
          <w:tcPr>
            <w:tcW w:w="2525" w:type="dxa"/>
            <w:shd w:val="clear" w:color="auto" w:fill="auto"/>
            <w:vAlign w:val="center"/>
          </w:tcPr>
          <w:p w:rsidR="00F64B2B" w:rsidRPr="001B591E" w:rsidRDefault="00F64B2B" w:rsidP="00864E24">
            <w:r w:rsidRPr="001B591E">
              <w:t>Скребок для льда</w:t>
            </w:r>
          </w:p>
        </w:tc>
        <w:tc>
          <w:tcPr>
            <w:tcW w:w="2227" w:type="dxa"/>
          </w:tcPr>
          <w:p w:rsidR="00F64B2B" w:rsidRPr="001B591E" w:rsidRDefault="00F64B2B" w:rsidP="00864E24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F64B2B" w:rsidRPr="001B591E" w:rsidRDefault="00F64B2B" w:rsidP="00864E24">
            <w:pPr>
              <w:jc w:val="center"/>
            </w:pPr>
            <w:r w:rsidRPr="001B591E">
              <w:t>2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64B2B" w:rsidRPr="001B591E" w:rsidRDefault="00F64B2B" w:rsidP="00864E24">
            <w:pPr>
              <w:jc w:val="center"/>
            </w:pPr>
            <w:r w:rsidRPr="001B591E">
              <w:t>500,00</w:t>
            </w:r>
          </w:p>
        </w:tc>
      </w:tr>
      <w:tr w:rsidR="001B591E" w:rsidRPr="001B591E" w:rsidTr="00864E24">
        <w:tc>
          <w:tcPr>
            <w:tcW w:w="2525" w:type="dxa"/>
            <w:shd w:val="clear" w:color="auto" w:fill="auto"/>
            <w:vAlign w:val="center"/>
          </w:tcPr>
          <w:p w:rsidR="00F64B2B" w:rsidRPr="001B591E" w:rsidRDefault="00F64B2B" w:rsidP="00864E24">
            <w:r w:rsidRPr="001B591E">
              <w:t>Черенок для лопаты</w:t>
            </w:r>
          </w:p>
        </w:tc>
        <w:tc>
          <w:tcPr>
            <w:tcW w:w="2227" w:type="dxa"/>
          </w:tcPr>
          <w:p w:rsidR="00F64B2B" w:rsidRPr="001B591E" w:rsidRDefault="00F64B2B" w:rsidP="00864E24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F64B2B" w:rsidRPr="001B591E" w:rsidRDefault="00F64B2B" w:rsidP="00864E24">
            <w:pPr>
              <w:jc w:val="center"/>
            </w:pPr>
            <w:r w:rsidRPr="001B591E">
              <w:t>20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64B2B" w:rsidRPr="001B591E" w:rsidRDefault="00F64B2B" w:rsidP="00864E24">
            <w:pPr>
              <w:jc w:val="center"/>
            </w:pPr>
            <w:r w:rsidRPr="001B591E">
              <w:t>100,00</w:t>
            </w:r>
          </w:p>
        </w:tc>
      </w:tr>
      <w:tr w:rsidR="001B591E" w:rsidRPr="001B591E" w:rsidTr="00864E24">
        <w:tc>
          <w:tcPr>
            <w:tcW w:w="2525" w:type="dxa"/>
            <w:shd w:val="clear" w:color="auto" w:fill="auto"/>
            <w:vAlign w:val="center"/>
          </w:tcPr>
          <w:p w:rsidR="00F64B2B" w:rsidRPr="001B591E" w:rsidRDefault="00F64B2B" w:rsidP="00864E24">
            <w:r w:rsidRPr="001B591E">
              <w:t>Веник</w:t>
            </w:r>
          </w:p>
        </w:tc>
        <w:tc>
          <w:tcPr>
            <w:tcW w:w="2227" w:type="dxa"/>
          </w:tcPr>
          <w:p w:rsidR="00F64B2B" w:rsidRPr="001B591E" w:rsidRDefault="00F64B2B" w:rsidP="00864E24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F64B2B" w:rsidRPr="001B591E" w:rsidRDefault="00F64B2B" w:rsidP="00864E24">
            <w:pPr>
              <w:jc w:val="center"/>
            </w:pPr>
            <w:r w:rsidRPr="001B591E">
              <w:t>20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64B2B" w:rsidRPr="001B591E" w:rsidRDefault="00F64B2B" w:rsidP="00864E24">
            <w:pPr>
              <w:jc w:val="center"/>
            </w:pPr>
            <w:r w:rsidRPr="001B591E">
              <w:t>150,00</w:t>
            </w:r>
          </w:p>
        </w:tc>
      </w:tr>
      <w:tr w:rsidR="001B591E" w:rsidRPr="001B591E" w:rsidTr="00864E24">
        <w:tc>
          <w:tcPr>
            <w:tcW w:w="2525" w:type="dxa"/>
            <w:shd w:val="clear" w:color="auto" w:fill="auto"/>
            <w:vAlign w:val="center"/>
          </w:tcPr>
          <w:p w:rsidR="00F64B2B" w:rsidRPr="001B591E" w:rsidRDefault="00F64B2B" w:rsidP="00864E24">
            <w:r w:rsidRPr="001B591E">
              <w:t>Вентиль ДУ40</w:t>
            </w:r>
          </w:p>
        </w:tc>
        <w:tc>
          <w:tcPr>
            <w:tcW w:w="2227" w:type="dxa"/>
          </w:tcPr>
          <w:p w:rsidR="00F64B2B" w:rsidRPr="001B591E" w:rsidRDefault="00F64B2B" w:rsidP="00864E24">
            <w:pPr>
              <w:jc w:val="center"/>
            </w:pPr>
            <w:r w:rsidRPr="001B591E">
              <w:t>шт.</w:t>
            </w:r>
          </w:p>
        </w:tc>
        <w:tc>
          <w:tcPr>
            <w:tcW w:w="2403" w:type="dxa"/>
            <w:shd w:val="clear" w:color="auto" w:fill="auto"/>
          </w:tcPr>
          <w:p w:rsidR="00F64B2B" w:rsidRPr="001B591E" w:rsidRDefault="00F64B2B" w:rsidP="00864E24">
            <w:pPr>
              <w:jc w:val="center"/>
            </w:pPr>
            <w:r w:rsidRPr="001B591E">
              <w:t>8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F64B2B" w:rsidRPr="001B591E" w:rsidRDefault="00F64B2B" w:rsidP="00864E24">
            <w:pPr>
              <w:jc w:val="center"/>
            </w:pPr>
            <w:r w:rsidRPr="001B591E">
              <w:t>1400,00</w:t>
            </w:r>
          </w:p>
        </w:tc>
      </w:tr>
    </w:tbl>
    <w:p w:rsidR="005A5CA1" w:rsidRPr="001B591E" w:rsidRDefault="005A5CA1" w:rsidP="00AD1007">
      <w:r w:rsidRPr="001B591E">
        <w:t xml:space="preserve">Сантехнические товары (краны, смесители, </w:t>
      </w:r>
      <w:proofErr w:type="spellStart"/>
      <w:r w:rsidRPr="001B591E">
        <w:t>санфаянс</w:t>
      </w:r>
      <w:proofErr w:type="spellEnd"/>
      <w:r w:rsidRPr="001B591E">
        <w:t>) – 30 690,00 руб.</w:t>
      </w:r>
    </w:p>
    <w:p w:rsidR="005A5CA1" w:rsidRPr="001B591E" w:rsidRDefault="005A5CA1" w:rsidP="00AD1007">
      <w:r w:rsidRPr="001B591E">
        <w:t>Электротовары – 43 460,00 руб.</w:t>
      </w:r>
    </w:p>
    <w:p w:rsidR="005A5CA1" w:rsidRPr="001B591E" w:rsidRDefault="005A5CA1" w:rsidP="00AD1007">
      <w:pPr>
        <w:widowControl w:val="0"/>
        <w:autoSpaceDE w:val="0"/>
        <w:autoSpaceDN w:val="0"/>
        <w:adjustRightInd w:val="0"/>
        <w:ind w:left="-142" w:firstLine="567"/>
        <w:jc w:val="both"/>
        <w:rPr>
          <w:sz w:val="20"/>
          <w:szCs w:val="20"/>
        </w:rPr>
      </w:pPr>
      <w:r w:rsidRPr="001B591E">
        <w:rPr>
          <w:sz w:val="20"/>
          <w:szCs w:val="20"/>
        </w:rPr>
        <w:t>*Примечание: Количество прочих материальных запасов может отличаться от приведенного в зависимости от решаемых задач администрацией района. При этом закупка товаров осуществляется в пределах доведенных лимитов бюджетных обязательств.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 xml:space="preserve">8.4. Нормативные затраты на приобретение </w:t>
      </w:r>
    </w:p>
    <w:p w:rsidR="00A03F7D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горюче-смазочных материалов</w:t>
      </w:r>
      <w:r w:rsidR="004E7D64" w:rsidRPr="001B591E">
        <w:rPr>
          <w:sz w:val="28"/>
          <w:szCs w:val="28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1553"/>
        <w:gridCol w:w="1565"/>
        <w:gridCol w:w="1731"/>
        <w:gridCol w:w="1570"/>
        <w:gridCol w:w="1567"/>
      </w:tblGrid>
      <w:tr w:rsidR="001B591E" w:rsidRPr="001B591E" w:rsidTr="005E40B2">
        <w:tc>
          <w:tcPr>
            <w:tcW w:w="1584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Марка автомобиля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Цена 1 литра, руб.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 xml:space="preserve">Норма расхода </w:t>
            </w:r>
            <w:proofErr w:type="gramStart"/>
            <w:r w:rsidRPr="001B591E">
              <w:t>л</w:t>
            </w:r>
            <w:proofErr w:type="gramEnd"/>
            <w:r w:rsidRPr="001B591E">
              <w:t>/100 км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Кол-во дней использования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Средний пробег в день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Затраты на ГСМ, руб.</w:t>
            </w:r>
          </w:p>
        </w:tc>
      </w:tr>
      <w:tr w:rsidR="001B591E" w:rsidRPr="001B591E" w:rsidTr="005E40B2">
        <w:tc>
          <w:tcPr>
            <w:tcW w:w="1584" w:type="dxa"/>
            <w:shd w:val="clear" w:color="auto" w:fill="auto"/>
            <w:vAlign w:val="center"/>
          </w:tcPr>
          <w:p w:rsidR="00A03F7D" w:rsidRPr="001B591E" w:rsidRDefault="00A03F7D" w:rsidP="00AD1007">
            <w:pPr>
              <w:rPr>
                <w:lang w:val="en-US"/>
              </w:rPr>
            </w:pPr>
            <w:r w:rsidRPr="001B591E">
              <w:rPr>
                <w:lang w:val="en-US"/>
              </w:rPr>
              <w:t>TOYOTA CAMRY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14,15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250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389125,00</w:t>
            </w:r>
          </w:p>
        </w:tc>
      </w:tr>
      <w:tr w:rsidR="001B591E" w:rsidRPr="001B591E" w:rsidTr="005E40B2">
        <w:tc>
          <w:tcPr>
            <w:tcW w:w="1584" w:type="dxa"/>
            <w:shd w:val="clear" w:color="auto" w:fill="auto"/>
            <w:vAlign w:val="center"/>
          </w:tcPr>
          <w:p w:rsidR="00A03F7D" w:rsidRPr="001B591E" w:rsidRDefault="00A03F7D" w:rsidP="00AD1007">
            <w:r w:rsidRPr="001B591E">
              <w:rPr>
                <w:lang w:val="en-US"/>
              </w:rPr>
              <w:t>TOYOTA CAMRY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14,65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145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233667,50</w:t>
            </w:r>
          </w:p>
        </w:tc>
      </w:tr>
      <w:tr w:rsidR="001B591E" w:rsidRPr="001B591E" w:rsidTr="005E40B2">
        <w:tc>
          <w:tcPr>
            <w:tcW w:w="1584" w:type="dxa"/>
            <w:shd w:val="clear" w:color="auto" w:fill="auto"/>
            <w:vAlign w:val="center"/>
          </w:tcPr>
          <w:p w:rsidR="00A03F7D" w:rsidRPr="001B591E" w:rsidRDefault="00A03F7D" w:rsidP="00AD1007">
            <w:pPr>
              <w:rPr>
                <w:lang w:val="en-US"/>
              </w:rPr>
            </w:pPr>
            <w:r w:rsidRPr="001B591E">
              <w:rPr>
                <w:lang w:val="en-US"/>
              </w:rPr>
              <w:t>TOYOTA AVENSIS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54,00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13,3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160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252806,40</w:t>
            </w:r>
          </w:p>
        </w:tc>
      </w:tr>
      <w:tr w:rsidR="001B591E" w:rsidRPr="001B591E" w:rsidTr="005E40B2">
        <w:tc>
          <w:tcPr>
            <w:tcW w:w="1584" w:type="dxa"/>
            <w:shd w:val="clear" w:color="auto" w:fill="auto"/>
            <w:vAlign w:val="center"/>
          </w:tcPr>
          <w:p w:rsidR="00A03F7D" w:rsidRPr="001B591E" w:rsidRDefault="00A03F7D" w:rsidP="00AD1007">
            <w:r w:rsidRPr="001B591E">
              <w:rPr>
                <w:lang w:val="en-US"/>
              </w:rPr>
              <w:t>TOYOTA AVENSIS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54,00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13,3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160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252806,40</w:t>
            </w:r>
          </w:p>
        </w:tc>
      </w:tr>
      <w:tr w:rsidR="001B591E" w:rsidRPr="001B591E" w:rsidTr="005E40B2">
        <w:tc>
          <w:tcPr>
            <w:tcW w:w="1584" w:type="dxa"/>
            <w:shd w:val="clear" w:color="auto" w:fill="auto"/>
            <w:vAlign w:val="center"/>
          </w:tcPr>
          <w:p w:rsidR="00A03F7D" w:rsidRPr="001B591E" w:rsidRDefault="00A03F7D" w:rsidP="00AD1007">
            <w:r w:rsidRPr="001B591E">
              <w:t>ГАЗ 3102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16,15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135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239827,50</w:t>
            </w:r>
          </w:p>
        </w:tc>
      </w:tr>
      <w:tr w:rsidR="001B591E" w:rsidRPr="001B591E" w:rsidTr="005E40B2">
        <w:tc>
          <w:tcPr>
            <w:tcW w:w="1584" w:type="dxa"/>
            <w:shd w:val="clear" w:color="auto" w:fill="auto"/>
            <w:vAlign w:val="center"/>
          </w:tcPr>
          <w:p w:rsidR="00A03F7D" w:rsidRPr="001B591E" w:rsidRDefault="00A03F7D" w:rsidP="00AD1007">
            <w:r w:rsidRPr="001B591E">
              <w:t>ГАЗ 3102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15,75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138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239085,00</w:t>
            </w:r>
          </w:p>
        </w:tc>
      </w:tr>
      <w:tr w:rsidR="001B591E" w:rsidRPr="001B591E" w:rsidTr="005E40B2">
        <w:tc>
          <w:tcPr>
            <w:tcW w:w="1584" w:type="dxa"/>
            <w:shd w:val="clear" w:color="auto" w:fill="auto"/>
            <w:vAlign w:val="center"/>
          </w:tcPr>
          <w:p w:rsidR="00A03F7D" w:rsidRPr="001B591E" w:rsidRDefault="00A03F7D" w:rsidP="00AD1007">
            <w:r w:rsidRPr="001B591E">
              <w:rPr>
                <w:lang w:val="en-US"/>
              </w:rPr>
              <w:t>TOYOTA AVENSIS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54,00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13,3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160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252806,40</w:t>
            </w:r>
          </w:p>
        </w:tc>
      </w:tr>
      <w:tr w:rsidR="001B591E" w:rsidRPr="001B591E" w:rsidTr="005E40B2">
        <w:tc>
          <w:tcPr>
            <w:tcW w:w="1584" w:type="dxa"/>
            <w:shd w:val="clear" w:color="auto" w:fill="auto"/>
            <w:vAlign w:val="center"/>
          </w:tcPr>
          <w:p w:rsidR="00A03F7D" w:rsidRPr="001B591E" w:rsidRDefault="00A03F7D" w:rsidP="00AD1007">
            <w:r w:rsidRPr="001B591E">
              <w:t>ГАЗ 3110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15,75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138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239085,00</w:t>
            </w:r>
          </w:p>
        </w:tc>
      </w:tr>
      <w:tr w:rsidR="001B591E" w:rsidRPr="001B591E" w:rsidTr="005E40B2">
        <w:tc>
          <w:tcPr>
            <w:tcW w:w="1584" w:type="dxa"/>
            <w:shd w:val="clear" w:color="auto" w:fill="auto"/>
            <w:vAlign w:val="center"/>
          </w:tcPr>
          <w:p w:rsidR="00A03F7D" w:rsidRPr="001B591E" w:rsidRDefault="00A03F7D" w:rsidP="00AD1007">
            <w:pPr>
              <w:rPr>
                <w:lang w:val="en-US"/>
              </w:rPr>
            </w:pPr>
            <w:r w:rsidRPr="001B591E">
              <w:rPr>
                <w:lang w:val="en-US"/>
              </w:rPr>
              <w:t>VOLGA SIBER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14,4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150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237600,00</w:t>
            </w:r>
          </w:p>
        </w:tc>
      </w:tr>
      <w:tr w:rsidR="001B591E" w:rsidRPr="001B591E" w:rsidTr="005E40B2">
        <w:tc>
          <w:tcPr>
            <w:tcW w:w="1584" w:type="dxa"/>
            <w:shd w:val="clear" w:color="auto" w:fill="auto"/>
            <w:vAlign w:val="center"/>
          </w:tcPr>
          <w:p w:rsidR="00A03F7D" w:rsidRPr="001B591E" w:rsidRDefault="00A03F7D" w:rsidP="00AD1007">
            <w:pPr>
              <w:rPr>
                <w:lang w:val="en-US"/>
              </w:rPr>
            </w:pPr>
            <w:r w:rsidRPr="001B591E">
              <w:rPr>
                <w:lang w:val="en-US"/>
              </w:rPr>
              <w:t>LADA</w:t>
            </w:r>
          </w:p>
          <w:p w:rsidR="00A03F7D" w:rsidRPr="001B591E" w:rsidRDefault="00A03F7D" w:rsidP="00AD1007">
            <w:r w:rsidRPr="001B591E">
              <w:rPr>
                <w:lang w:val="en-US"/>
              </w:rPr>
              <w:t>VESTA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11,55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150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190575,00</w:t>
            </w:r>
          </w:p>
        </w:tc>
      </w:tr>
      <w:tr w:rsidR="001B591E" w:rsidRPr="001B591E" w:rsidTr="005E40B2">
        <w:tc>
          <w:tcPr>
            <w:tcW w:w="1584" w:type="dxa"/>
            <w:shd w:val="clear" w:color="auto" w:fill="auto"/>
            <w:vAlign w:val="center"/>
          </w:tcPr>
          <w:p w:rsidR="00A03F7D" w:rsidRPr="001B591E" w:rsidRDefault="00A03F7D" w:rsidP="00AD1007">
            <w:pPr>
              <w:rPr>
                <w:lang w:val="en-US"/>
              </w:rPr>
            </w:pPr>
            <w:r w:rsidRPr="001B591E">
              <w:rPr>
                <w:lang w:val="en-US"/>
              </w:rPr>
              <w:t>LADA</w:t>
            </w:r>
          </w:p>
          <w:p w:rsidR="00A03F7D" w:rsidRPr="001B591E" w:rsidRDefault="00A03F7D" w:rsidP="00AD1007">
            <w:pPr>
              <w:rPr>
                <w:lang w:val="en-US"/>
              </w:rPr>
            </w:pPr>
            <w:r w:rsidRPr="001B591E">
              <w:rPr>
                <w:lang w:val="en-US"/>
              </w:rPr>
              <w:t>VESTA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11,55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220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190575,00</w:t>
            </w:r>
          </w:p>
        </w:tc>
      </w:tr>
      <w:tr w:rsidR="001B591E" w:rsidRPr="001B591E" w:rsidTr="005E40B2">
        <w:tc>
          <w:tcPr>
            <w:tcW w:w="1584" w:type="dxa"/>
            <w:shd w:val="clear" w:color="auto" w:fill="auto"/>
            <w:vAlign w:val="center"/>
          </w:tcPr>
          <w:p w:rsidR="00A03F7D" w:rsidRPr="001B591E" w:rsidRDefault="00A03F7D" w:rsidP="00AD1007">
            <w:pPr>
              <w:rPr>
                <w:lang w:val="en-US"/>
              </w:rPr>
            </w:pPr>
            <w:r w:rsidRPr="001B591E">
              <w:rPr>
                <w:lang w:val="en-US"/>
              </w:rPr>
              <w:t>VOLGA SIBER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14,4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150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237600,00</w:t>
            </w:r>
          </w:p>
        </w:tc>
      </w:tr>
      <w:tr w:rsidR="001B591E" w:rsidRPr="001B591E" w:rsidTr="005E40B2">
        <w:tc>
          <w:tcPr>
            <w:tcW w:w="1584" w:type="dxa"/>
            <w:shd w:val="clear" w:color="auto" w:fill="auto"/>
            <w:vAlign w:val="center"/>
          </w:tcPr>
          <w:p w:rsidR="00A03F7D" w:rsidRPr="001B591E" w:rsidRDefault="00A03F7D" w:rsidP="00AD1007">
            <w:r w:rsidRPr="001B591E">
              <w:t>ГАЗ 3102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14,15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154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202345,00</w:t>
            </w:r>
          </w:p>
        </w:tc>
      </w:tr>
      <w:tr w:rsidR="001B591E" w:rsidRPr="001B591E" w:rsidTr="005E40B2">
        <w:tc>
          <w:tcPr>
            <w:tcW w:w="1584" w:type="dxa"/>
            <w:shd w:val="clear" w:color="auto" w:fill="auto"/>
            <w:vAlign w:val="center"/>
          </w:tcPr>
          <w:p w:rsidR="00A03F7D" w:rsidRPr="001B591E" w:rsidRDefault="00A03F7D" w:rsidP="00AD1007">
            <w:pPr>
              <w:rPr>
                <w:lang w:val="en-US"/>
              </w:rPr>
            </w:pPr>
            <w:r w:rsidRPr="001B591E">
              <w:rPr>
                <w:lang w:val="en-US"/>
              </w:rPr>
              <w:t xml:space="preserve">TOYOTA </w:t>
            </w:r>
            <w:r w:rsidRPr="001B591E">
              <w:rPr>
                <w:lang w:val="en-US"/>
              </w:rPr>
              <w:lastRenderedPageBreak/>
              <w:t>HIACE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lastRenderedPageBreak/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16,6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130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237380,00</w:t>
            </w:r>
          </w:p>
        </w:tc>
      </w:tr>
      <w:tr w:rsidR="006411B5" w:rsidRPr="001B591E" w:rsidTr="005E40B2">
        <w:tc>
          <w:tcPr>
            <w:tcW w:w="1584" w:type="dxa"/>
            <w:shd w:val="clear" w:color="auto" w:fill="auto"/>
            <w:vAlign w:val="center"/>
          </w:tcPr>
          <w:p w:rsidR="00A03F7D" w:rsidRPr="001B591E" w:rsidRDefault="00A03F7D" w:rsidP="00AD1007">
            <w:r w:rsidRPr="001B591E">
              <w:lastRenderedPageBreak/>
              <w:t>ВАЗ 21310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50,00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15,5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140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A03F7D" w:rsidRPr="001B591E" w:rsidRDefault="00A03F7D" w:rsidP="00AD1007">
            <w:pPr>
              <w:jc w:val="center"/>
            </w:pPr>
            <w:r w:rsidRPr="001B591E">
              <w:t>238700,00</w:t>
            </w:r>
          </w:p>
        </w:tc>
      </w:tr>
    </w:tbl>
    <w:p w:rsidR="00890DAB" w:rsidRPr="001B591E" w:rsidRDefault="00890DAB" w:rsidP="00AD1007">
      <w:pPr>
        <w:jc w:val="center"/>
        <w:rPr>
          <w:sz w:val="20"/>
          <w:szCs w:val="20"/>
        </w:rPr>
      </w:pPr>
    </w:p>
    <w:p w:rsidR="005A5CA1" w:rsidRPr="001B591E" w:rsidRDefault="004E7D64" w:rsidP="00AD1007">
      <w:pPr>
        <w:jc w:val="center"/>
        <w:rPr>
          <w:sz w:val="20"/>
          <w:szCs w:val="20"/>
        </w:rPr>
      </w:pPr>
      <w:r w:rsidRPr="001B591E">
        <w:rPr>
          <w:sz w:val="20"/>
          <w:szCs w:val="20"/>
        </w:rPr>
        <w:t>*</w:t>
      </w:r>
      <w:r w:rsidR="005A5CA1" w:rsidRPr="001B591E">
        <w:rPr>
          <w:sz w:val="20"/>
          <w:szCs w:val="20"/>
        </w:rPr>
        <w:t xml:space="preserve">Примечание: количество горюче-смазочных материалов может отличаться от приведенного в зависимости от решаемых задач администрацией района. При этом закупка услуг осуществляется в соответствии с нормативами, установленными распоряжением администрации города Красноярска от 09.11.2018 № 399-р «Об утверждении Положения о </w:t>
      </w:r>
      <w:proofErr w:type="spellStart"/>
      <w:r w:rsidR="005A5CA1" w:rsidRPr="001B591E">
        <w:rPr>
          <w:sz w:val="20"/>
          <w:szCs w:val="20"/>
        </w:rPr>
        <w:t>лимитировании</w:t>
      </w:r>
      <w:proofErr w:type="spellEnd"/>
      <w:r w:rsidR="005A5CA1" w:rsidRPr="001B591E">
        <w:rPr>
          <w:sz w:val="20"/>
          <w:szCs w:val="20"/>
        </w:rPr>
        <w:t xml:space="preserve"> расходов органов администрации города Красноярска» в пределах доведенных лимитов бюджетных обязательств. </w:t>
      </w:r>
    </w:p>
    <w:p w:rsidR="005A5CA1" w:rsidRPr="001B591E" w:rsidRDefault="005A5CA1" w:rsidP="00AD1007"/>
    <w:p w:rsidR="00890DAB" w:rsidRPr="001B591E" w:rsidRDefault="00890DAB" w:rsidP="00AD1007">
      <w:pPr>
        <w:jc w:val="center"/>
        <w:rPr>
          <w:sz w:val="28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8.5. Нормативные затраты на приобретение запасных частей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для транспортных средств</w:t>
      </w:r>
    </w:p>
    <w:p w:rsidR="005A5CA1" w:rsidRPr="001B591E" w:rsidRDefault="005A5CA1" w:rsidP="00AD100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9"/>
        <w:gridCol w:w="5154"/>
      </w:tblGrid>
      <w:tr w:rsidR="001B591E" w:rsidRPr="001B591E" w:rsidTr="00865668">
        <w:tc>
          <w:tcPr>
            <w:tcW w:w="2347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Средние фактические затраты за 3 предыдущих  финансовых года, руб.</w:t>
            </w:r>
          </w:p>
        </w:tc>
        <w:tc>
          <w:tcPr>
            <w:tcW w:w="2653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Планируемое количество средств, руб.</w:t>
            </w:r>
          </w:p>
        </w:tc>
      </w:tr>
      <w:tr w:rsidR="005A5CA1" w:rsidRPr="001B591E" w:rsidTr="00865668">
        <w:tc>
          <w:tcPr>
            <w:tcW w:w="2347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65 500,00</w:t>
            </w:r>
          </w:p>
        </w:tc>
        <w:tc>
          <w:tcPr>
            <w:tcW w:w="2653" w:type="pct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65 500,00</w:t>
            </w:r>
          </w:p>
        </w:tc>
      </w:tr>
    </w:tbl>
    <w:p w:rsidR="005A5CA1" w:rsidRPr="001B591E" w:rsidRDefault="005A5CA1" w:rsidP="00AD1007">
      <w:pPr>
        <w:jc w:val="center"/>
        <w:rPr>
          <w:sz w:val="20"/>
          <w:szCs w:val="28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8.6. Нормативные затраты на приобретение запасных частей для транспортных средств</w:t>
      </w:r>
    </w:p>
    <w:p w:rsidR="009D4DC3" w:rsidRPr="001B591E" w:rsidRDefault="009D4DC3" w:rsidP="00AD1007">
      <w:pPr>
        <w:jc w:val="center"/>
        <w:rPr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843"/>
        <w:gridCol w:w="1985"/>
      </w:tblGrid>
      <w:tr w:rsidR="001B591E" w:rsidRPr="001B591E" w:rsidTr="00865668">
        <w:trPr>
          <w:trHeight w:val="967"/>
        </w:trPr>
        <w:tc>
          <w:tcPr>
            <w:tcW w:w="2410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Наименование расходных материалов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Норма выдачи на автомобиль,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proofErr w:type="spellStart"/>
            <w:proofErr w:type="gramStart"/>
            <w:r w:rsidRPr="001B591E">
              <w:t>Периодич-ность</w:t>
            </w:r>
            <w:proofErr w:type="spellEnd"/>
            <w:proofErr w:type="gramEnd"/>
            <w:r w:rsidRPr="001B591E">
              <w:t xml:space="preserve"> получения*</w:t>
            </w:r>
          </w:p>
        </w:tc>
        <w:tc>
          <w:tcPr>
            <w:tcW w:w="1843" w:type="dxa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Планируемое к приобретению количество, шт.</w:t>
            </w:r>
          </w:p>
        </w:tc>
        <w:tc>
          <w:tcPr>
            <w:tcW w:w="1985" w:type="dxa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Предельная цена за ед., руб.</w:t>
            </w:r>
          </w:p>
        </w:tc>
      </w:tr>
      <w:tr w:rsidR="001B591E" w:rsidRPr="001B591E" w:rsidTr="00865668">
        <w:tc>
          <w:tcPr>
            <w:tcW w:w="2410" w:type="dxa"/>
            <w:shd w:val="clear" w:color="auto" w:fill="auto"/>
            <w:vAlign w:val="center"/>
          </w:tcPr>
          <w:p w:rsidR="005A5CA1" w:rsidRPr="001B591E" w:rsidRDefault="005A5CA1" w:rsidP="00AD1007">
            <w:r w:rsidRPr="001B591E">
              <w:t>Автошина зимняя</w:t>
            </w:r>
          </w:p>
          <w:p w:rsidR="005A5CA1" w:rsidRPr="001B591E" w:rsidRDefault="005A5CA1" w:rsidP="00AD1007"/>
        </w:tc>
        <w:tc>
          <w:tcPr>
            <w:tcW w:w="1843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 раз в 3 года</w:t>
            </w:r>
          </w:p>
        </w:tc>
        <w:tc>
          <w:tcPr>
            <w:tcW w:w="1843" w:type="dxa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16</w:t>
            </w:r>
          </w:p>
        </w:tc>
        <w:tc>
          <w:tcPr>
            <w:tcW w:w="1985" w:type="dxa"/>
            <w:vAlign w:val="center"/>
          </w:tcPr>
          <w:p w:rsidR="005A5CA1" w:rsidRPr="001B591E" w:rsidRDefault="0079574E" w:rsidP="00AD1007">
            <w:pPr>
              <w:jc w:val="center"/>
            </w:pPr>
            <w:r w:rsidRPr="001B591E">
              <w:t>7 5</w:t>
            </w:r>
            <w:r w:rsidR="005A5CA1" w:rsidRPr="001B591E">
              <w:t>00,00</w:t>
            </w:r>
          </w:p>
        </w:tc>
      </w:tr>
      <w:tr w:rsidR="001B591E" w:rsidRPr="001B591E" w:rsidTr="00865668">
        <w:tc>
          <w:tcPr>
            <w:tcW w:w="2410" w:type="dxa"/>
            <w:shd w:val="clear" w:color="auto" w:fill="auto"/>
            <w:vAlign w:val="center"/>
          </w:tcPr>
          <w:p w:rsidR="005A5CA1" w:rsidRPr="001B591E" w:rsidRDefault="005A5CA1" w:rsidP="00AD1007">
            <w:r w:rsidRPr="001B591E">
              <w:t>Автошина летняя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 раз в 3 года</w:t>
            </w:r>
          </w:p>
        </w:tc>
        <w:tc>
          <w:tcPr>
            <w:tcW w:w="1843" w:type="dxa"/>
            <w:vAlign w:val="center"/>
          </w:tcPr>
          <w:p w:rsidR="005A5CA1" w:rsidRPr="001B591E" w:rsidRDefault="005A5CA1" w:rsidP="00AD1007">
            <w:pPr>
              <w:jc w:val="center"/>
            </w:pPr>
            <w:r w:rsidRPr="001B591E">
              <w:t>16</w:t>
            </w:r>
          </w:p>
        </w:tc>
        <w:tc>
          <w:tcPr>
            <w:tcW w:w="1985" w:type="dxa"/>
            <w:vAlign w:val="center"/>
          </w:tcPr>
          <w:p w:rsidR="005A5CA1" w:rsidRPr="001B591E" w:rsidRDefault="0079574E" w:rsidP="00AD1007">
            <w:pPr>
              <w:jc w:val="center"/>
            </w:pPr>
            <w:r w:rsidRPr="001B591E">
              <w:t>5</w:t>
            </w:r>
            <w:r w:rsidR="005A5CA1" w:rsidRPr="001B591E">
              <w:t xml:space="preserve"> 500,00</w:t>
            </w:r>
          </w:p>
        </w:tc>
      </w:tr>
    </w:tbl>
    <w:p w:rsidR="001D6838" w:rsidRPr="001B591E" w:rsidRDefault="001D6838" w:rsidP="00AD1007">
      <w:pPr>
        <w:ind w:firstLine="708"/>
        <w:rPr>
          <w:sz w:val="20"/>
          <w:szCs w:val="20"/>
        </w:rPr>
      </w:pPr>
    </w:p>
    <w:p w:rsidR="005A5CA1" w:rsidRPr="001B591E" w:rsidRDefault="00932242" w:rsidP="00AD1007">
      <w:pPr>
        <w:ind w:firstLine="708"/>
        <w:rPr>
          <w:sz w:val="20"/>
          <w:szCs w:val="20"/>
        </w:rPr>
      </w:pPr>
      <w:r w:rsidRPr="001B591E">
        <w:rPr>
          <w:sz w:val="20"/>
          <w:szCs w:val="20"/>
        </w:rPr>
        <w:t>*</w:t>
      </w:r>
      <w:r w:rsidR="005A5CA1" w:rsidRPr="001B591E">
        <w:rPr>
          <w:sz w:val="20"/>
          <w:szCs w:val="20"/>
        </w:rPr>
        <w:t>Примечание: Количество приобретаемых автошин определяется на основании сроков полезного использования и фактического износа автошины для конкретного автомобиля. При этом закупка осуществляется в пределах доведенных лимитов бюджетных обязательств.</w:t>
      </w:r>
    </w:p>
    <w:p w:rsidR="005A5CA1" w:rsidRPr="001B591E" w:rsidRDefault="005A5CA1" w:rsidP="00AD1007">
      <w:pPr>
        <w:rPr>
          <w:sz w:val="20"/>
        </w:rPr>
      </w:pP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8.</w:t>
      </w:r>
      <w:r w:rsidR="00692756" w:rsidRPr="001B591E">
        <w:rPr>
          <w:sz w:val="28"/>
          <w:szCs w:val="28"/>
        </w:rPr>
        <w:t>7</w:t>
      </w:r>
      <w:r w:rsidRPr="001B591E">
        <w:rPr>
          <w:sz w:val="28"/>
          <w:szCs w:val="28"/>
        </w:rPr>
        <w:t>. Нормативные затраты на приобретение материальных запасов</w:t>
      </w:r>
    </w:p>
    <w:p w:rsidR="005A5CA1" w:rsidRPr="001B591E" w:rsidRDefault="005A5CA1" w:rsidP="00AD1007">
      <w:pPr>
        <w:jc w:val="center"/>
        <w:rPr>
          <w:sz w:val="28"/>
          <w:szCs w:val="28"/>
        </w:rPr>
      </w:pPr>
      <w:r w:rsidRPr="001B591E">
        <w:rPr>
          <w:sz w:val="28"/>
          <w:szCs w:val="28"/>
        </w:rPr>
        <w:t>для нужд гражданской обороны</w:t>
      </w:r>
    </w:p>
    <w:p w:rsidR="005A5CA1" w:rsidRPr="001B591E" w:rsidRDefault="005A5CA1" w:rsidP="00AD1007"/>
    <w:p w:rsidR="005A5CA1" w:rsidRPr="001B591E" w:rsidRDefault="005A5CA1" w:rsidP="00AD1007">
      <w:pPr>
        <w:rPr>
          <w:sz w:val="28"/>
          <w:szCs w:val="28"/>
        </w:rPr>
      </w:pPr>
      <w:r w:rsidRPr="001B591E">
        <w:rPr>
          <w:sz w:val="28"/>
          <w:szCs w:val="28"/>
        </w:rPr>
        <w:t>Закупки не осуществляются.</w:t>
      </w:r>
    </w:p>
    <w:p w:rsidR="005A5CA1" w:rsidRPr="001B591E" w:rsidRDefault="005A5CA1" w:rsidP="00AD1007">
      <w:r w:rsidRPr="001B591E">
        <w:tab/>
      </w:r>
    </w:p>
    <w:p w:rsidR="00195E13" w:rsidRPr="001B591E" w:rsidRDefault="00195E13" w:rsidP="00AD1007"/>
    <w:p w:rsidR="001D6838" w:rsidRPr="001B591E" w:rsidRDefault="001D6838" w:rsidP="00AD1007"/>
    <w:p w:rsidR="005A5CA1" w:rsidRPr="001B591E" w:rsidRDefault="005A5CA1" w:rsidP="00AD1007">
      <w:pPr>
        <w:rPr>
          <w:sz w:val="28"/>
          <w:szCs w:val="28"/>
        </w:rPr>
      </w:pPr>
      <w:r w:rsidRPr="001B591E">
        <w:rPr>
          <w:sz w:val="28"/>
          <w:szCs w:val="28"/>
        </w:rPr>
        <w:t>Руководитель администрации района</w:t>
      </w:r>
      <w:r w:rsidRPr="001B591E">
        <w:rPr>
          <w:sz w:val="28"/>
          <w:szCs w:val="28"/>
        </w:rPr>
        <w:tab/>
      </w:r>
      <w:r w:rsidRPr="001B591E">
        <w:rPr>
          <w:sz w:val="28"/>
          <w:szCs w:val="28"/>
        </w:rPr>
        <w:tab/>
      </w:r>
      <w:r w:rsidRPr="001B591E">
        <w:rPr>
          <w:sz w:val="28"/>
          <w:szCs w:val="28"/>
        </w:rPr>
        <w:tab/>
      </w:r>
      <w:r w:rsidRPr="001B591E">
        <w:rPr>
          <w:sz w:val="28"/>
          <w:szCs w:val="28"/>
        </w:rPr>
        <w:tab/>
        <w:t xml:space="preserve">       Д.В. Дмитриев</w:t>
      </w:r>
    </w:p>
    <w:p w:rsidR="005A5CA1" w:rsidRPr="001B591E" w:rsidRDefault="005A5CA1" w:rsidP="00AD1007"/>
    <w:p w:rsidR="005A5CA1" w:rsidRPr="001B591E" w:rsidRDefault="005A5CA1" w:rsidP="00AD1007">
      <w:pPr>
        <w:spacing w:line="192" w:lineRule="auto"/>
        <w:rPr>
          <w:sz w:val="30"/>
          <w:szCs w:val="30"/>
        </w:rPr>
      </w:pPr>
    </w:p>
    <w:sectPr w:rsidR="005A5CA1" w:rsidRPr="001B591E" w:rsidSect="003803C5">
      <w:type w:val="continuous"/>
      <w:pgSz w:w="11906" w:h="16838" w:code="9"/>
      <w:pgMar w:top="426" w:right="566" w:bottom="851" w:left="1843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082" w:rsidRDefault="00D35082" w:rsidP="004051FC">
      <w:r>
        <w:separator/>
      </w:r>
    </w:p>
  </w:endnote>
  <w:endnote w:type="continuationSeparator" w:id="0">
    <w:p w:rsidR="00D35082" w:rsidRDefault="00D35082" w:rsidP="0040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082" w:rsidRDefault="00D35082" w:rsidP="004051FC">
      <w:r>
        <w:separator/>
      </w:r>
    </w:p>
  </w:footnote>
  <w:footnote w:type="continuationSeparator" w:id="0">
    <w:p w:rsidR="00D35082" w:rsidRDefault="00D35082" w:rsidP="0040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numPicBullet w:numPicBulletId="2">
    <w:pict>
      <v:shape id="_x0000_i1028" type="#_x0000_t75" style="width:3in;height:3in" o:bullet="t">
        <v:imagedata r:id="rId3" o:title=""/>
      </v:shape>
    </w:pict>
  </w:numPicBullet>
  <w:numPicBullet w:numPicBulletId="3">
    <w:pict>
      <v:shape id="_x0000_i1029" type="#_x0000_t75" style="width:3in;height:3in" o:bullet="t">
        <v:imagedata r:id="rId4" o:title=""/>
      </v:shape>
    </w:pict>
  </w:numPicBullet>
  <w:numPicBullet w:numPicBulletId="4">
    <w:pict>
      <v:shape id="_x0000_i1030" type="#_x0000_t75" style="width:3in;height:3in" o:bullet="t">
        <v:imagedata r:id="rId5" o:title=""/>
      </v:shape>
    </w:pict>
  </w:numPicBullet>
  <w:numPicBullet w:numPicBulletId="5">
    <w:pict>
      <v:shape id="_x0000_i1031" type="#_x0000_t75" style="width:3in;height:3in" o:bullet="t">
        <v:imagedata r:id="rId6" o:title=""/>
      </v:shape>
    </w:pict>
  </w:numPicBullet>
  <w:numPicBullet w:numPicBulletId="6">
    <w:pict>
      <v:shape id="_x0000_i1032" type="#_x0000_t75" style="width:3in;height:3in" o:bullet="t">
        <v:imagedata r:id="rId7" o:title=""/>
      </v:shape>
    </w:pict>
  </w:numPicBullet>
  <w:abstractNum w:abstractNumId="0">
    <w:nsid w:val="02053AEC"/>
    <w:multiLevelType w:val="hybridMultilevel"/>
    <w:tmpl w:val="505087D2"/>
    <w:lvl w:ilvl="0" w:tplc="1B284FB6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AD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60B1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41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6688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2C1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AE04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289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562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123A3D"/>
    <w:multiLevelType w:val="hybridMultilevel"/>
    <w:tmpl w:val="1DEC4F0A"/>
    <w:lvl w:ilvl="0" w:tplc="A594BE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385E"/>
    <w:multiLevelType w:val="hybridMultilevel"/>
    <w:tmpl w:val="2EA011CA"/>
    <w:lvl w:ilvl="0" w:tplc="478C2D0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A17191"/>
    <w:multiLevelType w:val="hybridMultilevel"/>
    <w:tmpl w:val="3E2CA8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F816AD"/>
    <w:multiLevelType w:val="multilevel"/>
    <w:tmpl w:val="4DD4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B01546D"/>
    <w:multiLevelType w:val="hybridMultilevel"/>
    <w:tmpl w:val="20A01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54AE6"/>
    <w:multiLevelType w:val="hybridMultilevel"/>
    <w:tmpl w:val="1F729AAC"/>
    <w:lvl w:ilvl="0" w:tplc="B4246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3D2AA4"/>
    <w:multiLevelType w:val="multilevel"/>
    <w:tmpl w:val="64C65F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8">
    <w:nsid w:val="115A5430"/>
    <w:multiLevelType w:val="hybridMultilevel"/>
    <w:tmpl w:val="C50CFFC0"/>
    <w:lvl w:ilvl="0" w:tplc="8E584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7817F6"/>
    <w:multiLevelType w:val="multilevel"/>
    <w:tmpl w:val="30348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15D00454"/>
    <w:multiLevelType w:val="hybridMultilevel"/>
    <w:tmpl w:val="4F46819E"/>
    <w:lvl w:ilvl="0" w:tplc="0B60AD4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88E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60F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C24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646A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663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C1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1873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64C1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B115FD"/>
    <w:multiLevelType w:val="hybridMultilevel"/>
    <w:tmpl w:val="694A9D22"/>
    <w:lvl w:ilvl="0" w:tplc="F54E4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412AB"/>
    <w:multiLevelType w:val="hybridMultilevel"/>
    <w:tmpl w:val="7B5609CA"/>
    <w:lvl w:ilvl="0" w:tplc="B536755A">
      <w:start w:val="1"/>
      <w:numFmt w:val="decimal"/>
      <w:lvlText w:val="%1."/>
      <w:lvlJc w:val="left"/>
      <w:pPr>
        <w:ind w:left="1026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4">
    <w:nsid w:val="217B2250"/>
    <w:multiLevelType w:val="hybridMultilevel"/>
    <w:tmpl w:val="2C3ED04E"/>
    <w:lvl w:ilvl="0" w:tplc="D6C03B2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2EB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94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5C0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003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7CB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50C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1438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2E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2612DF6"/>
    <w:multiLevelType w:val="multilevel"/>
    <w:tmpl w:val="FDB6BD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4EB0083"/>
    <w:multiLevelType w:val="hybridMultilevel"/>
    <w:tmpl w:val="BACCD448"/>
    <w:lvl w:ilvl="0" w:tplc="5E0448EA">
      <w:start w:val="1"/>
      <w:numFmt w:val="bullet"/>
      <w:lvlText w:val=""/>
      <w:lvlPicBulletId w:val="1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B456C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DCE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409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2E3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0B6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EF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60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2A8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29515058"/>
    <w:multiLevelType w:val="hybridMultilevel"/>
    <w:tmpl w:val="08781C76"/>
    <w:lvl w:ilvl="0" w:tplc="328EECA4">
      <w:start w:val="6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BCF53A6"/>
    <w:multiLevelType w:val="hybridMultilevel"/>
    <w:tmpl w:val="737606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B5FD8"/>
    <w:multiLevelType w:val="hybridMultilevel"/>
    <w:tmpl w:val="7D50CF80"/>
    <w:lvl w:ilvl="0" w:tplc="0CCC66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A0C0E3D"/>
    <w:multiLevelType w:val="multilevel"/>
    <w:tmpl w:val="0419001F"/>
    <w:numStyleLink w:val="111111"/>
  </w:abstractNum>
  <w:abstractNum w:abstractNumId="22">
    <w:nsid w:val="3CE73172"/>
    <w:multiLevelType w:val="multilevel"/>
    <w:tmpl w:val="6142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0816279"/>
    <w:multiLevelType w:val="hybridMultilevel"/>
    <w:tmpl w:val="F79CD2FE"/>
    <w:lvl w:ilvl="0" w:tplc="A4223FD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854030A"/>
    <w:multiLevelType w:val="hybridMultilevel"/>
    <w:tmpl w:val="A6A80DB8"/>
    <w:lvl w:ilvl="0" w:tplc="8E04D1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45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A67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61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23D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9674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AEE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DB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A691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8D2647C"/>
    <w:multiLevelType w:val="hybridMultilevel"/>
    <w:tmpl w:val="DF5087A8"/>
    <w:lvl w:ilvl="0" w:tplc="CA9A27B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9D52D8D"/>
    <w:multiLevelType w:val="hybridMultilevel"/>
    <w:tmpl w:val="756C4E9E"/>
    <w:lvl w:ilvl="0" w:tplc="82988E3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6EB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ECA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FEA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0A60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4D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68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98C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664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4ED75E61"/>
    <w:multiLevelType w:val="hybridMultilevel"/>
    <w:tmpl w:val="EDF8D29E"/>
    <w:lvl w:ilvl="0" w:tplc="AB240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3611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0F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628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AE4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328D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A64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AD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80E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191769C"/>
    <w:multiLevelType w:val="hybridMultilevel"/>
    <w:tmpl w:val="87F440E4"/>
    <w:lvl w:ilvl="0" w:tplc="33CEC8B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59BF3435"/>
    <w:multiLevelType w:val="hybridMultilevel"/>
    <w:tmpl w:val="DE2CB93A"/>
    <w:lvl w:ilvl="0" w:tplc="61764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5E041A0E"/>
    <w:multiLevelType w:val="multilevel"/>
    <w:tmpl w:val="8C92624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7FC0766"/>
    <w:multiLevelType w:val="hybridMultilevel"/>
    <w:tmpl w:val="169C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DE3F42"/>
    <w:multiLevelType w:val="multilevel"/>
    <w:tmpl w:val="30348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72D22BDD"/>
    <w:multiLevelType w:val="multilevel"/>
    <w:tmpl w:val="34E2110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310" w:hanging="75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23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num w:numId="1">
    <w:abstractNumId w:val="32"/>
  </w:num>
  <w:num w:numId="2">
    <w:abstractNumId w:val="20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23"/>
  </w:num>
  <w:num w:numId="9">
    <w:abstractNumId w:val="21"/>
  </w:num>
  <w:num w:numId="10">
    <w:abstractNumId w:val="30"/>
  </w:num>
  <w:num w:numId="11">
    <w:abstractNumId w:val="31"/>
  </w:num>
  <w:num w:numId="12">
    <w:abstractNumId w:val="34"/>
  </w:num>
  <w:num w:numId="13">
    <w:abstractNumId w:val="11"/>
  </w:num>
  <w:num w:numId="14">
    <w:abstractNumId w:val="24"/>
  </w:num>
  <w:num w:numId="15">
    <w:abstractNumId w:val="13"/>
  </w:num>
  <w:num w:numId="16">
    <w:abstractNumId w:val="18"/>
  </w:num>
  <w:num w:numId="17">
    <w:abstractNumId w:val="25"/>
  </w:num>
  <w:num w:numId="18">
    <w:abstractNumId w:val="16"/>
  </w:num>
  <w:num w:numId="19">
    <w:abstractNumId w:val="4"/>
  </w:num>
  <w:num w:numId="20">
    <w:abstractNumId w:val="33"/>
  </w:num>
  <w:num w:numId="21">
    <w:abstractNumId w:val="15"/>
  </w:num>
  <w:num w:numId="22">
    <w:abstractNumId w:val="26"/>
  </w:num>
  <w:num w:numId="23">
    <w:abstractNumId w:val="17"/>
  </w:num>
  <w:num w:numId="24">
    <w:abstractNumId w:val="12"/>
  </w:num>
  <w:num w:numId="25">
    <w:abstractNumId w:val="27"/>
  </w:num>
  <w:num w:numId="26">
    <w:abstractNumId w:val="2"/>
  </w:num>
  <w:num w:numId="27">
    <w:abstractNumId w:val="19"/>
  </w:num>
  <w:num w:numId="28">
    <w:abstractNumId w:val="3"/>
  </w:num>
  <w:num w:numId="29">
    <w:abstractNumId w:val="1"/>
  </w:num>
  <w:num w:numId="30">
    <w:abstractNumId w:val="28"/>
  </w:num>
  <w:num w:numId="31">
    <w:abstractNumId w:val="14"/>
  </w:num>
  <w:num w:numId="32">
    <w:abstractNumId w:val="22"/>
  </w:num>
  <w:num w:numId="33">
    <w:abstractNumId w:val="36"/>
  </w:num>
  <w:num w:numId="34">
    <w:abstractNumId w:val="10"/>
  </w:num>
  <w:num w:numId="35">
    <w:abstractNumId w:val="0"/>
  </w:num>
  <w:num w:numId="36">
    <w:abstractNumId w:val="35"/>
  </w:num>
  <w:num w:numId="37">
    <w:abstractNumId w:val="29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29"/>
    <w:rsid w:val="00006502"/>
    <w:rsid w:val="000164BB"/>
    <w:rsid w:val="000347E5"/>
    <w:rsid w:val="000430C7"/>
    <w:rsid w:val="0004382C"/>
    <w:rsid w:val="00053A09"/>
    <w:rsid w:val="00054FB3"/>
    <w:rsid w:val="000559EF"/>
    <w:rsid w:val="0006281D"/>
    <w:rsid w:val="00063843"/>
    <w:rsid w:val="00067673"/>
    <w:rsid w:val="00076D76"/>
    <w:rsid w:val="00085FFC"/>
    <w:rsid w:val="00090A7F"/>
    <w:rsid w:val="000962DB"/>
    <w:rsid w:val="000975A4"/>
    <w:rsid w:val="000A6DEE"/>
    <w:rsid w:val="000B418D"/>
    <w:rsid w:val="000B4F1C"/>
    <w:rsid w:val="000B555B"/>
    <w:rsid w:val="000B5EDE"/>
    <w:rsid w:val="000D588D"/>
    <w:rsid w:val="000E54B4"/>
    <w:rsid w:val="000E64D0"/>
    <w:rsid w:val="000E7838"/>
    <w:rsid w:val="000F3D93"/>
    <w:rsid w:val="000F61ED"/>
    <w:rsid w:val="00107250"/>
    <w:rsid w:val="0012120A"/>
    <w:rsid w:val="00131018"/>
    <w:rsid w:val="00143F5B"/>
    <w:rsid w:val="00155602"/>
    <w:rsid w:val="00166606"/>
    <w:rsid w:val="00173478"/>
    <w:rsid w:val="00195E13"/>
    <w:rsid w:val="00196C4E"/>
    <w:rsid w:val="001B2EDC"/>
    <w:rsid w:val="001B591E"/>
    <w:rsid w:val="001D0B0A"/>
    <w:rsid w:val="001D344E"/>
    <w:rsid w:val="001D6838"/>
    <w:rsid w:val="001F59F4"/>
    <w:rsid w:val="001F69B7"/>
    <w:rsid w:val="00247AF9"/>
    <w:rsid w:val="00277CCD"/>
    <w:rsid w:val="00283AD0"/>
    <w:rsid w:val="00290EEB"/>
    <w:rsid w:val="002962AA"/>
    <w:rsid w:val="002A7544"/>
    <w:rsid w:val="002A7582"/>
    <w:rsid w:val="002C4BA9"/>
    <w:rsid w:val="002D578E"/>
    <w:rsid w:val="002F01A4"/>
    <w:rsid w:val="002F126F"/>
    <w:rsid w:val="00303ED1"/>
    <w:rsid w:val="003101F2"/>
    <w:rsid w:val="00314A79"/>
    <w:rsid w:val="003269EB"/>
    <w:rsid w:val="0033223C"/>
    <w:rsid w:val="00332982"/>
    <w:rsid w:val="003351ED"/>
    <w:rsid w:val="003441C8"/>
    <w:rsid w:val="0034525C"/>
    <w:rsid w:val="003477B1"/>
    <w:rsid w:val="00351CC5"/>
    <w:rsid w:val="003770C2"/>
    <w:rsid w:val="003803C5"/>
    <w:rsid w:val="00382779"/>
    <w:rsid w:val="00385548"/>
    <w:rsid w:val="00392521"/>
    <w:rsid w:val="003B15CB"/>
    <w:rsid w:val="003B3853"/>
    <w:rsid w:val="003D533F"/>
    <w:rsid w:val="003D6A95"/>
    <w:rsid w:val="003E2A06"/>
    <w:rsid w:val="003F2BCB"/>
    <w:rsid w:val="003F5233"/>
    <w:rsid w:val="004022FE"/>
    <w:rsid w:val="004051FC"/>
    <w:rsid w:val="00405755"/>
    <w:rsid w:val="00407C35"/>
    <w:rsid w:val="0041036B"/>
    <w:rsid w:val="00410E08"/>
    <w:rsid w:val="004141A5"/>
    <w:rsid w:val="00420F4B"/>
    <w:rsid w:val="00421F97"/>
    <w:rsid w:val="00433C87"/>
    <w:rsid w:val="0044515E"/>
    <w:rsid w:val="004607BB"/>
    <w:rsid w:val="00462232"/>
    <w:rsid w:val="00464823"/>
    <w:rsid w:val="00473CDB"/>
    <w:rsid w:val="004A30AD"/>
    <w:rsid w:val="004C0D0C"/>
    <w:rsid w:val="004E6A9E"/>
    <w:rsid w:val="004E7D64"/>
    <w:rsid w:val="004F01DC"/>
    <w:rsid w:val="00502CFE"/>
    <w:rsid w:val="0050648C"/>
    <w:rsid w:val="00506D94"/>
    <w:rsid w:val="00522EA3"/>
    <w:rsid w:val="005236FD"/>
    <w:rsid w:val="005336FC"/>
    <w:rsid w:val="005405BE"/>
    <w:rsid w:val="00543504"/>
    <w:rsid w:val="00552EFB"/>
    <w:rsid w:val="00566F20"/>
    <w:rsid w:val="00567F4D"/>
    <w:rsid w:val="00581627"/>
    <w:rsid w:val="00590FF6"/>
    <w:rsid w:val="00594C95"/>
    <w:rsid w:val="005A5CA1"/>
    <w:rsid w:val="005B5EC7"/>
    <w:rsid w:val="005B79A1"/>
    <w:rsid w:val="005C444C"/>
    <w:rsid w:val="005C6FA5"/>
    <w:rsid w:val="005D52E9"/>
    <w:rsid w:val="005E40B2"/>
    <w:rsid w:val="0061379C"/>
    <w:rsid w:val="00620634"/>
    <w:rsid w:val="006210AD"/>
    <w:rsid w:val="006411B5"/>
    <w:rsid w:val="0065684B"/>
    <w:rsid w:val="00692756"/>
    <w:rsid w:val="006A4F34"/>
    <w:rsid w:val="006E7AFF"/>
    <w:rsid w:val="0070732F"/>
    <w:rsid w:val="0070761A"/>
    <w:rsid w:val="00721764"/>
    <w:rsid w:val="00724D49"/>
    <w:rsid w:val="007370EC"/>
    <w:rsid w:val="00743910"/>
    <w:rsid w:val="00743E2E"/>
    <w:rsid w:val="007557F3"/>
    <w:rsid w:val="00760B7C"/>
    <w:rsid w:val="00762B0C"/>
    <w:rsid w:val="00787879"/>
    <w:rsid w:val="007950CD"/>
    <w:rsid w:val="0079574E"/>
    <w:rsid w:val="007B703E"/>
    <w:rsid w:val="007C08EE"/>
    <w:rsid w:val="007D4BFB"/>
    <w:rsid w:val="007D5389"/>
    <w:rsid w:val="007E209E"/>
    <w:rsid w:val="007F1324"/>
    <w:rsid w:val="0080147B"/>
    <w:rsid w:val="00802040"/>
    <w:rsid w:val="00836A76"/>
    <w:rsid w:val="00846F2E"/>
    <w:rsid w:val="00851BF3"/>
    <w:rsid w:val="00853E1F"/>
    <w:rsid w:val="00856F3A"/>
    <w:rsid w:val="008573B9"/>
    <w:rsid w:val="00865668"/>
    <w:rsid w:val="00874978"/>
    <w:rsid w:val="0088043C"/>
    <w:rsid w:val="00880D5F"/>
    <w:rsid w:val="0088171C"/>
    <w:rsid w:val="00883995"/>
    <w:rsid w:val="0088522F"/>
    <w:rsid w:val="00887757"/>
    <w:rsid w:val="00890DAB"/>
    <w:rsid w:val="00896830"/>
    <w:rsid w:val="008B0178"/>
    <w:rsid w:val="008B3CFF"/>
    <w:rsid w:val="008C2A6C"/>
    <w:rsid w:val="008C3C86"/>
    <w:rsid w:val="008C635F"/>
    <w:rsid w:val="008D4416"/>
    <w:rsid w:val="008D73AB"/>
    <w:rsid w:val="00901342"/>
    <w:rsid w:val="0091319B"/>
    <w:rsid w:val="00926167"/>
    <w:rsid w:val="00932242"/>
    <w:rsid w:val="00937AC5"/>
    <w:rsid w:val="009466B5"/>
    <w:rsid w:val="00980AE4"/>
    <w:rsid w:val="0098168B"/>
    <w:rsid w:val="0099432B"/>
    <w:rsid w:val="0099664A"/>
    <w:rsid w:val="009A1925"/>
    <w:rsid w:val="009A68CD"/>
    <w:rsid w:val="009B2673"/>
    <w:rsid w:val="009B7A3B"/>
    <w:rsid w:val="009D2602"/>
    <w:rsid w:val="009D2A8F"/>
    <w:rsid w:val="009D332B"/>
    <w:rsid w:val="009D4DC3"/>
    <w:rsid w:val="009F2794"/>
    <w:rsid w:val="00A00F72"/>
    <w:rsid w:val="00A03F7D"/>
    <w:rsid w:val="00A13611"/>
    <w:rsid w:val="00A40501"/>
    <w:rsid w:val="00A4153F"/>
    <w:rsid w:val="00A47954"/>
    <w:rsid w:val="00A56EAE"/>
    <w:rsid w:val="00A93818"/>
    <w:rsid w:val="00AA141D"/>
    <w:rsid w:val="00AB3BD4"/>
    <w:rsid w:val="00AD1007"/>
    <w:rsid w:val="00AD5088"/>
    <w:rsid w:val="00AF2B48"/>
    <w:rsid w:val="00AF6F2D"/>
    <w:rsid w:val="00B17B59"/>
    <w:rsid w:val="00B2367A"/>
    <w:rsid w:val="00B3227F"/>
    <w:rsid w:val="00B36CD9"/>
    <w:rsid w:val="00B46B23"/>
    <w:rsid w:val="00B71FFF"/>
    <w:rsid w:val="00B866D2"/>
    <w:rsid w:val="00BA3F51"/>
    <w:rsid w:val="00BE0D91"/>
    <w:rsid w:val="00BE14DD"/>
    <w:rsid w:val="00BE4382"/>
    <w:rsid w:val="00BE61C4"/>
    <w:rsid w:val="00BE66A6"/>
    <w:rsid w:val="00BF3E70"/>
    <w:rsid w:val="00BF71F6"/>
    <w:rsid w:val="00C00BF7"/>
    <w:rsid w:val="00C31B79"/>
    <w:rsid w:val="00C40E61"/>
    <w:rsid w:val="00C57414"/>
    <w:rsid w:val="00C7575C"/>
    <w:rsid w:val="00C871BF"/>
    <w:rsid w:val="00C9294A"/>
    <w:rsid w:val="00C9438F"/>
    <w:rsid w:val="00C94EB1"/>
    <w:rsid w:val="00C96FF8"/>
    <w:rsid w:val="00CD221D"/>
    <w:rsid w:val="00CD44EB"/>
    <w:rsid w:val="00CF260B"/>
    <w:rsid w:val="00D104D9"/>
    <w:rsid w:val="00D11E38"/>
    <w:rsid w:val="00D12DEF"/>
    <w:rsid w:val="00D16E37"/>
    <w:rsid w:val="00D254AD"/>
    <w:rsid w:val="00D35082"/>
    <w:rsid w:val="00D35473"/>
    <w:rsid w:val="00D401A2"/>
    <w:rsid w:val="00D560A4"/>
    <w:rsid w:val="00D56DFC"/>
    <w:rsid w:val="00D66916"/>
    <w:rsid w:val="00D81372"/>
    <w:rsid w:val="00DA7026"/>
    <w:rsid w:val="00DB7CC6"/>
    <w:rsid w:val="00DC5316"/>
    <w:rsid w:val="00DE5560"/>
    <w:rsid w:val="00DE71BE"/>
    <w:rsid w:val="00DF0D15"/>
    <w:rsid w:val="00DF114F"/>
    <w:rsid w:val="00E10EFF"/>
    <w:rsid w:val="00E23448"/>
    <w:rsid w:val="00E23BF9"/>
    <w:rsid w:val="00E24AB6"/>
    <w:rsid w:val="00E26DB8"/>
    <w:rsid w:val="00E410EC"/>
    <w:rsid w:val="00E45CDB"/>
    <w:rsid w:val="00E52D9A"/>
    <w:rsid w:val="00E60488"/>
    <w:rsid w:val="00E70EF0"/>
    <w:rsid w:val="00E71EDB"/>
    <w:rsid w:val="00E87B7E"/>
    <w:rsid w:val="00E90D11"/>
    <w:rsid w:val="00EA1DFE"/>
    <w:rsid w:val="00EA6CDA"/>
    <w:rsid w:val="00EB3F01"/>
    <w:rsid w:val="00EB4CB2"/>
    <w:rsid w:val="00EC7E75"/>
    <w:rsid w:val="00EF0929"/>
    <w:rsid w:val="00F1192A"/>
    <w:rsid w:val="00F25AB9"/>
    <w:rsid w:val="00F25E7E"/>
    <w:rsid w:val="00F25FF1"/>
    <w:rsid w:val="00F30330"/>
    <w:rsid w:val="00F35F67"/>
    <w:rsid w:val="00F418CE"/>
    <w:rsid w:val="00F4558F"/>
    <w:rsid w:val="00F547D4"/>
    <w:rsid w:val="00F64B2B"/>
    <w:rsid w:val="00F83B63"/>
    <w:rsid w:val="00F83FB2"/>
    <w:rsid w:val="00F95B7A"/>
    <w:rsid w:val="00FA6B24"/>
    <w:rsid w:val="00FC282B"/>
    <w:rsid w:val="00FC34DB"/>
    <w:rsid w:val="00FC4183"/>
    <w:rsid w:val="00FE00F4"/>
    <w:rsid w:val="00FE4AE2"/>
    <w:rsid w:val="00FF38ED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5CA1"/>
    <w:pPr>
      <w:keepNext/>
      <w:jc w:val="center"/>
      <w:outlineLvl w:val="0"/>
    </w:pPr>
    <w:rPr>
      <w:rFonts w:ascii="Tahoma" w:hAnsi="Tahoma"/>
      <w:b/>
      <w:bCs/>
      <w:color w:val="003399"/>
      <w:sz w:val="1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4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502CFE"/>
    <w:rPr>
      <w:color w:val="0000FF"/>
      <w:u w:val="single"/>
    </w:rPr>
  </w:style>
  <w:style w:type="paragraph" w:customStyle="1" w:styleId="ConsPlusTitle">
    <w:name w:val="ConsPlusTitle"/>
    <w:uiPriority w:val="99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7B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F83B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A5CA1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A5CA1"/>
  </w:style>
  <w:style w:type="paragraph" w:styleId="ab">
    <w:name w:val="Body Text Indent"/>
    <w:basedOn w:val="a"/>
    <w:link w:val="ac"/>
    <w:rsid w:val="005A5CA1"/>
    <w:pPr>
      <w:ind w:left="4680"/>
      <w:jc w:val="both"/>
    </w:pPr>
    <w:rPr>
      <w:color w:val="000000"/>
      <w:sz w:val="28"/>
    </w:rPr>
  </w:style>
  <w:style w:type="character" w:customStyle="1" w:styleId="ac">
    <w:name w:val="Основной текст с отступом Знак"/>
    <w:basedOn w:val="a0"/>
    <w:link w:val="ab"/>
    <w:rsid w:val="005A5CA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d">
    <w:name w:val="Body Text"/>
    <w:basedOn w:val="a"/>
    <w:link w:val="ae"/>
    <w:rsid w:val="005A5CA1"/>
    <w:pPr>
      <w:spacing w:after="120"/>
    </w:pPr>
  </w:style>
  <w:style w:type="character" w:customStyle="1" w:styleId="ae">
    <w:name w:val="Основной текст Знак"/>
    <w:basedOn w:val="a0"/>
    <w:link w:val="ad"/>
    <w:rsid w:val="005A5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Заголовок сообщения (текст)"/>
    <w:rsid w:val="005A5CA1"/>
    <w:rPr>
      <w:rFonts w:ascii="Arial Black" w:hAnsi="Arial Black"/>
      <w:spacing w:val="-10"/>
      <w:sz w:val="18"/>
    </w:rPr>
  </w:style>
  <w:style w:type="paragraph" w:styleId="af0">
    <w:name w:val="Document Map"/>
    <w:basedOn w:val="a"/>
    <w:link w:val="af1"/>
    <w:rsid w:val="005A5CA1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1">
    <w:name w:val="Схема документа Знак"/>
    <w:basedOn w:val="a0"/>
    <w:link w:val="af0"/>
    <w:rsid w:val="005A5CA1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2">
    <w:name w:val="Strong"/>
    <w:uiPriority w:val="22"/>
    <w:qFormat/>
    <w:rsid w:val="005A5CA1"/>
    <w:rPr>
      <w:b/>
      <w:bCs/>
    </w:rPr>
  </w:style>
  <w:style w:type="paragraph" w:styleId="af3">
    <w:name w:val="annotation text"/>
    <w:basedOn w:val="a"/>
    <w:link w:val="af4"/>
    <w:rsid w:val="005A5CA1"/>
    <w:rPr>
      <w:rFonts w:ascii="a_FuturicaBs" w:hAnsi="a_FuturicaBs"/>
      <w:sz w:val="14"/>
      <w:szCs w:val="20"/>
      <w:lang w:val="x-none" w:eastAsia="x-none"/>
    </w:rPr>
  </w:style>
  <w:style w:type="character" w:customStyle="1" w:styleId="af4">
    <w:name w:val="Текст примечания Знак"/>
    <w:basedOn w:val="a0"/>
    <w:link w:val="af3"/>
    <w:rsid w:val="005A5CA1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1">
    <w:name w:val="Body Text 2"/>
    <w:basedOn w:val="a"/>
    <w:link w:val="22"/>
    <w:rsid w:val="005A5CA1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5A5C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5A5CA1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5A5CA1"/>
    <w:rPr>
      <w:sz w:val="21"/>
      <w:szCs w:val="21"/>
    </w:rPr>
  </w:style>
  <w:style w:type="paragraph" w:styleId="af5">
    <w:name w:val="Normal (Web)"/>
    <w:basedOn w:val="a"/>
    <w:uiPriority w:val="99"/>
    <w:unhideWhenUsed/>
    <w:rsid w:val="005A5CA1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No Spacing"/>
    <w:link w:val="af7"/>
    <w:uiPriority w:val="1"/>
    <w:qFormat/>
    <w:rsid w:val="005A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5A5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5A5CA1"/>
    <w:pPr>
      <w:numPr>
        <w:numId w:val="10"/>
      </w:numPr>
    </w:pPr>
  </w:style>
  <w:style w:type="paragraph" w:customStyle="1" w:styleId="ConsPlusNonformat">
    <w:name w:val="ConsPlusNonformat"/>
    <w:uiPriority w:val="99"/>
    <w:rsid w:val="005A5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5C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5A5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5A5CA1"/>
    <w:rPr>
      <w:color w:val="800080"/>
      <w:u w:val="single"/>
    </w:rPr>
  </w:style>
  <w:style w:type="paragraph" w:customStyle="1" w:styleId="xl63">
    <w:name w:val="xl63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4">
    <w:name w:val="xl64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5A5CA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5A5C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5A5CA1"/>
    <w:pP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963634"/>
    </w:rPr>
  </w:style>
  <w:style w:type="paragraph" w:customStyle="1" w:styleId="xl78">
    <w:name w:val="xl78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963634"/>
    </w:rPr>
  </w:style>
  <w:style w:type="paragraph" w:customStyle="1" w:styleId="xl79">
    <w:name w:val="xl79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963634"/>
    </w:rPr>
  </w:style>
  <w:style w:type="paragraph" w:customStyle="1" w:styleId="xl81">
    <w:name w:val="xl81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963634"/>
    </w:rPr>
  </w:style>
  <w:style w:type="paragraph" w:customStyle="1" w:styleId="xl82">
    <w:name w:val="xl82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5A5CA1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5A5C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5A5C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5A5C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5A5C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5A5C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5A5C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5">
    <w:name w:val="xl95"/>
    <w:basedOn w:val="a"/>
    <w:rsid w:val="005A5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A5C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A5C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5A5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5A5C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5A5C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5A5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5A5C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5A5C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5A5CA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5A5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styleId="afa">
    <w:name w:val="footnote text"/>
    <w:basedOn w:val="a"/>
    <w:link w:val="afb"/>
    <w:rsid w:val="005A5CA1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5A5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5A5CA1"/>
    <w:rPr>
      <w:vertAlign w:val="superscript"/>
    </w:rPr>
  </w:style>
  <w:style w:type="character" w:customStyle="1" w:styleId="8">
    <w:name w:val="Основной текст (8)_"/>
    <w:link w:val="80"/>
    <w:locked/>
    <w:rsid w:val="005A5CA1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A5CA1"/>
    <w:pPr>
      <w:shd w:val="clear" w:color="auto" w:fill="FFFFFF"/>
      <w:spacing w:line="250" w:lineRule="exact"/>
      <w:ind w:hanging="6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20">
    <w:name w:val="Основной текст (22)"/>
    <w:rsid w:val="005A5CA1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00">
    <w:name w:val="Основной текст (10)_"/>
    <w:link w:val="101"/>
    <w:locked/>
    <w:rsid w:val="005A5CA1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A5CA1"/>
    <w:pPr>
      <w:shd w:val="clear" w:color="auto" w:fill="FFFFFF"/>
      <w:spacing w:before="18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 (13)"/>
    <w:rsid w:val="005A5CA1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0">
    <w:name w:val="Основной текст (13)_"/>
    <w:rsid w:val="005A5CA1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link w:val="180"/>
    <w:rsid w:val="005A5CA1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5A5CA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00">
    <w:name w:val="Основной текст (20)_"/>
    <w:link w:val="201"/>
    <w:rsid w:val="005A5CA1"/>
    <w:rPr>
      <w:sz w:val="8"/>
      <w:szCs w:val="8"/>
      <w:shd w:val="clear" w:color="auto" w:fill="FFFFFF"/>
    </w:rPr>
  </w:style>
  <w:style w:type="character" w:customStyle="1" w:styleId="210">
    <w:name w:val="Основной текст (21)_"/>
    <w:link w:val="211"/>
    <w:rsid w:val="005A5CA1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5A5CA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211">
    <w:name w:val="Основной текст (21)"/>
    <w:basedOn w:val="a"/>
    <w:link w:val="210"/>
    <w:rsid w:val="005A5CA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5">
    <w:name w:val="Основной текст (25)_"/>
    <w:link w:val="250"/>
    <w:rsid w:val="005A5CA1"/>
    <w:rPr>
      <w:sz w:val="23"/>
      <w:szCs w:val="23"/>
      <w:shd w:val="clear" w:color="auto" w:fill="FFFFFF"/>
    </w:rPr>
  </w:style>
  <w:style w:type="character" w:customStyle="1" w:styleId="23">
    <w:name w:val="Заголовок №2 (3)_"/>
    <w:link w:val="230"/>
    <w:rsid w:val="005A5CA1"/>
    <w:rPr>
      <w:b/>
      <w:bCs/>
      <w:color w:val="000000"/>
      <w:sz w:val="28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5A5CA1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30">
    <w:name w:val="Заголовок №2 (3)"/>
    <w:basedOn w:val="a"/>
    <w:link w:val="23"/>
    <w:qFormat/>
    <w:rsid w:val="005A5CA1"/>
    <w:pPr>
      <w:shd w:val="clear" w:color="auto" w:fill="FFFFFF"/>
      <w:spacing w:before="1080" w:after="180" w:line="278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000000"/>
      <w:sz w:val="28"/>
      <w:szCs w:val="23"/>
      <w:lang w:eastAsia="en-US"/>
    </w:rPr>
  </w:style>
  <w:style w:type="character" w:customStyle="1" w:styleId="afd">
    <w:name w:val="Гипертекстовая ссылка"/>
    <w:uiPriority w:val="99"/>
    <w:rsid w:val="005A5CA1"/>
    <w:rPr>
      <w:rFonts w:cs="Times New Roman"/>
      <w:b/>
      <w:color w:val="106BBE"/>
    </w:rPr>
  </w:style>
  <w:style w:type="paragraph" w:customStyle="1" w:styleId="Default">
    <w:name w:val="Default"/>
    <w:rsid w:val="005A5C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5CA1"/>
    <w:pPr>
      <w:keepNext/>
      <w:jc w:val="center"/>
      <w:outlineLvl w:val="0"/>
    </w:pPr>
    <w:rPr>
      <w:rFonts w:ascii="Tahoma" w:hAnsi="Tahoma"/>
      <w:b/>
      <w:bCs/>
      <w:color w:val="003399"/>
      <w:sz w:val="1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4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51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51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502CFE"/>
    <w:rPr>
      <w:color w:val="0000FF"/>
      <w:u w:val="single"/>
    </w:rPr>
  </w:style>
  <w:style w:type="paragraph" w:customStyle="1" w:styleId="ConsPlusTitle">
    <w:name w:val="ConsPlusTitle"/>
    <w:uiPriority w:val="99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02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7B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F83B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A5CA1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A5CA1"/>
  </w:style>
  <w:style w:type="paragraph" w:styleId="ab">
    <w:name w:val="Body Text Indent"/>
    <w:basedOn w:val="a"/>
    <w:link w:val="ac"/>
    <w:rsid w:val="005A5CA1"/>
    <w:pPr>
      <w:ind w:left="4680"/>
      <w:jc w:val="both"/>
    </w:pPr>
    <w:rPr>
      <w:color w:val="000000"/>
      <w:sz w:val="28"/>
    </w:rPr>
  </w:style>
  <w:style w:type="character" w:customStyle="1" w:styleId="ac">
    <w:name w:val="Основной текст с отступом Знак"/>
    <w:basedOn w:val="a0"/>
    <w:link w:val="ab"/>
    <w:rsid w:val="005A5CA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d">
    <w:name w:val="Body Text"/>
    <w:basedOn w:val="a"/>
    <w:link w:val="ae"/>
    <w:rsid w:val="005A5CA1"/>
    <w:pPr>
      <w:spacing w:after="120"/>
    </w:pPr>
  </w:style>
  <w:style w:type="character" w:customStyle="1" w:styleId="ae">
    <w:name w:val="Основной текст Знак"/>
    <w:basedOn w:val="a0"/>
    <w:link w:val="ad"/>
    <w:rsid w:val="005A5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Заголовок сообщения (текст)"/>
    <w:rsid w:val="005A5CA1"/>
    <w:rPr>
      <w:rFonts w:ascii="Arial Black" w:hAnsi="Arial Black"/>
      <w:spacing w:val="-10"/>
      <w:sz w:val="18"/>
    </w:rPr>
  </w:style>
  <w:style w:type="paragraph" w:styleId="af0">
    <w:name w:val="Document Map"/>
    <w:basedOn w:val="a"/>
    <w:link w:val="af1"/>
    <w:rsid w:val="005A5CA1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1">
    <w:name w:val="Схема документа Знак"/>
    <w:basedOn w:val="a0"/>
    <w:link w:val="af0"/>
    <w:rsid w:val="005A5CA1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2">
    <w:name w:val="Strong"/>
    <w:uiPriority w:val="22"/>
    <w:qFormat/>
    <w:rsid w:val="005A5CA1"/>
    <w:rPr>
      <w:b/>
      <w:bCs/>
    </w:rPr>
  </w:style>
  <w:style w:type="paragraph" w:styleId="af3">
    <w:name w:val="annotation text"/>
    <w:basedOn w:val="a"/>
    <w:link w:val="af4"/>
    <w:rsid w:val="005A5CA1"/>
    <w:rPr>
      <w:rFonts w:ascii="a_FuturicaBs" w:hAnsi="a_FuturicaBs"/>
      <w:sz w:val="14"/>
      <w:szCs w:val="20"/>
      <w:lang w:val="x-none" w:eastAsia="x-none"/>
    </w:rPr>
  </w:style>
  <w:style w:type="character" w:customStyle="1" w:styleId="af4">
    <w:name w:val="Текст примечания Знак"/>
    <w:basedOn w:val="a0"/>
    <w:link w:val="af3"/>
    <w:rsid w:val="005A5CA1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1">
    <w:name w:val="Body Text 2"/>
    <w:basedOn w:val="a"/>
    <w:link w:val="22"/>
    <w:rsid w:val="005A5CA1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5A5C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5A5CA1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5A5CA1"/>
    <w:rPr>
      <w:sz w:val="21"/>
      <w:szCs w:val="21"/>
    </w:rPr>
  </w:style>
  <w:style w:type="paragraph" w:styleId="af5">
    <w:name w:val="Normal (Web)"/>
    <w:basedOn w:val="a"/>
    <w:uiPriority w:val="99"/>
    <w:unhideWhenUsed/>
    <w:rsid w:val="005A5CA1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No Spacing"/>
    <w:link w:val="af7"/>
    <w:uiPriority w:val="1"/>
    <w:qFormat/>
    <w:rsid w:val="005A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5A5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5A5CA1"/>
    <w:pPr>
      <w:numPr>
        <w:numId w:val="10"/>
      </w:numPr>
    </w:pPr>
  </w:style>
  <w:style w:type="paragraph" w:customStyle="1" w:styleId="ConsPlusNonformat">
    <w:name w:val="ConsPlusNonformat"/>
    <w:uiPriority w:val="99"/>
    <w:rsid w:val="005A5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5C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5A5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5A5CA1"/>
    <w:rPr>
      <w:color w:val="800080"/>
      <w:u w:val="single"/>
    </w:rPr>
  </w:style>
  <w:style w:type="paragraph" w:customStyle="1" w:styleId="xl63">
    <w:name w:val="xl63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4">
    <w:name w:val="xl64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5A5CA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5A5C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5A5CA1"/>
    <w:pP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963634"/>
    </w:rPr>
  </w:style>
  <w:style w:type="paragraph" w:customStyle="1" w:styleId="xl78">
    <w:name w:val="xl78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963634"/>
    </w:rPr>
  </w:style>
  <w:style w:type="paragraph" w:customStyle="1" w:styleId="xl79">
    <w:name w:val="xl79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963634"/>
    </w:rPr>
  </w:style>
  <w:style w:type="paragraph" w:customStyle="1" w:styleId="xl81">
    <w:name w:val="xl81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963634"/>
    </w:rPr>
  </w:style>
  <w:style w:type="paragraph" w:customStyle="1" w:styleId="xl82">
    <w:name w:val="xl82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5A5CA1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5A5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5A5C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5A5C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5A5C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5A5C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5A5C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5A5C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5A5C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5">
    <w:name w:val="xl95"/>
    <w:basedOn w:val="a"/>
    <w:rsid w:val="005A5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A5C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A5C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5A5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5A5C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5A5C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5A5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5A5C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5A5C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5A5CA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5A5C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styleId="afa">
    <w:name w:val="footnote text"/>
    <w:basedOn w:val="a"/>
    <w:link w:val="afb"/>
    <w:rsid w:val="005A5CA1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5A5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5A5CA1"/>
    <w:rPr>
      <w:vertAlign w:val="superscript"/>
    </w:rPr>
  </w:style>
  <w:style w:type="character" w:customStyle="1" w:styleId="8">
    <w:name w:val="Основной текст (8)_"/>
    <w:link w:val="80"/>
    <w:locked/>
    <w:rsid w:val="005A5CA1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A5CA1"/>
    <w:pPr>
      <w:shd w:val="clear" w:color="auto" w:fill="FFFFFF"/>
      <w:spacing w:line="250" w:lineRule="exact"/>
      <w:ind w:hanging="6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20">
    <w:name w:val="Основной текст (22)"/>
    <w:rsid w:val="005A5CA1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00">
    <w:name w:val="Основной текст (10)_"/>
    <w:link w:val="101"/>
    <w:locked/>
    <w:rsid w:val="005A5CA1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A5CA1"/>
    <w:pPr>
      <w:shd w:val="clear" w:color="auto" w:fill="FFFFFF"/>
      <w:spacing w:before="18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 (13)"/>
    <w:rsid w:val="005A5CA1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0">
    <w:name w:val="Основной текст (13)_"/>
    <w:rsid w:val="005A5CA1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link w:val="180"/>
    <w:rsid w:val="005A5CA1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5A5CA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00">
    <w:name w:val="Основной текст (20)_"/>
    <w:link w:val="201"/>
    <w:rsid w:val="005A5CA1"/>
    <w:rPr>
      <w:sz w:val="8"/>
      <w:szCs w:val="8"/>
      <w:shd w:val="clear" w:color="auto" w:fill="FFFFFF"/>
    </w:rPr>
  </w:style>
  <w:style w:type="character" w:customStyle="1" w:styleId="210">
    <w:name w:val="Основной текст (21)_"/>
    <w:link w:val="211"/>
    <w:rsid w:val="005A5CA1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5A5CA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211">
    <w:name w:val="Основной текст (21)"/>
    <w:basedOn w:val="a"/>
    <w:link w:val="210"/>
    <w:rsid w:val="005A5CA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25">
    <w:name w:val="Основной текст (25)_"/>
    <w:link w:val="250"/>
    <w:rsid w:val="005A5CA1"/>
    <w:rPr>
      <w:sz w:val="23"/>
      <w:szCs w:val="23"/>
      <w:shd w:val="clear" w:color="auto" w:fill="FFFFFF"/>
    </w:rPr>
  </w:style>
  <w:style w:type="character" w:customStyle="1" w:styleId="23">
    <w:name w:val="Заголовок №2 (3)_"/>
    <w:link w:val="230"/>
    <w:rsid w:val="005A5CA1"/>
    <w:rPr>
      <w:b/>
      <w:bCs/>
      <w:color w:val="000000"/>
      <w:sz w:val="28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5A5CA1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30">
    <w:name w:val="Заголовок №2 (3)"/>
    <w:basedOn w:val="a"/>
    <w:link w:val="23"/>
    <w:qFormat/>
    <w:rsid w:val="005A5CA1"/>
    <w:pPr>
      <w:shd w:val="clear" w:color="auto" w:fill="FFFFFF"/>
      <w:spacing w:before="1080" w:after="180" w:line="278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000000"/>
      <w:sz w:val="28"/>
      <w:szCs w:val="23"/>
      <w:lang w:eastAsia="en-US"/>
    </w:rPr>
  </w:style>
  <w:style w:type="character" w:customStyle="1" w:styleId="afd">
    <w:name w:val="Гипертекстовая ссылка"/>
    <w:uiPriority w:val="99"/>
    <w:rsid w:val="005A5CA1"/>
    <w:rPr>
      <w:rFonts w:cs="Times New Roman"/>
      <w:b/>
      <w:color w:val="106BBE"/>
    </w:rPr>
  </w:style>
  <w:style w:type="paragraph" w:customStyle="1" w:styleId="Default">
    <w:name w:val="Default"/>
    <w:rsid w:val="005A5C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4002003.0/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28252.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8252.0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CE362D84587409B9A4562099EB7700E2C24F81935B72C53407956B726507F6C23801F9901CFaBTEJ" TargetMode="External"/><Relationship Id="rId10" Type="http://schemas.openxmlformats.org/officeDocument/2006/relationships/hyperlink" Target="consultantplus://offline/ref=5D5D6D7957DA3ECD2F1EC390C5A6B2E3A61F590DB846A256524B827841z9IBI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8.wmf"/><Relationship Id="rId14" Type="http://schemas.openxmlformats.org/officeDocument/2006/relationships/hyperlink" Target="consultantplus://offline/ref=70866C93C4936329F0C455254E34A6CAC7CD8A43F4B72DD46D84312D009DFEDF0CD7C97423Q4m4I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19 - Администрация советского района</grbs>
    <docs xmlns="de353c43-b2a2-46ac-bec9-4c0a59d00cef">&lt;p&gt;&amp;#160;&lt;/p&gt;&lt;a href="/administration/publiccontrol/Documents/%d0%9f%d0%97%20%d0%9d%d0%be%d1%80%d0%bc%d0%b0%d1%82%d0%b8%d0%b2%d0%bd%d1%8b%d0%b5%20%d0%b7%d0%b0%d1%82%d1%80%d0%b0%d1%82%d1%8b.docx"&gt;&lt;img width="16" height="16" class="ms-asset-icon ms-rtePosition-4" src="/_layouts/15/images/icdocx.png" alt="" /&gt;ПЗ Нормативные затраты.docx&lt;/a&gt;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Климова Оксана Леонидовна - главный специалист отдела предпринимательства и экономического развития администрации Советского района в городе Красноярске, Контактный телефон: (8-391) 255-38-50, </_x0421__x043e__x0441__x0442__x0430__x0432__x0020__x043a__x043e__x043c__x0438__x0441__x0441__x0438__x0438_>
    <nameFull xmlns="de353c43-b2a2-46ac-bec9-4c0a59d00cef">&lt;p&gt;&lt;span class="ms-rteFontFace-3 ms-rteFontSize-2 ms-rteStyle-Normal" style="font-size&amp;#58;15pt;"&gt;&lt;span class="ms-rteFontSize-2"&gt;Общественное обсуждение проекта приказа &amp;quot;О внесении изменений&amp;#160; в приказ руководителя администрации
Советского &amp;#160;района от 04.07.2016 №71-ахд
«Об утверждении нормативных затрат &amp;#160;на
обеспечение функций администрации Советского района &amp;#160;в городе Красноярске&amp;quot;&lt;/span&gt;&lt;/span&gt;&lt;/p&gt;</nameFull>
    <dop xmlns="de353c43-b2a2-46ac-bec9-4c0a59d00cef" xsi:nil="true"/>
    <PublishingImageCaption xmlns="http://schemas.microsoft.com/sharepoint/v3" xsi:nil="true"/>
    <date3 xmlns="de353c43-b2a2-46ac-bec9-4c0a59d00cef">2021-05-12T17:00:00+00:00</date3>
    <date1 xmlns="493ca2a5-b034-46f7-a7e0-5f375774a9d3">2021-04-13T17:00:00+00:00</date1>
    <date2 xmlns="493ca2a5-b034-46f7-a7e0-5f375774a9d3">2021-04-19T17:00:00+00:00</date2>
    <nameSmall xmlns="de353c43-b2a2-46ac-bec9-4c0a59d00cef">&lt;p&gt;&lt;span class="ms-rteFontFace-3 ms-rteFontSize-2"&gt;​&lt;span class="ms-rteFontFace-3 ms-rteFontSize-2"&gt;&lt;font color="#000000"&gt;&lt;font color="#3b4256"&gt;Общественное обсуждение проекта приказа &lt;/font&gt;&lt;/font&gt;&lt;/span&gt;&lt;span class="ms-rteFontFace-3 ms-rteFontSize-2"&gt;о нормирова&lt;/span&gt;нии&lt;/span&gt;&lt;/p&gt;</nameSmall>
  </documentManagement>
</p:properties>
</file>

<file path=customXml/itemProps1.xml><?xml version="1.0" encoding="utf-8"?>
<ds:datastoreItem xmlns:ds="http://schemas.openxmlformats.org/officeDocument/2006/customXml" ds:itemID="{F8F49E8D-1920-40FB-903A-30DA526D2F1A}"/>
</file>

<file path=customXml/itemProps2.xml><?xml version="1.0" encoding="utf-8"?>
<ds:datastoreItem xmlns:ds="http://schemas.openxmlformats.org/officeDocument/2006/customXml" ds:itemID="{EC5307EF-27E0-49A6-BAD0-277D1ACDB4B6}"/>
</file>

<file path=customXml/itemProps3.xml><?xml version="1.0" encoding="utf-8"?>
<ds:datastoreItem xmlns:ds="http://schemas.openxmlformats.org/officeDocument/2006/customXml" ds:itemID="{A97288F9-0705-4223-9F73-5F6C5956A981}"/>
</file>

<file path=customXml/itemProps4.xml><?xml version="1.0" encoding="utf-8"?>
<ds:datastoreItem xmlns:ds="http://schemas.openxmlformats.org/officeDocument/2006/customXml" ds:itemID="{FAEEA90C-9290-4154-ACBE-FB0B7E8657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50</Pages>
  <Words>12440</Words>
  <Characters>70913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 в приказ руководителя администрации Советского  района от 04.07.2016 №71-ахд «Об утверждении нормативных затрат  на обеспечение функций администрации Советского района  в городе Красноярске</dc:title>
  <dc:creator>Яровикова Наталья Викторовна</dc:creator>
  <cp:lastModifiedBy>Климова Оксана Леонидовна</cp:lastModifiedBy>
  <cp:revision>35</cp:revision>
  <cp:lastPrinted>2021-02-15T03:37:00Z</cp:lastPrinted>
  <dcterms:created xsi:type="dcterms:W3CDTF">2021-03-31T04:09:00Z</dcterms:created>
  <dcterms:modified xsi:type="dcterms:W3CDTF">2021-04-13T10:36:00Z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