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 w:rsidP="00CE0DEA">
      <w:pPr>
        <w:tabs>
          <w:tab w:val="left" w:pos="3366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A38DE" wp14:editId="64F47849">
            <wp:simplePos x="0" y="0"/>
            <wp:positionH relativeFrom="column">
              <wp:posOffset>2562225</wp:posOffset>
            </wp:positionH>
            <wp:positionV relativeFrom="paragraph">
              <wp:align>top</wp:align>
            </wp:positionV>
            <wp:extent cx="514350" cy="685800"/>
            <wp:effectExtent l="0" t="0" r="0" b="0"/>
            <wp:wrapSquare wrapText="bothSides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81C">
        <w:br w:type="textWrapping" w:clear="all"/>
      </w:r>
      <w:r w:rsidR="00CE0DEA">
        <w:t>ПРОЕКТ</w:t>
      </w:r>
    </w:p>
    <w:p w:rsidR="0062041A" w:rsidRDefault="0062041A">
      <w:pPr>
        <w:tabs>
          <w:tab w:val="left" w:pos="3366"/>
        </w:tabs>
        <w:jc w:val="center"/>
      </w:pPr>
      <w:bookmarkStart w:id="0" w:name="_GoBack"/>
      <w:bookmarkEnd w:id="0"/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D32">
        <w:rPr>
          <w:sz w:val="28"/>
        </w:rPr>
        <w:t xml:space="preserve">            </w:t>
      </w:r>
      <w:r>
        <w:rPr>
          <w:sz w:val="28"/>
        </w:rPr>
        <w:t xml:space="preserve">       № _________</w:t>
      </w:r>
    </w:p>
    <w:p w:rsidR="0062041A" w:rsidRDefault="0062041A">
      <w:pPr>
        <w:rPr>
          <w:sz w:val="28"/>
          <w:szCs w:val="28"/>
        </w:rPr>
      </w:pPr>
    </w:p>
    <w:p w:rsidR="00ED538C" w:rsidRDefault="00451BFA" w:rsidP="0072718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ED538C">
        <w:rPr>
          <w:sz w:val="30"/>
          <w:szCs w:val="30"/>
        </w:rPr>
        <w:t xml:space="preserve"> внесении изменений </w:t>
      </w:r>
    </w:p>
    <w:p w:rsidR="00114D4F" w:rsidRDefault="007F7B1D" w:rsidP="0072718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приказ от 08.07.2016</w:t>
      </w:r>
      <w:r w:rsidR="00ED538C">
        <w:rPr>
          <w:sz w:val="30"/>
          <w:szCs w:val="30"/>
        </w:rPr>
        <w:t xml:space="preserve"> № 198</w:t>
      </w: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54DCB" w:rsidRPr="00DF76B2" w:rsidRDefault="00F53D8B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приведения правовых актов департамента финансов администрации города в соответствие с Ф</w:t>
      </w:r>
      <w:r w:rsidRPr="00FF0002">
        <w:rPr>
          <w:sz w:val="30"/>
          <w:szCs w:val="30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30"/>
          <w:szCs w:val="30"/>
        </w:rPr>
        <w:t xml:space="preserve"> (в редакции Федерального закона от 01.05.2019 № 71-ФЗ)</w:t>
      </w:r>
      <w:r w:rsidRPr="00FF0002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C54DCB" w:rsidRPr="00DF76B2">
        <w:rPr>
          <w:sz w:val="30"/>
          <w:szCs w:val="30"/>
        </w:rPr>
        <w:t xml:space="preserve">постановлением </w:t>
      </w:r>
      <w:hyperlink r:id="rId10" w:history="1">
        <w:proofErr w:type="gramStart"/>
        <w:r w:rsidR="00C54DCB" w:rsidRPr="00DF76B2">
          <w:rPr>
            <w:sz w:val="30"/>
            <w:szCs w:val="30"/>
          </w:rPr>
          <w:t>П</w:t>
        </w:r>
        <w:proofErr w:type="gramEnd"/>
      </w:hyperlink>
      <w:r w:rsidR="00C54DCB" w:rsidRPr="00DF76B2">
        <w:rPr>
          <w:sz w:val="30"/>
          <w:szCs w:val="30"/>
        </w:rPr>
        <w:t>равительства Российской Федерации от 13.10.2014 № 1047</w:t>
      </w:r>
      <w:r w:rsidR="00037647">
        <w:rPr>
          <w:sz w:val="30"/>
          <w:szCs w:val="30"/>
        </w:rPr>
        <w:t xml:space="preserve"> «Об Общих правилах определения нормативных затрат на </w:t>
      </w:r>
      <w:proofErr w:type="gramStart"/>
      <w:r w:rsidR="00037647">
        <w:rPr>
          <w:sz w:val="30"/>
          <w:szCs w:val="30"/>
        </w:rPr>
        <w:t>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037647">
        <w:rPr>
          <w:sz w:val="30"/>
          <w:szCs w:val="30"/>
        </w:rPr>
        <w:t>Росатом</w:t>
      </w:r>
      <w:proofErr w:type="spellEnd"/>
      <w:r w:rsidR="00037647">
        <w:rPr>
          <w:sz w:val="30"/>
          <w:szCs w:val="30"/>
        </w:rPr>
        <w:t>», Государственной корпорации по космической деятельности «</w:t>
      </w:r>
      <w:proofErr w:type="spellStart"/>
      <w:r w:rsidR="00037647">
        <w:rPr>
          <w:sz w:val="30"/>
          <w:szCs w:val="30"/>
        </w:rPr>
        <w:t>Роскосмос</w:t>
      </w:r>
      <w:proofErr w:type="spellEnd"/>
      <w:r w:rsidR="00037647">
        <w:rPr>
          <w:sz w:val="30"/>
          <w:szCs w:val="30"/>
        </w:rPr>
        <w:t>» и подведомственных им организаций»</w:t>
      </w:r>
      <w:r w:rsidR="00C54DCB" w:rsidRPr="00DF76B2">
        <w:rPr>
          <w:sz w:val="30"/>
          <w:szCs w:val="30"/>
        </w:rPr>
        <w:t xml:space="preserve">, </w:t>
      </w:r>
      <w:r w:rsidR="00C54DCB"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</w:t>
      </w:r>
      <w:proofErr w:type="gramEnd"/>
      <w:r w:rsidR="00D4338E" w:rsidRPr="00402286">
        <w:rPr>
          <w:sz w:val="30"/>
          <w:szCs w:val="30"/>
        </w:rPr>
        <w:t xml:space="preserve"> города, утвержденным распоряжением Главы города от 15.04.2009  № 66-р</w:t>
      </w:r>
      <w:r w:rsidR="00C54DCB"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F54709" w:rsidRDefault="00DB24C6" w:rsidP="00F54709">
      <w:pPr>
        <w:ind w:firstLine="709"/>
        <w:jc w:val="both"/>
        <w:rPr>
          <w:sz w:val="30"/>
          <w:szCs w:val="30"/>
        </w:rPr>
      </w:pPr>
      <w:r w:rsidRPr="00DB24C6">
        <w:rPr>
          <w:sz w:val="30"/>
          <w:szCs w:val="30"/>
        </w:rPr>
        <w:t xml:space="preserve">1. </w:t>
      </w:r>
      <w:r w:rsidR="006548A9">
        <w:rPr>
          <w:sz w:val="30"/>
          <w:szCs w:val="30"/>
        </w:rPr>
        <w:t xml:space="preserve">Внести </w:t>
      </w:r>
      <w:r w:rsidR="00ED538C" w:rsidRPr="00DB24C6">
        <w:rPr>
          <w:sz w:val="30"/>
          <w:szCs w:val="30"/>
        </w:rPr>
        <w:t xml:space="preserve">в </w:t>
      </w:r>
      <w:r>
        <w:rPr>
          <w:sz w:val="30"/>
          <w:szCs w:val="30"/>
        </w:rPr>
        <w:t>приказ</w:t>
      </w:r>
      <w:r w:rsidR="007F7B1D">
        <w:rPr>
          <w:sz w:val="30"/>
          <w:szCs w:val="30"/>
        </w:rPr>
        <w:t xml:space="preserve">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6548A9">
        <w:rPr>
          <w:sz w:val="30"/>
          <w:szCs w:val="30"/>
        </w:rPr>
        <w:t xml:space="preserve"> следующие изменения</w:t>
      </w:r>
      <w:r w:rsidR="00691E68">
        <w:rPr>
          <w:sz w:val="30"/>
          <w:szCs w:val="30"/>
        </w:rPr>
        <w:t>:</w:t>
      </w:r>
    </w:p>
    <w:p w:rsidR="00037647" w:rsidRDefault="00375919" w:rsidP="0003764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F54709">
        <w:rPr>
          <w:sz w:val="30"/>
          <w:szCs w:val="30"/>
        </w:rPr>
        <w:t>в преамбуле приказа департамента финансов</w:t>
      </w:r>
      <w:r w:rsidR="00DD370E">
        <w:rPr>
          <w:sz w:val="30"/>
          <w:szCs w:val="30"/>
        </w:rPr>
        <w:t xml:space="preserve"> </w:t>
      </w:r>
      <w:r w:rsidR="00F54709">
        <w:rPr>
          <w:sz w:val="30"/>
          <w:szCs w:val="30"/>
        </w:rPr>
        <w:t xml:space="preserve">наименование постановления Правительства Российской Федерации от </w:t>
      </w:r>
      <w:r w:rsidR="00037647">
        <w:rPr>
          <w:sz w:val="30"/>
          <w:szCs w:val="30"/>
        </w:rPr>
        <w:t>13.10.2014 №</w:t>
      </w:r>
      <w:r w:rsidR="00037647" w:rsidRPr="00037647">
        <w:rPr>
          <w:sz w:val="30"/>
          <w:szCs w:val="30"/>
        </w:rPr>
        <w:t xml:space="preserve"> 1047</w:t>
      </w:r>
      <w:r w:rsidR="00037647">
        <w:rPr>
          <w:sz w:val="30"/>
          <w:szCs w:val="30"/>
        </w:rPr>
        <w:t xml:space="preserve"> </w:t>
      </w:r>
      <w:r w:rsidR="00F54709">
        <w:rPr>
          <w:sz w:val="30"/>
          <w:szCs w:val="30"/>
        </w:rPr>
        <w:t>изложить в следующей редакции</w:t>
      </w:r>
      <w:r w:rsidR="00037647">
        <w:rPr>
          <w:sz w:val="30"/>
          <w:szCs w:val="30"/>
        </w:rPr>
        <w:t>:</w:t>
      </w:r>
    </w:p>
    <w:p w:rsidR="00037647" w:rsidRDefault="00F53D8B" w:rsidP="0003764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«</w:t>
      </w:r>
      <w:r w:rsidR="00037647">
        <w:rPr>
          <w:sz w:val="30"/>
          <w:szCs w:val="30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r w:rsidR="00AE3B1C">
        <w:rPr>
          <w:sz w:val="30"/>
          <w:szCs w:val="30"/>
        </w:rPr>
        <w:t xml:space="preserve"> </w:t>
      </w:r>
      <w:r w:rsidR="00037647">
        <w:rPr>
          <w:sz w:val="30"/>
          <w:szCs w:val="30"/>
        </w:rPr>
        <w:t xml:space="preserve">органов, определенных в соответствии с Бюджетным кодексом Российской Федерации наиболее значимых учреждений науки, </w:t>
      </w:r>
      <w:r w:rsidR="00037647">
        <w:rPr>
          <w:sz w:val="30"/>
          <w:szCs w:val="30"/>
        </w:rPr>
        <w:lastRenderedPageBreak/>
        <w:t>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037647">
        <w:rPr>
          <w:sz w:val="30"/>
          <w:szCs w:val="30"/>
        </w:rPr>
        <w:t>Росатом</w:t>
      </w:r>
      <w:proofErr w:type="spellEnd"/>
      <w:r w:rsidR="00037647">
        <w:rPr>
          <w:sz w:val="30"/>
          <w:szCs w:val="30"/>
        </w:rPr>
        <w:t>», Государственной корпорации по космической деятельности «</w:t>
      </w:r>
      <w:proofErr w:type="spellStart"/>
      <w:r w:rsidR="00037647">
        <w:rPr>
          <w:sz w:val="30"/>
          <w:szCs w:val="30"/>
        </w:rPr>
        <w:t>Роскосмос</w:t>
      </w:r>
      <w:proofErr w:type="spellEnd"/>
      <w:r w:rsidR="00037647">
        <w:rPr>
          <w:sz w:val="30"/>
          <w:szCs w:val="30"/>
        </w:rPr>
        <w:t>» и подведомственных им</w:t>
      </w:r>
      <w:proofErr w:type="gramEnd"/>
      <w:r w:rsidR="00037647">
        <w:rPr>
          <w:sz w:val="30"/>
          <w:szCs w:val="30"/>
        </w:rPr>
        <w:t xml:space="preserve"> организаций»</w:t>
      </w:r>
      <w:r>
        <w:rPr>
          <w:sz w:val="30"/>
          <w:szCs w:val="30"/>
        </w:rPr>
        <w:t>»</w:t>
      </w:r>
      <w:r w:rsidR="00037647">
        <w:rPr>
          <w:sz w:val="30"/>
          <w:szCs w:val="30"/>
        </w:rPr>
        <w:t>;</w:t>
      </w:r>
    </w:p>
    <w:p w:rsidR="00F54709" w:rsidRDefault="00375919" w:rsidP="00F53D8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F54709">
        <w:rPr>
          <w:sz w:val="30"/>
          <w:szCs w:val="30"/>
        </w:rPr>
        <w:t xml:space="preserve">в приложении </w:t>
      </w:r>
      <w:r w:rsidR="00F53D8B">
        <w:rPr>
          <w:sz w:val="30"/>
          <w:szCs w:val="30"/>
        </w:rPr>
        <w:t xml:space="preserve">к приказу департамента финансов </w:t>
      </w:r>
      <w:r w:rsidR="00F54709">
        <w:rPr>
          <w:sz w:val="30"/>
          <w:szCs w:val="30"/>
        </w:rPr>
        <w:t xml:space="preserve">абзац второй </w:t>
      </w:r>
      <w:r w:rsidR="00F53D8B">
        <w:rPr>
          <w:sz w:val="30"/>
          <w:szCs w:val="30"/>
        </w:rPr>
        <w:t>изложить в следующей редакции:</w:t>
      </w:r>
    </w:p>
    <w:p w:rsidR="00F53D8B" w:rsidRDefault="00F53D8B" w:rsidP="00F53D8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3C4930">
        <w:rPr>
          <w:sz w:val="30"/>
          <w:szCs w:val="30"/>
        </w:rPr>
        <w:t>Нормативные затраты применяются для обоснования в соответствии с</w:t>
      </w:r>
      <w:r w:rsidR="006C2EDF">
        <w:rPr>
          <w:sz w:val="30"/>
          <w:szCs w:val="30"/>
        </w:rPr>
        <w:t>о статьей</w:t>
      </w:r>
      <w:r w:rsidRPr="003C4930">
        <w:rPr>
          <w:sz w:val="30"/>
          <w:szCs w:val="30"/>
        </w:rPr>
        <w:t xml:space="preserve"> 18 Федерального закона «О контрактной системе в сфере закупок товаров, работ, услуг для обеспечения государственн</w:t>
      </w:r>
      <w:r w:rsidR="006C2EDF">
        <w:rPr>
          <w:sz w:val="30"/>
          <w:szCs w:val="30"/>
        </w:rPr>
        <w:t>ых и муниципальных нужд»</w:t>
      </w:r>
      <w:r w:rsidRPr="003C4930">
        <w:rPr>
          <w:sz w:val="30"/>
          <w:szCs w:val="30"/>
        </w:rPr>
        <w:t xml:space="preserve"> </w:t>
      </w:r>
      <w:r w:rsidR="006C2EDF">
        <w:rPr>
          <w:sz w:val="30"/>
          <w:szCs w:val="30"/>
        </w:rPr>
        <w:t>объектов закупок</w:t>
      </w:r>
      <w:r w:rsidRPr="003C4930">
        <w:rPr>
          <w:sz w:val="30"/>
          <w:szCs w:val="30"/>
        </w:rPr>
        <w:t>, наименования которых включаются в план</w:t>
      </w:r>
      <w:r w:rsidR="006C2EDF">
        <w:rPr>
          <w:sz w:val="30"/>
          <w:szCs w:val="30"/>
        </w:rPr>
        <w:t>-график</w:t>
      </w:r>
      <w:r w:rsidRPr="003C4930">
        <w:rPr>
          <w:sz w:val="30"/>
          <w:szCs w:val="30"/>
        </w:rPr>
        <w:t xml:space="preserve"> закупок департамента финансов</w:t>
      </w:r>
      <w:proofErr w:type="gramStart"/>
      <w:r w:rsidR="006C2EDF">
        <w:rPr>
          <w:sz w:val="30"/>
          <w:szCs w:val="30"/>
        </w:rPr>
        <w:t>.».</w:t>
      </w:r>
      <w:proofErr w:type="gramEnd"/>
    </w:p>
    <w:p w:rsidR="00971E15" w:rsidRDefault="00375919" w:rsidP="00F53D8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Приказ вступает</w:t>
      </w:r>
      <w:r w:rsidR="00971E15">
        <w:rPr>
          <w:sz w:val="30"/>
          <w:szCs w:val="30"/>
        </w:rPr>
        <w:t xml:space="preserve"> в силу с 01 октября 2019 года.</w:t>
      </w:r>
    </w:p>
    <w:p w:rsidR="008A4C2B" w:rsidRDefault="00375919" w:rsidP="00F53D8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CA02E2">
        <w:rPr>
          <w:sz w:val="30"/>
          <w:szCs w:val="30"/>
        </w:rPr>
        <w:t xml:space="preserve">Применение нормативных затрат  </w:t>
      </w:r>
      <w:r w:rsidR="00971E15">
        <w:rPr>
          <w:sz w:val="30"/>
          <w:szCs w:val="30"/>
        </w:rPr>
        <w:t>в</w:t>
      </w:r>
      <w:r w:rsidR="00CA02E2">
        <w:rPr>
          <w:sz w:val="30"/>
          <w:szCs w:val="30"/>
        </w:rPr>
        <w:t xml:space="preserve"> 2019 год</w:t>
      </w:r>
      <w:r w:rsidR="00971E15">
        <w:rPr>
          <w:sz w:val="30"/>
          <w:szCs w:val="30"/>
        </w:rPr>
        <w:t>у</w:t>
      </w:r>
      <w:r w:rsidR="00CA02E2">
        <w:rPr>
          <w:sz w:val="30"/>
          <w:szCs w:val="30"/>
        </w:rPr>
        <w:t xml:space="preserve"> осуществляется по правилам, действовавшим до </w:t>
      </w:r>
      <w:r w:rsidR="000C445D">
        <w:rPr>
          <w:sz w:val="30"/>
          <w:szCs w:val="30"/>
        </w:rPr>
        <w:t>вступления в силу настоящего приказа</w:t>
      </w:r>
      <w:r w:rsidR="00CA02E2">
        <w:rPr>
          <w:sz w:val="30"/>
          <w:szCs w:val="30"/>
        </w:rPr>
        <w:t xml:space="preserve">. </w:t>
      </w:r>
    </w:p>
    <w:p w:rsidR="00121740" w:rsidRDefault="00971E15" w:rsidP="00121740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21740">
        <w:rPr>
          <w:sz w:val="30"/>
          <w:szCs w:val="30"/>
        </w:rPr>
        <w:t>.</w:t>
      </w:r>
      <w:r w:rsidR="00121740" w:rsidRPr="0075727B">
        <w:rPr>
          <w:sz w:val="30"/>
          <w:szCs w:val="30"/>
        </w:rPr>
        <w:t xml:space="preserve"> </w:t>
      </w:r>
      <w:r w:rsidR="00121740"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 w:rsidR="00121740">
        <w:rPr>
          <w:sz w:val="30"/>
          <w:szCs w:val="30"/>
        </w:rPr>
        <w:t>р</w:t>
      </w:r>
      <w:r w:rsidR="00121740" w:rsidRPr="00DF76B2">
        <w:rPr>
          <w:sz w:val="30"/>
          <w:szCs w:val="30"/>
        </w:rPr>
        <w:t>азместить</w:t>
      </w:r>
      <w:proofErr w:type="gramEnd"/>
      <w:r w:rsidR="00121740">
        <w:rPr>
          <w:sz w:val="30"/>
          <w:szCs w:val="30"/>
        </w:rPr>
        <w:t xml:space="preserve"> настоящий приказ </w:t>
      </w:r>
      <w:r w:rsidR="00121740" w:rsidRPr="00DF76B2">
        <w:rPr>
          <w:sz w:val="30"/>
          <w:szCs w:val="30"/>
        </w:rPr>
        <w:t xml:space="preserve">в единой информационной системе в сфере закупок </w:t>
      </w:r>
      <w:r w:rsidR="00121740">
        <w:rPr>
          <w:sz w:val="30"/>
          <w:szCs w:val="30"/>
        </w:rPr>
        <w:t xml:space="preserve">и на официальном сайте администрации города </w:t>
      </w:r>
      <w:r w:rsidR="00121740" w:rsidRPr="00DF76B2">
        <w:rPr>
          <w:sz w:val="30"/>
          <w:szCs w:val="30"/>
        </w:rPr>
        <w:t>в информаци</w:t>
      </w:r>
      <w:r w:rsidR="00121740">
        <w:rPr>
          <w:sz w:val="30"/>
          <w:szCs w:val="30"/>
        </w:rPr>
        <w:t xml:space="preserve">онно-телекоммуникационной сети </w:t>
      </w:r>
      <w:r w:rsidR="00121740" w:rsidRPr="00DF76B2">
        <w:rPr>
          <w:sz w:val="30"/>
          <w:szCs w:val="30"/>
        </w:rPr>
        <w:t>Интер</w:t>
      </w:r>
      <w:r w:rsidR="006640E4">
        <w:rPr>
          <w:sz w:val="30"/>
          <w:szCs w:val="30"/>
        </w:rPr>
        <w:t>нет</w:t>
      </w:r>
      <w:r w:rsidR="00121740" w:rsidRPr="00020ED6">
        <w:rPr>
          <w:sz w:val="30"/>
          <w:szCs w:val="30"/>
        </w:rPr>
        <w:t xml:space="preserve"> </w:t>
      </w:r>
      <w:r w:rsidR="00121740">
        <w:rPr>
          <w:sz w:val="30"/>
          <w:szCs w:val="30"/>
        </w:rPr>
        <w:t>в течение 7</w:t>
      </w:r>
      <w:r w:rsidR="00121740" w:rsidRPr="00DF76B2">
        <w:rPr>
          <w:sz w:val="30"/>
          <w:szCs w:val="30"/>
        </w:rPr>
        <w:t xml:space="preserve"> рабочих дней со дня</w:t>
      </w:r>
      <w:r w:rsidR="00121740">
        <w:rPr>
          <w:sz w:val="30"/>
          <w:szCs w:val="30"/>
        </w:rPr>
        <w:t xml:space="preserve"> его</w:t>
      </w:r>
      <w:r w:rsidR="00121740" w:rsidRPr="00DF76B2">
        <w:rPr>
          <w:sz w:val="30"/>
          <w:szCs w:val="30"/>
        </w:rPr>
        <w:t xml:space="preserve"> принятия</w:t>
      </w:r>
      <w:r w:rsidR="00121740">
        <w:rPr>
          <w:sz w:val="30"/>
          <w:szCs w:val="30"/>
        </w:rPr>
        <w:t>.</w:t>
      </w:r>
    </w:p>
    <w:p w:rsidR="00121740" w:rsidRPr="00431A42" w:rsidRDefault="00971E15" w:rsidP="00121740">
      <w:pPr>
        <w:widowControl w:val="0"/>
        <w:adjustRightInd w:val="0"/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21740" w:rsidRPr="00402286">
        <w:rPr>
          <w:sz w:val="30"/>
          <w:szCs w:val="30"/>
        </w:rPr>
        <w:t xml:space="preserve">. </w:t>
      </w:r>
      <w:r w:rsidR="00121740" w:rsidRPr="00431A42">
        <w:rPr>
          <w:sz w:val="30"/>
          <w:szCs w:val="30"/>
        </w:rPr>
        <w:t xml:space="preserve">Контроль за исполнением настоящего приказа возложить на  руководителя контрактной службы – заместителя руководителя департамента финансов </w:t>
      </w:r>
      <w:proofErr w:type="gramStart"/>
      <w:r w:rsidR="00121740" w:rsidRPr="00431A42">
        <w:rPr>
          <w:sz w:val="30"/>
          <w:szCs w:val="30"/>
        </w:rPr>
        <w:t>Бугаеву</w:t>
      </w:r>
      <w:proofErr w:type="gramEnd"/>
      <w:r w:rsidR="00121740" w:rsidRPr="00431A42">
        <w:rPr>
          <w:sz w:val="30"/>
          <w:szCs w:val="30"/>
        </w:rPr>
        <w:t xml:space="preserve"> В.В.</w:t>
      </w:r>
    </w:p>
    <w:p w:rsidR="00121740" w:rsidRDefault="00121740" w:rsidP="00121740">
      <w:pPr>
        <w:jc w:val="both"/>
        <w:rPr>
          <w:sz w:val="30"/>
          <w:szCs w:val="30"/>
        </w:rPr>
      </w:pPr>
    </w:p>
    <w:p w:rsidR="00375919" w:rsidRPr="007B1E6B" w:rsidRDefault="00375919" w:rsidP="00121740">
      <w:pPr>
        <w:jc w:val="both"/>
        <w:rPr>
          <w:sz w:val="30"/>
          <w:szCs w:val="30"/>
        </w:rPr>
      </w:pPr>
    </w:p>
    <w:p w:rsidR="00121740" w:rsidRPr="007B1E6B" w:rsidRDefault="00121740" w:rsidP="00121740">
      <w:pPr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7B1E6B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Главы города –</w:t>
      </w:r>
    </w:p>
    <w:p w:rsidR="00121740" w:rsidRPr="0081235C" w:rsidRDefault="00121740" w:rsidP="00121740">
      <w:pPr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департамента                                            </w:t>
      </w:r>
      <w:proofErr w:type="spellStart"/>
      <w:r>
        <w:rPr>
          <w:sz w:val="30"/>
          <w:szCs w:val="30"/>
        </w:rPr>
        <w:t>И.Н.Хаснутдинова</w:t>
      </w:r>
      <w:proofErr w:type="spellEnd"/>
    </w:p>
    <w:p w:rsidR="001B5D32" w:rsidRDefault="001B5D32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037647" w:rsidRPr="00CA02E2" w:rsidRDefault="00121740" w:rsidP="00121740">
      <w:pPr>
        <w:pStyle w:val="ConsNonformat"/>
        <w:widowControl/>
        <w:ind w:right="0"/>
        <w:jc w:val="both"/>
        <w:rPr>
          <w:sz w:val="24"/>
          <w:szCs w:val="24"/>
        </w:rPr>
      </w:pPr>
      <w:r w:rsidRPr="00CA02E2">
        <w:rPr>
          <w:rFonts w:ascii="Times New Roman" w:hAnsi="Times New Roman" w:cs="Times New Roman"/>
          <w:sz w:val="24"/>
          <w:szCs w:val="24"/>
        </w:rPr>
        <w:t>Согласовано:</w:t>
      </w:r>
      <w:r w:rsidRPr="00CA02E2">
        <w:rPr>
          <w:sz w:val="24"/>
          <w:szCs w:val="24"/>
        </w:rPr>
        <w:t xml:space="preserve"> </w:t>
      </w:r>
    </w:p>
    <w:p w:rsidR="00121740" w:rsidRPr="00CA02E2" w:rsidRDefault="00121740" w:rsidP="00121740">
      <w:pPr>
        <w:jc w:val="both"/>
      </w:pPr>
      <w:r w:rsidRPr="00CA02E2">
        <w:t xml:space="preserve">Отдел учета и отчетности </w:t>
      </w:r>
    </w:p>
    <w:p w:rsidR="00121740" w:rsidRPr="00CA02E2" w:rsidRDefault="00121740" w:rsidP="00121740">
      <w:pPr>
        <w:jc w:val="both"/>
      </w:pPr>
      <w:r w:rsidRPr="00CA02E2">
        <w:t>Юридический отдел</w:t>
      </w:r>
    </w:p>
    <w:p w:rsidR="00121740" w:rsidRPr="00CA02E2" w:rsidRDefault="00121740" w:rsidP="00121740">
      <w:pPr>
        <w:jc w:val="both"/>
      </w:pPr>
      <w:r w:rsidRPr="00CA02E2">
        <w:t>Отдел по работе с кадрами и общим вопросам</w:t>
      </w:r>
    </w:p>
    <w:p w:rsidR="008C2596" w:rsidRPr="00CA02E2" w:rsidRDefault="00121740" w:rsidP="00121740">
      <w:r w:rsidRPr="00CA02E2">
        <w:t>Руководитель контрактной службы</w:t>
      </w:r>
    </w:p>
    <w:sectPr w:rsidR="008C2596" w:rsidRPr="00CA02E2" w:rsidSect="005A581C">
      <w:headerReference w:type="default" r:id="rId11"/>
      <w:footerReference w:type="default" r:id="rId12"/>
      <w:pgSz w:w="11906" w:h="16838"/>
      <w:pgMar w:top="284" w:right="567" w:bottom="709" w:left="1985" w:header="0" w:footer="41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4C" w:rsidRDefault="0079484C" w:rsidP="00AF35F2">
      <w:r>
        <w:separator/>
      </w:r>
    </w:p>
  </w:endnote>
  <w:endnote w:type="continuationSeparator" w:id="0">
    <w:p w:rsidR="0079484C" w:rsidRDefault="0079484C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40" w:rsidRDefault="00121740">
    <w:pPr>
      <w:pStyle w:val="aa"/>
      <w:jc w:val="right"/>
    </w:pPr>
  </w:p>
  <w:p w:rsidR="001B5D32" w:rsidRDefault="001B5D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4C" w:rsidRDefault="0079484C" w:rsidP="00AF35F2">
      <w:r>
        <w:separator/>
      </w:r>
    </w:p>
  </w:footnote>
  <w:footnote w:type="continuationSeparator" w:id="0">
    <w:p w:rsidR="0079484C" w:rsidRDefault="0079484C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61412"/>
      <w:docPartObj>
        <w:docPartGallery w:val="Page Numbers (Top of Page)"/>
        <w:docPartUnique/>
      </w:docPartObj>
    </w:sdtPr>
    <w:sdtEndPr/>
    <w:sdtContent>
      <w:p w:rsidR="005A581C" w:rsidRDefault="005A581C">
        <w:pPr>
          <w:pStyle w:val="a8"/>
          <w:jc w:val="center"/>
        </w:pPr>
      </w:p>
      <w:p w:rsidR="00AE3B1C" w:rsidRDefault="005A581C">
        <w:pPr>
          <w:pStyle w:val="a8"/>
          <w:jc w:val="center"/>
        </w:pPr>
        <w:r>
          <w:t>2</w:t>
        </w:r>
      </w:p>
    </w:sdtContent>
  </w:sdt>
  <w:p w:rsidR="00AE3B1C" w:rsidRDefault="00AE3B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647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29D5"/>
    <w:rsid w:val="000C445D"/>
    <w:rsid w:val="000E3A92"/>
    <w:rsid w:val="000F4A9D"/>
    <w:rsid w:val="00102AC4"/>
    <w:rsid w:val="00114D4F"/>
    <w:rsid w:val="00121740"/>
    <w:rsid w:val="00143F41"/>
    <w:rsid w:val="00154921"/>
    <w:rsid w:val="0018063A"/>
    <w:rsid w:val="00184F70"/>
    <w:rsid w:val="001919BB"/>
    <w:rsid w:val="001A2444"/>
    <w:rsid w:val="001A24D0"/>
    <w:rsid w:val="001B179B"/>
    <w:rsid w:val="001B5D32"/>
    <w:rsid w:val="001C0EA8"/>
    <w:rsid w:val="001D4236"/>
    <w:rsid w:val="001D5F67"/>
    <w:rsid w:val="0020717F"/>
    <w:rsid w:val="00217A44"/>
    <w:rsid w:val="00225A39"/>
    <w:rsid w:val="0024257D"/>
    <w:rsid w:val="002A4C7F"/>
    <w:rsid w:val="002C1EE6"/>
    <w:rsid w:val="002C1FC9"/>
    <w:rsid w:val="002D4182"/>
    <w:rsid w:val="002E6785"/>
    <w:rsid w:val="002F4C79"/>
    <w:rsid w:val="003100DC"/>
    <w:rsid w:val="003270DF"/>
    <w:rsid w:val="00327FCA"/>
    <w:rsid w:val="00342630"/>
    <w:rsid w:val="00351779"/>
    <w:rsid w:val="00351ECA"/>
    <w:rsid w:val="0036105D"/>
    <w:rsid w:val="00362BA3"/>
    <w:rsid w:val="0036426D"/>
    <w:rsid w:val="003748B2"/>
    <w:rsid w:val="00375919"/>
    <w:rsid w:val="00376117"/>
    <w:rsid w:val="00384FE8"/>
    <w:rsid w:val="00390E31"/>
    <w:rsid w:val="003B7915"/>
    <w:rsid w:val="003D4CF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758BC"/>
    <w:rsid w:val="004830C8"/>
    <w:rsid w:val="00490DF0"/>
    <w:rsid w:val="004A05D2"/>
    <w:rsid w:val="004C6EAD"/>
    <w:rsid w:val="004E7106"/>
    <w:rsid w:val="004E7A34"/>
    <w:rsid w:val="004F3EC7"/>
    <w:rsid w:val="00502BD9"/>
    <w:rsid w:val="00506F39"/>
    <w:rsid w:val="005075BB"/>
    <w:rsid w:val="005250A8"/>
    <w:rsid w:val="005436E6"/>
    <w:rsid w:val="005519D3"/>
    <w:rsid w:val="005523C2"/>
    <w:rsid w:val="0055470F"/>
    <w:rsid w:val="005627DC"/>
    <w:rsid w:val="005746E9"/>
    <w:rsid w:val="00574A6A"/>
    <w:rsid w:val="00575847"/>
    <w:rsid w:val="00576745"/>
    <w:rsid w:val="00577D1E"/>
    <w:rsid w:val="0058527C"/>
    <w:rsid w:val="005950C4"/>
    <w:rsid w:val="005A4792"/>
    <w:rsid w:val="005A4FF8"/>
    <w:rsid w:val="005A581C"/>
    <w:rsid w:val="005A5F23"/>
    <w:rsid w:val="005C680D"/>
    <w:rsid w:val="005E2DEA"/>
    <w:rsid w:val="005F609F"/>
    <w:rsid w:val="005F757B"/>
    <w:rsid w:val="0061770A"/>
    <w:rsid w:val="0062041A"/>
    <w:rsid w:val="00633BC0"/>
    <w:rsid w:val="00651E27"/>
    <w:rsid w:val="006548A9"/>
    <w:rsid w:val="00657FC0"/>
    <w:rsid w:val="006640E4"/>
    <w:rsid w:val="0066760B"/>
    <w:rsid w:val="00674589"/>
    <w:rsid w:val="00691E68"/>
    <w:rsid w:val="006B32FF"/>
    <w:rsid w:val="006C2EDF"/>
    <w:rsid w:val="006D38A9"/>
    <w:rsid w:val="006D6F3D"/>
    <w:rsid w:val="00706A7D"/>
    <w:rsid w:val="00714A7F"/>
    <w:rsid w:val="00722A03"/>
    <w:rsid w:val="0072608E"/>
    <w:rsid w:val="0072718E"/>
    <w:rsid w:val="00740102"/>
    <w:rsid w:val="00741EBC"/>
    <w:rsid w:val="0075727B"/>
    <w:rsid w:val="00775623"/>
    <w:rsid w:val="00787A37"/>
    <w:rsid w:val="0079484C"/>
    <w:rsid w:val="007B1E6B"/>
    <w:rsid w:val="007D42D7"/>
    <w:rsid w:val="007D6B3B"/>
    <w:rsid w:val="007F7B1D"/>
    <w:rsid w:val="008118A1"/>
    <w:rsid w:val="0081235C"/>
    <w:rsid w:val="008227CC"/>
    <w:rsid w:val="00822F92"/>
    <w:rsid w:val="0084658C"/>
    <w:rsid w:val="00863BFB"/>
    <w:rsid w:val="00881634"/>
    <w:rsid w:val="008818FC"/>
    <w:rsid w:val="00897492"/>
    <w:rsid w:val="008A4C2B"/>
    <w:rsid w:val="008A50B7"/>
    <w:rsid w:val="008B697F"/>
    <w:rsid w:val="008C2596"/>
    <w:rsid w:val="008C3648"/>
    <w:rsid w:val="008C3E4E"/>
    <w:rsid w:val="008C6DF6"/>
    <w:rsid w:val="008D5C6A"/>
    <w:rsid w:val="008F58FA"/>
    <w:rsid w:val="0095737F"/>
    <w:rsid w:val="00971E15"/>
    <w:rsid w:val="00984C18"/>
    <w:rsid w:val="00990139"/>
    <w:rsid w:val="009A447A"/>
    <w:rsid w:val="009C7120"/>
    <w:rsid w:val="009D415B"/>
    <w:rsid w:val="009E2A0C"/>
    <w:rsid w:val="009E7C78"/>
    <w:rsid w:val="009F4D1F"/>
    <w:rsid w:val="00A02ED3"/>
    <w:rsid w:val="00A0740B"/>
    <w:rsid w:val="00A1268D"/>
    <w:rsid w:val="00A2078A"/>
    <w:rsid w:val="00A249FF"/>
    <w:rsid w:val="00A57EAD"/>
    <w:rsid w:val="00A67E31"/>
    <w:rsid w:val="00A727EA"/>
    <w:rsid w:val="00A91E46"/>
    <w:rsid w:val="00AA7555"/>
    <w:rsid w:val="00AC3AE3"/>
    <w:rsid w:val="00AD207B"/>
    <w:rsid w:val="00AE3B1C"/>
    <w:rsid w:val="00AE7CCB"/>
    <w:rsid w:val="00AF35F2"/>
    <w:rsid w:val="00AF743A"/>
    <w:rsid w:val="00B007DF"/>
    <w:rsid w:val="00B1514B"/>
    <w:rsid w:val="00B23952"/>
    <w:rsid w:val="00B36A3D"/>
    <w:rsid w:val="00B4055B"/>
    <w:rsid w:val="00B45108"/>
    <w:rsid w:val="00B467B1"/>
    <w:rsid w:val="00B7780A"/>
    <w:rsid w:val="00B77DA0"/>
    <w:rsid w:val="00B86F37"/>
    <w:rsid w:val="00B9175C"/>
    <w:rsid w:val="00BA30E9"/>
    <w:rsid w:val="00BA65AF"/>
    <w:rsid w:val="00BB7BB3"/>
    <w:rsid w:val="00BC5ECF"/>
    <w:rsid w:val="00BE2A68"/>
    <w:rsid w:val="00BE3EE2"/>
    <w:rsid w:val="00BF0191"/>
    <w:rsid w:val="00C0753E"/>
    <w:rsid w:val="00C07CBE"/>
    <w:rsid w:val="00C54DBD"/>
    <w:rsid w:val="00C54DCB"/>
    <w:rsid w:val="00C664B9"/>
    <w:rsid w:val="00C7615D"/>
    <w:rsid w:val="00CA02E2"/>
    <w:rsid w:val="00CA3740"/>
    <w:rsid w:val="00CB303C"/>
    <w:rsid w:val="00CB605C"/>
    <w:rsid w:val="00CB78BA"/>
    <w:rsid w:val="00CC6D7A"/>
    <w:rsid w:val="00CD1583"/>
    <w:rsid w:val="00CE0DEA"/>
    <w:rsid w:val="00CF022E"/>
    <w:rsid w:val="00D12823"/>
    <w:rsid w:val="00D15E6C"/>
    <w:rsid w:val="00D17822"/>
    <w:rsid w:val="00D4338E"/>
    <w:rsid w:val="00D446E2"/>
    <w:rsid w:val="00D44834"/>
    <w:rsid w:val="00D65F15"/>
    <w:rsid w:val="00DA7B87"/>
    <w:rsid w:val="00DB2278"/>
    <w:rsid w:val="00DB24C6"/>
    <w:rsid w:val="00DB37A7"/>
    <w:rsid w:val="00DB4547"/>
    <w:rsid w:val="00DD370E"/>
    <w:rsid w:val="00DD3A9C"/>
    <w:rsid w:val="00DF193C"/>
    <w:rsid w:val="00DF259D"/>
    <w:rsid w:val="00DF48CF"/>
    <w:rsid w:val="00E02ABD"/>
    <w:rsid w:val="00E0698A"/>
    <w:rsid w:val="00E1634B"/>
    <w:rsid w:val="00E54C15"/>
    <w:rsid w:val="00E81289"/>
    <w:rsid w:val="00EA219C"/>
    <w:rsid w:val="00ED538C"/>
    <w:rsid w:val="00EF5889"/>
    <w:rsid w:val="00EF6712"/>
    <w:rsid w:val="00EF7A89"/>
    <w:rsid w:val="00F04E89"/>
    <w:rsid w:val="00F0662C"/>
    <w:rsid w:val="00F2493A"/>
    <w:rsid w:val="00F3477F"/>
    <w:rsid w:val="00F53D8B"/>
    <w:rsid w:val="00F54709"/>
    <w:rsid w:val="00F72A8E"/>
    <w:rsid w:val="00F83467"/>
    <w:rsid w:val="00F90F28"/>
    <w:rsid w:val="00F948B4"/>
    <w:rsid w:val="00F965C6"/>
    <w:rsid w:val="00FB1A9F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&lt;p&gt;​&lt;a href="/administration/publiccontrol/PublishingImages/control/Forms/EditForm/%d0%9f%d0%be%d1%8f%d1%81%d0%bd%d0%b8%d1%82%d0%b5%d0%bb%d1%8c%d0%bd%d0%b0%d1%8f%20%d0%b7%d0%b0%d0%bf%d0%b8%d1%81%d0%ba%d0%b0_%d0%94%d0%a4_10.2019.docx"&gt;&lt;img class="ms-asset-icon ms-rtePosition-4" src="/_layouts/15/images/icdocx.png" alt="" /&gt;Пояснительная записка_ДФ_10.2019.docx&lt;/a&gt;&lt;/p&gt;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Контактные телефоны:  (8-391) 226-14-42, (8-391) 226-14-40
Контактные лица: Иваненко Татьяна Владимировна, Куливацкая Ирина Васильевна</_x0421__x043e__x0441__x0442__x0430__x0432__x0020__x043a__x043e__x043c__x0438__x0441__x0441__x0438__x0438_>
    <nameFull xmlns="de353c43-b2a2-46ac-bec9-4c0a59d00cef">&lt;p&gt;​&lt;span style="color&amp;#58;#444444;font-family&amp;#58;&amp;quot;segoe ui&amp;quot;, segoe, tahoma, helvetica, arial, sans-serif;font-size&amp;#58;13px;"&gt;Проведение обсуждения в целях общественного контроля​&lt;/span&gt;​&lt;/p&gt;</nameFull>
    <dop xmlns="de353c43-b2a2-46ac-bec9-4c0a59d00cef" xsi:nil="true"/>
    <PublishingImageCaption xmlns="http://schemas.microsoft.com/sharepoint/v3" xsi:nil="true"/>
    <date3 xmlns="de353c43-b2a2-46ac-bec9-4c0a59d00cef">2019-10-30T17:00:00+00:00</date3>
    <date1 xmlns="493ca2a5-b034-46f7-a7e0-5f375774a9d3">2019-09-30T17:00:00+00:00</date1>
    <date2 xmlns="493ca2a5-b034-46f7-a7e0-5f375774a9d3">2019-10-07T17:00:00+00:00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7D2E727F-D802-444F-A966-30A371887380}"/>
</file>

<file path=customXml/itemProps2.xml><?xml version="1.0" encoding="utf-8"?>
<ds:datastoreItem xmlns:ds="http://schemas.openxmlformats.org/officeDocument/2006/customXml" ds:itemID="{3D4237AB-AD12-453C-9586-EAD61C09A8C4}"/>
</file>

<file path=customXml/itemProps3.xml><?xml version="1.0" encoding="utf-8"?>
<ds:datastoreItem xmlns:ds="http://schemas.openxmlformats.org/officeDocument/2006/customXml" ds:itemID="{F4758CB2-74D6-42DE-BBB9-82E15E812227}"/>
</file>

<file path=customXml/itemProps4.xml><?xml version="1.0" encoding="utf-8"?>
<ds:datastoreItem xmlns:ds="http://schemas.openxmlformats.org/officeDocument/2006/customXml" ds:itemID="{99BDA110-4E3B-41B8-994F-176EAFA4F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департамента финансов от 08.07.2016 № 198 "Об утверждении нормативных затрат на обеспечение функций департамента финансов"</dc:title>
  <dc:creator>Сотрудник</dc:creator>
  <cp:lastModifiedBy>Иваненко Татьяна Владимировна</cp:lastModifiedBy>
  <cp:revision>8</cp:revision>
  <cp:lastPrinted>2019-09-27T09:43:00Z</cp:lastPrinted>
  <dcterms:created xsi:type="dcterms:W3CDTF">2019-09-27T02:03:00Z</dcterms:created>
  <dcterms:modified xsi:type="dcterms:W3CDTF">2019-10-01T04:40:00Z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