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433C87" w:rsidRDefault="00620634" w:rsidP="00620634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BA42" wp14:editId="0AEF5823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34" w:rsidRDefault="00620634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620634" w:rsidRDefault="00620634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4E83F" wp14:editId="0C1E6ED7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34" w:rsidRDefault="00620634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620634" w:rsidRDefault="00620634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 wp14:anchorId="068ED931" wp14:editId="312EF149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433C87" w:rsidRDefault="00620634" w:rsidP="00620634"/>
    <w:p w:rsidR="00D434B1" w:rsidRPr="00D434B1" w:rsidRDefault="00D434B1" w:rsidP="00D434B1">
      <w:pPr>
        <w:keepNext/>
        <w:jc w:val="center"/>
        <w:outlineLvl w:val="1"/>
        <w:rPr>
          <w:bCs/>
          <w:sz w:val="36"/>
          <w:szCs w:val="36"/>
        </w:rPr>
      </w:pPr>
      <w:r w:rsidRPr="00D434B1">
        <w:rPr>
          <w:noProof/>
          <w:sz w:val="30"/>
          <w:szCs w:val="30"/>
        </w:rPr>
        <w:drawing>
          <wp:inline distT="0" distB="0" distL="0" distR="0" wp14:anchorId="20F1131B" wp14:editId="5B76BF9C">
            <wp:extent cx="3781425" cy="295275"/>
            <wp:effectExtent l="19050" t="0" r="9525" b="0"/>
            <wp:docPr id="1" name="Рисунок 1" descr="deport_gradostroitelistv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gradostroitelistv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34" w:rsidRPr="00433C87" w:rsidRDefault="00620634" w:rsidP="00620634"/>
    <w:p w:rsidR="00620634" w:rsidRPr="00433C87" w:rsidRDefault="000430C7" w:rsidP="00620634">
      <w:pPr>
        <w:keepNext/>
        <w:jc w:val="center"/>
        <w:outlineLvl w:val="1"/>
        <w:rPr>
          <w:sz w:val="44"/>
        </w:rPr>
      </w:pPr>
      <w:r>
        <w:rPr>
          <w:sz w:val="44"/>
        </w:rPr>
        <w:t>ПРОЕКТ ПРИКАЗА</w:t>
      </w:r>
    </w:p>
    <w:p w:rsidR="00620634" w:rsidRPr="000E7838" w:rsidRDefault="00620634" w:rsidP="00620634"/>
    <w:p w:rsidR="00620634" w:rsidRPr="000430C7" w:rsidRDefault="00620634" w:rsidP="00620634">
      <w:pPr>
        <w:rPr>
          <w:color w:val="FFFFFF" w:themeColor="background1"/>
          <w:sz w:val="30"/>
          <w:szCs w:val="30"/>
          <w:u w:val="single"/>
        </w:rPr>
      </w:pPr>
      <w:r w:rsidRPr="000430C7">
        <w:rPr>
          <w:color w:val="FFFFFF" w:themeColor="background1"/>
          <w:sz w:val="30"/>
          <w:szCs w:val="30"/>
        </w:rPr>
        <w:t>20.12.2019</w:t>
      </w:r>
      <w:r w:rsidRPr="000430C7">
        <w:rPr>
          <w:color w:val="FFFFFF" w:themeColor="background1"/>
          <w:sz w:val="30"/>
          <w:szCs w:val="30"/>
        </w:rPr>
        <w:tab/>
      </w:r>
      <w:r w:rsidRPr="000430C7">
        <w:rPr>
          <w:color w:val="FFFFFF" w:themeColor="background1"/>
          <w:sz w:val="30"/>
          <w:szCs w:val="30"/>
        </w:rPr>
        <w:tab/>
        <w:t xml:space="preserve">       </w:t>
      </w:r>
      <w:r w:rsidRPr="000430C7">
        <w:rPr>
          <w:color w:val="FFFFFF" w:themeColor="background1"/>
          <w:sz w:val="30"/>
          <w:szCs w:val="30"/>
        </w:rPr>
        <w:tab/>
        <w:t xml:space="preserve">            </w:t>
      </w:r>
      <w:r w:rsidRPr="000430C7">
        <w:rPr>
          <w:color w:val="FFFFFF" w:themeColor="background1"/>
          <w:sz w:val="30"/>
          <w:szCs w:val="30"/>
        </w:rPr>
        <w:tab/>
      </w:r>
      <w:r w:rsidRPr="000430C7">
        <w:rPr>
          <w:color w:val="FFFFFF" w:themeColor="background1"/>
          <w:sz w:val="30"/>
          <w:szCs w:val="30"/>
        </w:rPr>
        <w:tab/>
        <w:t xml:space="preserve">             </w:t>
      </w:r>
      <w:r w:rsidRPr="000430C7">
        <w:rPr>
          <w:color w:val="FFFFFF" w:themeColor="background1"/>
          <w:sz w:val="30"/>
          <w:szCs w:val="30"/>
        </w:rPr>
        <w:tab/>
        <w:t xml:space="preserve">                     № 118-ахд</w:t>
      </w:r>
    </w:p>
    <w:p w:rsidR="000E7838" w:rsidRPr="00883995" w:rsidRDefault="000E7838" w:rsidP="000E7838">
      <w:pPr>
        <w:rPr>
          <w:sz w:val="30"/>
          <w:szCs w:val="30"/>
          <w:u w:val="single"/>
        </w:rPr>
      </w:pP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             </w:t>
      </w:r>
      <w:r w:rsidR="00883995">
        <w:rPr>
          <w:sz w:val="30"/>
          <w:szCs w:val="30"/>
        </w:rPr>
        <w:tab/>
        <w:t xml:space="preserve">                </w:t>
      </w:r>
      <w:r w:rsidRPr="000E7838">
        <w:rPr>
          <w:sz w:val="30"/>
          <w:szCs w:val="30"/>
        </w:rPr>
        <w:t xml:space="preserve">     </w:t>
      </w:r>
    </w:p>
    <w:p w:rsidR="000E7838" w:rsidRPr="00883995" w:rsidRDefault="000E7838" w:rsidP="000E7838">
      <w:pPr>
        <w:spacing w:line="192" w:lineRule="auto"/>
        <w:rPr>
          <w:sz w:val="28"/>
          <w:szCs w:val="28"/>
        </w:rPr>
      </w:pPr>
    </w:p>
    <w:p w:rsidR="00883995" w:rsidRPr="00883995" w:rsidRDefault="00883995" w:rsidP="000E7838">
      <w:pPr>
        <w:spacing w:line="192" w:lineRule="auto"/>
        <w:rPr>
          <w:sz w:val="28"/>
          <w:szCs w:val="28"/>
        </w:rPr>
      </w:pPr>
    </w:p>
    <w:p w:rsidR="00FE3A62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«Об утверждении </w:t>
      </w:r>
      <w:r w:rsidR="00FE3A62">
        <w:rPr>
          <w:sz w:val="30"/>
          <w:szCs w:val="30"/>
        </w:rPr>
        <w:t>п</w:t>
      </w:r>
      <w:r w:rsidR="00FE3A62" w:rsidRPr="00FE3A62">
        <w:rPr>
          <w:sz w:val="30"/>
          <w:szCs w:val="30"/>
        </w:rPr>
        <w:t>равил определения нормативных затра</w:t>
      </w:r>
      <w:r w:rsidR="00FE3A62">
        <w:rPr>
          <w:sz w:val="30"/>
          <w:szCs w:val="30"/>
        </w:rPr>
        <w:t>т</w:t>
      </w:r>
    </w:p>
    <w:p w:rsidR="000E7838" w:rsidRPr="000E7838" w:rsidRDefault="00FE3A62" w:rsidP="00163ADF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для</w:t>
      </w:r>
      <w:r w:rsidR="000E7838" w:rsidRPr="000E7838">
        <w:rPr>
          <w:sz w:val="30"/>
          <w:szCs w:val="30"/>
        </w:rPr>
        <w:t xml:space="preserve"> обеспечени</w:t>
      </w:r>
      <w:r>
        <w:rPr>
          <w:sz w:val="30"/>
          <w:szCs w:val="30"/>
        </w:rPr>
        <w:t>я</w:t>
      </w:r>
      <w:r w:rsidR="000E7838" w:rsidRPr="000E7838">
        <w:rPr>
          <w:sz w:val="30"/>
          <w:szCs w:val="30"/>
        </w:rPr>
        <w:t xml:space="preserve"> </w:t>
      </w:r>
      <w:proofErr w:type="gramStart"/>
      <w:r w:rsidR="000E7838" w:rsidRPr="000E7838">
        <w:rPr>
          <w:sz w:val="30"/>
          <w:szCs w:val="30"/>
        </w:rPr>
        <w:t xml:space="preserve">функций </w:t>
      </w:r>
      <w:r w:rsidR="00163ADF">
        <w:rPr>
          <w:sz w:val="30"/>
          <w:szCs w:val="30"/>
        </w:rPr>
        <w:t xml:space="preserve">департамента градостроительства администрации </w:t>
      </w:r>
      <w:r w:rsidR="000E7838" w:rsidRPr="000E7838">
        <w:rPr>
          <w:sz w:val="30"/>
          <w:szCs w:val="30"/>
        </w:rPr>
        <w:t>город</w:t>
      </w:r>
      <w:r w:rsidR="00163ADF">
        <w:rPr>
          <w:sz w:val="30"/>
          <w:szCs w:val="30"/>
        </w:rPr>
        <w:t>а</w:t>
      </w:r>
      <w:r w:rsidR="000E7838" w:rsidRPr="000E7838">
        <w:rPr>
          <w:sz w:val="30"/>
          <w:szCs w:val="30"/>
        </w:rPr>
        <w:t xml:space="preserve"> Красноярск</w:t>
      </w:r>
      <w:r w:rsidR="00163ADF">
        <w:rPr>
          <w:sz w:val="30"/>
          <w:szCs w:val="30"/>
        </w:rPr>
        <w:t>а</w:t>
      </w:r>
      <w:proofErr w:type="gramEnd"/>
      <w:r w:rsidR="000E7838" w:rsidRPr="000E7838">
        <w:rPr>
          <w:rFonts w:eastAsia="Calibri"/>
          <w:sz w:val="30"/>
          <w:szCs w:val="30"/>
        </w:rPr>
        <w:t>»</w:t>
      </w: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</w:t>
      </w:r>
      <w:proofErr w:type="gramStart"/>
      <w:r w:rsidR="003D6A95" w:rsidRPr="004F1C40">
        <w:rPr>
          <w:color w:val="000000" w:themeColor="text1"/>
          <w:sz w:val="30"/>
          <w:szCs w:val="30"/>
        </w:rPr>
        <w:t>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>
        <w:rPr>
          <w:sz w:val="30"/>
          <w:szCs w:val="30"/>
        </w:rPr>
        <w:t xml:space="preserve"> </w:t>
      </w:r>
      <w:r w:rsidR="00C9294A" w:rsidRPr="00C9294A">
        <w:rPr>
          <w:sz w:val="30"/>
          <w:szCs w:val="30"/>
        </w:rPr>
        <w:t>на основании Постановления администрации города Красноярска от 21.10.2019 № 787 «О внесении изменений в Постановление администрации города</w:t>
      </w:r>
      <w:proofErr w:type="gramEnd"/>
      <w:r w:rsidR="00C9294A" w:rsidRPr="00C9294A">
        <w:rPr>
          <w:sz w:val="30"/>
          <w:szCs w:val="30"/>
        </w:rPr>
        <w:t xml:space="preserve"> от 29.0</w:t>
      </w:r>
      <w:bookmarkStart w:id="0" w:name="_GoBack"/>
      <w:bookmarkEnd w:id="0"/>
      <w:r w:rsidR="00C9294A" w:rsidRPr="00C9294A">
        <w:rPr>
          <w:sz w:val="30"/>
          <w:szCs w:val="30"/>
        </w:rPr>
        <w:t>2.2016 № 110»</w:t>
      </w:r>
      <w:r w:rsidR="00C9294A">
        <w:rPr>
          <w:sz w:val="30"/>
          <w:szCs w:val="30"/>
        </w:rPr>
        <w:t>,</w:t>
      </w:r>
      <w:r w:rsidRPr="007B703E">
        <w:rPr>
          <w:sz w:val="30"/>
          <w:szCs w:val="30"/>
        </w:rPr>
        <w:t xml:space="preserve"> а также в целях повышения эффективности бюджетных расходов и организации процесса бюджетного планирования,</w:t>
      </w:r>
      <w:r w:rsidR="00E10EFF" w:rsidRPr="007B703E">
        <w:rPr>
          <w:sz w:val="30"/>
          <w:szCs w:val="30"/>
        </w:rPr>
        <w:t xml:space="preserve">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Default="00FE3A62" w:rsidP="00433C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правила определения нормативных затрат для обеспечения </w:t>
      </w:r>
      <w:proofErr w:type="gramStart"/>
      <w:r>
        <w:rPr>
          <w:sz w:val="30"/>
          <w:szCs w:val="30"/>
        </w:rPr>
        <w:t xml:space="preserve">функций департамента градостроительства администрации </w:t>
      </w:r>
      <w:r w:rsidRPr="000E7838">
        <w:rPr>
          <w:sz w:val="30"/>
          <w:szCs w:val="30"/>
        </w:rPr>
        <w:t>город</w:t>
      </w:r>
      <w:r>
        <w:rPr>
          <w:sz w:val="30"/>
          <w:szCs w:val="30"/>
        </w:rPr>
        <w:t>а</w:t>
      </w:r>
      <w:proofErr w:type="gramEnd"/>
      <w:r w:rsidRPr="000E7838">
        <w:rPr>
          <w:sz w:val="30"/>
          <w:szCs w:val="30"/>
        </w:rPr>
        <w:t xml:space="preserve"> Красноярск</w:t>
      </w:r>
      <w:r>
        <w:rPr>
          <w:sz w:val="30"/>
          <w:szCs w:val="30"/>
        </w:rPr>
        <w:t>а,</w:t>
      </w:r>
      <w:r w:rsidR="004A30AD" w:rsidRPr="00502CFE">
        <w:rPr>
          <w:sz w:val="30"/>
          <w:szCs w:val="30"/>
        </w:rPr>
        <w:t xml:space="preserve"> согласно приложению.</w:t>
      </w:r>
    </w:p>
    <w:p w:rsidR="00433C87" w:rsidRPr="00433C87" w:rsidRDefault="00AD7E42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Заместителю н</w:t>
      </w:r>
      <w:r w:rsidR="00433C87" w:rsidRPr="00433C87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433C87" w:rsidRPr="00433C87">
        <w:rPr>
          <w:sz w:val="30"/>
          <w:szCs w:val="30"/>
        </w:rPr>
        <w:t xml:space="preserve"> отдела </w:t>
      </w:r>
      <w:r w:rsidRPr="00AD7E42">
        <w:rPr>
          <w:sz w:val="30"/>
          <w:szCs w:val="30"/>
        </w:rPr>
        <w:t>юридического обеспечения и контрактной службы</w:t>
      </w:r>
      <w:r>
        <w:rPr>
          <w:sz w:val="30"/>
          <w:szCs w:val="30"/>
        </w:rPr>
        <w:t xml:space="preserve"> Попковой Т.В</w:t>
      </w:r>
      <w:r w:rsidR="00433C87" w:rsidRPr="00433C87">
        <w:rPr>
          <w:sz w:val="30"/>
          <w:szCs w:val="30"/>
        </w:rPr>
        <w:t>. в течение семи рабочих дней со дня подписания настоящего приказа опубликовать его в единой информационной системе в сфере закупок (</w:t>
      </w:r>
      <w:r w:rsidR="00433C87" w:rsidRPr="00433C87">
        <w:rPr>
          <w:sz w:val="30"/>
          <w:szCs w:val="30"/>
          <w:u w:val="single"/>
        </w:rPr>
        <w:t>www.zakupki.gov.ru</w:t>
      </w:r>
      <w:r w:rsidR="00433C87"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433C87">
        <w:rPr>
          <w:sz w:val="30"/>
          <w:szCs w:val="30"/>
        </w:rPr>
        <w:lastRenderedPageBreak/>
        <w:t>Контроль за</w:t>
      </w:r>
      <w:proofErr w:type="gramEnd"/>
      <w:r w:rsidRPr="00433C87">
        <w:rPr>
          <w:sz w:val="30"/>
          <w:szCs w:val="30"/>
        </w:rPr>
        <w:t xml:space="preserve"> исполнением настоящего приказа </w:t>
      </w:r>
      <w:r w:rsidR="00AD7E42">
        <w:rPr>
          <w:sz w:val="30"/>
          <w:szCs w:val="30"/>
        </w:rPr>
        <w:t>оставляю за собой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D7E42" w:rsidRDefault="00AD7E42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Исполняющий</w:t>
      </w:r>
      <w:proofErr w:type="gramEnd"/>
      <w:r>
        <w:rPr>
          <w:color w:val="000000"/>
          <w:sz w:val="30"/>
          <w:szCs w:val="30"/>
        </w:rPr>
        <w:t xml:space="preserve"> обязанности</w:t>
      </w:r>
    </w:p>
    <w:p w:rsidR="009B7A3B" w:rsidRDefault="00AD7E42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EF0929" w:rsidRPr="007B703E">
        <w:rPr>
          <w:color w:val="000000"/>
          <w:sz w:val="30"/>
          <w:szCs w:val="30"/>
        </w:rPr>
        <w:t>уководител</w:t>
      </w:r>
      <w:r>
        <w:rPr>
          <w:color w:val="000000"/>
          <w:sz w:val="30"/>
          <w:szCs w:val="30"/>
        </w:rPr>
        <w:t>я</w:t>
      </w:r>
      <w:r w:rsidR="00F418C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департамента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</w:t>
      </w:r>
      <w:r w:rsidR="001D344E">
        <w:rPr>
          <w:color w:val="000000"/>
          <w:sz w:val="30"/>
          <w:szCs w:val="30"/>
        </w:rPr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Г.В. Голубь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522EA3"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73" w:rsidRDefault="009B2673" w:rsidP="004051FC">
      <w:r>
        <w:separator/>
      </w:r>
    </w:p>
  </w:endnote>
  <w:endnote w:type="continuationSeparator" w:id="0">
    <w:p w:rsidR="009B2673" w:rsidRDefault="009B2673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73" w:rsidRDefault="009B2673" w:rsidP="004051FC">
      <w:r>
        <w:separator/>
      </w:r>
    </w:p>
  </w:footnote>
  <w:footnote w:type="continuationSeparator" w:id="0">
    <w:p w:rsidR="009B2673" w:rsidRDefault="009B2673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430C7"/>
    <w:rsid w:val="00054FB3"/>
    <w:rsid w:val="000962DB"/>
    <w:rsid w:val="000B4F1C"/>
    <w:rsid w:val="000B555B"/>
    <w:rsid w:val="000E7838"/>
    <w:rsid w:val="00163ADF"/>
    <w:rsid w:val="001D344E"/>
    <w:rsid w:val="002A7544"/>
    <w:rsid w:val="002F126F"/>
    <w:rsid w:val="003269EB"/>
    <w:rsid w:val="00332982"/>
    <w:rsid w:val="003477B1"/>
    <w:rsid w:val="003D6A95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502CFE"/>
    <w:rsid w:val="00522EA3"/>
    <w:rsid w:val="005236FD"/>
    <w:rsid w:val="00566F20"/>
    <w:rsid w:val="00581627"/>
    <w:rsid w:val="005B5EC7"/>
    <w:rsid w:val="0061379C"/>
    <w:rsid w:val="00620634"/>
    <w:rsid w:val="0065684B"/>
    <w:rsid w:val="00676306"/>
    <w:rsid w:val="006A4F34"/>
    <w:rsid w:val="0070761A"/>
    <w:rsid w:val="00724D49"/>
    <w:rsid w:val="00743E2E"/>
    <w:rsid w:val="007B703E"/>
    <w:rsid w:val="007D5389"/>
    <w:rsid w:val="007F1324"/>
    <w:rsid w:val="00856F3A"/>
    <w:rsid w:val="00883995"/>
    <w:rsid w:val="008B0178"/>
    <w:rsid w:val="008C2A6C"/>
    <w:rsid w:val="00901342"/>
    <w:rsid w:val="00926B18"/>
    <w:rsid w:val="009A1925"/>
    <w:rsid w:val="009B2673"/>
    <w:rsid w:val="009B7A3B"/>
    <w:rsid w:val="00A00F72"/>
    <w:rsid w:val="00AD7E42"/>
    <w:rsid w:val="00B17B59"/>
    <w:rsid w:val="00B71FFF"/>
    <w:rsid w:val="00BE0D91"/>
    <w:rsid w:val="00BF3E70"/>
    <w:rsid w:val="00C9294A"/>
    <w:rsid w:val="00C9438F"/>
    <w:rsid w:val="00D104D9"/>
    <w:rsid w:val="00D16E37"/>
    <w:rsid w:val="00D35473"/>
    <w:rsid w:val="00D434B1"/>
    <w:rsid w:val="00D560A4"/>
    <w:rsid w:val="00D81372"/>
    <w:rsid w:val="00E10EFF"/>
    <w:rsid w:val="00E24AB6"/>
    <w:rsid w:val="00E90D11"/>
    <w:rsid w:val="00EA1DFE"/>
    <w:rsid w:val="00EF0929"/>
    <w:rsid w:val="00F35F67"/>
    <w:rsid w:val="00F418CE"/>
    <w:rsid w:val="00F83B63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709D5-E608-47B2-A69A-4AEC8DA6ED54}"/>
</file>

<file path=customXml/itemProps2.xml><?xml version="1.0" encoding="utf-8"?>
<ds:datastoreItem xmlns:ds="http://schemas.openxmlformats.org/officeDocument/2006/customXml" ds:itemID="{6FEB09D1-55C1-4880-A561-51513E9B4361}"/>
</file>

<file path=customXml/itemProps3.xml><?xml version="1.0" encoding="utf-8"?>
<ds:datastoreItem xmlns:ds="http://schemas.openxmlformats.org/officeDocument/2006/customXml" ds:itemID="{8DC70B53-79DE-4EA2-9114-5221C5B41B75}"/>
</file>

<file path=customXml/itemProps4.xml><?xml version="1.0" encoding="utf-8"?>
<ds:datastoreItem xmlns:ds="http://schemas.openxmlformats.org/officeDocument/2006/customXml" ds:itemID="{8135B6B9-C4A6-4E59-850F-8C361705E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Наталья Викторовна</dc:creator>
  <cp:lastModifiedBy>Белковская Ирина Владимировна</cp:lastModifiedBy>
  <cp:revision>5</cp:revision>
  <cp:lastPrinted>2019-03-18T03:09:00Z</cp:lastPrinted>
  <dcterms:created xsi:type="dcterms:W3CDTF">2020-02-20T05:29:00Z</dcterms:created>
  <dcterms:modified xsi:type="dcterms:W3CDTF">2020-02-25T10:44:00Z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