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4C" w:rsidRDefault="004D0DB5" w:rsidP="004D0DB5">
      <w:pPr>
        <w:spacing w:after="0" w:line="240" w:lineRule="auto"/>
        <w:jc w:val="center"/>
        <w:rPr>
          <w:rFonts w:ascii="Times New Roman" w:hAnsi="Times New Roman" w:cs="Times New Roman"/>
          <w:sz w:val="28"/>
          <w:szCs w:val="28"/>
        </w:rPr>
      </w:pPr>
      <w:r w:rsidRPr="004D0DB5">
        <w:rPr>
          <w:rFonts w:ascii="Times New Roman" w:hAnsi="Times New Roman" w:cs="Times New Roman"/>
          <w:sz w:val="28"/>
          <w:szCs w:val="28"/>
        </w:rPr>
        <w:t>Информация о принимаемых мерах по профилактике самовольных уходов несовершеннолетних из семей, государственных учреждений</w:t>
      </w:r>
    </w:p>
    <w:p w:rsidR="004D0DB5" w:rsidRDefault="004D0DB5" w:rsidP="004D0DB5">
      <w:pPr>
        <w:spacing w:after="0" w:line="240" w:lineRule="auto"/>
        <w:jc w:val="center"/>
        <w:rPr>
          <w:rFonts w:ascii="Times New Roman" w:hAnsi="Times New Roman" w:cs="Times New Roman"/>
          <w:sz w:val="28"/>
          <w:szCs w:val="28"/>
        </w:rPr>
      </w:pPr>
    </w:p>
    <w:p w:rsidR="004D0DB5" w:rsidRDefault="004D0DB5" w:rsidP="004D0DB5">
      <w:pPr>
        <w:pStyle w:val="a3"/>
        <w:autoSpaceDE w:val="0"/>
        <w:autoSpaceDN w:val="0"/>
        <w:adjustRightInd w:val="0"/>
        <w:ind w:left="0"/>
        <w:jc w:val="center"/>
        <w:rPr>
          <w:b/>
          <w:sz w:val="28"/>
          <w:szCs w:val="28"/>
        </w:rPr>
      </w:pPr>
      <w:r w:rsidRPr="007979B4">
        <w:rPr>
          <w:sz w:val="28"/>
          <w:szCs w:val="28"/>
        </w:rPr>
        <w:t>О профилактике самовольных уходов в МБУ СО «ГСРЦН «Росток</w:t>
      </w:r>
      <w:r w:rsidRPr="00745565">
        <w:rPr>
          <w:b/>
          <w:sz w:val="28"/>
          <w:szCs w:val="28"/>
        </w:rPr>
        <w:t>»</w:t>
      </w:r>
    </w:p>
    <w:p w:rsidR="004D0DB5" w:rsidRDefault="004D0DB5" w:rsidP="004D0DB5">
      <w:pPr>
        <w:pStyle w:val="a3"/>
        <w:autoSpaceDE w:val="0"/>
        <w:autoSpaceDN w:val="0"/>
        <w:adjustRightInd w:val="0"/>
        <w:ind w:left="0" w:firstLine="709"/>
        <w:jc w:val="both"/>
        <w:rPr>
          <w:sz w:val="28"/>
          <w:szCs w:val="28"/>
        </w:rPr>
      </w:pPr>
      <w:r>
        <w:rPr>
          <w:sz w:val="28"/>
          <w:szCs w:val="28"/>
        </w:rPr>
        <w:t>В 201</w:t>
      </w:r>
      <w:r w:rsidRPr="002F6FF6">
        <w:rPr>
          <w:sz w:val="28"/>
          <w:szCs w:val="28"/>
        </w:rPr>
        <w:t>5</w:t>
      </w:r>
      <w:r>
        <w:rPr>
          <w:sz w:val="28"/>
          <w:szCs w:val="28"/>
        </w:rPr>
        <w:t xml:space="preserve"> году в учреждении было совершено 105 самовольных уходов несовершеннолетних, в 2016 – 92 ухода, за прошедший период 2017 года – 15 самовольных уходов (на 28.02.2017). При </w:t>
      </w:r>
      <w:r w:rsidR="00153537">
        <w:rPr>
          <w:sz w:val="28"/>
          <w:szCs w:val="28"/>
        </w:rPr>
        <w:t>этом отмечается, что</w:t>
      </w:r>
      <w:r>
        <w:rPr>
          <w:sz w:val="28"/>
          <w:szCs w:val="28"/>
        </w:rPr>
        <w:t xml:space="preserve"> большинство самовольных уходов совершается несовершеннолетними, совершавшими их ранее и склонными к бродяжничеству. </w:t>
      </w:r>
    </w:p>
    <w:p w:rsidR="004D0DB5" w:rsidRDefault="004D0DB5" w:rsidP="004D0DB5">
      <w:pPr>
        <w:pStyle w:val="a3"/>
        <w:autoSpaceDE w:val="0"/>
        <w:autoSpaceDN w:val="0"/>
        <w:adjustRightInd w:val="0"/>
        <w:ind w:left="0" w:firstLine="709"/>
        <w:jc w:val="both"/>
        <w:rPr>
          <w:sz w:val="28"/>
          <w:szCs w:val="28"/>
        </w:rPr>
      </w:pPr>
      <w:proofErr w:type="gramStart"/>
      <w:r>
        <w:rPr>
          <w:sz w:val="28"/>
          <w:szCs w:val="28"/>
        </w:rPr>
        <w:t>В соответствии с Регламентом действий должностных лиц Учреждения при установлении факта самовольного ухода несовершеннолетнего (воспитанника), утвержденным приказом руководителя главного управления социальной защиты населения администрации города от 29.12.2015 №07-07/140 «Об организации работы при установлении факта самовольного ухода несовершеннолетнего» (далее – Регламент), в учреждении назначены ответственные за организацию работы по самовольным уходам и по розыску воспитанников.</w:t>
      </w:r>
      <w:proofErr w:type="gramEnd"/>
    </w:p>
    <w:p w:rsidR="004D0DB5" w:rsidRDefault="004D0DB5" w:rsidP="004D0DB5">
      <w:pPr>
        <w:pStyle w:val="a3"/>
        <w:autoSpaceDE w:val="0"/>
        <w:autoSpaceDN w:val="0"/>
        <w:adjustRightInd w:val="0"/>
        <w:ind w:left="0" w:firstLine="709"/>
        <w:jc w:val="both"/>
        <w:rPr>
          <w:sz w:val="28"/>
          <w:szCs w:val="28"/>
        </w:rPr>
      </w:pPr>
      <w:r>
        <w:rPr>
          <w:sz w:val="28"/>
          <w:szCs w:val="28"/>
        </w:rPr>
        <w:t>Согласно данному приказу:</w:t>
      </w:r>
    </w:p>
    <w:p w:rsidR="004D0DB5" w:rsidRDefault="004D0DB5" w:rsidP="004D0DB5">
      <w:pPr>
        <w:pStyle w:val="a3"/>
        <w:autoSpaceDE w:val="0"/>
        <w:autoSpaceDN w:val="0"/>
        <w:adjustRightInd w:val="0"/>
        <w:ind w:left="0" w:firstLine="709"/>
        <w:jc w:val="both"/>
        <w:rPr>
          <w:sz w:val="28"/>
          <w:szCs w:val="28"/>
        </w:rPr>
      </w:pPr>
      <w:r>
        <w:rPr>
          <w:sz w:val="28"/>
          <w:szCs w:val="28"/>
        </w:rPr>
        <w:t>- назначен ответственный за организацию работы по профилактике самовольных уходов, по розыску воспитанников (заместитель директора);</w:t>
      </w:r>
    </w:p>
    <w:p w:rsidR="004D0DB5" w:rsidRDefault="004D0DB5" w:rsidP="004D0DB5">
      <w:pPr>
        <w:pStyle w:val="a3"/>
        <w:autoSpaceDE w:val="0"/>
        <w:autoSpaceDN w:val="0"/>
        <w:adjustRightInd w:val="0"/>
        <w:ind w:left="0" w:firstLine="709"/>
        <w:jc w:val="both"/>
        <w:rPr>
          <w:sz w:val="28"/>
          <w:szCs w:val="28"/>
        </w:rPr>
      </w:pPr>
      <w:r>
        <w:rPr>
          <w:sz w:val="28"/>
          <w:szCs w:val="28"/>
        </w:rPr>
        <w:t>-  назначены ответственные по взаимодействию с отделами полиции по месту нахождения стационарных отделений;</w:t>
      </w:r>
    </w:p>
    <w:p w:rsidR="004D0DB5" w:rsidRDefault="004D0DB5" w:rsidP="004D0DB5">
      <w:pPr>
        <w:pStyle w:val="a3"/>
        <w:autoSpaceDE w:val="0"/>
        <w:autoSpaceDN w:val="0"/>
        <w:adjustRightInd w:val="0"/>
        <w:ind w:left="0" w:firstLine="709"/>
        <w:jc w:val="both"/>
        <w:rPr>
          <w:sz w:val="28"/>
          <w:szCs w:val="28"/>
        </w:rPr>
      </w:pPr>
      <w:r>
        <w:rPr>
          <w:sz w:val="28"/>
          <w:szCs w:val="28"/>
        </w:rPr>
        <w:t xml:space="preserve">- </w:t>
      </w:r>
      <w:proofErr w:type="gramStart"/>
      <w:r>
        <w:rPr>
          <w:sz w:val="28"/>
          <w:szCs w:val="28"/>
        </w:rPr>
        <w:t>назначен</w:t>
      </w:r>
      <w:proofErr w:type="gramEnd"/>
      <w:r>
        <w:rPr>
          <w:sz w:val="28"/>
          <w:szCs w:val="28"/>
        </w:rPr>
        <w:t xml:space="preserve"> ответственный по взаимодействию с отделом по вопросам семьи и организации социального обслуживания главного управления;</w:t>
      </w:r>
    </w:p>
    <w:p w:rsidR="004D0DB5" w:rsidRDefault="004D0DB5" w:rsidP="004D0DB5">
      <w:pPr>
        <w:pStyle w:val="a3"/>
        <w:autoSpaceDE w:val="0"/>
        <w:autoSpaceDN w:val="0"/>
        <w:adjustRightInd w:val="0"/>
        <w:ind w:left="0" w:firstLine="709"/>
        <w:jc w:val="both"/>
        <w:rPr>
          <w:sz w:val="28"/>
          <w:szCs w:val="28"/>
        </w:rPr>
      </w:pPr>
      <w:proofErr w:type="gramStart"/>
      <w:r>
        <w:rPr>
          <w:sz w:val="28"/>
          <w:szCs w:val="28"/>
        </w:rPr>
        <w:t>- созданы группы по розыску воспитанников, совершивших самовольный уход, в каждом стационарном отделении (ответственный за работу групп – заместитель директора, в каждую группу входит педагог-психолог, социальный педагог отделения и воспитатель, в смену которого ребенок совершил самовольный уход).</w:t>
      </w:r>
      <w:proofErr w:type="gramEnd"/>
    </w:p>
    <w:p w:rsidR="004D0DB5" w:rsidRPr="004714B1" w:rsidRDefault="004D0DB5" w:rsidP="004D0DB5">
      <w:pPr>
        <w:pStyle w:val="a3"/>
        <w:autoSpaceDE w:val="0"/>
        <w:autoSpaceDN w:val="0"/>
        <w:adjustRightInd w:val="0"/>
        <w:ind w:left="0" w:firstLine="709"/>
        <w:jc w:val="both"/>
        <w:rPr>
          <w:sz w:val="28"/>
          <w:szCs w:val="28"/>
        </w:rPr>
      </w:pPr>
      <w:r>
        <w:rPr>
          <w:sz w:val="28"/>
          <w:szCs w:val="28"/>
        </w:rPr>
        <w:t xml:space="preserve">При совершении самовольного ухода сотрудники учреждения в соответствии с Регламентом незамедлительно направляют заявление о розыске </w:t>
      </w:r>
      <w:r w:rsidRPr="004714B1">
        <w:rPr>
          <w:sz w:val="28"/>
          <w:szCs w:val="28"/>
        </w:rPr>
        <w:t xml:space="preserve">воспитанника в дежурную часть отдела полиции по месту нахождения </w:t>
      </w:r>
      <w:r>
        <w:rPr>
          <w:sz w:val="28"/>
          <w:szCs w:val="28"/>
        </w:rPr>
        <w:t>стационарного отделения.</w:t>
      </w:r>
    </w:p>
    <w:p w:rsidR="004D0DB5" w:rsidRPr="00745565" w:rsidRDefault="004D0DB5" w:rsidP="004D0DB5">
      <w:pPr>
        <w:pStyle w:val="a3"/>
        <w:autoSpaceDE w:val="0"/>
        <w:autoSpaceDN w:val="0"/>
        <w:adjustRightInd w:val="0"/>
        <w:ind w:left="0" w:firstLine="709"/>
        <w:jc w:val="both"/>
        <w:rPr>
          <w:sz w:val="28"/>
          <w:szCs w:val="28"/>
        </w:rPr>
      </w:pPr>
      <w:r>
        <w:rPr>
          <w:sz w:val="28"/>
          <w:szCs w:val="28"/>
        </w:rPr>
        <w:t>В</w:t>
      </w:r>
      <w:r w:rsidRPr="00370FF8">
        <w:rPr>
          <w:sz w:val="28"/>
          <w:szCs w:val="28"/>
        </w:rPr>
        <w:t xml:space="preserve"> целях предупреждения </w:t>
      </w:r>
      <w:r>
        <w:rPr>
          <w:sz w:val="28"/>
          <w:szCs w:val="28"/>
        </w:rPr>
        <w:t>совершения</w:t>
      </w:r>
      <w:r w:rsidRPr="00370FF8">
        <w:rPr>
          <w:sz w:val="28"/>
          <w:szCs w:val="28"/>
        </w:rPr>
        <w:t xml:space="preserve"> самовольных уходов </w:t>
      </w:r>
      <w:r>
        <w:rPr>
          <w:sz w:val="28"/>
          <w:szCs w:val="28"/>
        </w:rPr>
        <w:t>несовершеннолетними в Учреждении утверждена «Программа профилактики самовольных уходов на 2017-2018 гг.» (далее – Программа). П</w:t>
      </w:r>
      <w:r w:rsidRPr="00447008">
        <w:rPr>
          <w:sz w:val="28"/>
          <w:szCs w:val="28"/>
        </w:rPr>
        <w:t xml:space="preserve">рограмма реализуется в </w:t>
      </w:r>
      <w:proofErr w:type="gramStart"/>
      <w:r w:rsidRPr="00447008">
        <w:rPr>
          <w:sz w:val="28"/>
          <w:szCs w:val="28"/>
        </w:rPr>
        <w:t>виде</w:t>
      </w:r>
      <w:proofErr w:type="gramEnd"/>
      <w:r w:rsidRPr="00447008">
        <w:rPr>
          <w:sz w:val="28"/>
          <w:szCs w:val="28"/>
        </w:rPr>
        <w:t xml:space="preserve"> мероприятий, планируемых на календарный год. </w:t>
      </w:r>
    </w:p>
    <w:p w:rsidR="004D0DB5" w:rsidRDefault="004D0DB5" w:rsidP="004D0D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Директором Учреждения утвержден «План по профилактике самовольных уходов воспитанников из центра на 2017 год», включающий в себя проведение профилактических и организационных мероприятий.</w:t>
      </w:r>
    </w:p>
    <w:p w:rsidR="004D0DB5" w:rsidRDefault="004D0DB5" w:rsidP="004D0D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сотрудничестве с </w:t>
      </w:r>
      <w:proofErr w:type="spellStart"/>
      <w:r>
        <w:rPr>
          <w:rFonts w:ascii="Times New Roman" w:hAnsi="Times New Roman" w:cs="Times New Roman"/>
          <w:sz w:val="28"/>
          <w:szCs w:val="28"/>
        </w:rPr>
        <w:t>СибЮИ</w:t>
      </w:r>
      <w:proofErr w:type="spellEnd"/>
      <w:r>
        <w:rPr>
          <w:rFonts w:ascii="Times New Roman" w:hAnsi="Times New Roman" w:cs="Times New Roman"/>
          <w:sz w:val="28"/>
          <w:szCs w:val="28"/>
        </w:rPr>
        <w:t xml:space="preserve"> МВД России разработан «План шефской работы института в МБУ СО «ГСРЦН «Росток» в период январь-июнь 2017 года, направленный на правовое просвещение, организацию досуга, формирование положительных ценностей и интересов у несовершеннолетних и </w:t>
      </w:r>
      <w:r>
        <w:rPr>
          <w:rFonts w:ascii="Times New Roman" w:hAnsi="Times New Roman" w:cs="Times New Roman"/>
          <w:sz w:val="28"/>
          <w:szCs w:val="28"/>
        </w:rPr>
        <w:lastRenderedPageBreak/>
        <w:t>профилактику самовольных уходов. В реализации мероприятий плана задействованы волонтерское антинаркотическое объединение, координационный совет курсантов и студентов, кафедра государственно-правовых дисциплин и др.</w:t>
      </w:r>
    </w:p>
    <w:p w:rsidR="004D0DB5" w:rsidRPr="00E23D2A" w:rsidRDefault="004D0DB5" w:rsidP="004D0D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 с ОДН </w:t>
      </w:r>
      <w:proofErr w:type="spellStart"/>
      <w:r>
        <w:rPr>
          <w:rFonts w:ascii="Times New Roman" w:hAnsi="Times New Roman" w:cs="Times New Roman"/>
          <w:sz w:val="28"/>
          <w:szCs w:val="28"/>
        </w:rPr>
        <w:t>ОУУПиДН</w:t>
      </w:r>
      <w:proofErr w:type="spellEnd"/>
      <w:r>
        <w:rPr>
          <w:rFonts w:ascii="Times New Roman" w:hAnsi="Times New Roman" w:cs="Times New Roman"/>
          <w:sz w:val="28"/>
          <w:szCs w:val="28"/>
        </w:rPr>
        <w:t xml:space="preserve"> ОП №10 МУ МВД России «Красноярское» реализуется «План мероприятий по профилактике преступлений и правонарушений несовершеннолетних» направленный, в том числе на профилактику самовольных уходов несовершеннолетних, находящихся в стационарном отделении № 1 Учреждения.  </w:t>
      </w:r>
    </w:p>
    <w:p w:rsidR="004D0DB5" w:rsidRDefault="004D0DB5" w:rsidP="004D0D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досуговой занятости, с целью профилактики самовольных уходов, в учреждении созданы 5 мастерских: швейная,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xml:space="preserve"> - студия, правополушарное рисование, гончарная и столярная мастерские. </w:t>
      </w:r>
      <w:proofErr w:type="gramStart"/>
      <w:r>
        <w:rPr>
          <w:rFonts w:ascii="Times New Roman" w:hAnsi="Times New Roman" w:cs="Times New Roman"/>
          <w:sz w:val="28"/>
          <w:szCs w:val="28"/>
        </w:rPr>
        <w:t>Воспитатели разрабатывают  собственные программы и ведут кружки  либо секции  («</w:t>
      </w:r>
      <w:proofErr w:type="spellStart"/>
      <w:r>
        <w:rPr>
          <w:rFonts w:ascii="Times New Roman" w:hAnsi="Times New Roman" w:cs="Times New Roman"/>
          <w:sz w:val="28"/>
          <w:szCs w:val="28"/>
        </w:rPr>
        <w:t>Тестопластика</w:t>
      </w:r>
      <w:proofErr w:type="spellEnd"/>
      <w:r>
        <w:rPr>
          <w:rFonts w:ascii="Times New Roman" w:hAnsi="Times New Roman" w:cs="Times New Roman"/>
          <w:sz w:val="28"/>
          <w:szCs w:val="28"/>
        </w:rPr>
        <w:t>», «Юный творец», «Холодный фарфор», «Домовёнок», «Живая бумага», подростковый клуб «Точка роста», театральная студия «Страна волшебных превращений», «Живописец», «Макраме», «Весёлые нотки», спортивно-оздоровительные секции, «Оригами», творческая студия «</w:t>
      </w:r>
      <w:proofErr w:type="spellStart"/>
      <w:r>
        <w:rPr>
          <w:rFonts w:ascii="Times New Roman" w:hAnsi="Times New Roman" w:cs="Times New Roman"/>
          <w:sz w:val="28"/>
          <w:szCs w:val="28"/>
        </w:rPr>
        <w:t>Паппури</w:t>
      </w:r>
      <w:proofErr w:type="spellEnd"/>
      <w:r>
        <w:rPr>
          <w:rFonts w:ascii="Times New Roman" w:hAnsi="Times New Roman" w:cs="Times New Roman"/>
          <w:sz w:val="28"/>
          <w:szCs w:val="28"/>
        </w:rPr>
        <w:t xml:space="preserve">», </w:t>
      </w:r>
      <w:r w:rsidRPr="00620C52">
        <w:rPr>
          <w:rFonts w:ascii="Times New Roman" w:eastAsia="Calibri" w:hAnsi="Times New Roman" w:cs="Times New Roman"/>
          <w:sz w:val="28"/>
          <w:szCs w:val="28"/>
        </w:rPr>
        <w:t>«</w:t>
      </w:r>
      <w:proofErr w:type="spellStart"/>
      <w:r w:rsidRPr="00620C52">
        <w:rPr>
          <w:rFonts w:ascii="Times New Roman" w:eastAsia="Calibri" w:hAnsi="Times New Roman" w:cs="Times New Roman"/>
          <w:sz w:val="28"/>
          <w:szCs w:val="28"/>
        </w:rPr>
        <w:t>Изонить</w:t>
      </w:r>
      <w:proofErr w:type="spellEnd"/>
      <w:r w:rsidRPr="00620C52">
        <w:rPr>
          <w:rFonts w:ascii="Times New Roman" w:eastAsia="Calibri" w:hAnsi="Times New Roman" w:cs="Times New Roman"/>
          <w:sz w:val="28"/>
          <w:szCs w:val="28"/>
        </w:rPr>
        <w:t>»</w:t>
      </w:r>
      <w:r>
        <w:rPr>
          <w:rFonts w:ascii="Times New Roman" w:hAnsi="Times New Roman" w:cs="Times New Roman"/>
          <w:sz w:val="28"/>
          <w:szCs w:val="28"/>
        </w:rPr>
        <w:t>, «Чудеса природы», «Чарующий мир цветов», «Веселые пальчики», «</w:t>
      </w:r>
      <w:r>
        <w:rPr>
          <w:rFonts w:ascii="Times New Roman" w:hAnsi="Times New Roman" w:cs="Times New Roman"/>
          <w:sz w:val="28"/>
          <w:szCs w:val="28"/>
          <w:lang w:val="en-US"/>
        </w:rPr>
        <w:t>Bon</w:t>
      </w:r>
      <w:r w:rsidRPr="00B63A6D">
        <w:rPr>
          <w:rFonts w:ascii="Times New Roman" w:hAnsi="Times New Roman" w:cs="Times New Roman"/>
          <w:sz w:val="28"/>
          <w:szCs w:val="28"/>
        </w:rPr>
        <w:t xml:space="preserve"> </w:t>
      </w:r>
      <w:r>
        <w:rPr>
          <w:rFonts w:ascii="Times New Roman" w:hAnsi="Times New Roman" w:cs="Times New Roman"/>
          <w:sz w:val="28"/>
          <w:szCs w:val="28"/>
          <w:lang w:val="en-US"/>
        </w:rPr>
        <w:t>app</w:t>
      </w:r>
      <w:r w:rsidRPr="00B63A6D">
        <w:rPr>
          <w:rFonts w:ascii="Times New Roman" w:hAnsi="Times New Roman" w:cs="Times New Roman"/>
          <w:sz w:val="28"/>
          <w:szCs w:val="28"/>
        </w:rPr>
        <w:t>é</w:t>
      </w:r>
      <w:r>
        <w:rPr>
          <w:rFonts w:ascii="Times New Roman" w:hAnsi="Times New Roman" w:cs="Times New Roman"/>
          <w:sz w:val="28"/>
          <w:szCs w:val="28"/>
          <w:lang w:val="en-US"/>
        </w:rPr>
        <w:t>tit</w:t>
      </w:r>
      <w:r>
        <w:rPr>
          <w:rFonts w:ascii="Times New Roman" w:hAnsi="Times New Roman" w:cs="Times New Roman"/>
          <w:sz w:val="28"/>
          <w:szCs w:val="28"/>
        </w:rPr>
        <w:t xml:space="preserve">» и т.д.). </w:t>
      </w:r>
      <w:proofErr w:type="gramEnd"/>
    </w:p>
    <w:p w:rsidR="004D0DB5" w:rsidRDefault="004D0DB5" w:rsidP="004D0DB5">
      <w:pPr>
        <w:spacing w:after="0" w:line="240" w:lineRule="auto"/>
        <w:ind w:firstLine="709"/>
        <w:jc w:val="both"/>
        <w:rPr>
          <w:rFonts w:ascii="Times New Roman" w:eastAsia="Calibri" w:hAnsi="Times New Roman" w:cs="Times New Roman"/>
          <w:sz w:val="28"/>
          <w:szCs w:val="28"/>
        </w:rPr>
      </w:pPr>
      <w:r w:rsidRPr="00620C52">
        <w:rPr>
          <w:rFonts w:ascii="Times New Roman" w:eastAsia="Calibri" w:hAnsi="Times New Roman" w:cs="Times New Roman"/>
          <w:sz w:val="28"/>
          <w:szCs w:val="28"/>
        </w:rPr>
        <w:t>Большое внимание уделяется трудовому воспитанию</w:t>
      </w:r>
      <w:r>
        <w:rPr>
          <w:rFonts w:ascii="Times New Roman" w:eastAsia="Calibri" w:hAnsi="Times New Roman" w:cs="Times New Roman"/>
          <w:sz w:val="28"/>
          <w:szCs w:val="28"/>
        </w:rPr>
        <w:t>.</w:t>
      </w:r>
      <w:r w:rsidRPr="00620C52">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Несовершеннолетние, достигшие 14-летнего возраста,</w:t>
      </w:r>
      <w:r w:rsidRPr="00620C52">
        <w:rPr>
          <w:rFonts w:ascii="Times New Roman" w:eastAsia="Calibri" w:hAnsi="Times New Roman" w:cs="Times New Roman"/>
          <w:sz w:val="28"/>
          <w:szCs w:val="28"/>
        </w:rPr>
        <w:t xml:space="preserve"> устраиваются на работу в трудовые отряды Главы города. Трудовое воспитание детей внутри учреждения организовано в столярной и швейной мастерских, а также путем </w:t>
      </w:r>
      <w:r>
        <w:rPr>
          <w:rFonts w:ascii="Times New Roman" w:eastAsia="Calibri" w:hAnsi="Times New Roman" w:cs="Times New Roman"/>
          <w:sz w:val="28"/>
          <w:szCs w:val="28"/>
        </w:rPr>
        <w:t xml:space="preserve">их </w:t>
      </w:r>
      <w:r w:rsidRPr="00620C52">
        <w:rPr>
          <w:rFonts w:ascii="Times New Roman" w:eastAsia="Calibri" w:hAnsi="Times New Roman" w:cs="Times New Roman"/>
          <w:sz w:val="28"/>
          <w:szCs w:val="28"/>
        </w:rPr>
        <w:t>привлечения к дежурствам в группах, участию в субботниках.</w:t>
      </w:r>
    </w:p>
    <w:p w:rsidR="004D0DB5" w:rsidRDefault="004D0DB5" w:rsidP="004D0DB5">
      <w:pPr>
        <w:spacing w:after="0" w:line="240" w:lineRule="auto"/>
        <w:ind w:firstLine="709"/>
        <w:jc w:val="both"/>
        <w:rPr>
          <w:rFonts w:ascii="Times New Roman" w:eastAsia="Calibri" w:hAnsi="Times New Roman" w:cs="Times New Roman"/>
          <w:sz w:val="28"/>
          <w:szCs w:val="28"/>
        </w:rPr>
      </w:pPr>
      <w:r w:rsidRPr="00620C52">
        <w:rPr>
          <w:rFonts w:ascii="Times New Roman" w:eastAsia="Calibri" w:hAnsi="Times New Roman" w:cs="Times New Roman"/>
          <w:sz w:val="28"/>
          <w:szCs w:val="28"/>
        </w:rPr>
        <w:t xml:space="preserve">Культурно массовые, познавательные, спортивно-оздоровительные мероприятия в </w:t>
      </w:r>
      <w:proofErr w:type="gramStart"/>
      <w:r>
        <w:rPr>
          <w:rFonts w:ascii="Times New Roman" w:eastAsia="Calibri" w:hAnsi="Times New Roman" w:cs="Times New Roman"/>
          <w:sz w:val="28"/>
          <w:szCs w:val="28"/>
        </w:rPr>
        <w:t>учреждении</w:t>
      </w:r>
      <w:proofErr w:type="gramEnd"/>
      <w:r w:rsidRPr="00620C52">
        <w:rPr>
          <w:rFonts w:ascii="Times New Roman" w:eastAsia="Calibri" w:hAnsi="Times New Roman" w:cs="Times New Roman"/>
          <w:sz w:val="28"/>
          <w:szCs w:val="28"/>
        </w:rPr>
        <w:t xml:space="preserve"> включают в себя посещение музеев, выставок, концертов, организацию тематических мероприятий, активное участие детей под руководством педагогов в мероприятиях районного и городского значения.</w:t>
      </w:r>
    </w:p>
    <w:p w:rsidR="004D0DB5" w:rsidRPr="00B63A6D" w:rsidRDefault="004D0DB5" w:rsidP="004D0DB5">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Учреждении реализуются: программа </w:t>
      </w:r>
      <w:r w:rsidRPr="00620C52">
        <w:rPr>
          <w:rFonts w:ascii="Times New Roman" w:eastAsia="Calibri" w:hAnsi="Times New Roman" w:cs="Times New Roman"/>
          <w:sz w:val="28"/>
          <w:szCs w:val="28"/>
        </w:rPr>
        <w:t>по экологическому воспитанию детей школьного возраста</w:t>
      </w:r>
      <w:r>
        <w:rPr>
          <w:rFonts w:ascii="Times New Roman" w:eastAsia="Calibri" w:hAnsi="Times New Roman" w:cs="Times New Roman"/>
          <w:sz w:val="28"/>
          <w:szCs w:val="28"/>
        </w:rPr>
        <w:t>, р</w:t>
      </w:r>
      <w:r w:rsidRPr="00620C52">
        <w:rPr>
          <w:rFonts w:ascii="Times New Roman" w:eastAsia="Calibri" w:hAnsi="Times New Roman" w:cs="Times New Roman"/>
          <w:sz w:val="28"/>
          <w:szCs w:val="28"/>
        </w:rPr>
        <w:t>азвивающая программа с элементами коррекции «В гостях у сказки»</w:t>
      </w:r>
      <w:r>
        <w:rPr>
          <w:rFonts w:ascii="Times New Roman" w:eastAsia="Calibri" w:hAnsi="Times New Roman" w:cs="Times New Roman"/>
          <w:sz w:val="28"/>
          <w:szCs w:val="28"/>
        </w:rPr>
        <w:t>, п</w:t>
      </w:r>
      <w:r w:rsidRPr="00620C52">
        <w:rPr>
          <w:rFonts w:ascii="Times New Roman" w:eastAsia="Calibri" w:hAnsi="Times New Roman" w:cs="Times New Roman"/>
          <w:sz w:val="28"/>
          <w:szCs w:val="28"/>
        </w:rPr>
        <w:t xml:space="preserve">рограмма по </w:t>
      </w:r>
      <w:proofErr w:type="spellStart"/>
      <w:r w:rsidRPr="00620C52">
        <w:rPr>
          <w:rFonts w:ascii="Times New Roman" w:eastAsia="Calibri" w:hAnsi="Times New Roman" w:cs="Times New Roman"/>
          <w:sz w:val="28"/>
          <w:szCs w:val="28"/>
        </w:rPr>
        <w:t>профориентационной</w:t>
      </w:r>
      <w:proofErr w:type="spellEnd"/>
      <w:r w:rsidRPr="00620C52">
        <w:rPr>
          <w:rFonts w:ascii="Times New Roman" w:eastAsia="Calibri" w:hAnsi="Times New Roman" w:cs="Times New Roman"/>
          <w:sz w:val="28"/>
          <w:szCs w:val="28"/>
        </w:rPr>
        <w:t xml:space="preserve"> работе с детьми и подростками</w:t>
      </w:r>
      <w:r>
        <w:rPr>
          <w:rFonts w:ascii="Times New Roman" w:eastAsia="Calibri" w:hAnsi="Times New Roman" w:cs="Times New Roman"/>
          <w:sz w:val="28"/>
          <w:szCs w:val="28"/>
        </w:rPr>
        <w:t xml:space="preserve">, </w:t>
      </w:r>
      <w:r w:rsidRPr="00620C52">
        <w:rPr>
          <w:rFonts w:ascii="Times New Roman" w:eastAsia="Calibri" w:hAnsi="Times New Roman" w:cs="Times New Roman"/>
          <w:sz w:val="28"/>
          <w:szCs w:val="28"/>
        </w:rPr>
        <w:t>«Движение тела – движение мысли»</w:t>
      </w:r>
      <w:r>
        <w:rPr>
          <w:rFonts w:ascii="Times New Roman" w:eastAsia="Calibri" w:hAnsi="Times New Roman" w:cs="Times New Roman"/>
          <w:sz w:val="28"/>
          <w:szCs w:val="28"/>
        </w:rPr>
        <w:t>.</w:t>
      </w:r>
    </w:p>
    <w:p w:rsidR="004D0DB5" w:rsidRPr="00370FF8" w:rsidRDefault="004D0DB5" w:rsidP="004D0D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70FF8">
        <w:rPr>
          <w:rFonts w:ascii="Times New Roman" w:hAnsi="Times New Roman" w:cs="Times New Roman"/>
          <w:sz w:val="28"/>
          <w:szCs w:val="28"/>
        </w:rPr>
        <w:t xml:space="preserve"> целях предупреждения </w:t>
      </w:r>
      <w:r>
        <w:rPr>
          <w:rFonts w:ascii="Times New Roman" w:hAnsi="Times New Roman" w:cs="Times New Roman"/>
          <w:sz w:val="28"/>
          <w:szCs w:val="28"/>
        </w:rPr>
        <w:t>совершения</w:t>
      </w:r>
      <w:r w:rsidRPr="00370FF8">
        <w:rPr>
          <w:rFonts w:ascii="Times New Roman" w:hAnsi="Times New Roman" w:cs="Times New Roman"/>
          <w:sz w:val="28"/>
          <w:szCs w:val="28"/>
        </w:rPr>
        <w:t xml:space="preserve"> самовольных уходов </w:t>
      </w:r>
      <w:r>
        <w:rPr>
          <w:rFonts w:ascii="Times New Roman" w:hAnsi="Times New Roman" w:cs="Times New Roman"/>
          <w:sz w:val="28"/>
          <w:szCs w:val="28"/>
        </w:rPr>
        <w:t>воспитанников в Учреждении</w:t>
      </w:r>
      <w:r w:rsidRPr="00370FF8">
        <w:rPr>
          <w:rFonts w:ascii="Times New Roman" w:hAnsi="Times New Roman" w:cs="Times New Roman"/>
          <w:sz w:val="28"/>
          <w:szCs w:val="28"/>
        </w:rPr>
        <w:t>:</w:t>
      </w:r>
    </w:p>
    <w:p w:rsidR="004D0DB5" w:rsidRPr="00B3042B" w:rsidRDefault="004D0DB5" w:rsidP="004D0DB5">
      <w:pPr>
        <w:pStyle w:val="a3"/>
        <w:autoSpaceDE w:val="0"/>
        <w:autoSpaceDN w:val="0"/>
        <w:adjustRightInd w:val="0"/>
        <w:ind w:left="0" w:firstLine="709"/>
        <w:jc w:val="both"/>
        <w:rPr>
          <w:sz w:val="28"/>
          <w:szCs w:val="28"/>
        </w:rPr>
      </w:pPr>
      <w:r>
        <w:rPr>
          <w:sz w:val="28"/>
          <w:szCs w:val="28"/>
        </w:rPr>
        <w:t xml:space="preserve">- </w:t>
      </w:r>
      <w:r w:rsidRPr="00370FF8">
        <w:rPr>
          <w:sz w:val="28"/>
          <w:szCs w:val="28"/>
        </w:rPr>
        <w:t xml:space="preserve">проведены дополнительные собрания с персоналом </w:t>
      </w:r>
      <w:r>
        <w:rPr>
          <w:sz w:val="28"/>
          <w:szCs w:val="28"/>
        </w:rPr>
        <w:t>У</w:t>
      </w:r>
      <w:r w:rsidRPr="00370FF8">
        <w:rPr>
          <w:sz w:val="28"/>
          <w:szCs w:val="28"/>
        </w:rPr>
        <w:t>чреждения по отработке действий при совершении самово</w:t>
      </w:r>
      <w:r>
        <w:rPr>
          <w:sz w:val="28"/>
          <w:szCs w:val="28"/>
        </w:rPr>
        <w:t>льного ухода несовершеннолетним</w:t>
      </w:r>
      <w:r w:rsidRPr="00370FF8">
        <w:rPr>
          <w:sz w:val="28"/>
          <w:szCs w:val="28"/>
        </w:rPr>
        <w:t xml:space="preserve"> с разъяснением ответственности за ненадлежащий </w:t>
      </w:r>
      <w:proofErr w:type="gramStart"/>
      <w:r w:rsidRPr="00370FF8">
        <w:rPr>
          <w:sz w:val="28"/>
          <w:szCs w:val="28"/>
        </w:rPr>
        <w:t>контроль за</w:t>
      </w:r>
      <w:proofErr w:type="gramEnd"/>
      <w:r w:rsidRPr="00370FF8">
        <w:rPr>
          <w:sz w:val="28"/>
          <w:szCs w:val="28"/>
        </w:rPr>
        <w:t xml:space="preserve"> </w:t>
      </w:r>
      <w:r>
        <w:rPr>
          <w:sz w:val="28"/>
          <w:szCs w:val="28"/>
        </w:rPr>
        <w:t>детьми</w:t>
      </w:r>
      <w:r w:rsidRPr="00370FF8">
        <w:rPr>
          <w:sz w:val="28"/>
          <w:szCs w:val="28"/>
        </w:rPr>
        <w:t>, которые совершали самовольные уходы</w:t>
      </w:r>
      <w:r>
        <w:rPr>
          <w:sz w:val="28"/>
          <w:szCs w:val="28"/>
        </w:rPr>
        <w:t xml:space="preserve"> ранее (в 2017 году трое работников, допустивших самовольные уходы, привлечены к дисциплинарной ответственности);</w:t>
      </w:r>
    </w:p>
    <w:p w:rsidR="004D0DB5" w:rsidRPr="00370FF8" w:rsidRDefault="004D0DB5" w:rsidP="004D0D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70FF8">
        <w:rPr>
          <w:rFonts w:ascii="Times New Roman" w:hAnsi="Times New Roman" w:cs="Times New Roman"/>
          <w:sz w:val="28"/>
          <w:szCs w:val="28"/>
        </w:rPr>
        <w:t>в план</w:t>
      </w:r>
      <w:r>
        <w:rPr>
          <w:rFonts w:ascii="Times New Roman" w:hAnsi="Times New Roman" w:cs="Times New Roman"/>
          <w:sz w:val="28"/>
          <w:szCs w:val="28"/>
        </w:rPr>
        <w:t>ы</w:t>
      </w:r>
      <w:r w:rsidRPr="00370FF8">
        <w:rPr>
          <w:rFonts w:ascii="Times New Roman" w:hAnsi="Times New Roman" w:cs="Times New Roman"/>
          <w:sz w:val="28"/>
          <w:szCs w:val="28"/>
        </w:rPr>
        <w:t xml:space="preserve"> работы воспитателей включены дополнительные мероприятия по досуговой занятости детей в вечернее время;</w:t>
      </w:r>
    </w:p>
    <w:p w:rsidR="004D0DB5" w:rsidRPr="00370FF8" w:rsidRDefault="004D0DB5" w:rsidP="004D0D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70FF8">
        <w:rPr>
          <w:rFonts w:ascii="Times New Roman" w:hAnsi="Times New Roman" w:cs="Times New Roman"/>
          <w:sz w:val="28"/>
          <w:szCs w:val="28"/>
        </w:rPr>
        <w:t>внесены дополнения в индивидуальные программы реабилитации несовершен</w:t>
      </w:r>
      <w:r>
        <w:rPr>
          <w:rFonts w:ascii="Times New Roman" w:hAnsi="Times New Roman" w:cs="Times New Roman"/>
          <w:sz w:val="28"/>
          <w:szCs w:val="28"/>
        </w:rPr>
        <w:t>нолетних, совершивших</w:t>
      </w:r>
      <w:r w:rsidRPr="00370FF8">
        <w:rPr>
          <w:rFonts w:ascii="Times New Roman" w:hAnsi="Times New Roman" w:cs="Times New Roman"/>
          <w:sz w:val="28"/>
          <w:szCs w:val="28"/>
        </w:rPr>
        <w:t xml:space="preserve"> самовольный уход или склонных к самовольным уходам;</w:t>
      </w:r>
    </w:p>
    <w:p w:rsidR="004D0DB5" w:rsidRDefault="004D0DB5" w:rsidP="004D0DB5">
      <w:pPr>
        <w:spacing w:after="0" w:line="240" w:lineRule="auto"/>
        <w:ind w:firstLine="709"/>
        <w:jc w:val="both"/>
        <w:rPr>
          <w:rFonts w:ascii="Times New Roman" w:hAnsi="Times New Roman" w:cs="Times New Roman"/>
          <w:sz w:val="28"/>
          <w:szCs w:val="28"/>
        </w:rPr>
      </w:pPr>
      <w:r w:rsidRPr="00745565">
        <w:rPr>
          <w:rFonts w:ascii="Times New Roman" w:hAnsi="Times New Roman" w:cs="Times New Roman"/>
          <w:sz w:val="28"/>
          <w:szCs w:val="28"/>
        </w:rPr>
        <w:t>- для педагогического персонала сформирована картотека несовершеннолетних склонных к совершению самовольных уходов и совершивших самовольные уходы, включающая в себя всю необходимую информацию для подачи заявления о розыске.</w:t>
      </w:r>
    </w:p>
    <w:p w:rsidR="004D0DB5" w:rsidRDefault="004D0DB5" w:rsidP="004D0D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Главным управлением социальной защиты населения администрации города проводятся проверки организации работы Учреждения</w:t>
      </w:r>
      <w:r w:rsidR="00FC6557">
        <w:rPr>
          <w:rFonts w:ascii="Times New Roman" w:hAnsi="Times New Roman" w:cs="Times New Roman"/>
          <w:sz w:val="28"/>
          <w:szCs w:val="28"/>
        </w:rPr>
        <w:t>.</w:t>
      </w:r>
    </w:p>
    <w:p w:rsidR="004D0DB5" w:rsidRPr="00745565" w:rsidRDefault="00FC6557" w:rsidP="004D0D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D0DB5" w:rsidRPr="00745565">
        <w:rPr>
          <w:rFonts w:ascii="Times New Roman" w:hAnsi="Times New Roman" w:cs="Times New Roman"/>
          <w:sz w:val="28"/>
          <w:szCs w:val="28"/>
        </w:rPr>
        <w:t>о итогам проверки</w:t>
      </w:r>
      <w:r>
        <w:rPr>
          <w:rFonts w:ascii="Times New Roman" w:hAnsi="Times New Roman" w:cs="Times New Roman"/>
          <w:sz w:val="28"/>
          <w:szCs w:val="28"/>
        </w:rPr>
        <w:t xml:space="preserve"> Учреждению рекомендовано</w:t>
      </w:r>
      <w:r w:rsidR="004D0DB5" w:rsidRPr="00745565">
        <w:rPr>
          <w:rFonts w:ascii="Times New Roman" w:hAnsi="Times New Roman" w:cs="Times New Roman"/>
          <w:sz w:val="28"/>
          <w:szCs w:val="28"/>
        </w:rPr>
        <w:t>:</w:t>
      </w:r>
    </w:p>
    <w:p w:rsidR="004D0DB5" w:rsidRPr="00745565" w:rsidRDefault="004D0DB5" w:rsidP="004D0DB5">
      <w:pPr>
        <w:pStyle w:val="a3"/>
        <w:numPr>
          <w:ilvl w:val="0"/>
          <w:numId w:val="1"/>
        </w:numPr>
        <w:ind w:left="0" w:firstLine="709"/>
        <w:jc w:val="both"/>
        <w:rPr>
          <w:rStyle w:val="highlight"/>
          <w:sz w:val="28"/>
          <w:szCs w:val="28"/>
        </w:rPr>
      </w:pPr>
      <w:r w:rsidRPr="00745565">
        <w:rPr>
          <w:sz w:val="28"/>
          <w:szCs w:val="28"/>
        </w:rPr>
        <w:t xml:space="preserve">Разработать систему мониторинга эффективности профилактической деятельности, направленной на предупреждение </w:t>
      </w:r>
      <w:r w:rsidRPr="00745565">
        <w:rPr>
          <w:rStyle w:val="highlight"/>
          <w:sz w:val="28"/>
          <w:szCs w:val="28"/>
        </w:rPr>
        <w:t> самовольных </w:t>
      </w:r>
      <w:r w:rsidRPr="00745565">
        <w:rPr>
          <w:sz w:val="28"/>
          <w:szCs w:val="28"/>
        </w:rPr>
        <w:t xml:space="preserve"> </w:t>
      </w:r>
      <w:r w:rsidRPr="00745565">
        <w:rPr>
          <w:rStyle w:val="highlight"/>
          <w:sz w:val="28"/>
          <w:szCs w:val="28"/>
        </w:rPr>
        <w:t> уходов. </w:t>
      </w:r>
    </w:p>
    <w:p w:rsidR="004D0DB5" w:rsidRPr="00745565" w:rsidRDefault="004D0DB5" w:rsidP="004D0DB5">
      <w:pPr>
        <w:pStyle w:val="a3"/>
        <w:numPr>
          <w:ilvl w:val="0"/>
          <w:numId w:val="1"/>
        </w:numPr>
        <w:ind w:left="0" w:firstLine="709"/>
        <w:jc w:val="both"/>
        <w:rPr>
          <w:sz w:val="28"/>
          <w:szCs w:val="28"/>
        </w:rPr>
      </w:pPr>
      <w:r w:rsidRPr="00745565">
        <w:rPr>
          <w:rStyle w:val="highlight"/>
          <w:sz w:val="28"/>
          <w:szCs w:val="28"/>
        </w:rPr>
        <w:t xml:space="preserve">Разработать план </w:t>
      </w:r>
      <w:r w:rsidRPr="00745565">
        <w:rPr>
          <w:rFonts w:eastAsiaTheme="minorHAnsi"/>
          <w:sz w:val="28"/>
          <w:szCs w:val="28"/>
          <w:lang w:eastAsia="en-US"/>
        </w:rPr>
        <w:t>профилактической работы со случаями самовольного ухода в зависимости от причины ухода несовершеннолетнего в разрезе первичной, вторичной, третичной профилактики.</w:t>
      </w:r>
    </w:p>
    <w:p w:rsidR="004D0DB5" w:rsidRPr="00FC6557" w:rsidRDefault="004D0DB5" w:rsidP="004D0DB5">
      <w:pPr>
        <w:pStyle w:val="a3"/>
        <w:numPr>
          <w:ilvl w:val="0"/>
          <w:numId w:val="1"/>
        </w:numPr>
        <w:ind w:left="0" w:firstLine="709"/>
        <w:jc w:val="both"/>
      </w:pPr>
      <w:r w:rsidRPr="00745565">
        <w:rPr>
          <w:sz w:val="28"/>
          <w:szCs w:val="28"/>
        </w:rPr>
        <w:t>Разработать рекомендации по взаимодействию специалистов Учреждения с несовершеннолетними, склонными к самовольным уходам.</w:t>
      </w:r>
    </w:p>
    <w:p w:rsidR="00FC6557" w:rsidRPr="00745565" w:rsidRDefault="00FC6557" w:rsidP="00FC6557">
      <w:pPr>
        <w:pStyle w:val="a3"/>
        <w:ind w:left="709"/>
        <w:jc w:val="both"/>
      </w:pPr>
    </w:p>
    <w:p w:rsidR="00FC6557" w:rsidRPr="00FC6557" w:rsidRDefault="00FC6557" w:rsidP="00FC65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FC6557">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Кировского </w:t>
      </w:r>
      <w:r w:rsidRPr="00FC6557">
        <w:rPr>
          <w:rFonts w:ascii="Times New Roman" w:hAnsi="Times New Roman" w:cs="Times New Roman"/>
          <w:sz w:val="28"/>
          <w:szCs w:val="28"/>
        </w:rPr>
        <w:t>района проводится систематическая работа с несовершеннолетними воспитанниками</w:t>
      </w:r>
      <w:r>
        <w:rPr>
          <w:rFonts w:ascii="Times New Roman" w:hAnsi="Times New Roman" w:cs="Times New Roman"/>
          <w:sz w:val="28"/>
          <w:szCs w:val="28"/>
        </w:rPr>
        <w:t xml:space="preserve"> государственных образовательных учреждений, </w:t>
      </w:r>
      <w:r w:rsidRPr="00FC6557">
        <w:rPr>
          <w:rFonts w:ascii="Times New Roman" w:hAnsi="Times New Roman" w:cs="Times New Roman"/>
          <w:sz w:val="28"/>
          <w:szCs w:val="28"/>
        </w:rPr>
        <w:t>профессиональных образовательных учреждений по предотвращению самовольных уходов, силами сотрудников полиции, специалистов отдела по опеке и попечительству в отношении несовершеннолетних, сотрудниками  образовательных учреждений.</w:t>
      </w:r>
      <w:r>
        <w:rPr>
          <w:rFonts w:ascii="Times New Roman" w:hAnsi="Times New Roman" w:cs="Times New Roman"/>
          <w:sz w:val="28"/>
          <w:szCs w:val="28"/>
        </w:rPr>
        <w:t xml:space="preserve"> </w:t>
      </w:r>
      <w:r w:rsidRPr="00FC6557">
        <w:rPr>
          <w:rFonts w:ascii="Times New Roman" w:hAnsi="Times New Roman" w:cs="Times New Roman"/>
          <w:sz w:val="28"/>
          <w:szCs w:val="28"/>
        </w:rPr>
        <w:t xml:space="preserve">В соответствии с планом межведомственного взаимодействия по  профилактике и предотвращению самовольных уходов с несовершеннолетними проводятся лекции, беседы, правовые практикумы, организуется досуг. </w:t>
      </w:r>
    </w:p>
    <w:p w:rsidR="00FC6557" w:rsidRDefault="00FC6557" w:rsidP="00FC6557">
      <w:pPr>
        <w:autoSpaceDE w:val="0"/>
        <w:autoSpaceDN w:val="0"/>
        <w:adjustRightInd w:val="0"/>
        <w:spacing w:after="0" w:line="240" w:lineRule="auto"/>
        <w:ind w:firstLine="709"/>
        <w:jc w:val="both"/>
        <w:rPr>
          <w:rFonts w:ascii="Times New Roman" w:hAnsi="Times New Roman" w:cs="Times New Roman"/>
          <w:sz w:val="28"/>
          <w:szCs w:val="28"/>
        </w:rPr>
      </w:pPr>
      <w:r w:rsidRPr="00FC6557">
        <w:rPr>
          <w:rFonts w:ascii="Times New Roman" w:hAnsi="Times New Roman" w:cs="Times New Roman"/>
          <w:sz w:val="28"/>
          <w:szCs w:val="28"/>
        </w:rPr>
        <w:t>В целях доведения полученной информации до сведения всех субъектов</w:t>
      </w:r>
      <w:r>
        <w:rPr>
          <w:rFonts w:ascii="Times New Roman" w:hAnsi="Times New Roman" w:cs="Times New Roman"/>
          <w:sz w:val="28"/>
          <w:szCs w:val="28"/>
        </w:rPr>
        <w:t xml:space="preserve"> системы профилактики</w:t>
      </w:r>
      <w:r w:rsidRPr="00FC6557">
        <w:rPr>
          <w:rFonts w:ascii="Times New Roman" w:hAnsi="Times New Roman" w:cs="Times New Roman"/>
          <w:sz w:val="28"/>
          <w:szCs w:val="28"/>
        </w:rPr>
        <w:t xml:space="preserve"> работающих по профилактике самовольных уходов, и обсуждения сложившейся ситуации, выявления и устранения причин и условий, способствующих совершению самовольных уходов, 20.04.2017</w:t>
      </w:r>
      <w:r w:rsidR="00982880">
        <w:rPr>
          <w:rFonts w:ascii="Times New Roman" w:hAnsi="Times New Roman" w:cs="Times New Roman"/>
          <w:sz w:val="28"/>
          <w:szCs w:val="28"/>
        </w:rPr>
        <w:t xml:space="preserve"> </w:t>
      </w:r>
      <w:r w:rsidR="00153537">
        <w:rPr>
          <w:rFonts w:ascii="Times New Roman" w:hAnsi="Times New Roman" w:cs="Times New Roman"/>
          <w:sz w:val="28"/>
          <w:szCs w:val="28"/>
        </w:rPr>
        <w:t xml:space="preserve"> состоялось</w:t>
      </w:r>
      <w:r w:rsidRPr="00FC6557">
        <w:rPr>
          <w:rFonts w:ascii="Times New Roman" w:hAnsi="Times New Roman" w:cs="Times New Roman"/>
          <w:sz w:val="28"/>
          <w:szCs w:val="28"/>
        </w:rPr>
        <w:t xml:space="preserve"> совещание по теме «Работа по предотвращению и профилактике самовольных уходов несовершеннолетних из государ</w:t>
      </w:r>
      <w:r w:rsidR="00153537">
        <w:rPr>
          <w:rFonts w:ascii="Times New Roman" w:hAnsi="Times New Roman" w:cs="Times New Roman"/>
          <w:sz w:val="28"/>
          <w:szCs w:val="28"/>
        </w:rPr>
        <w:t>ственных учреждений»</w:t>
      </w:r>
      <w:proofErr w:type="gramStart"/>
      <w:r w:rsidR="00153537">
        <w:rPr>
          <w:rFonts w:ascii="Times New Roman" w:hAnsi="Times New Roman" w:cs="Times New Roman"/>
          <w:sz w:val="28"/>
          <w:szCs w:val="28"/>
        </w:rPr>
        <w:t>.</w:t>
      </w:r>
      <w:proofErr w:type="gramEnd"/>
      <w:r w:rsidR="00153537">
        <w:rPr>
          <w:rFonts w:ascii="Times New Roman" w:hAnsi="Times New Roman" w:cs="Times New Roman"/>
          <w:sz w:val="28"/>
          <w:szCs w:val="28"/>
        </w:rPr>
        <w:t xml:space="preserve">  В  совещании приняли участие</w:t>
      </w:r>
      <w:r w:rsidRPr="00FC6557">
        <w:rPr>
          <w:rFonts w:ascii="Times New Roman" w:hAnsi="Times New Roman" w:cs="Times New Roman"/>
          <w:sz w:val="28"/>
          <w:szCs w:val="28"/>
        </w:rPr>
        <w:t xml:space="preserve"> директора</w:t>
      </w:r>
      <w:r w:rsidR="00153537">
        <w:rPr>
          <w:rFonts w:ascii="Times New Roman" w:hAnsi="Times New Roman" w:cs="Times New Roman"/>
          <w:sz w:val="28"/>
          <w:szCs w:val="28"/>
        </w:rPr>
        <w:t>:</w:t>
      </w:r>
      <w:r w:rsidRPr="00FC6557">
        <w:rPr>
          <w:rFonts w:ascii="Times New Roman" w:hAnsi="Times New Roman" w:cs="Times New Roman"/>
          <w:sz w:val="28"/>
          <w:szCs w:val="28"/>
        </w:rPr>
        <w:t xml:space="preserve"> КГКУ «Красноярский детский дом № 1», КГБУ </w:t>
      </w:r>
      <w:proofErr w:type="gramStart"/>
      <w:r w:rsidRPr="00FC6557">
        <w:rPr>
          <w:rFonts w:ascii="Times New Roman" w:hAnsi="Times New Roman" w:cs="Times New Roman"/>
          <w:sz w:val="28"/>
          <w:szCs w:val="28"/>
        </w:rPr>
        <w:t>СО</w:t>
      </w:r>
      <w:proofErr w:type="gramEnd"/>
      <w:r w:rsidRPr="00FC6557">
        <w:rPr>
          <w:rFonts w:ascii="Times New Roman" w:hAnsi="Times New Roman" w:cs="Times New Roman"/>
          <w:sz w:val="28"/>
          <w:szCs w:val="28"/>
        </w:rPr>
        <w:t xml:space="preserve"> «Краевой центр семьи и детей», ККРУ «Красноярский институт водного транспорта», КГБПОУ «Красноярский строительный техникум», КГБПОУ «Красноярский техникум промышленного сервиса», КГБПОУ «Красноярский техникум транспорта и сервиса», КГБПОУ «Колледж радиоэлектроники и информационных технологий».</w:t>
      </w:r>
    </w:p>
    <w:p w:rsidR="00FC6557" w:rsidRPr="00FC6557" w:rsidRDefault="00FC6557" w:rsidP="00FC6557">
      <w:pPr>
        <w:autoSpaceDE w:val="0"/>
        <w:autoSpaceDN w:val="0"/>
        <w:adjustRightInd w:val="0"/>
        <w:spacing w:after="0" w:line="240" w:lineRule="auto"/>
        <w:ind w:firstLine="709"/>
        <w:jc w:val="both"/>
        <w:rPr>
          <w:rFonts w:ascii="Times New Roman" w:hAnsi="Times New Roman" w:cs="Times New Roman"/>
          <w:sz w:val="28"/>
          <w:szCs w:val="28"/>
        </w:rPr>
      </w:pPr>
    </w:p>
    <w:p w:rsidR="00FC6557" w:rsidRPr="00FC6557" w:rsidRDefault="004D0DB5" w:rsidP="00FC6557">
      <w:pPr>
        <w:autoSpaceDE w:val="0"/>
        <w:autoSpaceDN w:val="0"/>
        <w:adjustRightInd w:val="0"/>
        <w:spacing w:after="0" w:line="240" w:lineRule="auto"/>
        <w:ind w:firstLine="709"/>
        <w:jc w:val="both"/>
        <w:rPr>
          <w:rFonts w:ascii="Times New Roman" w:hAnsi="Times New Roman" w:cs="Times New Roman"/>
          <w:sz w:val="28"/>
          <w:szCs w:val="28"/>
        </w:rPr>
      </w:pPr>
      <w:r w:rsidRPr="00FC6557">
        <w:rPr>
          <w:rFonts w:ascii="Times New Roman" w:hAnsi="Times New Roman" w:cs="Times New Roman"/>
          <w:sz w:val="28"/>
          <w:szCs w:val="28"/>
        </w:rPr>
        <w:t xml:space="preserve"> </w:t>
      </w:r>
      <w:r w:rsidR="00FC6557" w:rsidRPr="00FC6557">
        <w:rPr>
          <w:rFonts w:ascii="Times New Roman" w:hAnsi="Times New Roman" w:cs="Times New Roman"/>
          <w:sz w:val="28"/>
          <w:szCs w:val="28"/>
        </w:rPr>
        <w:t xml:space="preserve">На территории Ленинского района осуществляет деятельность КГБОУ СПО «Красноярский техникум социальных технологий». В 2016 году из числа студентов техникума, проживающих в общежитиях, 22 несовершеннолетних совершили 31 самовольный уход. Шестерым подросткам на данный момент </w:t>
      </w:r>
      <w:r w:rsidR="00FC6557" w:rsidRPr="00FC6557">
        <w:rPr>
          <w:rFonts w:ascii="Times New Roman" w:hAnsi="Times New Roman" w:cs="Times New Roman"/>
          <w:sz w:val="28"/>
          <w:szCs w:val="28"/>
        </w:rPr>
        <w:lastRenderedPageBreak/>
        <w:t>исполнилось 18 лет. Все подростки относятся к категории детей сирот и детей</w:t>
      </w:r>
      <w:r w:rsidR="00153537">
        <w:rPr>
          <w:rFonts w:ascii="Times New Roman" w:hAnsi="Times New Roman" w:cs="Times New Roman"/>
          <w:sz w:val="28"/>
          <w:szCs w:val="28"/>
        </w:rPr>
        <w:t>,</w:t>
      </w:r>
      <w:r w:rsidR="00FC6557" w:rsidRPr="00FC6557">
        <w:rPr>
          <w:rFonts w:ascii="Times New Roman" w:hAnsi="Times New Roman" w:cs="Times New Roman"/>
          <w:sz w:val="28"/>
          <w:szCs w:val="28"/>
        </w:rPr>
        <w:t xml:space="preserve"> оставшихся без попечения родителей. Пять подростков неоднократно совершали самовольные уходы из общежития. </w:t>
      </w:r>
    </w:p>
    <w:p w:rsidR="00FC6557" w:rsidRPr="00FC6557" w:rsidRDefault="00FC6557" w:rsidP="00FC6557">
      <w:pPr>
        <w:autoSpaceDE w:val="0"/>
        <w:autoSpaceDN w:val="0"/>
        <w:adjustRightInd w:val="0"/>
        <w:spacing w:after="0" w:line="240" w:lineRule="auto"/>
        <w:ind w:firstLine="709"/>
        <w:jc w:val="both"/>
        <w:rPr>
          <w:rFonts w:ascii="Times New Roman" w:hAnsi="Times New Roman" w:cs="Times New Roman"/>
          <w:sz w:val="28"/>
          <w:szCs w:val="28"/>
        </w:rPr>
      </w:pPr>
      <w:r w:rsidRPr="00FC6557">
        <w:rPr>
          <w:rFonts w:ascii="Times New Roman" w:hAnsi="Times New Roman" w:cs="Times New Roman"/>
          <w:sz w:val="28"/>
          <w:szCs w:val="28"/>
        </w:rPr>
        <w:t xml:space="preserve">Причинами самовольных уходов детей </w:t>
      </w:r>
      <w:proofErr w:type="gramStart"/>
      <w:r w:rsidRPr="00FC6557">
        <w:rPr>
          <w:rFonts w:ascii="Times New Roman" w:hAnsi="Times New Roman" w:cs="Times New Roman"/>
          <w:sz w:val="28"/>
          <w:szCs w:val="28"/>
        </w:rPr>
        <w:t>из</w:t>
      </w:r>
      <w:proofErr w:type="gramEnd"/>
      <w:r w:rsidRPr="00FC6557">
        <w:rPr>
          <w:rFonts w:ascii="Times New Roman" w:hAnsi="Times New Roman" w:cs="Times New Roman"/>
          <w:sz w:val="28"/>
          <w:szCs w:val="28"/>
        </w:rPr>
        <w:t xml:space="preserve"> государственных учреждений являются:</w:t>
      </w:r>
    </w:p>
    <w:p w:rsidR="00FC6557" w:rsidRPr="00FC6557" w:rsidRDefault="00FC6557" w:rsidP="00FC6557">
      <w:pPr>
        <w:autoSpaceDE w:val="0"/>
        <w:autoSpaceDN w:val="0"/>
        <w:adjustRightInd w:val="0"/>
        <w:spacing w:after="0" w:line="240" w:lineRule="auto"/>
        <w:jc w:val="both"/>
        <w:rPr>
          <w:rFonts w:ascii="Times New Roman" w:hAnsi="Times New Roman" w:cs="Times New Roman"/>
          <w:sz w:val="28"/>
          <w:szCs w:val="28"/>
        </w:rPr>
      </w:pPr>
      <w:r w:rsidRPr="00FC6557">
        <w:rPr>
          <w:rFonts w:ascii="Times New Roman" w:hAnsi="Times New Roman" w:cs="Times New Roman"/>
          <w:sz w:val="28"/>
          <w:szCs w:val="28"/>
        </w:rPr>
        <w:t>- сложности адаптации к условиям проживания и обучения;</w:t>
      </w:r>
    </w:p>
    <w:p w:rsidR="00FC6557" w:rsidRPr="00FC6557" w:rsidRDefault="00FC6557" w:rsidP="00FC6557">
      <w:pPr>
        <w:autoSpaceDE w:val="0"/>
        <w:autoSpaceDN w:val="0"/>
        <w:adjustRightInd w:val="0"/>
        <w:spacing w:after="0" w:line="240" w:lineRule="auto"/>
        <w:jc w:val="both"/>
        <w:rPr>
          <w:rFonts w:ascii="Times New Roman" w:hAnsi="Times New Roman" w:cs="Times New Roman"/>
          <w:sz w:val="28"/>
          <w:szCs w:val="28"/>
        </w:rPr>
      </w:pPr>
      <w:r w:rsidRPr="00FC6557">
        <w:rPr>
          <w:rFonts w:ascii="Times New Roman" w:hAnsi="Times New Roman" w:cs="Times New Roman"/>
          <w:sz w:val="28"/>
          <w:szCs w:val="28"/>
        </w:rPr>
        <w:t>- отсутствие мотивации к учебному процессу;</w:t>
      </w:r>
    </w:p>
    <w:p w:rsidR="00FC6557" w:rsidRPr="00FC6557" w:rsidRDefault="00FC6557" w:rsidP="00FC6557">
      <w:pPr>
        <w:autoSpaceDE w:val="0"/>
        <w:autoSpaceDN w:val="0"/>
        <w:adjustRightInd w:val="0"/>
        <w:spacing w:after="0" w:line="240" w:lineRule="auto"/>
        <w:jc w:val="both"/>
        <w:rPr>
          <w:rFonts w:ascii="Times New Roman" w:hAnsi="Times New Roman" w:cs="Times New Roman"/>
          <w:sz w:val="28"/>
          <w:szCs w:val="28"/>
        </w:rPr>
      </w:pPr>
      <w:r w:rsidRPr="00FC6557">
        <w:rPr>
          <w:rFonts w:ascii="Times New Roman" w:hAnsi="Times New Roman" w:cs="Times New Roman"/>
          <w:sz w:val="28"/>
          <w:szCs w:val="28"/>
        </w:rPr>
        <w:t>- стремление к взрослой жизни;</w:t>
      </w:r>
    </w:p>
    <w:p w:rsidR="00FC6557" w:rsidRPr="00FC6557" w:rsidRDefault="00FC6557" w:rsidP="00FC6557">
      <w:pPr>
        <w:autoSpaceDE w:val="0"/>
        <w:autoSpaceDN w:val="0"/>
        <w:adjustRightInd w:val="0"/>
        <w:spacing w:after="0" w:line="240" w:lineRule="auto"/>
        <w:jc w:val="both"/>
        <w:rPr>
          <w:rFonts w:ascii="Times New Roman" w:hAnsi="Times New Roman" w:cs="Times New Roman"/>
          <w:sz w:val="28"/>
          <w:szCs w:val="28"/>
        </w:rPr>
      </w:pPr>
      <w:r w:rsidRPr="00FC6557">
        <w:rPr>
          <w:rFonts w:ascii="Times New Roman" w:hAnsi="Times New Roman" w:cs="Times New Roman"/>
          <w:sz w:val="28"/>
          <w:szCs w:val="28"/>
        </w:rPr>
        <w:t>- нежелание соблюдать установленный режим данного учреждения;</w:t>
      </w:r>
    </w:p>
    <w:p w:rsidR="00FC6557" w:rsidRPr="00FC6557" w:rsidRDefault="00FC6557" w:rsidP="00FC6557">
      <w:pPr>
        <w:autoSpaceDE w:val="0"/>
        <w:autoSpaceDN w:val="0"/>
        <w:adjustRightInd w:val="0"/>
        <w:spacing w:after="0" w:line="240" w:lineRule="auto"/>
        <w:jc w:val="both"/>
        <w:rPr>
          <w:rFonts w:ascii="Times New Roman" w:hAnsi="Times New Roman" w:cs="Times New Roman"/>
          <w:sz w:val="28"/>
          <w:szCs w:val="28"/>
        </w:rPr>
      </w:pPr>
      <w:r w:rsidRPr="00FC6557">
        <w:rPr>
          <w:rFonts w:ascii="Times New Roman" w:hAnsi="Times New Roman" w:cs="Times New Roman"/>
          <w:sz w:val="28"/>
          <w:szCs w:val="28"/>
        </w:rPr>
        <w:t>- психологические особенности несовершеннолетних;</w:t>
      </w:r>
    </w:p>
    <w:p w:rsidR="00FC6557" w:rsidRPr="00FC6557" w:rsidRDefault="00FC6557" w:rsidP="00FC6557">
      <w:pPr>
        <w:autoSpaceDE w:val="0"/>
        <w:autoSpaceDN w:val="0"/>
        <w:adjustRightInd w:val="0"/>
        <w:spacing w:after="0" w:line="240" w:lineRule="auto"/>
        <w:jc w:val="both"/>
        <w:rPr>
          <w:rFonts w:ascii="Times New Roman" w:hAnsi="Times New Roman" w:cs="Times New Roman"/>
          <w:sz w:val="28"/>
          <w:szCs w:val="28"/>
        </w:rPr>
      </w:pPr>
      <w:r w:rsidRPr="00FC6557">
        <w:rPr>
          <w:rFonts w:ascii="Times New Roman" w:hAnsi="Times New Roman" w:cs="Times New Roman"/>
          <w:sz w:val="28"/>
          <w:szCs w:val="28"/>
        </w:rPr>
        <w:t>- отдаленность проживания родных, друзей и близких.</w:t>
      </w:r>
    </w:p>
    <w:p w:rsidR="00FC6557" w:rsidRPr="00FC6557" w:rsidRDefault="00FC6557" w:rsidP="00FC65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C6557">
        <w:rPr>
          <w:rFonts w:ascii="Times New Roman" w:hAnsi="Times New Roman" w:cs="Times New Roman"/>
          <w:sz w:val="28"/>
          <w:szCs w:val="28"/>
        </w:rPr>
        <w:t>Действия в отношении несовершеннолетних обучающихся, совершивших самовольный уход из общежития, регламентированы порядком действий должностных лиц краевых государственных профессиональных образовательных организаций при установлении факта самовольного ухода несовершеннолетних обучающихся из общежития учреждений, утвержденным заместителем министра образования Красноярского края от 06.04.2015.</w:t>
      </w:r>
      <w:proofErr w:type="gramEnd"/>
    </w:p>
    <w:p w:rsidR="00FC6557" w:rsidRPr="00FC6557" w:rsidRDefault="00FC6557" w:rsidP="00FC6557">
      <w:pPr>
        <w:autoSpaceDE w:val="0"/>
        <w:autoSpaceDN w:val="0"/>
        <w:adjustRightInd w:val="0"/>
        <w:spacing w:after="0" w:line="240" w:lineRule="auto"/>
        <w:ind w:firstLine="709"/>
        <w:jc w:val="both"/>
        <w:rPr>
          <w:rFonts w:ascii="Times New Roman" w:hAnsi="Times New Roman" w:cs="Times New Roman"/>
          <w:sz w:val="28"/>
          <w:szCs w:val="28"/>
        </w:rPr>
      </w:pPr>
      <w:r w:rsidRPr="00FC6557">
        <w:rPr>
          <w:rFonts w:ascii="Times New Roman" w:hAnsi="Times New Roman" w:cs="Times New Roman"/>
          <w:sz w:val="28"/>
          <w:szCs w:val="28"/>
        </w:rPr>
        <w:t>При установлении фактов совершения несовершеннолетними студентами самовольных уходов из общежития администрация техникума либо законный представитель подростков, в лице представителя администрации района незамедлительно обращаются с заявлением о розыске в правоохранительные органы.</w:t>
      </w:r>
    </w:p>
    <w:p w:rsidR="00FC6557" w:rsidRPr="00FC6557" w:rsidRDefault="00FC6557" w:rsidP="00FC6557">
      <w:pPr>
        <w:autoSpaceDE w:val="0"/>
        <w:autoSpaceDN w:val="0"/>
        <w:adjustRightInd w:val="0"/>
        <w:spacing w:after="0" w:line="240" w:lineRule="auto"/>
        <w:ind w:firstLine="709"/>
        <w:jc w:val="both"/>
        <w:rPr>
          <w:rFonts w:ascii="Times New Roman" w:hAnsi="Times New Roman" w:cs="Times New Roman"/>
          <w:sz w:val="28"/>
          <w:szCs w:val="28"/>
        </w:rPr>
      </w:pPr>
      <w:r w:rsidRPr="00FC6557">
        <w:rPr>
          <w:rFonts w:ascii="Times New Roman" w:hAnsi="Times New Roman" w:cs="Times New Roman"/>
          <w:color w:val="000000"/>
          <w:sz w:val="28"/>
          <w:szCs w:val="28"/>
          <w:shd w:val="clear" w:color="auto" w:fill="FFFFFF"/>
        </w:rPr>
        <w:t>В целях оперативности, в ходе проведения мероприятий по розыску без вести пропавших несовершеннолетних необходимая информация о пропавших детях незамедлительно направляется во все субъекты системы профилактики с указанием установочных данных ребенка, что позволяет быстро скоординировать действия.</w:t>
      </w:r>
    </w:p>
    <w:p w:rsidR="00FC6557" w:rsidRPr="00FC6557" w:rsidRDefault="00FC6557" w:rsidP="00FC6557">
      <w:pPr>
        <w:autoSpaceDE w:val="0"/>
        <w:autoSpaceDN w:val="0"/>
        <w:adjustRightInd w:val="0"/>
        <w:spacing w:after="0" w:line="240" w:lineRule="auto"/>
        <w:ind w:firstLine="709"/>
        <w:jc w:val="both"/>
        <w:rPr>
          <w:rFonts w:ascii="Times New Roman" w:hAnsi="Times New Roman" w:cs="Times New Roman"/>
          <w:sz w:val="28"/>
          <w:szCs w:val="28"/>
        </w:rPr>
      </w:pPr>
      <w:r w:rsidRPr="00FC6557">
        <w:rPr>
          <w:rFonts w:ascii="Times New Roman" w:hAnsi="Times New Roman" w:cs="Times New Roman"/>
          <w:sz w:val="28"/>
          <w:szCs w:val="28"/>
        </w:rPr>
        <w:t xml:space="preserve">Со всеми несовершеннолетними организована профилактическая работа, включающая в себя мероприятия по адаптации и социализации подростков, вовлечению в общественно значимые виды деятельности, досуговую занятость. Все учащиеся ознакомлены с правила внутреннего распорядка и проживания в </w:t>
      </w:r>
      <w:proofErr w:type="gramStart"/>
      <w:r w:rsidRPr="00FC6557">
        <w:rPr>
          <w:rFonts w:ascii="Times New Roman" w:hAnsi="Times New Roman" w:cs="Times New Roman"/>
          <w:sz w:val="28"/>
          <w:szCs w:val="28"/>
        </w:rPr>
        <w:t>общежитии</w:t>
      </w:r>
      <w:proofErr w:type="gramEnd"/>
      <w:r w:rsidRPr="00FC6557">
        <w:rPr>
          <w:rFonts w:ascii="Times New Roman" w:hAnsi="Times New Roman" w:cs="Times New Roman"/>
          <w:sz w:val="28"/>
          <w:szCs w:val="28"/>
        </w:rPr>
        <w:t xml:space="preserve">. С несовершеннолетними работают психологи. </w:t>
      </w:r>
    </w:p>
    <w:p w:rsidR="00FC6557" w:rsidRPr="00FC6557" w:rsidRDefault="00FC6557" w:rsidP="00FC6557">
      <w:pPr>
        <w:autoSpaceDE w:val="0"/>
        <w:autoSpaceDN w:val="0"/>
        <w:adjustRightInd w:val="0"/>
        <w:spacing w:after="0" w:line="240" w:lineRule="auto"/>
        <w:ind w:firstLine="709"/>
        <w:jc w:val="both"/>
        <w:rPr>
          <w:rFonts w:ascii="Times New Roman" w:hAnsi="Times New Roman" w:cs="Times New Roman"/>
          <w:sz w:val="28"/>
          <w:szCs w:val="28"/>
        </w:rPr>
      </w:pPr>
      <w:r w:rsidRPr="00FC6557">
        <w:rPr>
          <w:rFonts w:ascii="Times New Roman" w:hAnsi="Times New Roman" w:cs="Times New Roman"/>
          <w:sz w:val="28"/>
          <w:szCs w:val="28"/>
        </w:rPr>
        <w:t>Ежеквартально комиссией по делам несовершеннолетних и защите их прав администрации</w:t>
      </w:r>
      <w:r w:rsidR="00982880">
        <w:rPr>
          <w:rFonts w:ascii="Times New Roman" w:hAnsi="Times New Roman" w:cs="Times New Roman"/>
          <w:sz w:val="28"/>
          <w:szCs w:val="28"/>
        </w:rPr>
        <w:t xml:space="preserve"> Ленинского района организуются</w:t>
      </w:r>
      <w:r w:rsidRPr="00FC6557">
        <w:rPr>
          <w:rFonts w:ascii="Times New Roman" w:hAnsi="Times New Roman" w:cs="Times New Roman"/>
          <w:sz w:val="28"/>
          <w:szCs w:val="28"/>
        </w:rPr>
        <w:t xml:space="preserve"> рейдовые мероприятия в вечернее время.  Подростки состоят на особом контроле в подразделении по делам несовершеннолетних.</w:t>
      </w:r>
    </w:p>
    <w:p w:rsidR="00FC6557" w:rsidRPr="00FC6557" w:rsidRDefault="00FC6557" w:rsidP="00FC6557">
      <w:pPr>
        <w:autoSpaceDE w:val="0"/>
        <w:autoSpaceDN w:val="0"/>
        <w:adjustRightInd w:val="0"/>
        <w:spacing w:after="0" w:line="240" w:lineRule="auto"/>
        <w:ind w:firstLine="709"/>
        <w:jc w:val="both"/>
        <w:rPr>
          <w:rFonts w:ascii="Times New Roman" w:hAnsi="Times New Roman" w:cs="Times New Roman"/>
          <w:sz w:val="28"/>
          <w:szCs w:val="28"/>
        </w:rPr>
      </w:pPr>
      <w:r w:rsidRPr="00FC6557">
        <w:rPr>
          <w:rFonts w:ascii="Times New Roman" w:hAnsi="Times New Roman" w:cs="Times New Roman"/>
          <w:sz w:val="28"/>
          <w:szCs w:val="28"/>
        </w:rPr>
        <w:t>В отношении 31 подростка администрация района является законным представителем. Специалисты отдела по опеке и попечительству в отношении несовершеннолетних проводят индивидуальную работу с каждым подростком, знакомят с материалами личного дела, контролируют расходование денежных средств, имеющихся на счетах подопечных. Являются членами состава совета профилактики при образовательном учреждении. Каждому подростку разъясняются его права и обязанности, предусмотренные законодательством Российской Федерации.</w:t>
      </w:r>
    </w:p>
    <w:p w:rsidR="00FC6557" w:rsidRPr="00FC6557" w:rsidRDefault="00FC6557" w:rsidP="00FC6557">
      <w:pPr>
        <w:spacing w:after="0" w:line="240" w:lineRule="auto"/>
        <w:ind w:firstLine="709"/>
        <w:contextualSpacing/>
        <w:jc w:val="both"/>
        <w:rPr>
          <w:rFonts w:ascii="Times New Roman" w:hAnsi="Times New Roman" w:cs="Times New Roman"/>
          <w:sz w:val="28"/>
          <w:szCs w:val="28"/>
        </w:rPr>
      </w:pPr>
      <w:r w:rsidRPr="00FC6557">
        <w:rPr>
          <w:rFonts w:ascii="Times New Roman" w:hAnsi="Times New Roman" w:cs="Times New Roman"/>
          <w:sz w:val="28"/>
          <w:szCs w:val="28"/>
        </w:rPr>
        <w:lastRenderedPageBreak/>
        <w:t xml:space="preserve">Основной проблемой самовольных уходов, несовершеннолетних из общежитий образовательных учреждений является нежелание </w:t>
      </w:r>
      <w:proofErr w:type="gramStart"/>
      <w:r w:rsidRPr="00FC6557">
        <w:rPr>
          <w:rFonts w:ascii="Times New Roman" w:hAnsi="Times New Roman" w:cs="Times New Roman"/>
          <w:sz w:val="28"/>
          <w:szCs w:val="28"/>
        </w:rPr>
        <w:t>проживать и обучаться</w:t>
      </w:r>
      <w:proofErr w:type="gramEnd"/>
      <w:r w:rsidR="00982880">
        <w:rPr>
          <w:rFonts w:ascii="Times New Roman" w:hAnsi="Times New Roman" w:cs="Times New Roman"/>
          <w:sz w:val="28"/>
          <w:szCs w:val="28"/>
        </w:rPr>
        <w:t xml:space="preserve"> иногородних детей</w:t>
      </w:r>
      <w:r w:rsidRPr="00FC6557">
        <w:rPr>
          <w:rFonts w:ascii="Times New Roman" w:hAnsi="Times New Roman" w:cs="Times New Roman"/>
          <w:sz w:val="28"/>
          <w:szCs w:val="28"/>
        </w:rPr>
        <w:t xml:space="preserve">  на территории г. Красноярска. Целью самовольных уходов является возврат в район Красноярского края, на территории которого длительное время проживал ребенок в государственном учреждении.</w:t>
      </w:r>
    </w:p>
    <w:p w:rsidR="00FC6557" w:rsidRPr="00FC6557" w:rsidRDefault="00FC6557" w:rsidP="00FC6557">
      <w:pPr>
        <w:spacing w:after="0" w:line="240" w:lineRule="auto"/>
        <w:ind w:firstLine="709"/>
        <w:contextualSpacing/>
        <w:jc w:val="both"/>
        <w:rPr>
          <w:rFonts w:ascii="Times New Roman" w:hAnsi="Times New Roman" w:cs="Times New Roman"/>
          <w:sz w:val="28"/>
          <w:szCs w:val="28"/>
        </w:rPr>
      </w:pPr>
      <w:r w:rsidRPr="00FC6557">
        <w:rPr>
          <w:rFonts w:ascii="Times New Roman" w:hAnsi="Times New Roman" w:cs="Times New Roman"/>
          <w:sz w:val="28"/>
          <w:szCs w:val="28"/>
          <w:lang w:eastAsia="ru-RU"/>
        </w:rPr>
        <w:t xml:space="preserve">Остро стоит проблема зачисления детей сирот в профессиональные образовательные организации, так как выпускников детских домов, коррекционных школ определяют в профессиональные организации, во-первых, по принципу наличия общежития, во-вторых, без учета желания несовершеннолетнего получать ту или иную профессию. Кроме этого </w:t>
      </w:r>
      <w:r w:rsidRPr="00FC6557">
        <w:rPr>
          <w:rFonts w:ascii="Times New Roman" w:hAnsi="Times New Roman" w:cs="Times New Roman"/>
          <w:sz w:val="28"/>
          <w:szCs w:val="28"/>
        </w:rPr>
        <w:t xml:space="preserve">именно эти учащиеся, в </w:t>
      </w:r>
      <w:proofErr w:type="gramStart"/>
      <w:r w:rsidRPr="00FC6557">
        <w:rPr>
          <w:rFonts w:ascii="Times New Roman" w:hAnsi="Times New Roman" w:cs="Times New Roman"/>
          <w:sz w:val="28"/>
          <w:szCs w:val="28"/>
        </w:rPr>
        <w:t>большинстве</w:t>
      </w:r>
      <w:proofErr w:type="gramEnd"/>
      <w:r w:rsidRPr="00FC6557">
        <w:rPr>
          <w:rFonts w:ascii="Times New Roman" w:hAnsi="Times New Roman" w:cs="Times New Roman"/>
          <w:sz w:val="28"/>
          <w:szCs w:val="28"/>
        </w:rPr>
        <w:t xml:space="preserve"> своем, представляют непростую категорию подростков, у которых в силу задержки умственного развития (</w:t>
      </w:r>
      <w:r w:rsidRPr="00FC6557">
        <w:rPr>
          <w:rFonts w:ascii="Times New Roman" w:hAnsi="Times New Roman" w:cs="Times New Roman"/>
          <w:sz w:val="28"/>
          <w:szCs w:val="28"/>
          <w:lang w:val="en-US" w:eastAsia="ru-RU"/>
        </w:rPr>
        <w:t>VIII</w:t>
      </w:r>
      <w:r w:rsidRPr="00FC6557">
        <w:rPr>
          <w:rFonts w:ascii="Times New Roman" w:hAnsi="Times New Roman" w:cs="Times New Roman"/>
          <w:sz w:val="28"/>
          <w:szCs w:val="28"/>
          <w:lang w:eastAsia="ru-RU"/>
        </w:rPr>
        <w:t xml:space="preserve"> вид),</w:t>
      </w:r>
      <w:r w:rsidRPr="00FC6557">
        <w:rPr>
          <w:rFonts w:ascii="Times New Roman" w:hAnsi="Times New Roman" w:cs="Times New Roman"/>
          <w:sz w:val="28"/>
          <w:szCs w:val="28"/>
        </w:rPr>
        <w:t xml:space="preserve"> мотивация к обучению и получению профессии низкая, либо вообще отсутствует. </w:t>
      </w:r>
      <w:r w:rsidRPr="00FC6557">
        <w:rPr>
          <w:rFonts w:ascii="Times New Roman" w:hAnsi="Times New Roman" w:cs="Times New Roman"/>
          <w:sz w:val="28"/>
          <w:szCs w:val="28"/>
          <w:lang w:eastAsia="ru-RU"/>
        </w:rPr>
        <w:t>В связи с чем, подростки совершают самовольные уходы</w:t>
      </w:r>
      <w:r w:rsidRPr="00FC6557">
        <w:rPr>
          <w:rFonts w:ascii="Times New Roman" w:hAnsi="Times New Roman" w:cs="Times New Roman"/>
          <w:sz w:val="28"/>
          <w:szCs w:val="28"/>
        </w:rPr>
        <w:t xml:space="preserve"> по причине нежелания </w:t>
      </w:r>
      <w:proofErr w:type="gramStart"/>
      <w:r w:rsidRPr="00FC6557">
        <w:rPr>
          <w:rFonts w:ascii="Times New Roman" w:hAnsi="Times New Roman" w:cs="Times New Roman"/>
          <w:sz w:val="28"/>
          <w:szCs w:val="28"/>
        </w:rPr>
        <w:t>обучаться в данном учебном заведении и проживать</w:t>
      </w:r>
      <w:proofErr w:type="gramEnd"/>
      <w:r w:rsidRPr="00FC6557">
        <w:rPr>
          <w:rFonts w:ascii="Times New Roman" w:hAnsi="Times New Roman" w:cs="Times New Roman"/>
          <w:sz w:val="28"/>
          <w:szCs w:val="28"/>
        </w:rPr>
        <w:t xml:space="preserve"> в общежитии. </w:t>
      </w:r>
    </w:p>
    <w:p w:rsidR="00FC6557" w:rsidRPr="00FC6557" w:rsidRDefault="00FC6557" w:rsidP="00FC6557">
      <w:pPr>
        <w:spacing w:after="0" w:line="240" w:lineRule="auto"/>
        <w:ind w:firstLine="709"/>
        <w:contextualSpacing/>
        <w:jc w:val="both"/>
        <w:rPr>
          <w:rFonts w:ascii="Times New Roman" w:hAnsi="Times New Roman" w:cs="Times New Roman"/>
          <w:sz w:val="28"/>
          <w:szCs w:val="28"/>
        </w:rPr>
      </w:pPr>
      <w:proofErr w:type="gramStart"/>
      <w:r w:rsidRPr="00FC6557">
        <w:rPr>
          <w:rFonts w:ascii="Times New Roman" w:hAnsi="Times New Roman" w:cs="Times New Roman"/>
          <w:sz w:val="28"/>
          <w:szCs w:val="28"/>
        </w:rPr>
        <w:t>За период обучения в 2016-2017 учебном году трое подростков были переведены из КГБОУ СПО «Красноярский техникум социальных технологий» в профессиональные образовательные учреждения с учетом мнения детей.</w:t>
      </w:r>
      <w:proofErr w:type="gramEnd"/>
    </w:p>
    <w:p w:rsidR="00FC6557" w:rsidRPr="00FC6557" w:rsidRDefault="00FC6557" w:rsidP="00FC6557">
      <w:pPr>
        <w:autoSpaceDE w:val="0"/>
        <w:autoSpaceDN w:val="0"/>
        <w:adjustRightInd w:val="0"/>
        <w:spacing w:after="0" w:line="240" w:lineRule="auto"/>
        <w:ind w:firstLine="709"/>
        <w:jc w:val="both"/>
        <w:rPr>
          <w:rFonts w:ascii="Times New Roman" w:hAnsi="Times New Roman" w:cs="Times New Roman"/>
          <w:sz w:val="28"/>
          <w:szCs w:val="28"/>
        </w:rPr>
      </w:pPr>
      <w:r w:rsidRPr="00FC6557">
        <w:rPr>
          <w:rFonts w:ascii="Times New Roman" w:hAnsi="Times New Roman" w:cs="Times New Roman"/>
          <w:sz w:val="28"/>
          <w:szCs w:val="28"/>
        </w:rPr>
        <w:t>Для решения данного вопроса, набор студентов из числа детей-сирот, необходимо проводить при участии специалиста отдела по опеке и попечительству в отношении несовершеннолетних, с учетом желания и способности несовершеннолетних обучаться в профессиональных организациях, что в дальнейшем позволит избежать зачисления несовершеннолетних, нежелающих получать профессиональное образование.</w:t>
      </w:r>
    </w:p>
    <w:p w:rsidR="004D0DB5" w:rsidRDefault="004D0DB5" w:rsidP="00FC6557">
      <w:pPr>
        <w:spacing w:after="0" w:line="240" w:lineRule="auto"/>
        <w:ind w:firstLine="709"/>
        <w:jc w:val="both"/>
        <w:rPr>
          <w:rFonts w:ascii="Times New Roman" w:hAnsi="Times New Roman" w:cs="Times New Roman"/>
        </w:rPr>
      </w:pPr>
    </w:p>
    <w:p w:rsidR="00FC6557" w:rsidRPr="00FC6557" w:rsidRDefault="00FC6557" w:rsidP="00FC6557">
      <w:pPr>
        <w:pStyle w:val="a4"/>
        <w:ind w:firstLine="708"/>
        <w:jc w:val="both"/>
        <w:rPr>
          <w:rFonts w:ascii="Times New Roman" w:hAnsi="Times New Roman"/>
          <w:sz w:val="28"/>
          <w:szCs w:val="28"/>
        </w:rPr>
      </w:pPr>
      <w:proofErr w:type="gramStart"/>
      <w:r w:rsidRPr="00FC6557">
        <w:rPr>
          <w:rFonts w:ascii="Times New Roman" w:hAnsi="Times New Roman"/>
          <w:sz w:val="28"/>
          <w:szCs w:val="28"/>
        </w:rPr>
        <w:t>В Октябрьском районе в целях защиты прав и законных интересов несовершеннолетних, обеспечения координации деятельности органов и учреждений системы профилактики безнадзорности и правонарушений несовершеннолетних, выявления и устранения причин и условий, способствующих совершению самовольных уходов несовершеннолетних комиссией по делам несовершеннолетних и защите их прав администрации Октябрьского района 14.03.2017 на заседании было принято постановление «О мерах по профилактике самовольных уходов подростков», в котором</w:t>
      </w:r>
      <w:proofErr w:type="gramEnd"/>
      <w:r w:rsidRPr="00FC6557">
        <w:rPr>
          <w:rFonts w:ascii="Times New Roman" w:hAnsi="Times New Roman"/>
          <w:sz w:val="28"/>
          <w:szCs w:val="28"/>
        </w:rPr>
        <w:t xml:space="preserve"> были даны поручения:</w:t>
      </w:r>
    </w:p>
    <w:p w:rsidR="00982880" w:rsidRDefault="00FC6557" w:rsidP="00982880">
      <w:pPr>
        <w:tabs>
          <w:tab w:val="left" w:pos="851"/>
        </w:tabs>
        <w:spacing w:after="0" w:line="240" w:lineRule="auto"/>
        <w:jc w:val="both"/>
        <w:rPr>
          <w:rFonts w:ascii="Times New Roman" w:hAnsi="Times New Roman" w:cs="Times New Roman"/>
          <w:sz w:val="28"/>
          <w:szCs w:val="28"/>
        </w:rPr>
      </w:pPr>
      <w:r w:rsidRPr="00FC6557">
        <w:rPr>
          <w:rFonts w:ascii="Times New Roman" w:hAnsi="Times New Roman" w:cs="Times New Roman"/>
          <w:sz w:val="28"/>
          <w:szCs w:val="28"/>
        </w:rPr>
        <w:t>- кураторам семей и несовершеннолетних, состоящих на учете в комиссии как находящиеся в социально опасном положении внести мероприятия и беседы в межведомственные комплексные программы реабилитации и адаптации, направленные на профилактику самовольных уходов подростков;</w:t>
      </w:r>
    </w:p>
    <w:p w:rsidR="00FC6557" w:rsidRPr="00982880" w:rsidRDefault="00FC6557" w:rsidP="00982880">
      <w:pPr>
        <w:tabs>
          <w:tab w:val="left" w:pos="851"/>
        </w:tabs>
        <w:spacing w:after="0" w:line="240" w:lineRule="auto"/>
        <w:jc w:val="both"/>
        <w:rPr>
          <w:rFonts w:ascii="Times New Roman" w:hAnsi="Times New Roman" w:cs="Times New Roman"/>
          <w:sz w:val="28"/>
          <w:szCs w:val="28"/>
        </w:rPr>
      </w:pPr>
      <w:r w:rsidRPr="00982880">
        <w:rPr>
          <w:rFonts w:ascii="Times New Roman" w:hAnsi="Times New Roman" w:cs="Times New Roman"/>
          <w:sz w:val="28"/>
          <w:szCs w:val="28"/>
        </w:rPr>
        <w:t xml:space="preserve">- КДНиЗП в </w:t>
      </w:r>
      <w:proofErr w:type="gramStart"/>
      <w:r w:rsidRPr="00982880">
        <w:rPr>
          <w:rFonts w:ascii="Times New Roman" w:hAnsi="Times New Roman" w:cs="Times New Roman"/>
          <w:sz w:val="28"/>
          <w:szCs w:val="28"/>
        </w:rPr>
        <w:t>апреле</w:t>
      </w:r>
      <w:proofErr w:type="gramEnd"/>
      <w:r w:rsidRPr="00982880">
        <w:rPr>
          <w:rFonts w:ascii="Times New Roman" w:hAnsi="Times New Roman" w:cs="Times New Roman"/>
          <w:sz w:val="28"/>
          <w:szCs w:val="28"/>
        </w:rPr>
        <w:t xml:space="preserve"> 2017 года организовать встречу с администрацией детских государственных учреждений по проблеме самовольных уходов несовершеннолетних;</w:t>
      </w:r>
    </w:p>
    <w:p w:rsidR="00FC6557" w:rsidRPr="00FC6557" w:rsidRDefault="00FC6557" w:rsidP="00FC6557">
      <w:pPr>
        <w:spacing w:after="0" w:line="240" w:lineRule="auto"/>
        <w:jc w:val="both"/>
        <w:rPr>
          <w:rFonts w:ascii="Times New Roman" w:hAnsi="Times New Roman" w:cs="Times New Roman"/>
          <w:sz w:val="28"/>
          <w:szCs w:val="28"/>
        </w:rPr>
      </w:pPr>
      <w:r w:rsidRPr="00FC6557">
        <w:rPr>
          <w:rFonts w:ascii="Times New Roman" w:hAnsi="Times New Roman" w:cs="Times New Roman"/>
          <w:sz w:val="28"/>
          <w:szCs w:val="28"/>
        </w:rPr>
        <w:lastRenderedPageBreak/>
        <w:t xml:space="preserve">- ТО ГУО администрации Октябрьского района в </w:t>
      </w:r>
      <w:proofErr w:type="gramStart"/>
      <w:r w:rsidRPr="00FC6557">
        <w:rPr>
          <w:rFonts w:ascii="Times New Roman" w:hAnsi="Times New Roman" w:cs="Times New Roman"/>
          <w:sz w:val="28"/>
          <w:szCs w:val="28"/>
        </w:rPr>
        <w:t>апреле</w:t>
      </w:r>
      <w:proofErr w:type="gramEnd"/>
      <w:r w:rsidRPr="00FC6557">
        <w:rPr>
          <w:rFonts w:ascii="Times New Roman" w:hAnsi="Times New Roman" w:cs="Times New Roman"/>
          <w:sz w:val="28"/>
          <w:szCs w:val="28"/>
        </w:rPr>
        <w:t xml:space="preserve"> 2017 провести родительские собрания в ОУ, направленные на профилактику самовольных уходов несовершеннолетних.</w:t>
      </w:r>
    </w:p>
    <w:p w:rsidR="00FC6557" w:rsidRPr="00FC6557" w:rsidRDefault="00FC6557" w:rsidP="00FC6557">
      <w:pPr>
        <w:pStyle w:val="a4"/>
        <w:ind w:firstLine="708"/>
        <w:jc w:val="both"/>
        <w:rPr>
          <w:rFonts w:ascii="Times New Roman" w:hAnsi="Times New Roman"/>
          <w:sz w:val="28"/>
          <w:szCs w:val="28"/>
        </w:rPr>
      </w:pPr>
      <w:r w:rsidRPr="00FC6557">
        <w:rPr>
          <w:rFonts w:ascii="Times New Roman" w:hAnsi="Times New Roman"/>
          <w:sz w:val="28"/>
          <w:szCs w:val="28"/>
        </w:rPr>
        <w:t>В рамках рассмотрения представлений, информаций о самовольных уходах не</w:t>
      </w:r>
      <w:r w:rsidR="00982880">
        <w:rPr>
          <w:rFonts w:ascii="Times New Roman" w:hAnsi="Times New Roman"/>
          <w:sz w:val="28"/>
          <w:szCs w:val="28"/>
        </w:rPr>
        <w:t>совершеннолетних КДНиЗП принимаются</w:t>
      </w:r>
      <w:r w:rsidRPr="00FC6557">
        <w:rPr>
          <w:rFonts w:ascii="Times New Roman" w:hAnsi="Times New Roman"/>
          <w:sz w:val="28"/>
          <w:szCs w:val="28"/>
        </w:rPr>
        <w:t xml:space="preserve"> постановления об организации индивидуальной профилактической работы с несовершеннолетними, назначении ответственного субъекта системы профилактики, разработки индивидуального плана мероприятий сроком не менее чем на 6 месяцев. </w:t>
      </w:r>
    </w:p>
    <w:p w:rsidR="00FC6557" w:rsidRPr="00FC6557" w:rsidRDefault="00FC6557" w:rsidP="00FC6557">
      <w:pPr>
        <w:spacing w:after="0" w:line="240" w:lineRule="auto"/>
        <w:jc w:val="both"/>
        <w:rPr>
          <w:rFonts w:ascii="Times New Roman" w:hAnsi="Times New Roman" w:cs="Times New Roman"/>
          <w:bCs/>
          <w:sz w:val="28"/>
          <w:szCs w:val="28"/>
        </w:rPr>
      </w:pPr>
      <w:r w:rsidRPr="00FC6557">
        <w:rPr>
          <w:rFonts w:ascii="Times New Roman" w:hAnsi="Times New Roman" w:cs="Times New Roman"/>
          <w:bCs/>
          <w:sz w:val="28"/>
          <w:szCs w:val="28"/>
        </w:rPr>
        <w:tab/>
        <w:t xml:space="preserve">Профилактика самовольных уходов реализуется также через административную практику. Сотрудниками </w:t>
      </w:r>
      <w:proofErr w:type="spellStart"/>
      <w:r w:rsidRPr="00FC6557">
        <w:rPr>
          <w:rFonts w:ascii="Times New Roman" w:hAnsi="Times New Roman" w:cs="Times New Roman"/>
          <w:bCs/>
          <w:sz w:val="28"/>
          <w:szCs w:val="28"/>
        </w:rPr>
        <w:t>ОУУПиДН</w:t>
      </w:r>
      <w:proofErr w:type="spellEnd"/>
      <w:r w:rsidRPr="00FC6557">
        <w:rPr>
          <w:rFonts w:ascii="Times New Roman" w:hAnsi="Times New Roman" w:cs="Times New Roman"/>
          <w:bCs/>
          <w:sz w:val="28"/>
          <w:szCs w:val="28"/>
        </w:rPr>
        <w:t xml:space="preserve"> ОП № 2 МУ МВД России «Красноярск</w:t>
      </w:r>
      <w:r w:rsidR="00982880">
        <w:rPr>
          <w:rFonts w:ascii="Times New Roman" w:hAnsi="Times New Roman" w:cs="Times New Roman"/>
          <w:bCs/>
          <w:sz w:val="28"/>
          <w:szCs w:val="28"/>
        </w:rPr>
        <w:t>ое» за 2016 год в отношении 7</w:t>
      </w:r>
      <w:r w:rsidRPr="00FC6557">
        <w:rPr>
          <w:rFonts w:ascii="Times New Roman" w:hAnsi="Times New Roman" w:cs="Times New Roman"/>
          <w:bCs/>
          <w:sz w:val="28"/>
          <w:szCs w:val="28"/>
        </w:rPr>
        <w:t xml:space="preserve"> законных представителей составлены административные протоколы по ч. 1 ст. 5.35 КоАП РФ в связи с отсутс</w:t>
      </w:r>
      <w:r w:rsidR="00982880">
        <w:rPr>
          <w:rFonts w:ascii="Times New Roman" w:hAnsi="Times New Roman" w:cs="Times New Roman"/>
          <w:bCs/>
          <w:sz w:val="28"/>
          <w:szCs w:val="28"/>
        </w:rPr>
        <w:t>твием контроля с  их стороны за</w:t>
      </w:r>
      <w:r w:rsidRPr="00FC6557">
        <w:rPr>
          <w:rFonts w:ascii="Times New Roman" w:hAnsi="Times New Roman" w:cs="Times New Roman"/>
          <w:bCs/>
          <w:sz w:val="28"/>
          <w:szCs w:val="28"/>
        </w:rPr>
        <w:t xml:space="preserve"> поведением детей. Данные протоколы были рассмотрены на заседаниях комиссии.</w:t>
      </w:r>
    </w:p>
    <w:p w:rsidR="00FC6557" w:rsidRDefault="00FC6557" w:rsidP="00FC6557">
      <w:pPr>
        <w:spacing w:after="0" w:line="240" w:lineRule="auto"/>
        <w:jc w:val="both"/>
        <w:rPr>
          <w:rFonts w:ascii="Times New Roman" w:hAnsi="Times New Roman" w:cs="Times New Roman"/>
          <w:bCs/>
          <w:sz w:val="28"/>
          <w:szCs w:val="28"/>
        </w:rPr>
      </w:pPr>
      <w:r w:rsidRPr="00FC6557">
        <w:rPr>
          <w:rFonts w:ascii="Times New Roman" w:hAnsi="Times New Roman" w:cs="Times New Roman"/>
          <w:bCs/>
          <w:sz w:val="28"/>
          <w:szCs w:val="28"/>
        </w:rPr>
        <w:tab/>
        <w:t>КДНиЗП ежемесячно проводится анализ поступившей информации о самовольных уходах несовершеннолетних, причин и условий, способствующих их совершению, по результатам анализа принимаются соответствующие меры по организации профилактической работы с подростками, совершившими самовольные уходы.</w:t>
      </w:r>
    </w:p>
    <w:p w:rsidR="00842798" w:rsidRPr="00FC6557" w:rsidRDefault="00842798" w:rsidP="00FC6557">
      <w:pPr>
        <w:spacing w:after="0" w:line="240" w:lineRule="auto"/>
        <w:jc w:val="both"/>
        <w:rPr>
          <w:rFonts w:ascii="Times New Roman" w:hAnsi="Times New Roman" w:cs="Times New Roman"/>
          <w:bCs/>
          <w:sz w:val="28"/>
          <w:szCs w:val="28"/>
        </w:rPr>
      </w:pPr>
    </w:p>
    <w:p w:rsidR="00842798" w:rsidRDefault="00842798" w:rsidP="0084279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Свердловском районе комиссией по делам несовершеннолетних и защите их прав</w:t>
      </w:r>
      <w:r w:rsidR="00982880">
        <w:rPr>
          <w:rFonts w:ascii="Times New Roman" w:eastAsia="Times New Roman" w:hAnsi="Times New Roman"/>
          <w:sz w:val="28"/>
          <w:szCs w:val="28"/>
          <w:lang w:eastAsia="ar-SA"/>
        </w:rPr>
        <w:t xml:space="preserve"> администрации района принимаются</w:t>
      </w:r>
      <w:r>
        <w:rPr>
          <w:rFonts w:ascii="Times New Roman" w:eastAsia="Times New Roman" w:hAnsi="Times New Roman"/>
          <w:sz w:val="28"/>
          <w:szCs w:val="28"/>
          <w:lang w:eastAsia="ar-SA"/>
        </w:rPr>
        <w:t xml:space="preserve"> меры по организации работы с несовершеннолетними, совершающими самовольные уходы из КГКУ </w:t>
      </w:r>
      <w:r w:rsidRPr="002628CE">
        <w:rPr>
          <w:rFonts w:ascii="Times New Roman" w:eastAsia="Times New Roman" w:hAnsi="Times New Roman"/>
          <w:sz w:val="28"/>
          <w:szCs w:val="28"/>
          <w:lang w:eastAsia="ar-SA"/>
        </w:rPr>
        <w:t>«Красноярский детский дом «Самоцветы»</w:t>
      </w:r>
      <w:r>
        <w:rPr>
          <w:rFonts w:ascii="Times New Roman" w:eastAsia="Times New Roman" w:hAnsi="Times New Roman"/>
          <w:sz w:val="28"/>
          <w:szCs w:val="28"/>
          <w:lang w:eastAsia="ar-SA"/>
        </w:rPr>
        <w:t xml:space="preserve"> </w:t>
      </w:r>
      <w:r w:rsidRPr="002628CE">
        <w:rPr>
          <w:rFonts w:ascii="Times New Roman" w:eastAsia="Times New Roman" w:hAnsi="Times New Roman"/>
          <w:sz w:val="28"/>
          <w:szCs w:val="28"/>
          <w:lang w:eastAsia="ar-SA"/>
        </w:rPr>
        <w:t>для детей</w:t>
      </w:r>
      <w:r>
        <w:rPr>
          <w:rFonts w:ascii="Times New Roman" w:eastAsia="Times New Roman" w:hAnsi="Times New Roman"/>
          <w:sz w:val="28"/>
          <w:szCs w:val="28"/>
          <w:lang w:eastAsia="ar-SA"/>
        </w:rPr>
        <w:t xml:space="preserve"> -</w:t>
      </w:r>
      <w:r w:rsidRPr="002628CE">
        <w:rPr>
          <w:rFonts w:ascii="Times New Roman" w:eastAsia="Times New Roman" w:hAnsi="Times New Roman"/>
          <w:sz w:val="28"/>
          <w:szCs w:val="28"/>
          <w:lang w:eastAsia="ar-SA"/>
        </w:rPr>
        <w:t xml:space="preserve"> сирот и детей, ост</w:t>
      </w:r>
      <w:r>
        <w:rPr>
          <w:rFonts w:ascii="Times New Roman" w:eastAsia="Times New Roman" w:hAnsi="Times New Roman"/>
          <w:sz w:val="28"/>
          <w:szCs w:val="28"/>
          <w:lang w:eastAsia="ar-SA"/>
        </w:rPr>
        <w:t xml:space="preserve">авшихся без попечения родителей, а также общежитий учреждений среднего профессионального образования. </w:t>
      </w:r>
    </w:p>
    <w:p w:rsidR="00842798" w:rsidRPr="00842798" w:rsidRDefault="00842798" w:rsidP="00842798">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842798">
        <w:rPr>
          <w:rFonts w:ascii="Times New Roman" w:hAnsi="Times New Roman" w:cs="Times New Roman"/>
          <w:sz w:val="28"/>
          <w:szCs w:val="28"/>
          <w:lang w:eastAsia="ar-SA"/>
        </w:rPr>
        <w:t>На расширенных заседаниях комиссии анализируются причины и условия совершения несовершеннолетними самовольных уходов. На заседании комиссии в 2016 году отмечалось значительное снижение уходов. Рук</w:t>
      </w:r>
      <w:r w:rsidR="00982880">
        <w:rPr>
          <w:rFonts w:ascii="Times New Roman" w:hAnsi="Times New Roman" w:cs="Times New Roman"/>
          <w:sz w:val="28"/>
          <w:szCs w:val="28"/>
          <w:lang w:eastAsia="ar-SA"/>
        </w:rPr>
        <w:t>оводителям учреждений среднего</w:t>
      </w:r>
      <w:r w:rsidRPr="00842798">
        <w:rPr>
          <w:rFonts w:ascii="Times New Roman" w:hAnsi="Times New Roman" w:cs="Times New Roman"/>
          <w:sz w:val="28"/>
          <w:szCs w:val="28"/>
          <w:lang w:eastAsia="ar-SA"/>
        </w:rPr>
        <w:t xml:space="preserve"> профессионального образования было указано на необходимость руководствоваться Положением «О порядке действия должностных лиц КГПОО при установлении факта самовольного ухода несовершеннолетних обучающихся из общежитий»;  анализировать причины и условия совершения несовершеннолетними самовольных уходов из общежития в каждом отдельном случае. Сотрудниками полиции устанавливаются причины и условия, способствующие самовольному уходу несовершеннолетних, а также в обяз</w:t>
      </w:r>
      <w:r w:rsidR="00153537">
        <w:rPr>
          <w:rFonts w:ascii="Times New Roman" w:hAnsi="Times New Roman" w:cs="Times New Roman"/>
          <w:sz w:val="28"/>
          <w:szCs w:val="28"/>
          <w:lang w:eastAsia="ar-SA"/>
        </w:rPr>
        <w:t xml:space="preserve">ательном порядке </w:t>
      </w:r>
      <w:proofErr w:type="gramStart"/>
      <w:r w:rsidR="00153537">
        <w:rPr>
          <w:rFonts w:ascii="Times New Roman" w:hAnsi="Times New Roman" w:cs="Times New Roman"/>
          <w:sz w:val="28"/>
          <w:szCs w:val="28"/>
          <w:lang w:eastAsia="ar-SA"/>
        </w:rPr>
        <w:t>устанавливают</w:t>
      </w:r>
      <w:proofErr w:type="gramEnd"/>
      <w:r w:rsidRPr="00842798">
        <w:rPr>
          <w:rFonts w:ascii="Times New Roman" w:hAnsi="Times New Roman" w:cs="Times New Roman"/>
          <w:sz w:val="28"/>
          <w:szCs w:val="28"/>
          <w:lang w:eastAsia="ar-SA"/>
        </w:rPr>
        <w:t xml:space="preserve"> совершались</w:t>
      </w:r>
      <w:r w:rsidR="00982880">
        <w:rPr>
          <w:rFonts w:ascii="Times New Roman" w:hAnsi="Times New Roman" w:cs="Times New Roman"/>
          <w:sz w:val="28"/>
          <w:szCs w:val="28"/>
          <w:lang w:eastAsia="ar-SA"/>
        </w:rPr>
        <w:t xml:space="preserve"> </w:t>
      </w:r>
      <w:r w:rsidRPr="00842798">
        <w:rPr>
          <w:rFonts w:ascii="Times New Roman" w:hAnsi="Times New Roman" w:cs="Times New Roman"/>
          <w:sz w:val="28"/>
          <w:szCs w:val="28"/>
          <w:lang w:eastAsia="ar-SA"/>
        </w:rPr>
        <w:t>-</w:t>
      </w:r>
      <w:r w:rsidR="00982880">
        <w:rPr>
          <w:rFonts w:ascii="Times New Roman" w:hAnsi="Times New Roman" w:cs="Times New Roman"/>
          <w:sz w:val="28"/>
          <w:szCs w:val="28"/>
          <w:lang w:eastAsia="ar-SA"/>
        </w:rPr>
        <w:t xml:space="preserve"> </w:t>
      </w:r>
      <w:r w:rsidRPr="00842798">
        <w:rPr>
          <w:rFonts w:ascii="Times New Roman" w:hAnsi="Times New Roman" w:cs="Times New Roman"/>
          <w:sz w:val="28"/>
          <w:szCs w:val="28"/>
          <w:lang w:eastAsia="ar-SA"/>
        </w:rPr>
        <w:t>ли противоправные действия в отношении несовершеннолетнего во время ухода.</w:t>
      </w:r>
    </w:p>
    <w:p w:rsidR="00842798" w:rsidRPr="00842798" w:rsidRDefault="00842798" w:rsidP="00842798">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842798">
        <w:rPr>
          <w:rFonts w:ascii="Times New Roman" w:hAnsi="Times New Roman" w:cs="Times New Roman"/>
          <w:sz w:val="28"/>
          <w:szCs w:val="28"/>
          <w:lang w:eastAsia="ar-SA"/>
        </w:rPr>
        <w:t>Все несовершеннолетние, совершающие самовольные уходы более одного раза, ставятся на учет в органы и учреждения системы профилактики</w:t>
      </w:r>
      <w:r>
        <w:rPr>
          <w:rFonts w:ascii="Times New Roman" w:hAnsi="Times New Roman" w:cs="Times New Roman"/>
          <w:sz w:val="28"/>
          <w:szCs w:val="28"/>
          <w:lang w:eastAsia="ar-SA"/>
        </w:rPr>
        <w:t>,</w:t>
      </w:r>
      <w:r w:rsidRPr="00842798">
        <w:rPr>
          <w:rFonts w:ascii="Times New Roman" w:hAnsi="Times New Roman" w:cs="Times New Roman"/>
          <w:sz w:val="28"/>
          <w:szCs w:val="28"/>
          <w:lang w:eastAsia="ar-SA"/>
        </w:rPr>
        <w:t xml:space="preserve"> как находящиеся в социально опасном </w:t>
      </w:r>
      <w:proofErr w:type="gramStart"/>
      <w:r w:rsidRPr="00842798">
        <w:rPr>
          <w:rFonts w:ascii="Times New Roman" w:hAnsi="Times New Roman" w:cs="Times New Roman"/>
          <w:sz w:val="28"/>
          <w:szCs w:val="28"/>
          <w:lang w:eastAsia="ar-SA"/>
        </w:rPr>
        <w:t>положении</w:t>
      </w:r>
      <w:proofErr w:type="gramEnd"/>
      <w:r w:rsidRPr="00842798">
        <w:rPr>
          <w:rFonts w:ascii="Times New Roman" w:hAnsi="Times New Roman" w:cs="Times New Roman"/>
          <w:sz w:val="28"/>
          <w:szCs w:val="28"/>
          <w:lang w:eastAsia="ar-SA"/>
        </w:rPr>
        <w:t>.</w:t>
      </w:r>
      <w:r w:rsidR="00982880">
        <w:rPr>
          <w:rFonts w:ascii="Times New Roman" w:hAnsi="Times New Roman" w:cs="Times New Roman"/>
          <w:sz w:val="28"/>
          <w:szCs w:val="28"/>
          <w:lang w:eastAsia="ar-SA"/>
        </w:rPr>
        <w:t xml:space="preserve"> </w:t>
      </w:r>
      <w:r w:rsidRPr="00842798">
        <w:rPr>
          <w:rFonts w:ascii="Times New Roman" w:hAnsi="Times New Roman" w:cs="Times New Roman"/>
          <w:sz w:val="28"/>
          <w:szCs w:val="28"/>
          <w:lang w:eastAsia="ar-SA"/>
        </w:rPr>
        <w:t xml:space="preserve"> </w:t>
      </w:r>
    </w:p>
    <w:p w:rsidR="00842798" w:rsidRPr="00842798" w:rsidRDefault="00842798" w:rsidP="00842798">
      <w:pPr>
        <w:spacing w:after="0" w:line="240" w:lineRule="auto"/>
        <w:ind w:firstLine="709"/>
        <w:jc w:val="both"/>
        <w:rPr>
          <w:rFonts w:ascii="Times New Roman" w:eastAsia="Calibri" w:hAnsi="Times New Roman" w:cs="Times New Roman"/>
          <w:sz w:val="28"/>
        </w:rPr>
      </w:pPr>
      <w:r w:rsidRPr="00842798">
        <w:rPr>
          <w:rFonts w:ascii="Times New Roman" w:hAnsi="Times New Roman" w:cs="Times New Roman"/>
          <w:sz w:val="28"/>
          <w:szCs w:val="28"/>
        </w:rPr>
        <w:lastRenderedPageBreak/>
        <w:t>На территории Советского района осуществляют деятельность 5 организаций среднего профессионального образования (далее</w:t>
      </w:r>
      <w:r>
        <w:rPr>
          <w:rFonts w:ascii="Times New Roman" w:hAnsi="Times New Roman" w:cs="Times New Roman"/>
          <w:sz w:val="28"/>
          <w:szCs w:val="28"/>
        </w:rPr>
        <w:t xml:space="preserve"> -</w:t>
      </w:r>
      <w:r w:rsidRPr="00842798">
        <w:rPr>
          <w:rFonts w:ascii="Times New Roman" w:hAnsi="Times New Roman" w:cs="Times New Roman"/>
          <w:sz w:val="28"/>
          <w:szCs w:val="28"/>
        </w:rPr>
        <w:t xml:space="preserve"> ПОО). Из них  3 организации имеют общежития. В 2016 году из числа воспитанников ПОО, проживающих в общежитиях, 6 несовершеннолетних совершили самовольные уходы, из них 83,3 % из категории детей - сирот и детей, оставшихся без попечения родителей. Три подростка неоднократно совершали самовольные уходы из общежитий (все дети из числа </w:t>
      </w:r>
      <w:r w:rsidR="00982880">
        <w:rPr>
          <w:rFonts w:ascii="Times New Roman" w:hAnsi="Times New Roman" w:cs="Times New Roman"/>
          <w:sz w:val="28"/>
          <w:szCs w:val="28"/>
        </w:rPr>
        <w:t xml:space="preserve">детей - </w:t>
      </w:r>
      <w:r w:rsidRPr="00842798">
        <w:rPr>
          <w:rFonts w:ascii="Times New Roman" w:hAnsi="Times New Roman" w:cs="Times New Roman"/>
          <w:sz w:val="28"/>
          <w:szCs w:val="28"/>
        </w:rPr>
        <w:t xml:space="preserve">сирот, в том числе несовершеннолетний М. совершил 12 уходов) по причине нежелания </w:t>
      </w:r>
      <w:proofErr w:type="gramStart"/>
      <w:r w:rsidRPr="00842798">
        <w:rPr>
          <w:rFonts w:ascii="Times New Roman" w:hAnsi="Times New Roman" w:cs="Times New Roman"/>
          <w:sz w:val="28"/>
          <w:szCs w:val="28"/>
        </w:rPr>
        <w:t>обучаться в данном учебном заведении и проживать</w:t>
      </w:r>
      <w:proofErr w:type="gramEnd"/>
      <w:r w:rsidRPr="00842798">
        <w:rPr>
          <w:rFonts w:ascii="Times New Roman" w:hAnsi="Times New Roman" w:cs="Times New Roman"/>
          <w:sz w:val="28"/>
          <w:szCs w:val="28"/>
        </w:rPr>
        <w:t xml:space="preserve"> в общежитии. </w:t>
      </w:r>
    </w:p>
    <w:p w:rsidR="00842798" w:rsidRPr="00842798" w:rsidRDefault="00842798" w:rsidP="00842798">
      <w:pPr>
        <w:tabs>
          <w:tab w:val="left" w:pos="-2127"/>
          <w:tab w:val="left" w:pos="-709"/>
          <w:tab w:val="left" w:pos="-567"/>
          <w:tab w:val="left" w:pos="-284"/>
          <w:tab w:val="left" w:pos="142"/>
          <w:tab w:val="left" w:pos="567"/>
        </w:tabs>
        <w:spacing w:after="0" w:line="240" w:lineRule="auto"/>
        <w:ind w:firstLine="709"/>
        <w:contextualSpacing/>
        <w:jc w:val="both"/>
        <w:rPr>
          <w:rFonts w:ascii="Times New Roman" w:hAnsi="Times New Roman" w:cs="Times New Roman"/>
          <w:sz w:val="28"/>
          <w:szCs w:val="28"/>
        </w:rPr>
      </w:pPr>
      <w:r w:rsidRPr="00842798">
        <w:rPr>
          <w:rFonts w:ascii="Times New Roman" w:hAnsi="Times New Roman" w:cs="Times New Roman"/>
          <w:sz w:val="28"/>
          <w:szCs w:val="28"/>
          <w:lang w:eastAsia="ru-RU"/>
        </w:rPr>
        <w:t xml:space="preserve">До 2016 – 2017 учебного года в </w:t>
      </w:r>
      <w:proofErr w:type="gramStart"/>
      <w:r w:rsidRPr="00842798">
        <w:rPr>
          <w:rFonts w:ascii="Times New Roman" w:hAnsi="Times New Roman" w:cs="Times New Roman"/>
          <w:sz w:val="28"/>
          <w:szCs w:val="28"/>
          <w:lang w:eastAsia="ru-RU"/>
        </w:rPr>
        <w:t>районе</w:t>
      </w:r>
      <w:proofErr w:type="gramEnd"/>
      <w:r w:rsidRPr="00842798">
        <w:rPr>
          <w:rFonts w:ascii="Times New Roman" w:hAnsi="Times New Roman" w:cs="Times New Roman"/>
          <w:sz w:val="28"/>
          <w:szCs w:val="28"/>
          <w:lang w:eastAsia="ru-RU"/>
        </w:rPr>
        <w:t xml:space="preserve"> остро стояла проблема зачисления детей</w:t>
      </w:r>
      <w:r w:rsidR="00982880">
        <w:rPr>
          <w:rFonts w:ascii="Times New Roman" w:hAnsi="Times New Roman" w:cs="Times New Roman"/>
          <w:sz w:val="28"/>
          <w:szCs w:val="28"/>
          <w:lang w:eastAsia="ru-RU"/>
        </w:rPr>
        <w:t xml:space="preserve"> -</w:t>
      </w:r>
      <w:r w:rsidRPr="00842798">
        <w:rPr>
          <w:rFonts w:ascii="Times New Roman" w:hAnsi="Times New Roman" w:cs="Times New Roman"/>
          <w:sz w:val="28"/>
          <w:szCs w:val="28"/>
          <w:lang w:eastAsia="ru-RU"/>
        </w:rPr>
        <w:t xml:space="preserve"> сирот в ПОО, так как КГКУ для детей-сирот</w:t>
      </w:r>
      <w:r w:rsidR="00045216">
        <w:rPr>
          <w:rFonts w:ascii="Times New Roman" w:hAnsi="Times New Roman" w:cs="Times New Roman"/>
          <w:sz w:val="28"/>
          <w:szCs w:val="28"/>
          <w:lang w:eastAsia="ru-RU"/>
        </w:rPr>
        <w:t xml:space="preserve"> и детей, оставшихся без попечения родителей</w:t>
      </w:r>
      <w:r w:rsidRPr="00842798">
        <w:rPr>
          <w:rFonts w:ascii="Times New Roman" w:hAnsi="Times New Roman" w:cs="Times New Roman"/>
          <w:sz w:val="28"/>
          <w:szCs w:val="28"/>
          <w:lang w:eastAsia="ru-RU"/>
        </w:rPr>
        <w:t xml:space="preserve"> определяли выпускников в профессиональные организации по принципу наличия общежития</w:t>
      </w:r>
      <w:r w:rsidR="00045216">
        <w:rPr>
          <w:rFonts w:ascii="Times New Roman" w:hAnsi="Times New Roman" w:cs="Times New Roman"/>
          <w:sz w:val="28"/>
          <w:szCs w:val="28"/>
          <w:lang w:eastAsia="ru-RU"/>
        </w:rPr>
        <w:t>,</w:t>
      </w:r>
      <w:r w:rsidRPr="00842798">
        <w:rPr>
          <w:rFonts w:ascii="Times New Roman" w:hAnsi="Times New Roman" w:cs="Times New Roman"/>
          <w:sz w:val="28"/>
          <w:szCs w:val="28"/>
          <w:lang w:eastAsia="ru-RU"/>
        </w:rPr>
        <w:t xml:space="preserve"> без учета желания несовершеннолетнего получать ту или иную профессию.</w:t>
      </w:r>
    </w:p>
    <w:p w:rsidR="00842798" w:rsidRPr="00842798" w:rsidRDefault="00842798" w:rsidP="00842798">
      <w:pPr>
        <w:autoSpaceDE w:val="0"/>
        <w:autoSpaceDN w:val="0"/>
        <w:adjustRightInd w:val="0"/>
        <w:spacing w:after="0" w:line="240" w:lineRule="auto"/>
        <w:ind w:firstLine="709"/>
        <w:jc w:val="both"/>
        <w:rPr>
          <w:rFonts w:ascii="Times New Roman" w:hAnsi="Times New Roman" w:cs="Times New Roman"/>
          <w:sz w:val="28"/>
          <w:szCs w:val="28"/>
        </w:rPr>
      </w:pPr>
      <w:r w:rsidRPr="00842798">
        <w:rPr>
          <w:rFonts w:ascii="Times New Roman" w:hAnsi="Times New Roman" w:cs="Times New Roman"/>
          <w:sz w:val="28"/>
          <w:szCs w:val="28"/>
        </w:rPr>
        <w:t>В 2016 году набор студентов из числа детей-сирот</w:t>
      </w:r>
      <w:r w:rsidR="00045216">
        <w:rPr>
          <w:rFonts w:ascii="Times New Roman" w:hAnsi="Times New Roman" w:cs="Times New Roman"/>
          <w:sz w:val="28"/>
          <w:szCs w:val="28"/>
        </w:rPr>
        <w:t xml:space="preserve"> и детей, оставшихся без попечения родителей</w:t>
      </w:r>
      <w:r w:rsidRPr="00842798">
        <w:rPr>
          <w:rFonts w:ascii="Times New Roman" w:hAnsi="Times New Roman" w:cs="Times New Roman"/>
          <w:sz w:val="28"/>
          <w:szCs w:val="28"/>
        </w:rPr>
        <w:t xml:space="preserve"> в ПОО района осуществлялся при участии специалиста отдела по опеке и попечительству в отношении несовершеннолетних, который проводил беседу с каждым абитуриентом, что позволило </w:t>
      </w:r>
      <w:proofErr w:type="gramStart"/>
      <w:r w:rsidRPr="00842798">
        <w:rPr>
          <w:rFonts w:ascii="Times New Roman" w:hAnsi="Times New Roman" w:cs="Times New Roman"/>
          <w:sz w:val="28"/>
          <w:szCs w:val="28"/>
        </w:rPr>
        <w:t>избежать зачисление</w:t>
      </w:r>
      <w:proofErr w:type="gramEnd"/>
      <w:r w:rsidRPr="00842798">
        <w:rPr>
          <w:rFonts w:ascii="Times New Roman" w:hAnsi="Times New Roman" w:cs="Times New Roman"/>
          <w:sz w:val="28"/>
          <w:szCs w:val="28"/>
        </w:rPr>
        <w:t xml:space="preserve"> студентов, нежелающих получать профессиональное образование.</w:t>
      </w:r>
    </w:p>
    <w:p w:rsidR="00842798" w:rsidRPr="00842798" w:rsidRDefault="00842798" w:rsidP="00842798">
      <w:pPr>
        <w:autoSpaceDE w:val="0"/>
        <w:autoSpaceDN w:val="0"/>
        <w:adjustRightInd w:val="0"/>
        <w:spacing w:after="0" w:line="240" w:lineRule="auto"/>
        <w:ind w:firstLine="709"/>
        <w:jc w:val="both"/>
        <w:rPr>
          <w:rFonts w:ascii="Times New Roman" w:hAnsi="Times New Roman" w:cs="Times New Roman"/>
          <w:sz w:val="28"/>
          <w:szCs w:val="28"/>
        </w:rPr>
      </w:pPr>
      <w:r w:rsidRPr="00842798">
        <w:rPr>
          <w:rFonts w:ascii="Times New Roman" w:hAnsi="Times New Roman" w:cs="Times New Roman"/>
          <w:sz w:val="28"/>
          <w:szCs w:val="28"/>
        </w:rPr>
        <w:t>В октябре  2016 года, в рамках мониторинга дея</w:t>
      </w:r>
      <w:r w:rsidR="00982880">
        <w:rPr>
          <w:rFonts w:ascii="Times New Roman" w:hAnsi="Times New Roman" w:cs="Times New Roman"/>
          <w:sz w:val="28"/>
          <w:szCs w:val="28"/>
        </w:rPr>
        <w:t>тельности организаций среднего</w:t>
      </w:r>
      <w:r w:rsidRPr="00842798">
        <w:rPr>
          <w:rFonts w:ascii="Times New Roman" w:hAnsi="Times New Roman" w:cs="Times New Roman"/>
          <w:sz w:val="28"/>
          <w:szCs w:val="28"/>
        </w:rPr>
        <w:t xml:space="preserve"> профессионального образования, были проверены все общежития учреждений на соответствие санитарным нормам и стандартам. Нарушений не выявлено. Все общежития оборудованы учебными комнатами, комнатами отдыха, в </w:t>
      </w:r>
      <w:proofErr w:type="gramStart"/>
      <w:r w:rsidRPr="00842798">
        <w:rPr>
          <w:rFonts w:ascii="Times New Roman" w:hAnsi="Times New Roman" w:cs="Times New Roman"/>
          <w:sz w:val="28"/>
          <w:szCs w:val="28"/>
        </w:rPr>
        <w:t>общежитии</w:t>
      </w:r>
      <w:proofErr w:type="gramEnd"/>
      <w:r w:rsidRPr="00842798">
        <w:rPr>
          <w:rFonts w:ascii="Times New Roman" w:hAnsi="Times New Roman" w:cs="Times New Roman"/>
          <w:sz w:val="28"/>
          <w:szCs w:val="28"/>
        </w:rPr>
        <w:t xml:space="preserve"> КГБПОУ «КТТПП» функционирует спортивный зал, оборудованный новейшими тренажерами.</w:t>
      </w:r>
    </w:p>
    <w:p w:rsidR="00842798" w:rsidRPr="00842798" w:rsidRDefault="00842798" w:rsidP="00842798">
      <w:pPr>
        <w:autoSpaceDE w:val="0"/>
        <w:autoSpaceDN w:val="0"/>
        <w:adjustRightInd w:val="0"/>
        <w:spacing w:after="0" w:line="240" w:lineRule="auto"/>
        <w:ind w:firstLine="709"/>
        <w:jc w:val="both"/>
        <w:rPr>
          <w:rFonts w:ascii="Times New Roman" w:hAnsi="Times New Roman" w:cs="Times New Roman"/>
          <w:sz w:val="28"/>
          <w:szCs w:val="28"/>
        </w:rPr>
      </w:pPr>
      <w:r w:rsidRPr="00842798">
        <w:rPr>
          <w:rFonts w:ascii="Times New Roman" w:hAnsi="Times New Roman" w:cs="Times New Roman"/>
          <w:sz w:val="28"/>
          <w:szCs w:val="28"/>
        </w:rPr>
        <w:t>В начале каждого учебного года осуществляется входная диагностика, анкетирование и опрос студентов с последующей обработкой результатов в целях выявления несовершеннолетних, склонных к самовольным уходам, для проведения профилактической работы. Профилактическая работа включает в себя мероприятия по адаптации и социализации подростков, вовлечению в общественно значимые виды деятельности, досуговую деятельность.</w:t>
      </w:r>
    </w:p>
    <w:p w:rsidR="00842798" w:rsidRPr="00842798" w:rsidRDefault="00153537" w:rsidP="008427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42798" w:rsidRPr="00842798">
        <w:rPr>
          <w:rFonts w:ascii="Times New Roman" w:hAnsi="Times New Roman" w:cs="Times New Roman"/>
          <w:sz w:val="28"/>
          <w:szCs w:val="28"/>
        </w:rPr>
        <w:t xml:space="preserve"> общежитиях регулярно проводятся собрания с администрацией ПОО и представителями отделов полиции, на которых до сведения обучающихся доводятся правила внутреннего распорядка и проживания в общежитии.</w:t>
      </w:r>
    </w:p>
    <w:p w:rsidR="00FC6557" w:rsidRDefault="00153537" w:rsidP="00FC65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Существенному снижению показателя по самовольным уходам</w:t>
      </w:r>
      <w:r w:rsidR="00ED5EFA">
        <w:rPr>
          <w:rFonts w:ascii="Times New Roman" w:hAnsi="Times New Roman" w:cs="Times New Roman"/>
          <w:sz w:val="28"/>
          <w:szCs w:val="28"/>
        </w:rPr>
        <w:t xml:space="preserve"> способствовала целенаправленная систематическая работа министерства образования Красноярского края, детских домов и субъектов системы профилактики. </w:t>
      </w:r>
      <w:proofErr w:type="gramStart"/>
      <w:r w:rsidR="00ED5EFA">
        <w:rPr>
          <w:rFonts w:ascii="Times New Roman" w:hAnsi="Times New Roman" w:cs="Times New Roman"/>
          <w:sz w:val="28"/>
          <w:szCs w:val="28"/>
        </w:rPr>
        <w:t xml:space="preserve">В целях повышения персональной ответственности за допущение уходов воспитанников в Положение об оплате труда работников детских домов внесены изменения в части введения такого показателя стимулирующих надбавок, как «отсутствие самовольных уходов и совершения правонарушений воспитанниками). </w:t>
      </w:r>
      <w:proofErr w:type="gramEnd"/>
      <w:r w:rsidR="00ED5EFA">
        <w:rPr>
          <w:rFonts w:ascii="Times New Roman" w:hAnsi="Times New Roman" w:cs="Times New Roman"/>
          <w:sz w:val="28"/>
          <w:szCs w:val="28"/>
        </w:rPr>
        <w:t xml:space="preserve">В регламент действий должностных лиц детских домов при установлении факта самовольного ухода воспитанника </w:t>
      </w:r>
      <w:r w:rsidR="00ED5EFA">
        <w:rPr>
          <w:rFonts w:ascii="Times New Roman" w:hAnsi="Times New Roman" w:cs="Times New Roman"/>
          <w:sz w:val="28"/>
          <w:szCs w:val="28"/>
        </w:rPr>
        <w:lastRenderedPageBreak/>
        <w:t>включен пункт о расторжении трудового договора с воспитателем, допустившим неоднократный уход воспитанника. Директорам детских домов ежеквартально снижаются на 20% стимулирующие выплаты при наличии случаев самовольных уходов</w:t>
      </w:r>
      <w:r w:rsidR="00C81D3D">
        <w:rPr>
          <w:rFonts w:ascii="Times New Roman" w:hAnsi="Times New Roman" w:cs="Times New Roman"/>
          <w:sz w:val="28"/>
          <w:szCs w:val="28"/>
        </w:rPr>
        <w:t xml:space="preserve"> воспитанников</w:t>
      </w:r>
      <w:bookmarkStart w:id="0" w:name="_GoBack"/>
      <w:bookmarkEnd w:id="0"/>
      <w:r w:rsidR="00ED5EFA">
        <w:rPr>
          <w:rFonts w:ascii="Times New Roman" w:hAnsi="Times New Roman" w:cs="Times New Roman"/>
          <w:sz w:val="28"/>
          <w:szCs w:val="28"/>
        </w:rPr>
        <w:t>.</w:t>
      </w:r>
    </w:p>
    <w:p w:rsidR="00C81D3D" w:rsidRDefault="00C81D3D" w:rsidP="00FC65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Министерством образования Красноярского края разработан комплекс мероприятий по обеспечению доступности дополнительного образования для детей – сирот  и детей, оставшихся без попечения  родителей на 2016-2018 годы, в рамках которого 100% детей-сирот и </w:t>
      </w:r>
      <w:proofErr w:type="gramStart"/>
      <w:r>
        <w:rPr>
          <w:rFonts w:ascii="Times New Roman" w:hAnsi="Times New Roman" w:cs="Times New Roman"/>
          <w:sz w:val="28"/>
          <w:szCs w:val="28"/>
        </w:rPr>
        <w:t>детей, оставшихся без попечения родителей включены</w:t>
      </w:r>
      <w:proofErr w:type="gramEnd"/>
      <w:r>
        <w:rPr>
          <w:rFonts w:ascii="Times New Roman" w:hAnsi="Times New Roman" w:cs="Times New Roman"/>
          <w:sz w:val="28"/>
          <w:szCs w:val="28"/>
        </w:rPr>
        <w:t xml:space="preserve"> в неурочную деятельность. Подготовлен сборник «Управленческие и педагогические практики работы с детьми «группы риска».</w:t>
      </w:r>
    </w:p>
    <w:p w:rsidR="00C81D3D" w:rsidRPr="00153537" w:rsidRDefault="00C81D3D" w:rsidP="00FC65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C81D3D" w:rsidRPr="00153537" w:rsidSect="004D0DB5">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22C" w:rsidRDefault="008F522C" w:rsidP="00045216">
      <w:pPr>
        <w:spacing w:after="0" w:line="240" w:lineRule="auto"/>
      </w:pPr>
      <w:r>
        <w:separator/>
      </w:r>
    </w:p>
  </w:endnote>
  <w:endnote w:type="continuationSeparator" w:id="0">
    <w:p w:rsidR="008F522C" w:rsidRDefault="008F522C" w:rsidP="0004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22519"/>
      <w:docPartObj>
        <w:docPartGallery w:val="Page Numbers (Bottom of Page)"/>
        <w:docPartUnique/>
      </w:docPartObj>
    </w:sdtPr>
    <w:sdtEndPr/>
    <w:sdtContent>
      <w:p w:rsidR="00045216" w:rsidRDefault="00045216">
        <w:pPr>
          <w:pStyle w:val="a7"/>
          <w:jc w:val="right"/>
        </w:pPr>
        <w:r>
          <w:fldChar w:fldCharType="begin"/>
        </w:r>
        <w:r>
          <w:instrText>PAGE   \* MERGEFORMAT</w:instrText>
        </w:r>
        <w:r>
          <w:fldChar w:fldCharType="separate"/>
        </w:r>
        <w:r w:rsidR="00C81D3D">
          <w:rPr>
            <w:noProof/>
          </w:rPr>
          <w:t>8</w:t>
        </w:r>
        <w:r>
          <w:fldChar w:fldCharType="end"/>
        </w:r>
      </w:p>
    </w:sdtContent>
  </w:sdt>
  <w:p w:rsidR="00045216" w:rsidRDefault="000452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22C" w:rsidRDefault="008F522C" w:rsidP="00045216">
      <w:pPr>
        <w:spacing w:after="0" w:line="240" w:lineRule="auto"/>
      </w:pPr>
      <w:r>
        <w:separator/>
      </w:r>
    </w:p>
  </w:footnote>
  <w:footnote w:type="continuationSeparator" w:id="0">
    <w:p w:rsidR="008F522C" w:rsidRDefault="008F522C" w:rsidP="00045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2CF5"/>
    <w:multiLevelType w:val="hybridMultilevel"/>
    <w:tmpl w:val="EDE2B7CC"/>
    <w:lvl w:ilvl="0" w:tplc="4296D0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506DF9"/>
    <w:multiLevelType w:val="hybridMultilevel"/>
    <w:tmpl w:val="A38CB836"/>
    <w:lvl w:ilvl="0" w:tplc="780A7AC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59"/>
    <w:rsid w:val="00045216"/>
    <w:rsid w:val="0005012B"/>
    <w:rsid w:val="00153537"/>
    <w:rsid w:val="002A5659"/>
    <w:rsid w:val="004D0DB5"/>
    <w:rsid w:val="004E3592"/>
    <w:rsid w:val="00842798"/>
    <w:rsid w:val="008F522C"/>
    <w:rsid w:val="00982880"/>
    <w:rsid w:val="00C81D3D"/>
    <w:rsid w:val="00ED5EFA"/>
    <w:rsid w:val="00F03D9B"/>
    <w:rsid w:val="00FB3A36"/>
    <w:rsid w:val="00FB4B4C"/>
    <w:rsid w:val="00FC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6557"/>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DB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ighlight">
    <w:name w:val="highlight"/>
    <w:basedOn w:val="a0"/>
    <w:rsid w:val="004D0DB5"/>
  </w:style>
  <w:style w:type="character" w:customStyle="1" w:styleId="10">
    <w:name w:val="Заголовок 1 Знак"/>
    <w:basedOn w:val="a0"/>
    <w:link w:val="1"/>
    <w:rsid w:val="00FC6557"/>
    <w:rPr>
      <w:rFonts w:ascii="Times New Roman" w:eastAsia="Times New Roman" w:hAnsi="Times New Roman" w:cs="Times New Roman"/>
      <w:sz w:val="28"/>
      <w:szCs w:val="24"/>
      <w:lang w:eastAsia="ru-RU"/>
    </w:rPr>
  </w:style>
  <w:style w:type="paragraph" w:styleId="a4">
    <w:name w:val="No Spacing"/>
    <w:uiPriority w:val="1"/>
    <w:qFormat/>
    <w:rsid w:val="00FC6557"/>
    <w:pPr>
      <w:spacing w:after="0" w:line="240" w:lineRule="auto"/>
    </w:pPr>
    <w:rPr>
      <w:rFonts w:ascii="Calibri" w:eastAsia="Calibri" w:hAnsi="Calibri" w:cs="Times New Roman"/>
    </w:rPr>
  </w:style>
  <w:style w:type="paragraph" w:styleId="a5">
    <w:name w:val="header"/>
    <w:basedOn w:val="a"/>
    <w:link w:val="a6"/>
    <w:uiPriority w:val="99"/>
    <w:unhideWhenUsed/>
    <w:rsid w:val="000452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5216"/>
  </w:style>
  <w:style w:type="paragraph" w:styleId="a7">
    <w:name w:val="footer"/>
    <w:basedOn w:val="a"/>
    <w:link w:val="a8"/>
    <w:uiPriority w:val="99"/>
    <w:unhideWhenUsed/>
    <w:rsid w:val="000452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5216"/>
  </w:style>
  <w:style w:type="paragraph" w:styleId="a9">
    <w:name w:val="Balloon Text"/>
    <w:basedOn w:val="a"/>
    <w:link w:val="aa"/>
    <w:uiPriority w:val="99"/>
    <w:semiHidden/>
    <w:unhideWhenUsed/>
    <w:rsid w:val="00C81D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6557"/>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DB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highlight">
    <w:name w:val="highlight"/>
    <w:basedOn w:val="a0"/>
    <w:rsid w:val="004D0DB5"/>
  </w:style>
  <w:style w:type="character" w:customStyle="1" w:styleId="10">
    <w:name w:val="Заголовок 1 Знак"/>
    <w:basedOn w:val="a0"/>
    <w:link w:val="1"/>
    <w:rsid w:val="00FC6557"/>
    <w:rPr>
      <w:rFonts w:ascii="Times New Roman" w:eastAsia="Times New Roman" w:hAnsi="Times New Roman" w:cs="Times New Roman"/>
      <w:sz w:val="28"/>
      <w:szCs w:val="24"/>
      <w:lang w:eastAsia="ru-RU"/>
    </w:rPr>
  </w:style>
  <w:style w:type="paragraph" w:styleId="a4">
    <w:name w:val="No Spacing"/>
    <w:uiPriority w:val="1"/>
    <w:qFormat/>
    <w:rsid w:val="00FC6557"/>
    <w:pPr>
      <w:spacing w:after="0" w:line="240" w:lineRule="auto"/>
    </w:pPr>
    <w:rPr>
      <w:rFonts w:ascii="Calibri" w:eastAsia="Calibri" w:hAnsi="Calibri" w:cs="Times New Roman"/>
    </w:rPr>
  </w:style>
  <w:style w:type="paragraph" w:styleId="a5">
    <w:name w:val="header"/>
    <w:basedOn w:val="a"/>
    <w:link w:val="a6"/>
    <w:uiPriority w:val="99"/>
    <w:unhideWhenUsed/>
    <w:rsid w:val="000452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5216"/>
  </w:style>
  <w:style w:type="paragraph" w:styleId="a7">
    <w:name w:val="footer"/>
    <w:basedOn w:val="a"/>
    <w:link w:val="a8"/>
    <w:uiPriority w:val="99"/>
    <w:unhideWhenUsed/>
    <w:rsid w:val="000452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5216"/>
  </w:style>
  <w:style w:type="paragraph" w:styleId="a9">
    <w:name w:val="Balloon Text"/>
    <w:basedOn w:val="a"/>
    <w:link w:val="aa"/>
    <w:uiPriority w:val="99"/>
    <w:semiHidden/>
    <w:unhideWhenUsed/>
    <w:rsid w:val="00C81D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81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3F5FDA-2418-4C52-A177-8767368577F2}"/>
</file>

<file path=customXml/itemProps2.xml><?xml version="1.0" encoding="utf-8"?>
<ds:datastoreItem xmlns:ds="http://schemas.openxmlformats.org/officeDocument/2006/customXml" ds:itemID="{0042E49B-4F13-4CBB-BC83-3E7EA241FA27}"/>
</file>

<file path=customXml/itemProps3.xml><?xml version="1.0" encoding="utf-8"?>
<ds:datastoreItem xmlns:ds="http://schemas.openxmlformats.org/officeDocument/2006/customXml" ds:itemID="{0EA46167-46EC-4C6F-BBCD-F753440A2F35}"/>
</file>

<file path=docProps/app.xml><?xml version="1.0" encoding="utf-8"?>
<Properties xmlns="http://schemas.openxmlformats.org/officeDocument/2006/extended-properties" xmlns:vt="http://schemas.openxmlformats.org/officeDocument/2006/docPropsVTypes">
  <Template>Normal</Template>
  <TotalTime>71</TotalTime>
  <Pages>1</Pages>
  <Words>2843</Words>
  <Characters>16209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Kochetkova</dc:creator>
  <cp:lastModifiedBy>Kochetkova</cp:lastModifiedBy>
  <cp:revision>6</cp:revision>
  <cp:lastPrinted>2017-05-02T03:30:00Z</cp:lastPrinted>
  <dcterms:created xsi:type="dcterms:W3CDTF">2017-04-19T08:08:00Z</dcterms:created>
  <dcterms:modified xsi:type="dcterms:W3CDTF">2017-05-02T03:35:00Z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