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D6B" w:rsidRPr="00A42D2C" w:rsidRDefault="00367D6B" w:rsidP="00A42D2C">
      <w:pPr>
        <w:pStyle w:val="a3"/>
        <w:spacing w:line="276" w:lineRule="auto"/>
        <w:ind w:firstLine="709"/>
        <w:rPr>
          <w:sz w:val="28"/>
          <w:szCs w:val="28"/>
        </w:rPr>
      </w:pPr>
      <w:r w:rsidRPr="00A42D2C">
        <w:rPr>
          <w:sz w:val="28"/>
          <w:szCs w:val="28"/>
        </w:rPr>
        <w:tab/>
        <w:t xml:space="preserve">                                                                                        ПРОЕКТ</w:t>
      </w:r>
    </w:p>
    <w:p w:rsidR="008B3019" w:rsidRPr="00A42D2C" w:rsidRDefault="008B3019" w:rsidP="00A42D2C">
      <w:pPr>
        <w:pStyle w:val="a3"/>
        <w:spacing w:line="276" w:lineRule="auto"/>
        <w:ind w:firstLine="709"/>
        <w:rPr>
          <w:sz w:val="28"/>
          <w:szCs w:val="28"/>
        </w:rPr>
      </w:pPr>
      <w:r w:rsidRPr="00A42D2C">
        <w:rPr>
          <w:sz w:val="28"/>
          <w:szCs w:val="28"/>
        </w:rPr>
        <w:t xml:space="preserve">АДМИНИСТРАЦИЯ ГОРОДА КРАСНОЯРСКА </w:t>
      </w:r>
    </w:p>
    <w:p w:rsidR="008B3019" w:rsidRPr="00A42D2C" w:rsidRDefault="008B3019" w:rsidP="00A42D2C">
      <w:pPr>
        <w:pStyle w:val="a8"/>
        <w:spacing w:after="0" w:line="276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42D2C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комиссии по делам несовершеннолетних и защите их прав администрации города </w:t>
      </w:r>
    </w:p>
    <w:p w:rsidR="008B3019" w:rsidRPr="00A42D2C" w:rsidRDefault="008B3019" w:rsidP="00A42D2C">
      <w:pPr>
        <w:spacing w:line="276" w:lineRule="auto"/>
        <w:jc w:val="center"/>
        <w:rPr>
          <w:b/>
          <w:bCs/>
          <w:sz w:val="28"/>
          <w:szCs w:val="28"/>
        </w:rPr>
      </w:pPr>
    </w:p>
    <w:p w:rsidR="008B3019" w:rsidRPr="00A42D2C" w:rsidRDefault="008B3019" w:rsidP="00A42D2C">
      <w:pPr>
        <w:spacing w:line="276" w:lineRule="auto"/>
        <w:jc w:val="center"/>
        <w:rPr>
          <w:b/>
          <w:bCs/>
          <w:sz w:val="28"/>
          <w:szCs w:val="28"/>
        </w:rPr>
      </w:pPr>
    </w:p>
    <w:p w:rsidR="008B3019" w:rsidRPr="00A42D2C" w:rsidRDefault="008B3019" w:rsidP="00A42D2C">
      <w:pPr>
        <w:spacing w:line="276" w:lineRule="auto"/>
        <w:ind w:firstLine="0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18.12.2020                                          г. Красноярск                                          № 11</w:t>
      </w:r>
    </w:p>
    <w:p w:rsidR="008B3019" w:rsidRPr="00A42D2C" w:rsidRDefault="008B3019" w:rsidP="00A42D2C">
      <w:pPr>
        <w:pStyle w:val="aa"/>
        <w:tabs>
          <w:tab w:val="left" w:pos="720"/>
        </w:tabs>
        <w:spacing w:line="276" w:lineRule="auto"/>
        <w:rPr>
          <w:i/>
          <w:szCs w:val="28"/>
        </w:rPr>
      </w:pPr>
    </w:p>
    <w:p w:rsidR="002B7989" w:rsidRDefault="008B3019" w:rsidP="00A42D2C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 xml:space="preserve">О результатах проведения обследования социально-неблагополучных семей по соблюдению требований противопожарной безопасности, травмирования детей, гибели детей от внешних причин. Профилактическая работа, направленная на предотвращение чрезвычайных происшествий с участием детей, проводимая на базе УО и учреждений социальной защиты населения города, учреждений молодежной политики. </w:t>
      </w:r>
    </w:p>
    <w:p w:rsidR="008B3019" w:rsidRPr="00A42D2C" w:rsidRDefault="008B3019" w:rsidP="00A42D2C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Комиссия по делам несовершеннолетних и защите их прав администрации города (далее – городская комиссия) в составе:</w:t>
      </w:r>
    </w:p>
    <w:p w:rsidR="008B3019" w:rsidRPr="00A42D2C" w:rsidRDefault="008B3019" w:rsidP="00A42D2C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председателя городской комиссии О.А. Урбанович,</w:t>
      </w:r>
    </w:p>
    <w:p w:rsidR="008B3019" w:rsidRPr="00A42D2C" w:rsidRDefault="008B3019" w:rsidP="00A42D2C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8B3019" w:rsidRPr="00A42D2C" w:rsidRDefault="008B3019" w:rsidP="00A42D2C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8B3019" w:rsidRPr="00A42D2C" w:rsidRDefault="008B3019" w:rsidP="00A42D2C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 xml:space="preserve">при участии прокуратуры города  </w:t>
      </w:r>
    </w:p>
    <w:p w:rsidR="008B3019" w:rsidRPr="00A42D2C" w:rsidRDefault="008B3019" w:rsidP="00EF0E2D">
      <w:pPr>
        <w:tabs>
          <w:tab w:val="center" w:pos="-1080"/>
        </w:tabs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Заслушав и обсудив информацию</w:t>
      </w:r>
      <w:r w:rsidR="00EF0E2D">
        <w:rPr>
          <w:sz w:val="28"/>
          <w:szCs w:val="28"/>
        </w:rPr>
        <w:t>,</w:t>
      </w:r>
      <w:r w:rsidRPr="00A42D2C">
        <w:rPr>
          <w:sz w:val="28"/>
          <w:szCs w:val="28"/>
        </w:rPr>
        <w:t xml:space="preserve"> предоставленную по рассматриваемому вопросу учреждениями социальной сферы города  и главного государственного инспектора города Красноярска по пожарному надзору</w:t>
      </w:r>
    </w:p>
    <w:p w:rsidR="008B3019" w:rsidRPr="00A42D2C" w:rsidRDefault="008B3019" w:rsidP="00A42D2C">
      <w:pPr>
        <w:pStyle w:val="aa"/>
        <w:tabs>
          <w:tab w:val="left" w:pos="720"/>
        </w:tabs>
        <w:spacing w:line="276" w:lineRule="auto"/>
        <w:ind w:firstLine="709"/>
        <w:rPr>
          <w:szCs w:val="28"/>
        </w:rPr>
      </w:pPr>
      <w:r w:rsidRPr="00A42D2C">
        <w:rPr>
          <w:szCs w:val="28"/>
        </w:rPr>
        <w:t xml:space="preserve">УСТАНОВИЛА: </w:t>
      </w:r>
    </w:p>
    <w:p w:rsidR="008B3019" w:rsidRPr="00A42D2C" w:rsidRDefault="008B3019" w:rsidP="00A42D2C">
      <w:pPr>
        <w:spacing w:line="276" w:lineRule="auto"/>
        <w:jc w:val="both"/>
        <w:rPr>
          <w:sz w:val="28"/>
          <w:szCs w:val="28"/>
        </w:rPr>
      </w:pPr>
      <w:proofErr w:type="gramStart"/>
      <w:r w:rsidRPr="00A42D2C">
        <w:rPr>
          <w:sz w:val="28"/>
          <w:szCs w:val="28"/>
        </w:rPr>
        <w:t xml:space="preserve">Согласно п. 11 плана работы комиссии по делам несовершеннолетних и защите их прав администрации города Красноярска на 2020 год сотрудниками отдела надзорной деятельности и профилактической работы по г. Красноярску с начала текущего года совместно с участковыми уполномоченными полиции, работниками администраций поселений, социальной защиты населения и представителями общественных организаций проведено 3673 профилактических мероприятия в местах проживания социально неадаптированных лиц. </w:t>
      </w:r>
      <w:proofErr w:type="gramEnd"/>
    </w:p>
    <w:p w:rsidR="008B3019" w:rsidRPr="00A42D2C" w:rsidRDefault="008B3019" w:rsidP="00A42D2C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С персоналом объектов социальной защиты населения, здравоохранения и образования проведено 719 противопожарных инструктажей с охватом 5684 чел. Также на данных объектах проведено 210 практических тренировок по эвакуации людей при пожаре с охватом 21329 чел.</w:t>
      </w:r>
    </w:p>
    <w:p w:rsidR="00014233" w:rsidRPr="00A42D2C" w:rsidRDefault="008B3019" w:rsidP="005E4350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lastRenderedPageBreak/>
        <w:t>Также государственными инспекторами г. Красноярска по пожарному надзору проведено 1404 совместных рейдов с охватом 2009 чел. по местам фактического проживания многодетных семей и детей в целях повышения культуры безопасного поведения, разъяснения действий в случае пожара, безаварийной эксплуатации печей, газового оборудования, электроприборов в осенне-зимний пожароопасный период, пожаробезопасного состояния электропроводки.</w:t>
      </w:r>
    </w:p>
    <w:p w:rsidR="00973B39" w:rsidRPr="00A42D2C" w:rsidRDefault="00367D6B" w:rsidP="00A42D2C">
      <w:pPr>
        <w:spacing w:line="276" w:lineRule="auto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В целях улучшения координации деятельности органов и учреждений системы профилактики, повышения эффективности работы комиссии администрации города, органов и учреждений системы профилактики безнадзорности и правонарушений несовершеннолетних руководствуясь п.3 ст. 11 Федерального закона от 24.06.1999 № 120-ФЗ «Об основах системы профилактики безнадзорности и правонарушений несовершеннолетних», комиссия</w:t>
      </w:r>
    </w:p>
    <w:p w:rsidR="008B3019" w:rsidRPr="00A42D2C" w:rsidRDefault="008B3019" w:rsidP="00A42D2C">
      <w:pPr>
        <w:pStyle w:val="aa"/>
        <w:tabs>
          <w:tab w:val="left" w:pos="720"/>
        </w:tabs>
        <w:spacing w:line="276" w:lineRule="auto"/>
        <w:ind w:firstLine="709"/>
        <w:rPr>
          <w:szCs w:val="28"/>
        </w:rPr>
      </w:pPr>
      <w:r w:rsidRPr="00A42D2C">
        <w:rPr>
          <w:bCs/>
          <w:szCs w:val="28"/>
        </w:rPr>
        <w:t>ПОСТАНОВЛЯЕТ:</w:t>
      </w:r>
      <w:r w:rsidRPr="00A42D2C">
        <w:rPr>
          <w:szCs w:val="28"/>
        </w:rPr>
        <w:t xml:space="preserve"> </w:t>
      </w:r>
    </w:p>
    <w:p w:rsidR="00C863D0" w:rsidRDefault="00C863D0" w:rsidP="00A42D2C">
      <w:pPr>
        <w:pStyle w:val="aa"/>
        <w:numPr>
          <w:ilvl w:val="0"/>
          <w:numId w:val="1"/>
        </w:numPr>
        <w:tabs>
          <w:tab w:val="left" w:pos="1134"/>
        </w:tabs>
        <w:spacing w:line="276" w:lineRule="auto"/>
        <w:rPr>
          <w:bCs/>
          <w:color w:val="000000" w:themeColor="text1"/>
          <w:szCs w:val="28"/>
        </w:rPr>
      </w:pPr>
      <w:r w:rsidRPr="00A42D2C">
        <w:rPr>
          <w:bCs/>
          <w:color w:val="000000" w:themeColor="text1"/>
          <w:szCs w:val="28"/>
        </w:rPr>
        <w:t xml:space="preserve"> Главному управлению образования администрации г. Красноярска </w:t>
      </w:r>
      <w:r w:rsidR="00215082" w:rsidRPr="00A42D2C">
        <w:rPr>
          <w:bCs/>
          <w:color w:val="000000" w:themeColor="text1"/>
          <w:szCs w:val="28"/>
        </w:rPr>
        <w:t>(</w:t>
      </w:r>
      <w:proofErr w:type="spellStart"/>
      <w:r w:rsidR="00215082" w:rsidRPr="00A42D2C">
        <w:rPr>
          <w:bCs/>
          <w:color w:val="000000" w:themeColor="text1"/>
          <w:szCs w:val="28"/>
        </w:rPr>
        <w:t>Ситдиковой</w:t>
      </w:r>
      <w:proofErr w:type="spellEnd"/>
      <w:r w:rsidR="00215082" w:rsidRPr="00A42D2C">
        <w:rPr>
          <w:bCs/>
          <w:color w:val="000000" w:themeColor="text1"/>
          <w:szCs w:val="28"/>
        </w:rPr>
        <w:t xml:space="preserve"> Т.Ю.) </w:t>
      </w:r>
      <w:r w:rsidR="00E078F7" w:rsidRPr="00A42D2C">
        <w:rPr>
          <w:bCs/>
          <w:color w:val="000000" w:themeColor="text1"/>
          <w:szCs w:val="28"/>
        </w:rPr>
        <w:t xml:space="preserve">продолжать </w:t>
      </w:r>
      <w:r w:rsidR="00EF0E2D">
        <w:rPr>
          <w:bCs/>
          <w:color w:val="000000" w:themeColor="text1"/>
          <w:szCs w:val="28"/>
        </w:rPr>
        <w:t>реализацию и развитие</w:t>
      </w:r>
      <w:r w:rsidR="00E078F7" w:rsidRPr="00A42D2C">
        <w:rPr>
          <w:bCs/>
          <w:color w:val="000000" w:themeColor="text1"/>
          <w:szCs w:val="28"/>
        </w:rPr>
        <w:t xml:space="preserve"> </w:t>
      </w:r>
      <w:r w:rsidR="00EF0E2D">
        <w:rPr>
          <w:bCs/>
          <w:color w:val="000000" w:themeColor="text1"/>
          <w:szCs w:val="28"/>
        </w:rPr>
        <w:t>имеющихся направлений</w:t>
      </w:r>
      <w:r w:rsidR="003E3437" w:rsidRPr="00A42D2C">
        <w:rPr>
          <w:bCs/>
          <w:color w:val="000000" w:themeColor="text1"/>
          <w:szCs w:val="28"/>
        </w:rPr>
        <w:t xml:space="preserve"> деятельности, сделав упор на </w:t>
      </w:r>
      <w:r w:rsidRPr="00A42D2C">
        <w:rPr>
          <w:bCs/>
          <w:color w:val="000000" w:themeColor="text1"/>
          <w:szCs w:val="28"/>
        </w:rPr>
        <w:t>проведение в муниципальных образовательных организациях с детьми, а также с родителями бесед о мерах пожарной безопасности в быту, при проведении массовых мероприятий, при использовании пиротехнических изделий, о действиях при пожаре.</w:t>
      </w:r>
      <w:r w:rsidR="00EF0E2D">
        <w:rPr>
          <w:bCs/>
          <w:color w:val="000000" w:themeColor="text1"/>
          <w:szCs w:val="28"/>
        </w:rPr>
        <w:t xml:space="preserve"> </w:t>
      </w:r>
    </w:p>
    <w:p w:rsidR="008E77B2" w:rsidRPr="00A42D2C" w:rsidRDefault="008E77B2" w:rsidP="00886049">
      <w:pPr>
        <w:pStyle w:val="aa"/>
        <w:numPr>
          <w:ilvl w:val="0"/>
          <w:numId w:val="1"/>
        </w:numPr>
        <w:tabs>
          <w:tab w:val="left" w:pos="1134"/>
        </w:tabs>
        <w:spacing w:line="276" w:lineRule="auto"/>
        <w:rPr>
          <w:bCs/>
          <w:color w:val="000000" w:themeColor="text1"/>
          <w:szCs w:val="28"/>
        </w:rPr>
      </w:pPr>
      <w:proofErr w:type="gramStart"/>
      <w:r>
        <w:rPr>
          <w:bCs/>
          <w:color w:val="000000" w:themeColor="text1"/>
          <w:szCs w:val="28"/>
        </w:rPr>
        <w:t>Руководителям краевых учреждений социального обслуживания населения, осуществляющим деятельность на территории города Красноярска,</w:t>
      </w:r>
      <w:r w:rsidR="00886049" w:rsidRPr="00886049">
        <w:t xml:space="preserve"> </w:t>
      </w:r>
      <w:r w:rsidR="00886049">
        <w:rPr>
          <w:bCs/>
          <w:color w:val="000000" w:themeColor="text1"/>
          <w:szCs w:val="28"/>
        </w:rPr>
        <w:t>главному управлению</w:t>
      </w:r>
      <w:r w:rsidR="00886049" w:rsidRPr="00886049">
        <w:rPr>
          <w:bCs/>
          <w:color w:val="000000" w:themeColor="text1"/>
          <w:szCs w:val="28"/>
        </w:rPr>
        <w:t xml:space="preserve"> молодежной политики и туризма администрации города Красноярска</w:t>
      </w:r>
      <w:r w:rsidR="00EF0E2D">
        <w:rPr>
          <w:bCs/>
          <w:color w:val="000000" w:themeColor="text1"/>
          <w:szCs w:val="28"/>
        </w:rPr>
        <w:t xml:space="preserve"> (Лебедеву В.В.)</w:t>
      </w:r>
      <w:r w:rsidRPr="008E77B2">
        <w:t xml:space="preserve"> </w:t>
      </w:r>
      <w:r w:rsidR="00EF0E2D">
        <w:rPr>
          <w:bCs/>
          <w:color w:val="000000" w:themeColor="text1"/>
          <w:szCs w:val="28"/>
        </w:rPr>
        <w:t>продолжать реализацию и развитие имеющихся направлений</w:t>
      </w:r>
      <w:r w:rsidRPr="008E77B2">
        <w:rPr>
          <w:bCs/>
          <w:color w:val="000000" w:themeColor="text1"/>
          <w:szCs w:val="28"/>
        </w:rPr>
        <w:t xml:space="preserve"> деятельности, расширить спек</w:t>
      </w:r>
      <w:r>
        <w:rPr>
          <w:bCs/>
          <w:color w:val="000000" w:themeColor="text1"/>
          <w:szCs w:val="28"/>
        </w:rPr>
        <w:t>тр профилактических мероприятий</w:t>
      </w:r>
      <w:r w:rsidR="00886049">
        <w:rPr>
          <w:bCs/>
          <w:color w:val="000000" w:themeColor="text1"/>
          <w:szCs w:val="28"/>
        </w:rPr>
        <w:t>,</w:t>
      </w:r>
      <w:r w:rsidRPr="008E77B2">
        <w:rPr>
          <w:bCs/>
          <w:color w:val="000000" w:themeColor="text1"/>
          <w:szCs w:val="28"/>
        </w:rPr>
        <w:t xml:space="preserve"> </w:t>
      </w:r>
      <w:r>
        <w:rPr>
          <w:bCs/>
          <w:color w:val="000000" w:themeColor="text1"/>
          <w:szCs w:val="28"/>
        </w:rPr>
        <w:t xml:space="preserve">принимая активное участие в </w:t>
      </w:r>
      <w:r w:rsidRPr="008E77B2">
        <w:rPr>
          <w:bCs/>
          <w:color w:val="000000" w:themeColor="text1"/>
          <w:szCs w:val="28"/>
        </w:rPr>
        <w:t xml:space="preserve">профилактической акции «Детство </w:t>
      </w:r>
      <w:proofErr w:type="spellStart"/>
      <w:r w:rsidRPr="008E77B2">
        <w:rPr>
          <w:bCs/>
          <w:color w:val="000000" w:themeColor="text1"/>
          <w:szCs w:val="28"/>
        </w:rPr>
        <w:t>безОпасности</w:t>
      </w:r>
      <w:proofErr w:type="spellEnd"/>
      <w:r w:rsidRPr="008E77B2">
        <w:rPr>
          <w:bCs/>
          <w:color w:val="000000" w:themeColor="text1"/>
          <w:szCs w:val="28"/>
        </w:rPr>
        <w:t>»</w:t>
      </w:r>
      <w:r>
        <w:rPr>
          <w:bCs/>
          <w:color w:val="000000" w:themeColor="text1"/>
          <w:szCs w:val="28"/>
        </w:rPr>
        <w:t xml:space="preserve"> -</w:t>
      </w:r>
      <w:r w:rsidRPr="008E77B2">
        <w:rPr>
          <w:bCs/>
          <w:color w:val="000000" w:themeColor="text1"/>
          <w:szCs w:val="28"/>
        </w:rPr>
        <w:t xml:space="preserve"> проводить беседы о соблюдении временного режима пребывания </w:t>
      </w:r>
      <w:r>
        <w:rPr>
          <w:bCs/>
          <w:color w:val="000000" w:themeColor="text1"/>
          <w:szCs w:val="28"/>
        </w:rPr>
        <w:t xml:space="preserve">несовершеннолетних </w:t>
      </w:r>
      <w:r w:rsidRPr="008E77B2">
        <w:rPr>
          <w:bCs/>
          <w:color w:val="000000" w:themeColor="text1"/>
          <w:szCs w:val="28"/>
        </w:rPr>
        <w:t>на улице;</w:t>
      </w:r>
      <w:proofErr w:type="gramEnd"/>
      <w:r w:rsidRPr="008E77B2">
        <w:rPr>
          <w:bCs/>
          <w:color w:val="000000" w:themeColor="text1"/>
          <w:szCs w:val="28"/>
        </w:rPr>
        <w:t xml:space="preserve"> разъяснять правила безопасного поведения на воде в летний период;  правила пожарной безопасност</w:t>
      </w:r>
      <w:r>
        <w:rPr>
          <w:bCs/>
          <w:color w:val="000000" w:themeColor="text1"/>
          <w:szCs w:val="28"/>
        </w:rPr>
        <w:t>и в быту и на природе, а также правила</w:t>
      </w:r>
      <w:r w:rsidRPr="008E77B2">
        <w:rPr>
          <w:bCs/>
          <w:color w:val="000000" w:themeColor="text1"/>
          <w:szCs w:val="28"/>
        </w:rPr>
        <w:t xml:space="preserve"> пове</w:t>
      </w:r>
      <w:r>
        <w:rPr>
          <w:bCs/>
          <w:color w:val="000000" w:themeColor="text1"/>
          <w:szCs w:val="28"/>
        </w:rPr>
        <w:t>дения</w:t>
      </w:r>
      <w:r w:rsidRPr="008E77B2">
        <w:rPr>
          <w:bCs/>
          <w:color w:val="000000" w:themeColor="text1"/>
          <w:szCs w:val="28"/>
        </w:rPr>
        <w:t xml:space="preserve"> в </w:t>
      </w:r>
      <w:r>
        <w:rPr>
          <w:bCs/>
          <w:color w:val="000000" w:themeColor="text1"/>
          <w:szCs w:val="28"/>
        </w:rPr>
        <w:t xml:space="preserve">быту и </w:t>
      </w:r>
      <w:r w:rsidRPr="008E77B2">
        <w:rPr>
          <w:bCs/>
          <w:color w:val="000000" w:themeColor="text1"/>
          <w:szCs w:val="28"/>
        </w:rPr>
        <w:t>общественных местах. Разработать те</w:t>
      </w:r>
      <w:r>
        <w:rPr>
          <w:bCs/>
          <w:color w:val="000000" w:themeColor="text1"/>
          <w:szCs w:val="28"/>
        </w:rPr>
        <w:t>матические буклеты по указанным</w:t>
      </w:r>
      <w:r w:rsidRPr="008E77B2">
        <w:rPr>
          <w:bCs/>
          <w:color w:val="000000" w:themeColor="text1"/>
          <w:szCs w:val="28"/>
        </w:rPr>
        <w:t xml:space="preserve"> темам. Подготовить </w:t>
      </w:r>
      <w:r>
        <w:rPr>
          <w:bCs/>
          <w:color w:val="000000" w:themeColor="text1"/>
          <w:szCs w:val="28"/>
        </w:rPr>
        <w:t>и демонстрировать детям и родителям тематические видеоролики в рамках проведения досуговых мероприятий.</w:t>
      </w:r>
    </w:p>
    <w:p w:rsidR="00C863D0" w:rsidRPr="00A42D2C" w:rsidRDefault="00C863D0" w:rsidP="00A42D2C">
      <w:pPr>
        <w:pStyle w:val="aa"/>
        <w:numPr>
          <w:ilvl w:val="0"/>
          <w:numId w:val="1"/>
        </w:numPr>
        <w:tabs>
          <w:tab w:val="left" w:pos="1134"/>
        </w:tabs>
        <w:spacing w:line="276" w:lineRule="auto"/>
        <w:rPr>
          <w:bCs/>
          <w:color w:val="000000" w:themeColor="text1"/>
          <w:szCs w:val="28"/>
        </w:rPr>
      </w:pPr>
      <w:proofErr w:type="gramStart"/>
      <w:r w:rsidRPr="00A42D2C">
        <w:rPr>
          <w:bCs/>
          <w:color w:val="000000" w:themeColor="text1"/>
          <w:szCs w:val="28"/>
        </w:rPr>
        <w:t>МУ МВД России «Красноярское»</w:t>
      </w:r>
      <w:r w:rsidR="00215082" w:rsidRPr="00A42D2C">
        <w:rPr>
          <w:bCs/>
          <w:color w:val="000000" w:themeColor="text1"/>
          <w:szCs w:val="28"/>
        </w:rPr>
        <w:t xml:space="preserve"> (Березину Г.Н.)</w:t>
      </w:r>
      <w:r w:rsidRPr="00A42D2C">
        <w:rPr>
          <w:bCs/>
          <w:color w:val="000000" w:themeColor="text1"/>
          <w:szCs w:val="28"/>
        </w:rPr>
        <w:t xml:space="preserve"> совместно с </w:t>
      </w:r>
      <w:r w:rsidR="005772ED" w:rsidRPr="00A42D2C">
        <w:rPr>
          <w:bCs/>
          <w:color w:val="000000" w:themeColor="text1"/>
          <w:szCs w:val="28"/>
        </w:rPr>
        <w:t>территориальными отделениями краевого государственного казенного учреждения "Управление социальной защиты населения"</w:t>
      </w:r>
      <w:r w:rsidRPr="00A42D2C">
        <w:rPr>
          <w:bCs/>
          <w:color w:val="000000" w:themeColor="text1"/>
          <w:szCs w:val="28"/>
        </w:rPr>
        <w:t xml:space="preserve">, отделом </w:t>
      </w:r>
      <w:r w:rsidRPr="00A42D2C">
        <w:rPr>
          <w:bCs/>
          <w:color w:val="000000" w:themeColor="text1"/>
          <w:szCs w:val="28"/>
        </w:rPr>
        <w:lastRenderedPageBreak/>
        <w:t>надзорной деятельности и профилактической работы по г. Красноярску управления надзорной деятельности и профилактической работы Главного управления МЧС России по Красноярскому краю, другими заинтересованными учреждениями и ведомствами активизировать профилактическую работу по обследованию мест и условий проживания социально незащищенной категории граждан (семей</w:t>
      </w:r>
      <w:proofErr w:type="gramEnd"/>
      <w:r w:rsidRPr="00A42D2C">
        <w:rPr>
          <w:bCs/>
          <w:color w:val="000000" w:themeColor="text1"/>
          <w:szCs w:val="28"/>
        </w:rPr>
        <w:t xml:space="preserve">) </w:t>
      </w:r>
      <w:proofErr w:type="gramStart"/>
      <w:r w:rsidRPr="00A42D2C">
        <w:rPr>
          <w:bCs/>
          <w:color w:val="000000" w:themeColor="text1"/>
          <w:szCs w:val="28"/>
        </w:rPr>
        <w:t xml:space="preserve">с детьми, семей с детьми, находящимися в социально опасном положении, </w:t>
      </w:r>
      <w:r w:rsidR="00367D6B" w:rsidRPr="00A42D2C">
        <w:rPr>
          <w:bCs/>
          <w:color w:val="000000" w:themeColor="text1"/>
          <w:szCs w:val="28"/>
        </w:rPr>
        <w:t xml:space="preserve">на иных видах профилактического учета комиссий по делам несовершеннолетних и защите их прав администраций районов в городе </w:t>
      </w:r>
      <w:r w:rsidRPr="00A42D2C">
        <w:rPr>
          <w:bCs/>
          <w:color w:val="000000" w:themeColor="text1"/>
          <w:szCs w:val="28"/>
        </w:rPr>
        <w:t>с проведением бесед о правилах безопасного поведения, в том числе о мерах пожарной безопасности в жилье, о недопустимости оставления детей без присмотра и шалости детей с огнем.</w:t>
      </w:r>
      <w:proofErr w:type="gramEnd"/>
    </w:p>
    <w:p w:rsidR="005772ED" w:rsidRPr="00A42D2C" w:rsidRDefault="005772ED" w:rsidP="00A42D2C">
      <w:pPr>
        <w:pStyle w:val="aa"/>
        <w:numPr>
          <w:ilvl w:val="0"/>
          <w:numId w:val="1"/>
        </w:numPr>
        <w:tabs>
          <w:tab w:val="left" w:pos="1134"/>
        </w:tabs>
        <w:spacing w:line="276" w:lineRule="auto"/>
        <w:rPr>
          <w:bCs/>
          <w:color w:val="000000" w:themeColor="text1"/>
          <w:szCs w:val="28"/>
        </w:rPr>
      </w:pPr>
      <w:proofErr w:type="gramStart"/>
      <w:r w:rsidRPr="00A42D2C">
        <w:rPr>
          <w:bCs/>
          <w:color w:val="000000" w:themeColor="text1"/>
          <w:szCs w:val="28"/>
        </w:rPr>
        <w:t>Территориальным отделениям</w:t>
      </w:r>
      <w:r w:rsidRPr="00A42D2C">
        <w:rPr>
          <w:szCs w:val="28"/>
        </w:rPr>
        <w:t xml:space="preserve"> </w:t>
      </w:r>
      <w:r w:rsidRPr="00A42D2C">
        <w:rPr>
          <w:bCs/>
          <w:color w:val="000000" w:themeColor="text1"/>
          <w:szCs w:val="28"/>
        </w:rPr>
        <w:t xml:space="preserve">краевого государственного казенного учреждения "Управление социальной защиты населения" </w:t>
      </w:r>
      <w:r w:rsidR="00C863D0" w:rsidRPr="00A42D2C">
        <w:rPr>
          <w:bCs/>
          <w:color w:val="000000" w:themeColor="text1"/>
          <w:szCs w:val="28"/>
        </w:rPr>
        <w:t>в рамках работы по реализации Государственной программы Красноярского края «Развитие социальной поддержки населения» (утв. постановлением Правительства Красноярского края от 30.09.2013 № 507-п) при выдаче установленным категориям семей автономных пожарных извещателей взять на контроль целевое их применение (монтаж извещателей в жилых помещениях семей).</w:t>
      </w:r>
      <w:proofErr w:type="gramEnd"/>
      <w:r w:rsidR="00C863D0" w:rsidRPr="00A42D2C">
        <w:rPr>
          <w:bCs/>
          <w:color w:val="000000" w:themeColor="text1"/>
          <w:szCs w:val="28"/>
        </w:rPr>
        <w:t xml:space="preserve"> При обследованиях мест проживания семей разъяснять порядок эксплуатации и технического обслуживания извещателей.</w:t>
      </w:r>
    </w:p>
    <w:p w:rsidR="00C863D0" w:rsidRPr="00A42D2C" w:rsidRDefault="005772ED" w:rsidP="00A42D2C">
      <w:pPr>
        <w:pStyle w:val="aa"/>
        <w:numPr>
          <w:ilvl w:val="0"/>
          <w:numId w:val="1"/>
        </w:numPr>
        <w:tabs>
          <w:tab w:val="left" w:pos="1134"/>
        </w:tabs>
        <w:spacing w:line="276" w:lineRule="auto"/>
        <w:rPr>
          <w:bCs/>
          <w:color w:val="000000" w:themeColor="text1"/>
          <w:szCs w:val="28"/>
        </w:rPr>
      </w:pPr>
      <w:r w:rsidRPr="00A42D2C">
        <w:rPr>
          <w:bCs/>
          <w:color w:val="000000" w:themeColor="text1"/>
          <w:szCs w:val="28"/>
        </w:rPr>
        <w:t xml:space="preserve"> </w:t>
      </w:r>
      <w:proofErr w:type="gramStart"/>
      <w:r w:rsidRPr="00A42D2C">
        <w:rPr>
          <w:bCs/>
          <w:color w:val="000000" w:themeColor="text1"/>
          <w:szCs w:val="28"/>
        </w:rPr>
        <w:t xml:space="preserve">Территориальным отделениям краевого государственного казенного учреждения "Управление социальной защиты населения", учреждениям социального обслуживания населения, осуществляющим деятельность на территории города Красноярска, </w:t>
      </w:r>
      <w:r w:rsidR="00C863D0" w:rsidRPr="00A42D2C">
        <w:rPr>
          <w:bCs/>
          <w:color w:val="000000" w:themeColor="text1"/>
          <w:szCs w:val="28"/>
        </w:rPr>
        <w:t xml:space="preserve"> при проведении работы с социально незащищенной категорией граждан (семей) с детьми, обращать внимание на состояние печного отопления, электрических сетей в местах их проживания с последующим рассмотрением вопроса ремонта печей и электропроводки в рамках соответствующих краевых программ.</w:t>
      </w:r>
      <w:proofErr w:type="gramEnd"/>
    </w:p>
    <w:p w:rsidR="008B3019" w:rsidRPr="00A42D2C" w:rsidRDefault="00215082" w:rsidP="00A42D2C">
      <w:pPr>
        <w:pStyle w:val="aa"/>
        <w:tabs>
          <w:tab w:val="left" w:pos="1134"/>
        </w:tabs>
        <w:spacing w:line="276" w:lineRule="auto"/>
        <w:rPr>
          <w:bCs/>
          <w:szCs w:val="28"/>
        </w:rPr>
      </w:pPr>
      <w:r w:rsidRPr="00A42D2C">
        <w:rPr>
          <w:bCs/>
          <w:szCs w:val="28"/>
        </w:rPr>
        <w:tab/>
        <w:t xml:space="preserve">Срок: постоянно по согласованным графикам. Информацию о результатах деятельности предоставить в комиссию в срок до 01.12.2021 </w:t>
      </w:r>
    </w:p>
    <w:p w:rsidR="008B3019" w:rsidRPr="00A42D2C" w:rsidRDefault="00215082" w:rsidP="00A42D2C">
      <w:pPr>
        <w:pStyle w:val="aa"/>
        <w:tabs>
          <w:tab w:val="left" w:pos="1134"/>
        </w:tabs>
        <w:spacing w:line="276" w:lineRule="auto"/>
        <w:rPr>
          <w:szCs w:val="28"/>
        </w:rPr>
      </w:pPr>
      <w:r w:rsidRPr="00A42D2C">
        <w:rPr>
          <w:szCs w:val="28"/>
        </w:rPr>
        <w:tab/>
      </w:r>
      <w:proofErr w:type="gramStart"/>
      <w:r w:rsidR="008B3019" w:rsidRPr="00A42D2C">
        <w:rPr>
          <w:szCs w:val="28"/>
        </w:rPr>
        <w:t>Контроль за</w:t>
      </w:r>
      <w:proofErr w:type="gramEnd"/>
      <w:r w:rsidR="008B3019" w:rsidRPr="00A42D2C">
        <w:rPr>
          <w:szCs w:val="28"/>
        </w:rPr>
        <w:t xml:space="preserve"> постановлением возложить на ответственного секретаря комиссии Миллер Н.А.</w:t>
      </w:r>
    </w:p>
    <w:p w:rsidR="008B3019" w:rsidRPr="00A42D2C" w:rsidRDefault="00215082" w:rsidP="00A42D2C">
      <w:pPr>
        <w:pStyle w:val="aa"/>
        <w:spacing w:line="276" w:lineRule="auto"/>
        <w:ind w:left="708"/>
        <w:rPr>
          <w:szCs w:val="28"/>
        </w:rPr>
      </w:pPr>
      <w:r w:rsidRPr="00A42D2C">
        <w:rPr>
          <w:szCs w:val="28"/>
        </w:rPr>
        <w:t xml:space="preserve">      </w:t>
      </w:r>
      <w:r w:rsidR="008B3019" w:rsidRPr="00A42D2C">
        <w:rPr>
          <w:szCs w:val="28"/>
        </w:rPr>
        <w:t>Постановление вступает в силу со дня его подписания.</w:t>
      </w:r>
    </w:p>
    <w:p w:rsidR="008B3019" w:rsidRPr="00A42D2C" w:rsidRDefault="008B3019" w:rsidP="00A42D2C">
      <w:pPr>
        <w:pStyle w:val="aa"/>
        <w:spacing w:line="276" w:lineRule="auto"/>
        <w:rPr>
          <w:szCs w:val="28"/>
        </w:rPr>
      </w:pPr>
    </w:p>
    <w:p w:rsidR="008B3019" w:rsidRPr="00A42D2C" w:rsidRDefault="008B3019" w:rsidP="00A42D2C">
      <w:pPr>
        <w:spacing w:line="276" w:lineRule="auto"/>
        <w:ind w:firstLine="0"/>
        <w:rPr>
          <w:sz w:val="28"/>
          <w:szCs w:val="28"/>
        </w:rPr>
      </w:pPr>
      <w:r w:rsidRPr="00A42D2C">
        <w:rPr>
          <w:sz w:val="28"/>
          <w:szCs w:val="28"/>
        </w:rPr>
        <w:t xml:space="preserve">Председатель   Комиссии                                                               </w:t>
      </w:r>
      <w:r w:rsidR="00C863D0" w:rsidRPr="00A42D2C">
        <w:rPr>
          <w:sz w:val="28"/>
          <w:szCs w:val="28"/>
        </w:rPr>
        <w:t xml:space="preserve">  О.А. Урбанович</w:t>
      </w:r>
    </w:p>
    <w:p w:rsidR="008B3019" w:rsidRPr="00A42D2C" w:rsidRDefault="008B3019" w:rsidP="00A42D2C">
      <w:pPr>
        <w:spacing w:line="276" w:lineRule="auto"/>
        <w:ind w:firstLine="0"/>
        <w:jc w:val="both"/>
        <w:rPr>
          <w:sz w:val="28"/>
          <w:szCs w:val="28"/>
        </w:rPr>
      </w:pPr>
    </w:p>
    <w:p w:rsidR="005E4350" w:rsidRDefault="008B3019" w:rsidP="004D6A91">
      <w:pPr>
        <w:spacing w:line="276" w:lineRule="auto"/>
        <w:ind w:firstLine="0"/>
        <w:jc w:val="both"/>
        <w:rPr>
          <w:sz w:val="28"/>
          <w:szCs w:val="28"/>
        </w:rPr>
      </w:pPr>
      <w:r w:rsidRPr="00A42D2C">
        <w:rPr>
          <w:sz w:val="28"/>
          <w:szCs w:val="28"/>
        </w:rPr>
        <w:t xml:space="preserve">Ответственный секретарь Комиссии                                           </w:t>
      </w:r>
      <w:r w:rsidR="004D6A91">
        <w:rPr>
          <w:sz w:val="28"/>
          <w:szCs w:val="28"/>
        </w:rPr>
        <w:t>Н.А. Миллер</w:t>
      </w:r>
      <w:bookmarkStart w:id="0" w:name="_GoBack"/>
      <w:bookmarkEnd w:id="0"/>
    </w:p>
    <w:p w:rsidR="00EF0E2D" w:rsidRDefault="00EF0E2D" w:rsidP="00A42D2C">
      <w:pPr>
        <w:spacing w:line="276" w:lineRule="auto"/>
        <w:rPr>
          <w:sz w:val="28"/>
          <w:szCs w:val="28"/>
        </w:rPr>
      </w:pPr>
    </w:p>
    <w:p w:rsidR="00EF0E2D" w:rsidRDefault="00EF0E2D" w:rsidP="00EF0E2D">
      <w:pPr>
        <w:spacing w:line="276" w:lineRule="auto"/>
        <w:ind w:left="567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постановлению</w:t>
      </w:r>
      <w:r w:rsidRPr="00EF0E2D">
        <w:rPr>
          <w:sz w:val="28"/>
          <w:szCs w:val="28"/>
        </w:rPr>
        <w:t xml:space="preserve"> комиссии по делам несовершеннолетних и защите их прав администрации города</w:t>
      </w:r>
      <w:r>
        <w:rPr>
          <w:sz w:val="28"/>
          <w:szCs w:val="28"/>
        </w:rPr>
        <w:t xml:space="preserve"> от 18.12.2020 № 11</w:t>
      </w:r>
    </w:p>
    <w:p w:rsidR="00EF0E2D" w:rsidRDefault="00EF0E2D" w:rsidP="00EF0E2D">
      <w:pPr>
        <w:spacing w:line="276" w:lineRule="auto"/>
        <w:jc w:val="center"/>
        <w:rPr>
          <w:sz w:val="28"/>
          <w:szCs w:val="28"/>
        </w:rPr>
      </w:pPr>
    </w:p>
    <w:p w:rsidR="00EF0E2D" w:rsidRDefault="00EF0E2D" w:rsidP="00EF0E2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Информационная справка</w:t>
      </w:r>
    </w:p>
    <w:p w:rsidR="00EF0E2D" w:rsidRDefault="00EF0E2D" w:rsidP="00EF0E2D">
      <w:pPr>
        <w:spacing w:line="276" w:lineRule="auto"/>
        <w:jc w:val="center"/>
        <w:rPr>
          <w:sz w:val="28"/>
          <w:szCs w:val="28"/>
        </w:rPr>
      </w:pP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14233">
        <w:rPr>
          <w:sz w:val="28"/>
          <w:szCs w:val="28"/>
        </w:rPr>
        <w:t>лавным управлением молодежной политики и туризма администрации города Красноярска с 1 августа</w:t>
      </w:r>
      <w:r>
        <w:rPr>
          <w:sz w:val="28"/>
          <w:szCs w:val="28"/>
        </w:rPr>
        <w:t xml:space="preserve"> 2020 года</w:t>
      </w:r>
      <w:r w:rsidRPr="00014233">
        <w:rPr>
          <w:sz w:val="28"/>
          <w:szCs w:val="28"/>
        </w:rPr>
        <w:t xml:space="preserve"> введена новая рубрика «Твое время знать» в группах отрасли в социальной сети «</w:t>
      </w:r>
      <w:proofErr w:type="spellStart"/>
      <w:r w:rsidRPr="00014233">
        <w:rPr>
          <w:sz w:val="28"/>
          <w:szCs w:val="28"/>
        </w:rPr>
        <w:t>ВКонтакте</w:t>
      </w:r>
      <w:proofErr w:type="spellEnd"/>
      <w:r w:rsidRPr="00014233">
        <w:rPr>
          <w:sz w:val="28"/>
          <w:szCs w:val="28"/>
        </w:rPr>
        <w:t>» и на страницах в социальной сети «</w:t>
      </w:r>
      <w:proofErr w:type="spellStart"/>
      <w:r w:rsidRPr="00014233">
        <w:rPr>
          <w:sz w:val="28"/>
          <w:szCs w:val="28"/>
        </w:rPr>
        <w:t>Инстаграм</w:t>
      </w:r>
      <w:proofErr w:type="spellEnd"/>
      <w:r w:rsidRPr="00014233">
        <w:rPr>
          <w:sz w:val="28"/>
          <w:szCs w:val="28"/>
        </w:rPr>
        <w:t>». В данной рубрике размещаются материалы по следующим тематикам:</w:t>
      </w:r>
    </w:p>
    <w:p w:rsidR="00EF0E2D" w:rsidRPr="00014233" w:rsidRDefault="00EF0E2D" w:rsidP="00EF0E2D">
      <w:pPr>
        <w:spacing w:line="276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014233">
        <w:rPr>
          <w:sz w:val="28"/>
          <w:szCs w:val="28"/>
        </w:rPr>
        <w:tab/>
        <w:t>Безопасное поведение дома и в быту: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>- безопасное использование электроприборов;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>- бытовой газ и газовые приборы – как использовать безопасно;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>- безопасное использование приборов, содержащих ртуть;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>- звонки в дверь от посторонних – как не стать жертвой мошенников;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>- общие правила для родителей несовершеннолетних (в том числе про открытые окна и балконы).</w:t>
      </w:r>
    </w:p>
    <w:p w:rsidR="00EF0E2D" w:rsidRPr="00014233" w:rsidRDefault="00EF0E2D" w:rsidP="00EF0E2D">
      <w:pPr>
        <w:spacing w:line="276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014233">
        <w:rPr>
          <w:sz w:val="28"/>
          <w:szCs w:val="28"/>
        </w:rPr>
        <w:tab/>
        <w:t>Безопасность в сети: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 xml:space="preserve">- </w:t>
      </w:r>
      <w:proofErr w:type="spellStart"/>
      <w:r w:rsidRPr="00014233">
        <w:rPr>
          <w:sz w:val="28"/>
          <w:szCs w:val="28"/>
        </w:rPr>
        <w:t>кибермошенничество</w:t>
      </w:r>
      <w:proofErr w:type="spellEnd"/>
      <w:r w:rsidRPr="00014233">
        <w:rPr>
          <w:sz w:val="28"/>
          <w:szCs w:val="28"/>
        </w:rPr>
        <w:t>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>- телефонное мошенничество;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>- мошенничество с банковскими картами;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 xml:space="preserve">- </w:t>
      </w:r>
      <w:proofErr w:type="spellStart"/>
      <w:r w:rsidRPr="00014233">
        <w:rPr>
          <w:sz w:val="28"/>
          <w:szCs w:val="28"/>
        </w:rPr>
        <w:t>кибербуллинг</w:t>
      </w:r>
      <w:proofErr w:type="spellEnd"/>
      <w:r w:rsidRPr="00014233">
        <w:rPr>
          <w:sz w:val="28"/>
          <w:szCs w:val="28"/>
        </w:rPr>
        <w:t>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 xml:space="preserve">- </w:t>
      </w:r>
      <w:proofErr w:type="spellStart"/>
      <w:r w:rsidRPr="00014233">
        <w:rPr>
          <w:sz w:val="28"/>
          <w:szCs w:val="28"/>
        </w:rPr>
        <w:t>кибер</w:t>
      </w:r>
      <w:proofErr w:type="spellEnd"/>
      <w:r w:rsidRPr="00014233">
        <w:rPr>
          <w:sz w:val="28"/>
          <w:szCs w:val="28"/>
        </w:rPr>
        <w:t>-экстремизм и вербовка в террористические организации.</w:t>
      </w:r>
    </w:p>
    <w:p w:rsidR="00EF0E2D" w:rsidRPr="00014233" w:rsidRDefault="00EF0E2D" w:rsidP="00EF0E2D">
      <w:pPr>
        <w:spacing w:line="276" w:lineRule="auto"/>
        <w:ind w:firstLine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014233">
        <w:rPr>
          <w:sz w:val="28"/>
          <w:szCs w:val="28"/>
        </w:rPr>
        <w:tab/>
        <w:t>Безопасность в городе: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 xml:space="preserve">- правила поведения вблизи водоема (в том числе об оказании помощи </w:t>
      </w:r>
      <w:proofErr w:type="gramStart"/>
      <w:r w:rsidRPr="00014233">
        <w:rPr>
          <w:sz w:val="28"/>
          <w:szCs w:val="28"/>
        </w:rPr>
        <w:t>тонущим</w:t>
      </w:r>
      <w:proofErr w:type="gramEnd"/>
      <w:r w:rsidRPr="00014233">
        <w:rPr>
          <w:sz w:val="28"/>
          <w:szCs w:val="28"/>
        </w:rPr>
        <w:t>);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>- безопасный туризм (в том числе о поведении в горной и лесной местности);</w:t>
      </w:r>
    </w:p>
    <w:p w:rsidR="00EF0E2D" w:rsidRPr="00014233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14233">
        <w:rPr>
          <w:sz w:val="28"/>
          <w:szCs w:val="28"/>
        </w:rPr>
        <w:t>- правила передвижения на мопедах, велосипедах, роликах, самокатах.</w:t>
      </w:r>
    </w:p>
    <w:p w:rsidR="000C7A18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Все материалы в данной рубрике, разрабатываются</w:t>
      </w:r>
      <w:r w:rsidRPr="00014233">
        <w:rPr>
          <w:sz w:val="28"/>
          <w:szCs w:val="28"/>
        </w:rPr>
        <w:t xml:space="preserve"> совместно с профессиональными спасателями, сотрудниками МВД и ГИБДД, специалистами по </w:t>
      </w:r>
      <w:proofErr w:type="spellStart"/>
      <w:r w:rsidRPr="00014233">
        <w:rPr>
          <w:sz w:val="28"/>
          <w:szCs w:val="28"/>
        </w:rPr>
        <w:t>кибербезопасности</w:t>
      </w:r>
      <w:proofErr w:type="spellEnd"/>
      <w:r w:rsidRPr="00014233">
        <w:rPr>
          <w:sz w:val="28"/>
          <w:szCs w:val="28"/>
        </w:rPr>
        <w:t>, а также подготовлены по едином</w:t>
      </w:r>
      <w:r w:rsidR="000C7A18">
        <w:rPr>
          <w:sz w:val="28"/>
          <w:szCs w:val="28"/>
        </w:rPr>
        <w:t>у графическому шаблону. В случае</w:t>
      </w:r>
      <w:proofErr w:type="gramStart"/>
      <w:r w:rsidRPr="00014233">
        <w:rPr>
          <w:sz w:val="28"/>
          <w:szCs w:val="28"/>
        </w:rPr>
        <w:t>,</w:t>
      </w:r>
      <w:proofErr w:type="gramEnd"/>
      <w:r w:rsidRPr="00014233">
        <w:rPr>
          <w:sz w:val="28"/>
          <w:szCs w:val="28"/>
        </w:rPr>
        <w:t xml:space="preserve"> если по какой-либо из вышеуказанных тем, возможна запись обучающего видеоматериала, будут созданы короткие (до 3 </w:t>
      </w:r>
      <w:r w:rsidRPr="00014233">
        <w:rPr>
          <w:sz w:val="28"/>
          <w:szCs w:val="28"/>
        </w:rPr>
        <w:lastRenderedPageBreak/>
        <w:t xml:space="preserve">минут) видеоролики. Размещение материалов будет осуществляться каждые 3 дня. </w:t>
      </w:r>
    </w:p>
    <w:p w:rsidR="00EF0E2D" w:rsidRDefault="00EF0E2D" w:rsidP="00EF0E2D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A42D2C">
        <w:rPr>
          <w:sz w:val="28"/>
          <w:szCs w:val="28"/>
        </w:rPr>
        <w:t xml:space="preserve">Создание системы профилактической работы в образовательных учреждениях является одной из приоритетных задач  главного управления образования администрации города.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Ежегодно в общеобразовательных учреждениях обновляются социальные паспорта. В данном документе находят отражение все особенности инфраструктуры прилегающей территории ОУ, имеющиеся категории семей. На основании социального паспорта формируется план воспитательной работы школы. А также формируются списки школьников, на которых специалистам образовательной организации необходимо обращать особое внимание в части социального статуса семьи, условий проживания с целью первичной профилактики неблагополучия.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Также выявление несовершеннолетних и семей в СОП организуется </w:t>
      </w:r>
      <w:proofErr w:type="gramStart"/>
      <w:r w:rsidRPr="000C7A18">
        <w:rPr>
          <w:sz w:val="28"/>
          <w:szCs w:val="28"/>
        </w:rPr>
        <w:t>через</w:t>
      </w:r>
      <w:proofErr w:type="gramEnd"/>
      <w:r w:rsidRPr="000C7A18">
        <w:rPr>
          <w:sz w:val="28"/>
          <w:szCs w:val="28"/>
        </w:rPr>
        <w:t>: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беседы с учащимися, классными руководителями, учителями предметниками  образовательного учреждения;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наблюдения за учащимися  в урочной деятельности;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письменные жалобы (ходатайства) от участников образовательного процесса;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- проведение комиссионных рейдов по месту жительства учащихся, осуществлению </w:t>
      </w:r>
      <w:proofErr w:type="gramStart"/>
      <w:r w:rsidRPr="000C7A18">
        <w:rPr>
          <w:sz w:val="28"/>
          <w:szCs w:val="28"/>
        </w:rPr>
        <w:t>контроля  за</w:t>
      </w:r>
      <w:proofErr w:type="gramEnd"/>
      <w:r w:rsidRPr="000C7A18">
        <w:rPr>
          <w:sz w:val="28"/>
          <w:szCs w:val="28"/>
        </w:rPr>
        <w:t xml:space="preserve"> условиями проживания в семье;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по представлению УСЗН районов, отделов  опеки и попечительства  администрации районов;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по решению (постановлению) КДН и ЗП администрации районов.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В случае выявления семей и несовершеннолетних, вызывающих опасения в сфере социального благополучия, разработан алгоритм действий сотрудников образовательного учреждения по  взаимодействию с органами и учреждениями системы профилактики. Алгоритм предусматривает пошаговые действия классного руководителя, социального педагога, педагога-психолога, общественного инспектора по защите прав детей, регламент обращения в органы системы профилактики района и города.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Во всех образовательных учреждениях города особое внимание уделяется организации индивидуально-профилактической работы с детьми из группы риска.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Индивидуальная профилактическая работа в ОУ с учащимися организуется как в отношении школьников, получивших опыт асоциальных проб, так и с детьми из группы риска, находящимися на </w:t>
      </w:r>
      <w:proofErr w:type="spellStart"/>
      <w:r w:rsidRPr="000C7A18">
        <w:rPr>
          <w:sz w:val="28"/>
          <w:szCs w:val="28"/>
        </w:rPr>
        <w:t>внутришкольном</w:t>
      </w:r>
      <w:proofErr w:type="spellEnd"/>
      <w:r w:rsidRPr="000C7A18">
        <w:rPr>
          <w:sz w:val="28"/>
          <w:szCs w:val="28"/>
        </w:rPr>
        <w:t xml:space="preserve"> учете и нуждающимися в психолого-педагогической коррекции.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lastRenderedPageBreak/>
        <w:t>Практика организации индивидуальной работы с несовершеннолетними по вопросам профилактики правонарушений в рамках образовательного учреждения включает следующие  мероприятия: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1. Создание условий для обеспечения прав детей на получение основного общего образования через вариативность форм обучения, в том числе индивидуальные образовательные программы, семейные формы получения образования.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2. Воспитательные профилактические мероприятия, осуществляемые классными руководителями, социальными педагогами, включающие следующее: посещение учащихся на дому, индивидуальные беседы с ребенком и родителями, анкетирование с целью психодиагностики, </w:t>
      </w:r>
      <w:proofErr w:type="gramStart"/>
      <w:r w:rsidRPr="000C7A18">
        <w:rPr>
          <w:sz w:val="28"/>
          <w:szCs w:val="28"/>
        </w:rPr>
        <w:t>контроль за</w:t>
      </w:r>
      <w:proofErr w:type="gramEnd"/>
      <w:r w:rsidRPr="000C7A18">
        <w:rPr>
          <w:sz w:val="28"/>
          <w:szCs w:val="28"/>
        </w:rPr>
        <w:t xml:space="preserve"> посещаемостью и успеваемостью, организация внеурочного досуга и летней занятости, социальную поддержку (бесплатное питание, учебники, сбор вещей и письменных принадлежностей).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3. Организация психолого-педагогического сопровождения. В настоящее время школы достаточно широко охватывают население </w:t>
      </w:r>
      <w:proofErr w:type="spellStart"/>
      <w:r w:rsidRPr="000C7A18">
        <w:rPr>
          <w:sz w:val="28"/>
          <w:szCs w:val="28"/>
        </w:rPr>
        <w:t>микроучастков</w:t>
      </w:r>
      <w:proofErr w:type="spellEnd"/>
      <w:r w:rsidRPr="000C7A18">
        <w:rPr>
          <w:sz w:val="28"/>
          <w:szCs w:val="28"/>
        </w:rPr>
        <w:t xml:space="preserve"> и служат важным проводником психолого-педагогических знаний для учащихся и их семей, особенно входящих в группу риска. Сегодня цель школьного образования состоит не в создании идеальных условий для ребенка, предполагающих освобожденную от любых конфликтов окружающую среду, а в обеспечении разносторонней подготовленности подрастающего поколения к вступлению во взрослую жизнь.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Согласно межведомственным планам по профилактике безнадзорности и правонарушений несовершеннолетних в образовательных учреждениях города проходят тематические уроки по формированию правового сознания учащихся, привитие подросткам правовой культуры, воспитание у них уважения к закону с привлечением инспекторов по делам несовершеннолетних, специалистов прокуратуры. Оформлены стенды и разработаны буклеты по данной тематике.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В образовательных учреждениях города реализуются различные профилактические программы, например: «Я выбираю жизнь»; «Здоровье»; ПНП «Здоровье»; «Школа социального успеха»; «Помоги встать в строй»; «Введение медиации в школьную жизнь»; «Мой выбор»; «</w:t>
      </w:r>
      <w:proofErr w:type="spellStart"/>
      <w:r w:rsidRPr="000C7A18">
        <w:rPr>
          <w:sz w:val="28"/>
          <w:szCs w:val="28"/>
        </w:rPr>
        <w:t>Граждановедение</w:t>
      </w:r>
      <w:proofErr w:type="spellEnd"/>
      <w:r w:rsidRPr="000C7A18">
        <w:rPr>
          <w:sz w:val="28"/>
          <w:szCs w:val="28"/>
        </w:rPr>
        <w:t>»; «Школа здоровья и безопасности»; Элективный курс «Живое право».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С целью профилактики правонарушений и преступлений среди несовершеннолетних в летний период администрациями школ города предпринимаются меры по первоочередному устройству несовершеннолетних состоящих на учете в различные организации отдыха, а так же по трудоустройству подростков.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lastRenderedPageBreak/>
        <w:t>В образовательных учреждениях ведется работа по максимальной занятости несовершеннолетних. В каникулярные периоды составляется план работы в образовательных учреждениях, согласно которому проводятся различные мероприятия для детей и подростков, работают творческие объединения, спортивные секции, ведутся занятия со слабоуспевающими учащимися.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Учитывая тот факт, что большинство асоциальных проб является следствием погрешностей в семейном воспитании, профилактическая работа также организуется в отношении родителей.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Организация работы с родителями детей и подростков встроена в комплексную воспитательную систему образовательных учреждений города. Эффективность и качество такой работы определяется не количеством посещений семей, вызовов родителей в школу, а умением правильно оценить конкретную воспитательную ситуацию и придать ей педагогическую целесообразность. Поскольку правильные отношения  воспитателя, учителя с семьями воспитанников и обучающихся являются непременным условием успешной работы, организация таких отношений становится объектом осознанной и целенаправленной деятельности педагога, основанной на объективных данных о возможностях и особенностях воспитательного влияния каждой семьи, а также на умении организовать дифференцированный подход к семьям. При этом важным условием является необходимость ранней профилактической работы с родителями, более внимательное и чуткое отношение педагогического сообщества к детям.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Как показывает практика, сегодня в образовательных учреждениях города Красноярска наиболее активно используются четыре группы форм работы с семьей: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1.</w:t>
      </w:r>
      <w:r w:rsidRPr="000C7A18">
        <w:rPr>
          <w:sz w:val="28"/>
          <w:szCs w:val="28"/>
        </w:rPr>
        <w:tab/>
      </w:r>
      <w:proofErr w:type="gramStart"/>
      <w:r w:rsidRPr="000C7A18">
        <w:rPr>
          <w:sz w:val="28"/>
          <w:szCs w:val="28"/>
        </w:rPr>
        <w:t>Интерактивные: анкетирование, диагностика, «круглые столы», дискуссии, работа через сайт ОУ, консультации специалистов, тренинги, участие родителей в воспитательных проектах (семейные спортивные праздники, походы выходного дня, творческие конкурсы);</w:t>
      </w:r>
      <w:proofErr w:type="gramEnd"/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2.</w:t>
      </w:r>
      <w:r w:rsidRPr="000C7A18">
        <w:rPr>
          <w:sz w:val="28"/>
          <w:szCs w:val="28"/>
        </w:rPr>
        <w:tab/>
      </w:r>
      <w:proofErr w:type="gramStart"/>
      <w:r w:rsidRPr="000C7A18">
        <w:rPr>
          <w:sz w:val="28"/>
          <w:szCs w:val="28"/>
        </w:rPr>
        <w:t>Традиционные: тематические родительские собрания (классные, общешкольные, районные, городские), лектории, беседы, родительские конференции;</w:t>
      </w:r>
      <w:proofErr w:type="gramEnd"/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3.</w:t>
      </w:r>
      <w:r w:rsidRPr="000C7A18">
        <w:rPr>
          <w:sz w:val="28"/>
          <w:szCs w:val="28"/>
        </w:rPr>
        <w:tab/>
        <w:t>Просветительские: организация родительского всеобуча, стенды и уголки для родителей, выпуск информационных листков, размещение информации для родителей и организация форумов на сайтах образовательных учреждений;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lastRenderedPageBreak/>
        <w:t>4.</w:t>
      </w:r>
      <w:r w:rsidRPr="000C7A18">
        <w:rPr>
          <w:sz w:val="28"/>
          <w:szCs w:val="28"/>
        </w:rPr>
        <w:tab/>
        <w:t>Государственно-общественные: создание родительских комитетов, управляющих советов, советов профилактики, родительских ассоциаций, клубов родителей.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В школах города ежегодно проводится около 250 общешкольных родительских собраний.  Классные собрания и собрания в дошкольных группах с родителями проводятся один раз в четверть, по необходимости чаще.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Просветительская работа с родителями направлена на повышение уровня знаний родителей (законных представителей) по проблемам охраны и укрепления здоровья детей. Ежегодно организуются городские родительские собрания «Эффективная профилактическая работа среди несовершеннолетних: семья, школа, общество». В мероприятие с участием специалистов различных ведомств системы профилактики  традиционно включается около 200 родителей  школьников. Имеет место обмен опытом, знакомство с современными подходами в области защиты прав детей и формирования гражданской ответственности, проведены консультации для родителей.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В образовательных организациях города организована работа уполномоченных по правам участников образовательного процесса, деятельность которых направлена на объединении усилий администрации школ, педагогических коллективов, учащихся и их родителей для разрешения конфликтных ситуаций.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В целях профилактики детского </w:t>
      </w:r>
      <w:proofErr w:type="spellStart"/>
      <w:r w:rsidRPr="000C7A18">
        <w:rPr>
          <w:sz w:val="28"/>
          <w:szCs w:val="28"/>
        </w:rPr>
        <w:t>дорожно</w:t>
      </w:r>
      <w:proofErr w:type="spellEnd"/>
      <w:r w:rsidRPr="000C7A18">
        <w:rPr>
          <w:sz w:val="28"/>
          <w:szCs w:val="28"/>
        </w:rPr>
        <w:t xml:space="preserve"> – транспортного травматизма главным управлением образования совместно  образовательными учреждениями г. Красноярска и отделом ГИБДД МУ МВД России «Красноярское» предпринимаются следующие меры: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-  </w:t>
      </w:r>
      <w:proofErr w:type="gramStart"/>
      <w:r w:rsidRPr="000C7A18">
        <w:rPr>
          <w:sz w:val="28"/>
          <w:szCs w:val="28"/>
        </w:rPr>
        <w:t>контроль за</w:t>
      </w:r>
      <w:proofErr w:type="gramEnd"/>
      <w:r w:rsidRPr="000C7A18">
        <w:rPr>
          <w:sz w:val="28"/>
          <w:szCs w:val="28"/>
        </w:rPr>
        <w:t xml:space="preserve"> использованием сайтов образовательных учреждений в профилактической работе:  создание вкладок «Безопасность», где размещены  материалы по профилактике дорожно-транспортного травматизма, паспорта дорожной безопасности и схемы безопасного пути «Дом-школа-дом»;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 в каждом образовательном учреждении города разработаны программы  по профилактике дорожно-транспортного травматизма с учетом возрастных особенностей обучающихся;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- в каждом образовательном учреждении города используются  визуальные материалы – мультфильмы, видеофильмы, </w:t>
      </w:r>
      <w:proofErr w:type="spellStart"/>
      <w:r w:rsidRPr="000C7A18">
        <w:rPr>
          <w:sz w:val="28"/>
          <w:szCs w:val="28"/>
        </w:rPr>
        <w:t>видеоуроки</w:t>
      </w:r>
      <w:proofErr w:type="spellEnd"/>
      <w:r w:rsidRPr="000C7A18">
        <w:rPr>
          <w:sz w:val="28"/>
          <w:szCs w:val="28"/>
        </w:rPr>
        <w:t xml:space="preserve">, ролики социальной рекламы, показывающие высокую эффективность в профилактической работе;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proofErr w:type="gramStart"/>
      <w:r w:rsidRPr="000C7A18">
        <w:rPr>
          <w:sz w:val="28"/>
          <w:szCs w:val="28"/>
        </w:rPr>
        <w:t xml:space="preserve">- руководителям образовательных учреждений было рекомендовано включить в должностные инструкции педагогов в раздел «Должен знать» знание правил дорожного движения; заключить образовательные договоры со 100% родителей учащихся ОУ, в которых заказчик (родитель, законный </w:t>
      </w:r>
      <w:r w:rsidRPr="000C7A18">
        <w:rPr>
          <w:sz w:val="28"/>
          <w:szCs w:val="28"/>
        </w:rPr>
        <w:lastRenderedPageBreak/>
        <w:t xml:space="preserve">представитель) обязан «Обеспечить изучение обучающимся правил дорожного движения и проводить постоянные разъяснительные беседы с обучающимся по вопросам их соблюдения»; </w:t>
      </w:r>
      <w:proofErr w:type="gramEnd"/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в сентябре 2020 года прошла «Неделя безопасности», направленная на восстановление знаний и навыков по БДД, после летних каникул;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- в рамках «Недели безопасности» проведен общегородской конкурс «Сверкаем вместе», в котором приняли участие все школы Красноярска. Дети украсили свои портфели светоотражающими элементами; 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в рамках Всероссийской социальной образовательной кампании «Внимание на дорогу» с 28 сентября по 4 октября 2020 года были проведены тренинги и мастер-классы с различными категориями участников дорожного движения в образовательных организациях г. Красноярска;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в каждом образовательном учреждении и учреждении дополнительного образования, подведомственном главному управлению образования, разработан и согласован паспорт дорожной безопасности. С безопасным маршрутом движения к образовательному учреждению  учащиеся ознакомлены. Для каждого обучающегося составлен индивидуальный маршрут безопасного движения от образовательного учреждения до дома;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>-  в образовательных учреждениях были созданы родительские патрули, в которые вошли родители детей из начальной школы. Неделю после каждых каникул родители патрулируют подходы к образовательному учреждению и следят за соблюдением правил дорожного движения детьми и правил перевозки детей родителями.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- ежемесячно в каждом образовательном учреждении согласно плану учреждения проводится день безопасности дорожного движения. Тематику Дня дорожной безопасности учреждение выбирает самостоятельно. При подготовке </w:t>
      </w:r>
      <w:proofErr w:type="gramStart"/>
      <w:r w:rsidRPr="000C7A18">
        <w:rPr>
          <w:sz w:val="28"/>
          <w:szCs w:val="28"/>
        </w:rPr>
        <w:t>к</w:t>
      </w:r>
      <w:proofErr w:type="gramEnd"/>
      <w:r w:rsidRPr="000C7A18">
        <w:rPr>
          <w:sz w:val="28"/>
          <w:szCs w:val="28"/>
        </w:rPr>
        <w:t xml:space="preserve"> Дню безопасности образовательным учреждениям даны рекомендации: проводить тестирование обучающихся на знание ПДД и основ безопасности дорожного движения, тестирование педагогических работников образовательных организаций на знание ПДД и основ безопасности дорожного движения; привлекать родителей (законных представителей), сотрудников ГИБДД и заинтересованные общественные организации; организация бесед-напоминаний о соблюдении ПДД, профилактических лекции с использованием дидактических, наглядных и видеоматериалов и других мероприятий, направленных на профилактику детского дорожного травматизма;</w:t>
      </w:r>
    </w:p>
    <w:p w:rsidR="000C7A18" w:rsidRPr="000C7A18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t xml:space="preserve">- совместно с ОГИБДД МУ МВД России «Красноярское»  проводятся конкурсы: «Знатоки дорожных правил» «Мисс </w:t>
      </w:r>
      <w:proofErr w:type="spellStart"/>
      <w:r w:rsidRPr="000C7A18">
        <w:rPr>
          <w:sz w:val="28"/>
          <w:szCs w:val="28"/>
        </w:rPr>
        <w:t>Юид</w:t>
      </w:r>
      <w:proofErr w:type="spellEnd"/>
      <w:r w:rsidRPr="000C7A18">
        <w:rPr>
          <w:sz w:val="28"/>
          <w:szCs w:val="28"/>
        </w:rPr>
        <w:t xml:space="preserve">», «Безопасное колесо», конкурс на лучший уголок по ПДД,  фестиваль «Мое призвание </w:t>
      </w:r>
      <w:r w:rsidRPr="000C7A18">
        <w:rPr>
          <w:sz w:val="28"/>
          <w:szCs w:val="28"/>
        </w:rPr>
        <w:t xml:space="preserve"> ЮИД!»  и другие; </w:t>
      </w:r>
    </w:p>
    <w:p w:rsidR="000C7A18" w:rsidRPr="00A42D2C" w:rsidRDefault="000C7A18" w:rsidP="000C7A18">
      <w:pPr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0C7A18">
        <w:rPr>
          <w:sz w:val="28"/>
          <w:szCs w:val="28"/>
        </w:rPr>
        <w:lastRenderedPageBreak/>
        <w:t>- в преддверии каникул во всех учреждениях проводятся классные часы и родительские собрания, на которых основным вопросом стоит соблюдение правил дорожной безопасности, а также правил перевозки детей.</w:t>
      </w:r>
    </w:p>
    <w:p w:rsidR="00EF0E2D" w:rsidRPr="00A42D2C" w:rsidRDefault="00EF0E2D" w:rsidP="00EF0E2D">
      <w:pPr>
        <w:spacing w:line="276" w:lineRule="auto"/>
        <w:contextualSpacing/>
        <w:jc w:val="both"/>
        <w:rPr>
          <w:color w:val="000000"/>
          <w:sz w:val="28"/>
          <w:szCs w:val="28"/>
        </w:rPr>
      </w:pPr>
      <w:r w:rsidRPr="00A42D2C">
        <w:rPr>
          <w:sz w:val="28"/>
          <w:szCs w:val="28"/>
        </w:rPr>
        <w:t xml:space="preserve">Во всех образовательных учреждениях функционируют дружины юных пожарных (далее – ДЮП). Данное детское объединение создано с целью воспитания у школьников профессиональных пожарно-технических навыков, гражданского мужества, благородства, находчивости, коллективизма и творчества, а также физической закалки, что дает возможность овладеть основами пожарного дела. Деятельность ДЮП строится на демократических началах и на основании заинтересованности учащихся. </w:t>
      </w:r>
    </w:p>
    <w:p w:rsidR="00EF0E2D" w:rsidRPr="00A42D2C" w:rsidRDefault="00EF0E2D" w:rsidP="00EF0E2D">
      <w:pPr>
        <w:spacing w:line="276" w:lineRule="auto"/>
        <w:ind w:firstLine="567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Работа в ДЮП включает в себя следующие основные направления:</w:t>
      </w:r>
    </w:p>
    <w:p w:rsidR="00EF0E2D" w:rsidRPr="00A42D2C" w:rsidRDefault="00EF0E2D" w:rsidP="00EF0E2D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A42D2C">
        <w:rPr>
          <w:sz w:val="28"/>
          <w:szCs w:val="28"/>
        </w:rPr>
        <w:t>- обучение мерам пожарной безопасности и действиям в случае возникновения пожара изучение первичных средств пожаротушения и ознакомление с пожарной техникой, пожарно-техническим вооружением, средствами связи, системами пожарной сигнализации привлечение к массово-разъяснительной работе по предупреждению пожаров от шалости детей с огнём и пожарно-профилактической работе в школах, детских садах, внешкольных учреждениях и жилых домах с использованием технических средств</w:t>
      </w:r>
      <w:proofErr w:type="gramEnd"/>
    </w:p>
    <w:p w:rsidR="00EF0E2D" w:rsidRPr="00A42D2C" w:rsidRDefault="00EF0E2D" w:rsidP="00EF0E2D">
      <w:pPr>
        <w:spacing w:line="276" w:lineRule="auto"/>
        <w:ind w:firstLine="567"/>
        <w:jc w:val="both"/>
        <w:rPr>
          <w:sz w:val="28"/>
          <w:szCs w:val="28"/>
        </w:rPr>
      </w:pPr>
      <w:r w:rsidRPr="00A42D2C">
        <w:rPr>
          <w:sz w:val="28"/>
          <w:szCs w:val="28"/>
        </w:rPr>
        <w:t xml:space="preserve"> </w:t>
      </w:r>
      <w:proofErr w:type="gramStart"/>
      <w:r w:rsidRPr="00A42D2C">
        <w:rPr>
          <w:sz w:val="28"/>
          <w:szCs w:val="28"/>
        </w:rPr>
        <w:t>- пропаганды, школьных радиоузлов, фотомонтажей и уголков юных пожарных;</w:t>
      </w:r>
      <w:r w:rsidRPr="00A42D2C">
        <w:rPr>
          <w:sz w:val="28"/>
          <w:szCs w:val="28"/>
        </w:rPr>
        <w:br/>
      </w:r>
      <w:r w:rsidRPr="00A42D2C">
        <w:rPr>
          <w:sz w:val="28"/>
          <w:szCs w:val="28"/>
        </w:rPr>
        <w:tab/>
        <w:t>- проведение занятий и соревнований по пожарно-прикладному спорту, противопожарных конкурсов, олимпиад, викторин, слётов, участие в художественной самодеятельности, экскурсиях, походах, рейдах, дозорах, военно-спортивных играх и молодёжных фестивалях;</w:t>
      </w:r>
      <w:proofErr w:type="gramEnd"/>
    </w:p>
    <w:p w:rsidR="00EF0E2D" w:rsidRPr="00A42D2C" w:rsidRDefault="00EF0E2D" w:rsidP="00EF0E2D">
      <w:pPr>
        <w:spacing w:line="276" w:lineRule="auto"/>
        <w:ind w:firstLine="567"/>
        <w:jc w:val="both"/>
        <w:rPr>
          <w:sz w:val="28"/>
          <w:szCs w:val="28"/>
        </w:rPr>
      </w:pPr>
      <w:proofErr w:type="gramStart"/>
      <w:r w:rsidRPr="00A42D2C">
        <w:rPr>
          <w:sz w:val="28"/>
          <w:szCs w:val="28"/>
        </w:rPr>
        <w:t>- посещение пожарно-технических учебных заведений, выставок, музеев и памятных мест, рассказывающих о подвигах пожарных, сбор новых материалов об истории и людях пожарной охраны и добровольных пожарных организаций, создание при школьных музеях экспозиций боевой славы, организация встреч с заслуженными работниками и ветеранами пожарной охраны и добровольного пожарного общества, чемпионами и мастерами пожарно-прикладного спорта, выставление постов почётного караула у памятников и обелисков погибшим</w:t>
      </w:r>
      <w:proofErr w:type="gramEnd"/>
      <w:r w:rsidRPr="00A42D2C">
        <w:rPr>
          <w:sz w:val="28"/>
          <w:szCs w:val="28"/>
        </w:rPr>
        <w:t xml:space="preserve"> пожарным.</w:t>
      </w:r>
    </w:p>
    <w:p w:rsidR="00EF0E2D" w:rsidRPr="00A42D2C" w:rsidRDefault="00EF0E2D" w:rsidP="00EF0E2D">
      <w:pPr>
        <w:spacing w:line="276" w:lineRule="auto"/>
        <w:ind w:firstLine="567"/>
        <w:jc w:val="both"/>
        <w:rPr>
          <w:sz w:val="28"/>
          <w:szCs w:val="28"/>
        </w:rPr>
      </w:pPr>
      <w:r w:rsidRPr="00A42D2C">
        <w:rPr>
          <w:sz w:val="28"/>
          <w:szCs w:val="28"/>
        </w:rPr>
        <w:t xml:space="preserve">Главным управлением образования совместно с Всероссийским добровольным пожарным обществом, отделом надзорной деятельности и профилактической работы МЧС России по Красноярскому краю, ФГБУ </w:t>
      </w:r>
      <w:r>
        <w:rPr>
          <w:sz w:val="28"/>
          <w:szCs w:val="28"/>
        </w:rPr>
        <w:t>Судебно-</w:t>
      </w:r>
      <w:r w:rsidRPr="00A42D2C">
        <w:rPr>
          <w:sz w:val="28"/>
          <w:szCs w:val="28"/>
        </w:rPr>
        <w:t>экспертное учреждение ФПС «Испытательная пожарная лаборатория»  реализуется план мероприятий с дружинами юных пожарных.</w:t>
      </w:r>
    </w:p>
    <w:p w:rsidR="00EF0E2D" w:rsidRPr="00A42D2C" w:rsidRDefault="00EF0E2D" w:rsidP="00EF0E2D">
      <w:pPr>
        <w:spacing w:line="276" w:lineRule="auto"/>
        <w:ind w:firstLine="426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С целью обеспечения пожарной безопасности в образовательных учреждениях города проводятся следующие мероприятия:</w:t>
      </w:r>
    </w:p>
    <w:p w:rsidR="00EF0E2D" w:rsidRPr="00A42D2C" w:rsidRDefault="00EF0E2D" w:rsidP="00EF0E2D">
      <w:pPr>
        <w:spacing w:line="276" w:lineRule="auto"/>
        <w:ind w:firstLine="426"/>
        <w:jc w:val="both"/>
        <w:rPr>
          <w:sz w:val="28"/>
          <w:szCs w:val="28"/>
        </w:rPr>
      </w:pPr>
      <w:r w:rsidRPr="00A42D2C">
        <w:rPr>
          <w:sz w:val="28"/>
          <w:szCs w:val="28"/>
        </w:rPr>
        <w:lastRenderedPageBreak/>
        <w:t>- обучение, занятия, классные часы, беседы, тематические конкурсы с учащимися школ, воспитанниками дошкольных организаций  по пожарной безопасности;</w:t>
      </w:r>
    </w:p>
    <w:p w:rsidR="00EF0E2D" w:rsidRPr="00A42D2C" w:rsidRDefault="00EF0E2D" w:rsidP="00EF0E2D">
      <w:pPr>
        <w:spacing w:line="276" w:lineRule="auto"/>
        <w:ind w:firstLine="426"/>
        <w:jc w:val="both"/>
        <w:rPr>
          <w:sz w:val="28"/>
          <w:szCs w:val="28"/>
        </w:rPr>
      </w:pPr>
      <w:r w:rsidRPr="00A42D2C">
        <w:rPr>
          <w:sz w:val="28"/>
          <w:szCs w:val="28"/>
        </w:rPr>
        <w:t>- обучение мерам пожарной безопасности работников образовательных организаций;</w:t>
      </w:r>
    </w:p>
    <w:p w:rsidR="00EF0E2D" w:rsidRDefault="00EF0E2D" w:rsidP="00EF0E2D">
      <w:pPr>
        <w:spacing w:line="276" w:lineRule="auto"/>
        <w:ind w:firstLine="426"/>
        <w:jc w:val="both"/>
        <w:rPr>
          <w:sz w:val="28"/>
          <w:szCs w:val="28"/>
        </w:rPr>
      </w:pPr>
      <w:r w:rsidRPr="00A42D2C">
        <w:rPr>
          <w:sz w:val="28"/>
          <w:szCs w:val="28"/>
        </w:rPr>
        <w:t xml:space="preserve">- практические тренировки с учащимися, воспитанниками  и персоналом ОУ  по отработке действий при объявлении тревожного сигнала об опасности и объявлении эвакуации из здания. </w:t>
      </w:r>
    </w:p>
    <w:p w:rsidR="00EF0E2D" w:rsidRDefault="00EF0E2D" w:rsidP="00EF0E2D">
      <w:pPr>
        <w:spacing w:line="276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014233">
        <w:rPr>
          <w:sz w:val="28"/>
          <w:szCs w:val="28"/>
        </w:rPr>
        <w:t xml:space="preserve"> каждом образовательном учреждении города разработаны </w:t>
      </w:r>
      <w:r>
        <w:rPr>
          <w:sz w:val="28"/>
          <w:szCs w:val="28"/>
        </w:rPr>
        <w:t xml:space="preserve">и реализуются </w:t>
      </w:r>
      <w:r w:rsidRPr="00014233">
        <w:rPr>
          <w:sz w:val="28"/>
          <w:szCs w:val="28"/>
        </w:rPr>
        <w:t>программы  по профилактике дорожно-транспортного травматизма с учетом возр</w:t>
      </w:r>
      <w:r>
        <w:rPr>
          <w:sz w:val="28"/>
          <w:szCs w:val="28"/>
        </w:rPr>
        <w:t>астных особенностей обучающихся, профилактике чрезвычайных происшествий с детьми по пути из дома в школу и обратно.</w:t>
      </w:r>
    </w:p>
    <w:p w:rsidR="00EF0E2D" w:rsidRPr="00A42D2C" w:rsidRDefault="00EF0E2D" w:rsidP="00EF0E2D">
      <w:pPr>
        <w:spacing w:line="276" w:lineRule="auto"/>
        <w:ind w:firstLine="426"/>
        <w:jc w:val="both"/>
        <w:rPr>
          <w:sz w:val="28"/>
          <w:szCs w:val="28"/>
        </w:rPr>
      </w:pPr>
      <w:r w:rsidRPr="00682436">
        <w:rPr>
          <w:sz w:val="28"/>
          <w:szCs w:val="28"/>
        </w:rPr>
        <w:t>В течение 2020 года</w:t>
      </w:r>
      <w:r>
        <w:rPr>
          <w:sz w:val="28"/>
          <w:szCs w:val="28"/>
        </w:rPr>
        <w:t>,</w:t>
      </w:r>
      <w:r w:rsidRPr="00682436">
        <w:rPr>
          <w:sz w:val="28"/>
          <w:szCs w:val="28"/>
        </w:rPr>
        <w:t xml:space="preserve">  при про</w:t>
      </w:r>
      <w:r>
        <w:rPr>
          <w:sz w:val="28"/>
          <w:szCs w:val="28"/>
        </w:rPr>
        <w:t>ведении патронажей семей учетных</w:t>
      </w:r>
      <w:r w:rsidRPr="00682436">
        <w:rPr>
          <w:sz w:val="28"/>
          <w:szCs w:val="28"/>
        </w:rPr>
        <w:t xml:space="preserve"> категор</w:t>
      </w:r>
      <w:r>
        <w:rPr>
          <w:sz w:val="28"/>
          <w:szCs w:val="28"/>
        </w:rPr>
        <w:t>ий</w:t>
      </w:r>
      <w:r w:rsidRPr="00682436">
        <w:rPr>
          <w:sz w:val="28"/>
          <w:szCs w:val="28"/>
        </w:rPr>
        <w:t xml:space="preserve"> и рейдовых мероприятий</w:t>
      </w:r>
      <w:r>
        <w:rPr>
          <w:sz w:val="28"/>
          <w:szCs w:val="28"/>
        </w:rPr>
        <w:t xml:space="preserve"> сотрудниками краевых учреждений социального обслуживания населения </w:t>
      </w:r>
      <w:r w:rsidRPr="00682436">
        <w:rPr>
          <w:sz w:val="28"/>
          <w:szCs w:val="28"/>
        </w:rPr>
        <w:t>выдавались памятки родителям о мерах пожарной безопасности, разъяснялись потенциальные риски отсутствия дымовых автономных извещателей, правила поведения в быту (хранение лекарственных средств, использование электроприборов по назначению). Для семей, проживающих в частном секторе</w:t>
      </w:r>
      <w:r>
        <w:rPr>
          <w:sz w:val="28"/>
          <w:szCs w:val="28"/>
        </w:rPr>
        <w:t>,</w:t>
      </w:r>
      <w:r w:rsidRPr="00682436">
        <w:rPr>
          <w:sz w:val="28"/>
          <w:szCs w:val="28"/>
        </w:rPr>
        <w:t xml:space="preserve"> уделялось особое внимание  состоянию печн</w:t>
      </w:r>
      <w:r>
        <w:rPr>
          <w:sz w:val="28"/>
          <w:szCs w:val="28"/>
        </w:rPr>
        <w:t>ого отопления и электропроводки.</w:t>
      </w:r>
      <w:r w:rsidRPr="00682436">
        <w:rPr>
          <w:sz w:val="28"/>
          <w:szCs w:val="28"/>
        </w:rPr>
        <w:t xml:space="preserve"> </w:t>
      </w:r>
      <w:r>
        <w:rPr>
          <w:sz w:val="28"/>
          <w:szCs w:val="28"/>
        </w:rPr>
        <w:t>Проведены беседы по пожарной безопасности, профилактике бытового</w:t>
      </w:r>
      <w:r w:rsidRPr="00682436">
        <w:rPr>
          <w:sz w:val="28"/>
          <w:szCs w:val="28"/>
        </w:rPr>
        <w:t xml:space="preserve"> травматизма</w:t>
      </w:r>
      <w:r>
        <w:rPr>
          <w:sz w:val="28"/>
          <w:szCs w:val="28"/>
        </w:rPr>
        <w:t xml:space="preserve">, </w:t>
      </w:r>
      <w:r w:rsidRPr="00682436">
        <w:rPr>
          <w:sz w:val="28"/>
          <w:szCs w:val="28"/>
        </w:rPr>
        <w:t>разъяснены правила поведения в быту (хранение лекарственных средств, моющих средств)</w:t>
      </w:r>
      <w:r>
        <w:rPr>
          <w:sz w:val="28"/>
          <w:szCs w:val="28"/>
        </w:rPr>
        <w:t xml:space="preserve">, </w:t>
      </w:r>
      <w:r w:rsidRPr="00682436">
        <w:rPr>
          <w:sz w:val="28"/>
          <w:szCs w:val="28"/>
        </w:rPr>
        <w:t>разъяснены правила безопасного поведения на воде в летний период</w:t>
      </w:r>
    </w:p>
    <w:p w:rsidR="00EF0E2D" w:rsidRDefault="00EF0E2D" w:rsidP="00EF0E2D">
      <w:pPr>
        <w:spacing w:line="276" w:lineRule="auto"/>
        <w:jc w:val="center"/>
        <w:rPr>
          <w:sz w:val="28"/>
          <w:szCs w:val="28"/>
        </w:rPr>
      </w:pPr>
    </w:p>
    <w:p w:rsidR="00EF0E2D" w:rsidRDefault="00EF0E2D" w:rsidP="00EF0E2D">
      <w:pPr>
        <w:spacing w:line="276" w:lineRule="auto"/>
        <w:jc w:val="center"/>
        <w:rPr>
          <w:sz w:val="28"/>
          <w:szCs w:val="28"/>
        </w:rPr>
      </w:pPr>
    </w:p>
    <w:p w:rsidR="00EF0E2D" w:rsidRDefault="00EF0E2D" w:rsidP="00EF0E2D">
      <w:pPr>
        <w:spacing w:line="276" w:lineRule="auto"/>
        <w:jc w:val="center"/>
        <w:rPr>
          <w:sz w:val="28"/>
          <w:szCs w:val="28"/>
        </w:rPr>
      </w:pPr>
    </w:p>
    <w:p w:rsidR="00EF0E2D" w:rsidRPr="00A42D2C" w:rsidRDefault="00EF0E2D" w:rsidP="00EF0E2D">
      <w:pPr>
        <w:spacing w:line="276" w:lineRule="auto"/>
        <w:jc w:val="center"/>
        <w:rPr>
          <w:sz w:val="28"/>
          <w:szCs w:val="28"/>
        </w:rPr>
      </w:pPr>
    </w:p>
    <w:sectPr w:rsidR="00EF0E2D" w:rsidRPr="00A42D2C" w:rsidSect="008A4721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3089" w:rsidRDefault="00C33089">
      <w:pPr>
        <w:spacing w:line="240" w:lineRule="auto"/>
      </w:pPr>
      <w:r>
        <w:separator/>
      </w:r>
    </w:p>
  </w:endnote>
  <w:endnote w:type="continuationSeparator" w:id="0">
    <w:p w:rsidR="00C33089" w:rsidRDefault="00C330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59286F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C33089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59286F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6A91">
      <w:rPr>
        <w:rStyle w:val="a7"/>
        <w:noProof/>
      </w:rPr>
      <w:t>6</w:t>
    </w:r>
    <w:r>
      <w:rPr>
        <w:rStyle w:val="a7"/>
      </w:rPr>
      <w:fldChar w:fldCharType="end"/>
    </w:r>
  </w:p>
  <w:p w:rsidR="00735E57" w:rsidRDefault="00C33089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3089" w:rsidRDefault="00C33089">
      <w:pPr>
        <w:spacing w:line="240" w:lineRule="auto"/>
      </w:pPr>
      <w:r>
        <w:separator/>
      </w:r>
    </w:p>
  </w:footnote>
  <w:footnote w:type="continuationSeparator" w:id="0">
    <w:p w:rsidR="00C33089" w:rsidRDefault="00C3308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5928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C3308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59286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D6A91">
      <w:rPr>
        <w:rStyle w:val="a7"/>
        <w:noProof/>
      </w:rPr>
      <w:t>6</w:t>
    </w:r>
    <w:r>
      <w:rPr>
        <w:rStyle w:val="a7"/>
      </w:rPr>
      <w:fldChar w:fldCharType="end"/>
    </w:r>
  </w:p>
  <w:p w:rsidR="00735E57" w:rsidRDefault="00C3308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7B2B4C"/>
    <w:multiLevelType w:val="hybridMultilevel"/>
    <w:tmpl w:val="FBC439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B3835"/>
    <w:multiLevelType w:val="hybridMultilevel"/>
    <w:tmpl w:val="DF1E36BC"/>
    <w:lvl w:ilvl="0" w:tplc="D0A02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2B"/>
    <w:rsid w:val="00014233"/>
    <w:rsid w:val="000C7A18"/>
    <w:rsid w:val="00215082"/>
    <w:rsid w:val="0028211E"/>
    <w:rsid w:val="002B7989"/>
    <w:rsid w:val="00330F2B"/>
    <w:rsid w:val="00367D6B"/>
    <w:rsid w:val="003E3437"/>
    <w:rsid w:val="00427B09"/>
    <w:rsid w:val="004D6A91"/>
    <w:rsid w:val="005772ED"/>
    <w:rsid w:val="0059286F"/>
    <w:rsid w:val="005E4350"/>
    <w:rsid w:val="00682436"/>
    <w:rsid w:val="006A3722"/>
    <w:rsid w:val="00886049"/>
    <w:rsid w:val="008B3019"/>
    <w:rsid w:val="008E77B2"/>
    <w:rsid w:val="00973B39"/>
    <w:rsid w:val="00A42D2C"/>
    <w:rsid w:val="00C33089"/>
    <w:rsid w:val="00C863D0"/>
    <w:rsid w:val="00E078F7"/>
    <w:rsid w:val="00EF0E2D"/>
    <w:rsid w:val="00F25809"/>
    <w:rsid w:val="00F7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19"/>
    <w:pPr>
      <w:spacing w:after="0" w:line="288" w:lineRule="auto"/>
      <w:ind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3019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8B301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8B3019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B3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B3019"/>
  </w:style>
  <w:style w:type="paragraph" w:styleId="a8">
    <w:name w:val="Subtitle"/>
    <w:basedOn w:val="a"/>
    <w:link w:val="a9"/>
    <w:qFormat/>
    <w:rsid w:val="008B3019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8B3019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8B3019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8B3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8B30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B301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E078F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078F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List Paragraph"/>
    <w:basedOn w:val="a"/>
    <w:uiPriority w:val="34"/>
    <w:qFormat/>
    <w:rsid w:val="00E078F7"/>
    <w:pPr>
      <w:suppressAutoHyphens/>
      <w:spacing w:line="240" w:lineRule="auto"/>
      <w:ind w:left="720" w:firstLine="0"/>
      <w:contextualSpacing/>
    </w:pPr>
    <w:rPr>
      <w:sz w:val="24"/>
      <w:lang w:eastAsia="ar-SA"/>
    </w:rPr>
  </w:style>
  <w:style w:type="character" w:styleId="af1">
    <w:name w:val="Strong"/>
    <w:uiPriority w:val="22"/>
    <w:qFormat/>
    <w:rsid w:val="00E078F7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E078F7"/>
    <w:pPr>
      <w:suppressAutoHyphens/>
      <w:spacing w:after="120" w:line="480" w:lineRule="auto"/>
      <w:ind w:firstLine="0"/>
    </w:pPr>
    <w:rPr>
      <w:sz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078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19"/>
    <w:pPr>
      <w:spacing w:after="0" w:line="288" w:lineRule="auto"/>
      <w:ind w:firstLine="709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B3019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8B301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8B3019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8B30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8B3019"/>
  </w:style>
  <w:style w:type="paragraph" w:styleId="a8">
    <w:name w:val="Subtitle"/>
    <w:basedOn w:val="a"/>
    <w:link w:val="a9"/>
    <w:qFormat/>
    <w:rsid w:val="008B3019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8B3019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8B3019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8B301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8B30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8B3019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E078F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E078F7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f0">
    <w:name w:val="List Paragraph"/>
    <w:basedOn w:val="a"/>
    <w:uiPriority w:val="34"/>
    <w:qFormat/>
    <w:rsid w:val="00E078F7"/>
    <w:pPr>
      <w:suppressAutoHyphens/>
      <w:spacing w:line="240" w:lineRule="auto"/>
      <w:ind w:left="720" w:firstLine="0"/>
      <w:contextualSpacing/>
    </w:pPr>
    <w:rPr>
      <w:sz w:val="24"/>
      <w:lang w:eastAsia="ar-SA"/>
    </w:rPr>
  </w:style>
  <w:style w:type="character" w:styleId="af1">
    <w:name w:val="Strong"/>
    <w:uiPriority w:val="22"/>
    <w:qFormat/>
    <w:rsid w:val="00E078F7"/>
    <w:rPr>
      <w:b/>
      <w:bCs/>
    </w:rPr>
  </w:style>
  <w:style w:type="paragraph" w:styleId="2">
    <w:name w:val="Body Text 2"/>
    <w:basedOn w:val="a"/>
    <w:link w:val="20"/>
    <w:uiPriority w:val="99"/>
    <w:semiHidden/>
    <w:unhideWhenUsed/>
    <w:rsid w:val="00E078F7"/>
    <w:pPr>
      <w:suppressAutoHyphens/>
      <w:spacing w:after="120" w:line="480" w:lineRule="auto"/>
      <w:ind w:firstLine="0"/>
    </w:pPr>
    <w:rPr>
      <w:sz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semiHidden/>
    <w:rsid w:val="00E078F7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78ECDD1-F65E-4250-9FFC-1D521A4FDD5F}"/>
</file>

<file path=customXml/itemProps2.xml><?xml version="1.0" encoding="utf-8"?>
<ds:datastoreItem xmlns:ds="http://schemas.openxmlformats.org/officeDocument/2006/customXml" ds:itemID="{FC2F5B24-6736-40D6-8258-3BEED6A6FDFF}"/>
</file>

<file path=customXml/itemProps3.xml><?xml version="1.0" encoding="utf-8"?>
<ds:datastoreItem xmlns:ds="http://schemas.openxmlformats.org/officeDocument/2006/customXml" ds:itemID="{1AB27146-6BE6-41F4-9949-592BBE8A3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3535</Words>
  <Characters>20155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Миллер Нина Александровна</dc:creator>
  <cp:lastModifiedBy>Миллер Нина Александровна</cp:lastModifiedBy>
  <cp:revision>4</cp:revision>
  <cp:lastPrinted>2020-12-15T02:16:00Z</cp:lastPrinted>
  <dcterms:created xsi:type="dcterms:W3CDTF">2020-12-15T03:02:00Z</dcterms:created>
  <dcterms:modified xsi:type="dcterms:W3CDTF">2020-12-15T07:47:00Z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