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BF" w:rsidRDefault="002E53BF" w:rsidP="002E53BF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  <w:lang w:val="en-US"/>
        </w:rPr>
      </w:pPr>
    </w:p>
    <w:p w:rsidR="003F4251" w:rsidRDefault="003F4251" w:rsidP="002E53BF">
      <w:pPr>
        <w:rPr>
          <w:sz w:val="20"/>
          <w:szCs w:val="20"/>
        </w:rPr>
      </w:pPr>
    </w:p>
    <w:p w:rsidR="00CB7083" w:rsidRDefault="00867661" w:rsidP="00660A96">
      <w:pPr>
        <w:ind w:right="-172"/>
        <w:jc w:val="center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 xml:space="preserve"> </w:t>
      </w:r>
    </w:p>
    <w:p w:rsidR="00CB7083" w:rsidRPr="00CB7083" w:rsidRDefault="00CB7083" w:rsidP="00CB7083">
      <w:pPr>
        <w:ind w:left="5670" w:right="-172"/>
        <w:jc w:val="both"/>
        <w:rPr>
          <w:lang w:eastAsia="ru-RU"/>
        </w:rPr>
      </w:pPr>
      <w:r w:rsidRPr="00CB7083">
        <w:rPr>
          <w:lang w:eastAsia="ru-RU"/>
        </w:rPr>
        <w:t xml:space="preserve">Приложение 2 </w:t>
      </w:r>
    </w:p>
    <w:p w:rsidR="00CB7083" w:rsidRPr="00CB7083" w:rsidRDefault="00CB7083" w:rsidP="00CB7083">
      <w:pPr>
        <w:ind w:left="5670" w:right="-172"/>
        <w:jc w:val="both"/>
        <w:rPr>
          <w:lang w:eastAsia="ru-RU"/>
        </w:rPr>
      </w:pPr>
      <w:r w:rsidRPr="00CB7083">
        <w:rPr>
          <w:lang w:eastAsia="ru-RU"/>
        </w:rPr>
        <w:t xml:space="preserve">к постановлению КДНиЗП города </w:t>
      </w:r>
    </w:p>
    <w:p w:rsidR="00CB7083" w:rsidRDefault="00CB7083" w:rsidP="00CB7083">
      <w:pPr>
        <w:ind w:left="5670" w:right="-172"/>
        <w:jc w:val="both"/>
        <w:rPr>
          <w:lang w:eastAsia="ru-RU"/>
        </w:rPr>
      </w:pPr>
      <w:r w:rsidRPr="00CB7083">
        <w:rPr>
          <w:lang w:eastAsia="ru-RU"/>
        </w:rPr>
        <w:t>№ 1</w:t>
      </w:r>
      <w:r w:rsidR="00006356">
        <w:rPr>
          <w:lang w:eastAsia="ru-RU"/>
        </w:rPr>
        <w:t>1</w:t>
      </w:r>
      <w:bookmarkStart w:id="0" w:name="_GoBack"/>
      <w:bookmarkEnd w:id="0"/>
      <w:r w:rsidRPr="00CB7083">
        <w:rPr>
          <w:lang w:eastAsia="ru-RU"/>
        </w:rPr>
        <w:t xml:space="preserve"> от 04.12.19</w:t>
      </w:r>
    </w:p>
    <w:p w:rsidR="00CB7083" w:rsidRPr="00CB7083" w:rsidRDefault="00CB7083" w:rsidP="00CB7083">
      <w:pPr>
        <w:ind w:left="5670" w:right="-172"/>
        <w:jc w:val="both"/>
        <w:rPr>
          <w:lang w:eastAsia="ru-RU"/>
        </w:rPr>
      </w:pPr>
    </w:p>
    <w:p w:rsidR="00660A96" w:rsidRDefault="00660A96" w:rsidP="00660A96">
      <w:pPr>
        <w:ind w:right="-172"/>
        <w:jc w:val="center"/>
        <w:rPr>
          <w:sz w:val="28"/>
          <w:szCs w:val="28"/>
        </w:rPr>
      </w:pPr>
      <w:r w:rsidRPr="00660A96">
        <w:rPr>
          <w:sz w:val="28"/>
          <w:szCs w:val="28"/>
          <w:lang w:eastAsia="ru-RU"/>
        </w:rPr>
        <w:t>«Д</w:t>
      </w:r>
      <w:r w:rsidRPr="00660A96">
        <w:rPr>
          <w:sz w:val="28"/>
          <w:szCs w:val="28"/>
        </w:rPr>
        <w:t>ополнительные меры, направленные на совершенствование</w:t>
      </w:r>
    </w:p>
    <w:p w:rsidR="00660A96" w:rsidRDefault="00660A96" w:rsidP="00660A96">
      <w:pPr>
        <w:ind w:right="-172"/>
        <w:jc w:val="center"/>
        <w:rPr>
          <w:sz w:val="28"/>
          <w:szCs w:val="28"/>
        </w:rPr>
      </w:pPr>
      <w:r w:rsidRPr="00660A96">
        <w:rPr>
          <w:sz w:val="28"/>
          <w:szCs w:val="28"/>
        </w:rPr>
        <w:t xml:space="preserve"> работы по внедрению новых технологий в работе с семьями, находящимися в социально опасном положении и трудной жизненной ситуации»</w:t>
      </w:r>
    </w:p>
    <w:p w:rsidR="00CB7083" w:rsidRDefault="00CB7083" w:rsidP="00660A96">
      <w:pPr>
        <w:ind w:right="-172"/>
        <w:jc w:val="center"/>
        <w:rPr>
          <w:sz w:val="28"/>
          <w:szCs w:val="28"/>
        </w:rPr>
      </w:pPr>
    </w:p>
    <w:p w:rsidR="00660A96" w:rsidRDefault="00660A96" w:rsidP="003F4251">
      <w:pPr>
        <w:ind w:right="-17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целях внедрения и развития новых технологий в работе </w:t>
      </w:r>
      <w:r w:rsidRPr="00660A96">
        <w:rPr>
          <w:sz w:val="28"/>
          <w:szCs w:val="28"/>
        </w:rPr>
        <w:t>с семьями, находящимися в социально опасном положении и трудной жизненной ситуации</w:t>
      </w:r>
      <w:r>
        <w:rPr>
          <w:sz w:val="28"/>
          <w:szCs w:val="28"/>
          <w:lang w:eastAsia="ru-RU"/>
        </w:rPr>
        <w:t xml:space="preserve">, семью учреждениями социального обслуживания населения г. Красноярска </w:t>
      </w:r>
      <w:r w:rsidR="00CB6A79">
        <w:rPr>
          <w:sz w:val="28"/>
          <w:szCs w:val="28"/>
          <w:lang w:eastAsia="ru-RU"/>
        </w:rPr>
        <w:t xml:space="preserve">разработан и </w:t>
      </w:r>
      <w:r>
        <w:rPr>
          <w:sz w:val="28"/>
          <w:szCs w:val="28"/>
          <w:lang w:eastAsia="ru-RU"/>
        </w:rPr>
        <w:t>реализован городской социальный проект «Я нужен миру – мир нужен мне»</w:t>
      </w:r>
      <w:r w:rsidR="00CB6A79">
        <w:rPr>
          <w:sz w:val="28"/>
          <w:szCs w:val="28"/>
          <w:lang w:eastAsia="ru-RU"/>
        </w:rPr>
        <w:t xml:space="preserve"> (далее – Проект)</w:t>
      </w:r>
      <w:r>
        <w:rPr>
          <w:sz w:val="28"/>
          <w:szCs w:val="28"/>
          <w:lang w:eastAsia="ru-RU"/>
        </w:rPr>
        <w:t>, получивший грантовую поддержку Фонда поддержки детей, находящихся в социально опасном положении в размере 1,9 млн. рублей.</w:t>
      </w:r>
    </w:p>
    <w:p w:rsidR="00E67991" w:rsidRDefault="00E67991" w:rsidP="003F4251">
      <w:pPr>
        <w:ind w:right="-17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Реализация проекта осуществлялась в период с а</w:t>
      </w:r>
      <w:r w:rsidR="003F4251" w:rsidRPr="00660A96">
        <w:rPr>
          <w:sz w:val="28"/>
          <w:szCs w:val="28"/>
          <w:lang w:eastAsia="ru-RU"/>
        </w:rPr>
        <w:t xml:space="preserve">преля </w:t>
      </w:r>
      <w:r>
        <w:rPr>
          <w:sz w:val="28"/>
          <w:szCs w:val="28"/>
          <w:lang w:eastAsia="ru-RU"/>
        </w:rPr>
        <w:t>2018 года по сентябрь 2019 года.</w:t>
      </w:r>
    </w:p>
    <w:p w:rsidR="00E67991" w:rsidRDefault="00E67991" w:rsidP="00E67991">
      <w:pPr>
        <w:ind w:firstLine="601"/>
        <w:jc w:val="both"/>
        <w:rPr>
          <w:color w:val="000000"/>
          <w:sz w:val="28"/>
          <w:szCs w:val="28"/>
          <w:lang w:eastAsia="ru-RU"/>
        </w:rPr>
      </w:pPr>
      <w:r w:rsidRPr="00E67991">
        <w:rPr>
          <w:b/>
          <w:color w:val="000000"/>
          <w:sz w:val="28"/>
          <w:szCs w:val="28"/>
          <w:lang w:eastAsia="ru-RU"/>
        </w:rPr>
        <w:t xml:space="preserve">Цель </w:t>
      </w:r>
      <w:r w:rsidR="00CB6A79">
        <w:rPr>
          <w:b/>
          <w:color w:val="000000"/>
          <w:sz w:val="28"/>
          <w:szCs w:val="28"/>
          <w:lang w:eastAsia="ru-RU"/>
        </w:rPr>
        <w:t>П</w:t>
      </w:r>
      <w:r w:rsidRPr="00E67991">
        <w:rPr>
          <w:b/>
          <w:color w:val="000000"/>
          <w:sz w:val="28"/>
          <w:szCs w:val="28"/>
          <w:lang w:eastAsia="ru-RU"/>
        </w:rPr>
        <w:t>роекта</w:t>
      </w:r>
      <w:r w:rsidRPr="00E67991">
        <w:rPr>
          <w:color w:val="000000"/>
          <w:sz w:val="28"/>
          <w:szCs w:val="28"/>
          <w:lang w:eastAsia="ru-RU"/>
        </w:rPr>
        <w:t xml:space="preserve"> - создание в городе Красноярске условий для повышения эффективности профилактики социального сиротства, гармонизации внутрисемейных отношений, предотвращения лишения родительских прав  не менее чем 140 семьях, входящих в целевую группу Проекта, путем внедрения и развития системы социального наставничества</w:t>
      </w:r>
      <w:r>
        <w:rPr>
          <w:color w:val="000000"/>
          <w:sz w:val="28"/>
          <w:szCs w:val="28"/>
          <w:lang w:eastAsia="ru-RU"/>
        </w:rPr>
        <w:t>.</w:t>
      </w:r>
    </w:p>
    <w:p w:rsidR="00E67991" w:rsidRPr="00E67991" w:rsidRDefault="00E67991" w:rsidP="00E67991">
      <w:pPr>
        <w:ind w:firstLine="601"/>
        <w:jc w:val="both"/>
        <w:rPr>
          <w:b/>
          <w:sz w:val="28"/>
          <w:szCs w:val="28"/>
        </w:rPr>
      </w:pPr>
      <w:r w:rsidRPr="00E67991">
        <w:rPr>
          <w:b/>
          <w:sz w:val="28"/>
          <w:szCs w:val="28"/>
        </w:rPr>
        <w:t>Целевая группа Проекта:</w:t>
      </w:r>
      <w:r w:rsidR="00CB6A79">
        <w:rPr>
          <w:b/>
          <w:sz w:val="28"/>
          <w:szCs w:val="28"/>
        </w:rPr>
        <w:t xml:space="preserve"> 140 семей с детьми, находящиеся в социально опасном положении и трудной жизненной ситуации:</w:t>
      </w:r>
    </w:p>
    <w:p w:rsidR="00E67991" w:rsidRPr="00E67991" w:rsidRDefault="00E67991" w:rsidP="00E67991">
      <w:pPr>
        <w:ind w:firstLine="601"/>
        <w:jc w:val="both"/>
        <w:rPr>
          <w:sz w:val="28"/>
          <w:szCs w:val="28"/>
        </w:rPr>
      </w:pPr>
      <w:r w:rsidRPr="00E67991">
        <w:rPr>
          <w:sz w:val="28"/>
          <w:szCs w:val="28"/>
        </w:rPr>
        <w:t xml:space="preserve">35 человек - дети из семей, находящихся в социально опасном положении, вызванном угрозой лишения родительских прав, угрозой жестокого обращения с ребенком;  </w:t>
      </w:r>
    </w:p>
    <w:p w:rsidR="00E67991" w:rsidRPr="00E67991" w:rsidRDefault="00E67991" w:rsidP="00E67991">
      <w:pPr>
        <w:ind w:firstLine="601"/>
        <w:jc w:val="both"/>
        <w:rPr>
          <w:sz w:val="28"/>
          <w:szCs w:val="28"/>
        </w:rPr>
      </w:pPr>
      <w:r w:rsidRPr="00E67991">
        <w:rPr>
          <w:sz w:val="28"/>
          <w:szCs w:val="28"/>
        </w:rPr>
        <w:t>65 человек - дети из семей, находящихся в трудной жизненной ситуации, обусловленной низким уровнем доходов, наличием обстоятельств, вызывающих риск оставления ребенка без попечения родителей или иным законным представителем;</w:t>
      </w:r>
    </w:p>
    <w:p w:rsidR="00E67991" w:rsidRPr="00E67991" w:rsidRDefault="00E67991" w:rsidP="00E67991">
      <w:pPr>
        <w:ind w:firstLine="601"/>
        <w:jc w:val="both"/>
        <w:rPr>
          <w:sz w:val="28"/>
          <w:szCs w:val="28"/>
        </w:rPr>
      </w:pPr>
      <w:r w:rsidRPr="00E67991">
        <w:rPr>
          <w:sz w:val="28"/>
          <w:szCs w:val="28"/>
        </w:rPr>
        <w:t>40 человек - дети из семей с риском нарушения прав и законных интересов ребенка, вызванным отсутствием попечения над ребенком (детьми) вследствие внутрисемейного конфликта, кризиса детско-родительских отношений, наличием суицидальных намерений у ребенка;</w:t>
      </w:r>
    </w:p>
    <w:p w:rsidR="00E67991" w:rsidRPr="00E67991" w:rsidRDefault="00E67991" w:rsidP="00E67991">
      <w:pPr>
        <w:ind w:firstLine="601"/>
        <w:jc w:val="both"/>
        <w:rPr>
          <w:sz w:val="28"/>
          <w:szCs w:val="28"/>
        </w:rPr>
      </w:pPr>
      <w:r w:rsidRPr="00E67991">
        <w:rPr>
          <w:sz w:val="28"/>
          <w:szCs w:val="28"/>
        </w:rPr>
        <w:t>65 семей  - семьи, нуждающиеся в помощи в связи с риском нарушения прав ребенка (детей), сложностями обеспечения прав детей;</w:t>
      </w:r>
    </w:p>
    <w:p w:rsidR="00E67991" w:rsidRPr="00E67991" w:rsidRDefault="00E67991" w:rsidP="00E67991">
      <w:pPr>
        <w:ind w:firstLine="601"/>
        <w:jc w:val="both"/>
        <w:rPr>
          <w:sz w:val="28"/>
          <w:szCs w:val="28"/>
        </w:rPr>
      </w:pPr>
      <w:r w:rsidRPr="00E67991">
        <w:rPr>
          <w:sz w:val="28"/>
          <w:szCs w:val="28"/>
        </w:rPr>
        <w:t xml:space="preserve"> 55 семей - семьи, находящиеся в обстоятельствах, которые они не могут преодолеть самостоятельно, и вследствие этого нуждаются в помощи путем социального сопровождения;</w:t>
      </w:r>
    </w:p>
    <w:p w:rsidR="00E67991" w:rsidRPr="00E67991" w:rsidRDefault="00E67991" w:rsidP="00E67991">
      <w:pPr>
        <w:ind w:firstLine="601"/>
        <w:jc w:val="both"/>
        <w:rPr>
          <w:sz w:val="28"/>
          <w:szCs w:val="28"/>
        </w:rPr>
      </w:pPr>
      <w:r w:rsidRPr="00E67991">
        <w:rPr>
          <w:sz w:val="28"/>
          <w:szCs w:val="28"/>
        </w:rPr>
        <w:t>20 семей - семьи с риском лишения родительских прав.</w:t>
      </w:r>
    </w:p>
    <w:p w:rsidR="003B3334" w:rsidRDefault="00466F04" w:rsidP="003F4251">
      <w:pPr>
        <w:ind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проект</w:t>
      </w:r>
      <w:r w:rsidR="003B333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сформирован </w:t>
      </w:r>
      <w:r w:rsidR="003F4251" w:rsidRPr="00660A96">
        <w:rPr>
          <w:color w:val="000000"/>
          <w:sz w:val="28"/>
          <w:szCs w:val="28"/>
        </w:rPr>
        <w:t xml:space="preserve">список наставников из 140 человек (20 в каждом учреждении), </w:t>
      </w:r>
      <w:r>
        <w:rPr>
          <w:color w:val="000000"/>
          <w:sz w:val="28"/>
          <w:szCs w:val="28"/>
        </w:rPr>
        <w:t xml:space="preserve">которые прошли специальное обучение по </w:t>
      </w:r>
      <w:r w:rsidR="003B3334">
        <w:rPr>
          <w:color w:val="000000"/>
          <w:sz w:val="28"/>
          <w:szCs w:val="28"/>
        </w:rPr>
        <w:t xml:space="preserve">особенностям социального сопровождения семей и детей. </w:t>
      </w:r>
    </w:p>
    <w:p w:rsidR="00694851" w:rsidRDefault="003B3334" w:rsidP="003F4251">
      <w:pPr>
        <w:ind w:firstLine="60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результате реализации проекта с </w:t>
      </w:r>
      <w:r w:rsidR="003F4251" w:rsidRPr="00660A96">
        <w:rPr>
          <w:sz w:val="28"/>
          <w:szCs w:val="28"/>
          <w:lang w:eastAsia="ru-RU"/>
        </w:rPr>
        <w:t>сентябр</w:t>
      </w:r>
      <w:r>
        <w:rPr>
          <w:sz w:val="28"/>
          <w:szCs w:val="28"/>
          <w:lang w:eastAsia="ru-RU"/>
        </w:rPr>
        <w:t>я</w:t>
      </w:r>
      <w:r w:rsidR="003F4251" w:rsidRPr="00660A96">
        <w:rPr>
          <w:sz w:val="28"/>
          <w:szCs w:val="28"/>
          <w:lang w:eastAsia="ru-RU"/>
        </w:rPr>
        <w:t xml:space="preserve"> 2018 года </w:t>
      </w:r>
      <w:r>
        <w:rPr>
          <w:sz w:val="28"/>
          <w:szCs w:val="28"/>
          <w:lang w:eastAsia="ru-RU"/>
        </w:rPr>
        <w:t xml:space="preserve">в каждом районе г. Красноярска </w:t>
      </w:r>
      <w:r w:rsidR="003F4251" w:rsidRPr="00660A96">
        <w:rPr>
          <w:sz w:val="28"/>
          <w:szCs w:val="28"/>
          <w:lang w:eastAsia="ru-RU"/>
        </w:rPr>
        <w:t>создан</w:t>
      </w:r>
      <w:r w:rsidR="00694851">
        <w:rPr>
          <w:sz w:val="28"/>
          <w:szCs w:val="28"/>
          <w:lang w:eastAsia="ru-RU"/>
        </w:rPr>
        <w:t>ы</w:t>
      </w:r>
      <w:r w:rsidR="003F4251" w:rsidRPr="00660A96">
        <w:rPr>
          <w:sz w:val="28"/>
          <w:szCs w:val="28"/>
          <w:lang w:eastAsia="ru-RU"/>
        </w:rPr>
        <w:t xml:space="preserve"> и оборудован</w:t>
      </w:r>
      <w:r w:rsidR="00694851">
        <w:rPr>
          <w:sz w:val="28"/>
          <w:szCs w:val="28"/>
          <w:lang w:eastAsia="ru-RU"/>
        </w:rPr>
        <w:t>ы</w:t>
      </w:r>
      <w:r w:rsidR="003F4251" w:rsidRPr="00660A96">
        <w:rPr>
          <w:sz w:val="28"/>
          <w:szCs w:val="28"/>
          <w:lang w:eastAsia="ru-RU"/>
        </w:rPr>
        <w:t xml:space="preserve"> </w:t>
      </w:r>
      <w:r w:rsidR="00694851">
        <w:rPr>
          <w:sz w:val="28"/>
          <w:szCs w:val="28"/>
          <w:lang w:eastAsia="ru-RU"/>
        </w:rPr>
        <w:t>3</w:t>
      </w:r>
      <w:r w:rsidR="003F4251" w:rsidRPr="00660A96">
        <w:rPr>
          <w:sz w:val="28"/>
          <w:szCs w:val="28"/>
          <w:lang w:eastAsia="ru-RU"/>
        </w:rPr>
        <w:t xml:space="preserve"> </w:t>
      </w:r>
      <w:r w:rsidR="00694851" w:rsidRPr="00660A96">
        <w:rPr>
          <w:sz w:val="28"/>
          <w:szCs w:val="28"/>
          <w:lang w:eastAsia="ru-RU"/>
        </w:rPr>
        <w:t>коворкинг-пространств</w:t>
      </w:r>
      <w:r w:rsidR="00694851">
        <w:rPr>
          <w:sz w:val="28"/>
          <w:szCs w:val="28"/>
          <w:lang w:eastAsia="ru-RU"/>
        </w:rPr>
        <w:t>а:</w:t>
      </w:r>
    </w:p>
    <w:p w:rsidR="00694851" w:rsidRDefault="003F4251" w:rsidP="00694851">
      <w:pPr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 xml:space="preserve"> «Арт-фабрика»</w:t>
      </w:r>
      <w:r w:rsidR="00694851">
        <w:rPr>
          <w:sz w:val="28"/>
          <w:szCs w:val="28"/>
          <w:lang w:eastAsia="ru-RU"/>
        </w:rPr>
        <w:t xml:space="preserve">, </w:t>
      </w:r>
      <w:r w:rsidRPr="00660A96">
        <w:rPr>
          <w:sz w:val="28"/>
          <w:szCs w:val="28"/>
          <w:lang w:eastAsia="ru-RU"/>
        </w:rPr>
        <w:t xml:space="preserve">«Культурное путешествие», «Активный выходной». </w:t>
      </w:r>
    </w:p>
    <w:p w:rsidR="002669AA" w:rsidRPr="00660A96" w:rsidRDefault="00694851" w:rsidP="002669AA">
      <w:pPr>
        <w:ind w:right="-17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рамках </w:t>
      </w:r>
      <w:r w:rsidR="002669AA">
        <w:rPr>
          <w:sz w:val="28"/>
          <w:szCs w:val="28"/>
          <w:lang w:eastAsia="ru-RU"/>
        </w:rPr>
        <w:t xml:space="preserve">коворкинг-пространства </w:t>
      </w:r>
      <w:r>
        <w:rPr>
          <w:sz w:val="28"/>
          <w:szCs w:val="28"/>
          <w:lang w:eastAsia="ru-RU"/>
        </w:rPr>
        <w:t>«Арт-фабрик</w:t>
      </w:r>
      <w:r w:rsidR="002669AA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» осуществляют деятельность </w:t>
      </w:r>
      <w:r w:rsidR="003F4251" w:rsidRPr="00660A96">
        <w:rPr>
          <w:sz w:val="28"/>
          <w:szCs w:val="28"/>
          <w:lang w:eastAsia="ru-RU"/>
        </w:rPr>
        <w:t>сувенирная и пазловая мастерск</w:t>
      </w:r>
      <w:r>
        <w:rPr>
          <w:sz w:val="28"/>
          <w:szCs w:val="28"/>
          <w:lang w:eastAsia="ru-RU"/>
        </w:rPr>
        <w:t>ие, где дети вместе с наставниками и родителями осваивают навыки изготовления пазлов, значков, брошюр, 3-Д рисунков, различных сувениров</w:t>
      </w:r>
      <w:r w:rsidR="002669AA">
        <w:rPr>
          <w:sz w:val="28"/>
          <w:szCs w:val="28"/>
          <w:lang w:eastAsia="ru-RU"/>
        </w:rPr>
        <w:t>, рисования на воде эбру,  фотодела</w:t>
      </w:r>
      <w:r>
        <w:rPr>
          <w:sz w:val="28"/>
          <w:szCs w:val="28"/>
          <w:lang w:eastAsia="ru-RU"/>
        </w:rPr>
        <w:t xml:space="preserve">. Благодаря такой системной совместной работе у детей и родителей появляются общие интересы, хобби, что положительно влияет на детско-родительские отношения, повышает самооценку и успешность детей в коллективе сверстников. </w:t>
      </w:r>
      <w:r w:rsidR="002669AA" w:rsidRPr="00660A96">
        <w:rPr>
          <w:color w:val="000000"/>
          <w:sz w:val="28"/>
          <w:szCs w:val="28"/>
        </w:rPr>
        <w:t xml:space="preserve">Занятия в </w:t>
      </w:r>
      <w:r w:rsidR="002669AA">
        <w:rPr>
          <w:color w:val="000000"/>
          <w:sz w:val="28"/>
          <w:szCs w:val="28"/>
        </w:rPr>
        <w:t>коворкинг-пространстве «Арт-фабрика»</w:t>
      </w:r>
      <w:r w:rsidR="002669AA" w:rsidRPr="00660A96">
        <w:rPr>
          <w:color w:val="000000"/>
          <w:sz w:val="28"/>
          <w:szCs w:val="28"/>
        </w:rPr>
        <w:t xml:space="preserve">, по отзывам участников Проекта, успокаивают, помогают избавиться от плохого настроения, </w:t>
      </w:r>
      <w:r w:rsidR="002669AA" w:rsidRPr="00660A96">
        <w:rPr>
          <w:sz w:val="28"/>
          <w:szCs w:val="28"/>
        </w:rPr>
        <w:t>способствует формированию и развитию не только коммуникативных навыков, но и трудовых навыков, развитию творческих способностей и стремлению к совместной творческой деятельности. Многие семьи после занятий в творческих мастерских изготавливают сувениры в домашних условиях и дарят их своим близким родственникам.</w:t>
      </w:r>
    </w:p>
    <w:p w:rsidR="002B25D8" w:rsidRPr="00660A96" w:rsidRDefault="002669AA" w:rsidP="002B25D8">
      <w:pPr>
        <w:ind w:right="-172"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В рамках коворкинг-пространства</w:t>
      </w:r>
      <w:r w:rsidRPr="00660A96">
        <w:rPr>
          <w:sz w:val="28"/>
          <w:szCs w:val="28"/>
          <w:lang w:eastAsia="ru-RU"/>
        </w:rPr>
        <w:t xml:space="preserve"> </w:t>
      </w:r>
      <w:r w:rsidR="003F4251" w:rsidRPr="00660A96">
        <w:rPr>
          <w:sz w:val="28"/>
          <w:szCs w:val="28"/>
          <w:lang w:eastAsia="ru-RU"/>
        </w:rPr>
        <w:t xml:space="preserve">«Активный выходной» </w:t>
      </w:r>
      <w:r w:rsidR="002B25D8">
        <w:rPr>
          <w:sz w:val="28"/>
          <w:szCs w:val="28"/>
          <w:lang w:eastAsia="ru-RU"/>
        </w:rPr>
        <w:t xml:space="preserve">наставниками, совместно со специалистами разработаны программы семейного активного отдыха в выходные и праздничные дни: спортивные соревнования, музыкальные и танцевальные мастер-классы, экскурсии, конкурсы, туристические походы и др. </w:t>
      </w:r>
      <w:r w:rsidR="002B25D8" w:rsidRPr="00660A96">
        <w:rPr>
          <w:bCs/>
          <w:sz w:val="28"/>
          <w:szCs w:val="28"/>
        </w:rPr>
        <w:t xml:space="preserve">Совместные </w:t>
      </w:r>
      <w:r w:rsidR="002B25D8">
        <w:rPr>
          <w:bCs/>
          <w:sz w:val="28"/>
          <w:szCs w:val="28"/>
        </w:rPr>
        <w:t xml:space="preserve">мероприятия </w:t>
      </w:r>
      <w:r w:rsidR="002B25D8" w:rsidRPr="00660A96">
        <w:rPr>
          <w:bCs/>
          <w:sz w:val="28"/>
          <w:szCs w:val="28"/>
        </w:rPr>
        <w:t xml:space="preserve">были направлены на повышение </w:t>
      </w:r>
      <w:r w:rsidR="002B25D8">
        <w:rPr>
          <w:bCs/>
          <w:sz w:val="28"/>
          <w:szCs w:val="28"/>
        </w:rPr>
        <w:t xml:space="preserve">не только </w:t>
      </w:r>
      <w:r w:rsidR="002B25D8" w:rsidRPr="00660A96">
        <w:rPr>
          <w:bCs/>
          <w:sz w:val="28"/>
          <w:szCs w:val="28"/>
        </w:rPr>
        <w:t>физической, но и умственной активности</w:t>
      </w:r>
      <w:r w:rsidR="002B25D8">
        <w:rPr>
          <w:bCs/>
          <w:sz w:val="28"/>
          <w:szCs w:val="28"/>
        </w:rPr>
        <w:t xml:space="preserve"> участников Проекта</w:t>
      </w:r>
      <w:r w:rsidR="002B25D8" w:rsidRPr="00660A96">
        <w:rPr>
          <w:bCs/>
          <w:sz w:val="28"/>
          <w:szCs w:val="28"/>
        </w:rPr>
        <w:t>. Состоялся ряд интеллектуальных викторин</w:t>
      </w:r>
      <w:r w:rsidR="002B25D8">
        <w:rPr>
          <w:bCs/>
          <w:sz w:val="28"/>
          <w:szCs w:val="28"/>
        </w:rPr>
        <w:t xml:space="preserve"> и  квизов</w:t>
      </w:r>
      <w:r w:rsidR="002B25D8" w:rsidRPr="00660A96">
        <w:rPr>
          <w:bCs/>
          <w:sz w:val="28"/>
          <w:szCs w:val="28"/>
        </w:rPr>
        <w:t>.</w:t>
      </w:r>
      <w:r w:rsidR="002B25D8" w:rsidRPr="00660A96">
        <w:rPr>
          <w:sz w:val="28"/>
          <w:szCs w:val="28"/>
          <w:lang w:eastAsia="ru-RU"/>
        </w:rPr>
        <w:t xml:space="preserve"> </w:t>
      </w:r>
      <w:r w:rsidR="002B25D8">
        <w:rPr>
          <w:sz w:val="28"/>
          <w:szCs w:val="28"/>
          <w:lang w:eastAsia="ru-RU"/>
        </w:rPr>
        <w:t>В феврале 2</w:t>
      </w:r>
      <w:r w:rsidR="002B25D8" w:rsidRPr="00660A96">
        <w:rPr>
          <w:sz w:val="28"/>
          <w:szCs w:val="28"/>
          <w:lang w:eastAsia="ru-RU"/>
        </w:rPr>
        <w:t xml:space="preserve">019 </w:t>
      </w:r>
      <w:r w:rsidR="002B25D8">
        <w:rPr>
          <w:sz w:val="28"/>
          <w:szCs w:val="28"/>
          <w:lang w:eastAsia="ru-RU"/>
        </w:rPr>
        <w:t xml:space="preserve">в каждом районе города </w:t>
      </w:r>
      <w:r w:rsidR="002B25D8" w:rsidRPr="00660A96">
        <w:rPr>
          <w:sz w:val="28"/>
          <w:szCs w:val="28"/>
          <w:lang w:eastAsia="ru-RU"/>
        </w:rPr>
        <w:t>начал свою работу «Клуб любителей настольных игр».</w:t>
      </w:r>
      <w:r w:rsidR="002B25D8" w:rsidRPr="00660A96">
        <w:rPr>
          <w:bCs/>
          <w:sz w:val="28"/>
          <w:szCs w:val="28"/>
        </w:rPr>
        <w:t xml:space="preserve"> </w:t>
      </w:r>
      <w:r w:rsidR="002B25D8">
        <w:rPr>
          <w:bCs/>
          <w:sz w:val="28"/>
          <w:szCs w:val="28"/>
        </w:rPr>
        <w:t>Коворкинг-пространство «Активный выходной»  позволяет в значительной мере повышать родительскую компетентность, дает родителям и детям практические навыки организации семейного досуга и отдыха.</w:t>
      </w:r>
    </w:p>
    <w:p w:rsidR="0061482F" w:rsidRPr="00660A96" w:rsidRDefault="002669AA" w:rsidP="0061482F">
      <w:pPr>
        <w:ind w:right="-172"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В рамках</w:t>
      </w:r>
      <w:r w:rsidR="003F4251" w:rsidRPr="00660A96">
        <w:rPr>
          <w:sz w:val="28"/>
          <w:szCs w:val="28"/>
          <w:lang w:eastAsia="ru-RU"/>
        </w:rPr>
        <w:t xml:space="preserve">  коворкинг-пространства</w:t>
      </w:r>
      <w:r w:rsidR="003F4251" w:rsidRPr="00660A96">
        <w:rPr>
          <w:sz w:val="28"/>
          <w:szCs w:val="28"/>
        </w:rPr>
        <w:t xml:space="preserve"> </w:t>
      </w:r>
      <w:r w:rsidR="003F4251" w:rsidRPr="00660A96">
        <w:rPr>
          <w:sz w:val="28"/>
          <w:szCs w:val="28"/>
          <w:lang w:eastAsia="ru-RU"/>
        </w:rPr>
        <w:t xml:space="preserve">«Культурное путешествие» </w:t>
      </w:r>
      <w:r w:rsidR="002B25D8">
        <w:rPr>
          <w:sz w:val="28"/>
          <w:szCs w:val="28"/>
          <w:lang w:eastAsia="ru-RU"/>
        </w:rPr>
        <w:t xml:space="preserve">разработаны развивающие, просветительские </w:t>
      </w:r>
      <w:r w:rsidR="0061482F">
        <w:rPr>
          <w:sz w:val="28"/>
          <w:szCs w:val="28"/>
          <w:lang w:eastAsia="ru-RU"/>
        </w:rPr>
        <w:t xml:space="preserve">и профориентационные </w:t>
      </w:r>
      <w:r w:rsidR="002B25D8">
        <w:rPr>
          <w:sz w:val="28"/>
          <w:szCs w:val="28"/>
          <w:lang w:eastAsia="ru-RU"/>
        </w:rPr>
        <w:t xml:space="preserve">программы, включающие посещение участниками </w:t>
      </w:r>
      <w:r w:rsidR="002B25D8" w:rsidRPr="00660A96">
        <w:rPr>
          <w:sz w:val="28"/>
          <w:szCs w:val="28"/>
          <w:lang w:eastAsia="ru-RU"/>
        </w:rPr>
        <w:t>кинотеатров, цирка, выставок, театров, экскурсии в музеи, посещение библиотек для знакомства с прославленными произведениями русских авторов</w:t>
      </w:r>
      <w:r w:rsidR="0061482F">
        <w:rPr>
          <w:sz w:val="28"/>
          <w:szCs w:val="28"/>
          <w:lang w:eastAsia="ru-RU"/>
        </w:rPr>
        <w:t>. В период реализации проекта у</w:t>
      </w:r>
      <w:r w:rsidR="003F4251" w:rsidRPr="00660A96">
        <w:rPr>
          <w:sz w:val="28"/>
          <w:szCs w:val="28"/>
          <w:lang w:eastAsia="ru-RU"/>
        </w:rPr>
        <w:t>частники познакомились с акт</w:t>
      </w:r>
      <w:r w:rsidR="0061482F">
        <w:rPr>
          <w:sz w:val="28"/>
          <w:szCs w:val="28"/>
          <w:lang w:eastAsia="ru-RU"/>
        </w:rPr>
        <w:t xml:space="preserve">ерами и режиссерами  красноярских театров, красноярскими художниками и писателями. </w:t>
      </w:r>
      <w:r w:rsidR="0061482F" w:rsidRPr="00660A96">
        <w:rPr>
          <w:bCs/>
          <w:sz w:val="28"/>
          <w:szCs w:val="28"/>
        </w:rPr>
        <w:t>Мероприятия коворкинг-пространства «Активный выходной» уже стали потребностью и необходимостью в жизни участников Проекта, они ждали выходных дней, общались в группе в социальной сети, а самое главное стали приверженцами здорового и активного    образа жизни.</w:t>
      </w:r>
    </w:p>
    <w:p w:rsidR="003F4251" w:rsidRPr="00660A96" w:rsidRDefault="0061482F" w:rsidP="00CB6A79">
      <w:pPr>
        <w:ind w:right="-172" w:firstLine="851"/>
        <w:jc w:val="both"/>
        <w:rPr>
          <w:sz w:val="28"/>
          <w:szCs w:val="28"/>
        </w:rPr>
      </w:pPr>
      <w:r w:rsidRPr="00660A96">
        <w:rPr>
          <w:sz w:val="28"/>
          <w:szCs w:val="28"/>
          <w:lang w:eastAsia="ru-RU"/>
        </w:rPr>
        <w:t xml:space="preserve"> </w:t>
      </w:r>
      <w:r w:rsidR="003F4251" w:rsidRPr="00660A96">
        <w:rPr>
          <w:color w:val="FF0000"/>
          <w:sz w:val="28"/>
          <w:szCs w:val="28"/>
          <w:lang w:eastAsia="ru-RU"/>
        </w:rPr>
        <w:t xml:space="preserve"> </w:t>
      </w:r>
      <w:r w:rsidR="003F4251" w:rsidRPr="00660A96">
        <w:rPr>
          <w:sz w:val="28"/>
          <w:szCs w:val="28"/>
        </w:rPr>
        <w:t>В августе 2019 года проведена итоговая оценка  результатов, проведен анализ и отмечены положительны</w:t>
      </w:r>
      <w:r w:rsidR="00CB6A79">
        <w:rPr>
          <w:sz w:val="28"/>
          <w:szCs w:val="28"/>
        </w:rPr>
        <w:t>е</w:t>
      </w:r>
      <w:r w:rsidR="003F4251" w:rsidRPr="00660A96">
        <w:rPr>
          <w:sz w:val="28"/>
          <w:szCs w:val="28"/>
        </w:rPr>
        <w:t xml:space="preserve"> изменения, произошедшие в семьях</w:t>
      </w:r>
      <w:r w:rsidR="00CB6A79">
        <w:rPr>
          <w:sz w:val="28"/>
          <w:szCs w:val="28"/>
        </w:rPr>
        <w:t xml:space="preserve">, учавструющих в проекте: 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 xml:space="preserve">- 95% детей  отметили, что у них появились новые друзья, что было отмечено и их родителями, из них 20 % ранее отмечали отсутствие друзей. 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>-100% детей отметили, что с удовольствием занимаются на занятиях с наставником, из них, у 25 % ранее досуговая деятельность была не организована.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lastRenderedPageBreak/>
        <w:t>- 95% детей предпочли проводить свободное время с наставником и родителями, из них ранее 30% не выражали желания проводить свой досуг с отцом или матерью.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>-98% семей отметили то, что стали вместе проводить времени больше, участвуя в мероприятиях Проекта, из них ранее 50% родителей отмечали нехватку свободного времени для ребенка.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>-93% семей отметили, что конфликтов в семье стало меньше, из них ранее 40 % семей ранее отмечали особую сложность в установлении доверительных детско-родительских отношений.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>- увеличилась доля детей, которые хотели бы походить на своих родителей до 95 %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>- увеличилась доля детей, которые хотели бы иметь такую же дружную семью, когда станут взрослыми до 100 %.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 xml:space="preserve">- 100% детей отметили, что в сложной ситуации придут за советом к родителям и наставнику, из них ранее 50% выбирали друга или подругу.  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 xml:space="preserve">- 100% семей отметили, что хотели  бы и  дальше продолжать участвовать  в проекте «Я нужен миру - мир нужен мне!» </w:t>
      </w:r>
    </w:p>
    <w:p w:rsidR="003F4251" w:rsidRPr="00660A96" w:rsidRDefault="003F4251" w:rsidP="003F4251">
      <w:pPr>
        <w:ind w:right="-172"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 xml:space="preserve">По результатам наблюдения кураторов семей за ситуацией и психологическим климатом в семьях, у 100 %  повысилась мотивация к изменению. </w:t>
      </w:r>
    </w:p>
    <w:p w:rsidR="003F4251" w:rsidRPr="00660A96" w:rsidRDefault="0061482F" w:rsidP="003F4251">
      <w:pPr>
        <w:ind w:firstLine="60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реализации</w:t>
      </w:r>
      <w:r w:rsidR="00CB6A79">
        <w:rPr>
          <w:sz w:val="28"/>
          <w:szCs w:val="28"/>
          <w:lang w:eastAsia="ru-RU"/>
        </w:rPr>
        <w:t xml:space="preserve"> Проекта в</w:t>
      </w:r>
      <w:r w:rsidR="003F4251" w:rsidRPr="00660A96">
        <w:rPr>
          <w:sz w:val="28"/>
          <w:szCs w:val="28"/>
          <w:lang w:eastAsia="ru-RU"/>
        </w:rPr>
        <w:t xml:space="preserve"> сентябре </w:t>
      </w:r>
      <w:r w:rsidR="00CB6A79">
        <w:rPr>
          <w:sz w:val="28"/>
          <w:szCs w:val="28"/>
          <w:lang w:eastAsia="ru-RU"/>
        </w:rPr>
        <w:t>2019 года разработаны и опубликованы</w:t>
      </w:r>
      <w:r w:rsidR="003F4251" w:rsidRPr="00660A96">
        <w:rPr>
          <w:sz w:val="28"/>
          <w:szCs w:val="28"/>
          <w:lang w:eastAsia="ru-RU"/>
        </w:rPr>
        <w:t xml:space="preserve"> 6 методических пособий</w:t>
      </w:r>
      <w:r w:rsidR="00CB6A79">
        <w:rPr>
          <w:sz w:val="28"/>
          <w:szCs w:val="28"/>
          <w:lang w:eastAsia="ru-RU"/>
        </w:rPr>
        <w:t xml:space="preserve"> </w:t>
      </w:r>
      <w:r w:rsidR="003F4251" w:rsidRPr="00660A96">
        <w:rPr>
          <w:sz w:val="28"/>
          <w:szCs w:val="28"/>
          <w:lang w:eastAsia="ru-RU"/>
        </w:rPr>
        <w:t>(</w:t>
      </w:r>
      <w:r w:rsidR="003F4251" w:rsidRPr="00660A96">
        <w:rPr>
          <w:sz w:val="28"/>
          <w:szCs w:val="28"/>
        </w:rPr>
        <w:t>для специалистов – 2 пособия,  для родителей – 2 пособия, для наставников – 2 пособия). Пособия были представлены и  р</w:t>
      </w:r>
      <w:r w:rsidR="00CB6A79">
        <w:rPr>
          <w:sz w:val="28"/>
          <w:szCs w:val="28"/>
        </w:rPr>
        <w:t>аспространены среди участников П</w:t>
      </w:r>
      <w:r w:rsidR="003F4251" w:rsidRPr="00660A96">
        <w:rPr>
          <w:sz w:val="28"/>
          <w:szCs w:val="28"/>
        </w:rPr>
        <w:t>роекта и специалистов учреждений</w:t>
      </w:r>
      <w:r w:rsidR="00CB6A79">
        <w:rPr>
          <w:sz w:val="28"/>
          <w:szCs w:val="28"/>
        </w:rPr>
        <w:t xml:space="preserve"> социального обслуживания города Красноярска.</w:t>
      </w:r>
      <w:r w:rsidR="003F4251" w:rsidRPr="00660A96">
        <w:rPr>
          <w:sz w:val="28"/>
          <w:szCs w:val="28"/>
        </w:rPr>
        <w:t xml:space="preserve"> </w:t>
      </w:r>
    </w:p>
    <w:p w:rsidR="003F4251" w:rsidRPr="00660A96" w:rsidRDefault="003F4251" w:rsidP="003F4251">
      <w:pPr>
        <w:widowControl w:val="0"/>
        <w:ind w:right="-1" w:firstLine="709"/>
        <w:contextualSpacing/>
        <w:jc w:val="both"/>
        <w:rPr>
          <w:sz w:val="28"/>
          <w:szCs w:val="28"/>
          <w:lang w:bidi="ru-RU"/>
        </w:rPr>
      </w:pPr>
      <w:r w:rsidRPr="00660A96">
        <w:rPr>
          <w:sz w:val="28"/>
          <w:szCs w:val="28"/>
          <w:lang w:bidi="ru-RU"/>
        </w:rPr>
        <w:t>Проект «Я нужен миру – мир нужен мне» показал себя как успешная практика по с</w:t>
      </w:r>
      <w:r w:rsidRPr="00660A96">
        <w:rPr>
          <w:sz w:val="28"/>
          <w:szCs w:val="28"/>
          <w:lang w:eastAsia="ru-RU"/>
        </w:rPr>
        <w:t xml:space="preserve">озданию условий для повышения эффективности профилактики социального сиротства, гармонизации внутрисемейных отношений, предотвращения лишения родительских прав в семьях, путем внедрения и развития системы социального наставничества.  </w:t>
      </w:r>
    </w:p>
    <w:p w:rsidR="003F4251" w:rsidRPr="00660A96" w:rsidRDefault="003F4251" w:rsidP="003F4251">
      <w:pPr>
        <w:widowControl w:val="0"/>
        <w:ind w:right="-1" w:firstLine="851"/>
        <w:contextualSpacing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bidi="ru-RU"/>
        </w:rPr>
        <w:t xml:space="preserve">Для </w:t>
      </w:r>
      <w:r w:rsidRPr="00660A96">
        <w:rPr>
          <w:sz w:val="28"/>
          <w:szCs w:val="28"/>
          <w:lang w:eastAsia="ru-RU"/>
        </w:rPr>
        <w:t>обеспечения системного эффекта и устойчивости результатов мероприятий инновационного социального проекта планируется:</w:t>
      </w:r>
    </w:p>
    <w:p w:rsidR="003F4251" w:rsidRPr="00660A96" w:rsidRDefault="003F4251" w:rsidP="003F4251">
      <w:pPr>
        <w:ind w:firstLine="851"/>
        <w:jc w:val="both"/>
        <w:rPr>
          <w:sz w:val="28"/>
          <w:szCs w:val="28"/>
          <w:lang w:eastAsia="ru-RU"/>
        </w:rPr>
      </w:pPr>
      <w:r w:rsidRPr="00660A96">
        <w:rPr>
          <w:sz w:val="28"/>
          <w:szCs w:val="28"/>
          <w:lang w:eastAsia="ru-RU"/>
        </w:rPr>
        <w:t xml:space="preserve">- Преобразование проекта «Я нужен миру – мир нужен мне» в программу по функционированию коворкинг – центров для организации занятости подростков, семейной занятости в выходные дни с  дальнейшим использованием технологии наставничества; </w:t>
      </w:r>
    </w:p>
    <w:p w:rsidR="003F4251" w:rsidRPr="00660A96" w:rsidRDefault="003F4251" w:rsidP="003F4251">
      <w:pPr>
        <w:widowControl w:val="0"/>
        <w:ind w:firstLine="851"/>
        <w:jc w:val="both"/>
        <w:rPr>
          <w:sz w:val="28"/>
          <w:szCs w:val="28"/>
          <w:lang w:bidi="ru-RU"/>
        </w:rPr>
      </w:pPr>
      <w:r w:rsidRPr="00660A96">
        <w:rPr>
          <w:sz w:val="28"/>
          <w:szCs w:val="28"/>
          <w:lang w:bidi="ru-RU"/>
        </w:rPr>
        <w:t>- Проведение ежегодно дней открытых дверей в форме Ярмарки «Смотри, что я могу» с целью демонстрации успехов совместной деятельности наставников и подростков, занимающихся в коворкинг – центрах.</w:t>
      </w:r>
    </w:p>
    <w:p w:rsidR="003F4251" w:rsidRPr="00660A96" w:rsidRDefault="003F4251" w:rsidP="003F4251">
      <w:pPr>
        <w:widowControl w:val="0"/>
        <w:ind w:firstLine="851"/>
        <w:jc w:val="both"/>
        <w:rPr>
          <w:sz w:val="28"/>
          <w:szCs w:val="28"/>
          <w:lang w:bidi="ru-RU"/>
        </w:rPr>
      </w:pPr>
      <w:r w:rsidRPr="00660A96">
        <w:rPr>
          <w:sz w:val="28"/>
          <w:szCs w:val="28"/>
          <w:lang w:bidi="ru-RU"/>
        </w:rPr>
        <w:t>- Ежегодное изучение потребностей детей и их семей, относящихся к группе риска, а также семей, находящихся в обстоятельствах, которые они не могут преодолеть самостоятельно, и нуждаются в социальном сопровождении (или наставничестве) и организация их занятости в коворкинг – центрах в соответствии с выявленными интересами.</w:t>
      </w:r>
    </w:p>
    <w:p w:rsidR="003F4251" w:rsidRPr="00660A96" w:rsidRDefault="003F4251" w:rsidP="003F4251">
      <w:pPr>
        <w:widowControl w:val="0"/>
        <w:ind w:firstLine="851"/>
        <w:jc w:val="both"/>
        <w:rPr>
          <w:sz w:val="28"/>
          <w:szCs w:val="28"/>
        </w:rPr>
      </w:pPr>
      <w:r w:rsidRPr="00660A96">
        <w:rPr>
          <w:sz w:val="28"/>
          <w:szCs w:val="28"/>
          <w:lang w:bidi="ru-RU"/>
        </w:rPr>
        <w:t xml:space="preserve">- Популяризация технологии наставничества и опыта реализации </w:t>
      </w:r>
      <w:r w:rsidRPr="00660A96">
        <w:rPr>
          <w:sz w:val="28"/>
          <w:szCs w:val="28"/>
          <w:lang w:bidi="ru-RU"/>
        </w:rPr>
        <w:lastRenderedPageBreak/>
        <w:t>программы по функционированию коворкинг – центров, в рамках деятельности которых достигаются наилучшие результаты в сохранении и восстановлении внутрисемейных отношений и семейного окружения ребенка путем создания на базе учреждений социальной защиты стажерской площадки.</w:t>
      </w:r>
      <w:r w:rsidRPr="00660A96">
        <w:rPr>
          <w:sz w:val="28"/>
          <w:szCs w:val="28"/>
          <w:lang w:eastAsia="ru-RU"/>
        </w:rPr>
        <w:t xml:space="preserve"> </w:t>
      </w:r>
      <w:r w:rsidRPr="00660A96">
        <w:rPr>
          <w:sz w:val="28"/>
          <w:szCs w:val="28"/>
          <w:lang w:bidi="ru-RU"/>
        </w:rPr>
        <w:t>Распространение  позитивного опыта  наставничества через сайты администрации города Красноярска,  министерства социальной политики Красноярского края, СМИ.</w:t>
      </w:r>
    </w:p>
    <w:p w:rsidR="003F4251" w:rsidRPr="00660A96" w:rsidRDefault="003F4251" w:rsidP="002E53BF">
      <w:pPr>
        <w:rPr>
          <w:sz w:val="28"/>
          <w:szCs w:val="28"/>
        </w:rPr>
      </w:pPr>
    </w:p>
    <w:p w:rsidR="003F4251" w:rsidRPr="00660A96" w:rsidRDefault="003F4251" w:rsidP="002E53BF">
      <w:pPr>
        <w:rPr>
          <w:sz w:val="28"/>
          <w:szCs w:val="28"/>
        </w:rPr>
      </w:pPr>
    </w:p>
    <w:p w:rsidR="003F4251" w:rsidRPr="00660A96" w:rsidRDefault="003F4251" w:rsidP="002E53BF">
      <w:pPr>
        <w:rPr>
          <w:sz w:val="28"/>
          <w:szCs w:val="28"/>
        </w:rPr>
      </w:pPr>
    </w:p>
    <w:p w:rsidR="003F4251" w:rsidRPr="00660A96" w:rsidRDefault="003F4251" w:rsidP="002E53BF">
      <w:pPr>
        <w:rPr>
          <w:sz w:val="28"/>
          <w:szCs w:val="28"/>
        </w:rPr>
      </w:pPr>
    </w:p>
    <w:p w:rsidR="003F4251" w:rsidRPr="00660A96" w:rsidRDefault="003F4251" w:rsidP="002E53BF">
      <w:pPr>
        <w:rPr>
          <w:sz w:val="28"/>
          <w:szCs w:val="28"/>
        </w:rPr>
      </w:pPr>
    </w:p>
    <w:p w:rsidR="003F4251" w:rsidRDefault="003F4251" w:rsidP="002E53BF">
      <w:pPr>
        <w:rPr>
          <w:sz w:val="20"/>
          <w:szCs w:val="20"/>
        </w:rPr>
        <w:sectPr w:rsidR="003F4251" w:rsidSect="006A6EC9">
          <w:headerReference w:type="default" r:id="rId9"/>
          <w:pgSz w:w="11906" w:h="16838"/>
          <w:pgMar w:top="426" w:right="1133" w:bottom="568" w:left="1418" w:header="709" w:footer="709" w:gutter="0"/>
          <w:cols w:space="708"/>
          <w:titlePg/>
          <w:docGrid w:linePitch="360"/>
        </w:sectPr>
      </w:pPr>
    </w:p>
    <w:p w:rsidR="003F4251" w:rsidRPr="006C54BE" w:rsidRDefault="003F4251" w:rsidP="003F4251">
      <w:pPr>
        <w:jc w:val="center"/>
        <w:rPr>
          <w:b/>
          <w:color w:val="000000"/>
          <w:sz w:val="28"/>
          <w:szCs w:val="28"/>
        </w:rPr>
      </w:pPr>
      <w:r w:rsidRPr="006C54BE">
        <w:rPr>
          <w:b/>
          <w:color w:val="000000"/>
          <w:sz w:val="28"/>
          <w:szCs w:val="28"/>
        </w:rPr>
        <w:lastRenderedPageBreak/>
        <w:t>Показатели эффективности реализации мероприятий</w:t>
      </w:r>
    </w:p>
    <w:p w:rsidR="003F4251" w:rsidRPr="006C54BE" w:rsidRDefault="003F4251" w:rsidP="003F4251">
      <w:pPr>
        <w:jc w:val="both"/>
        <w:rPr>
          <w:color w:val="FF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781"/>
        <w:gridCol w:w="1701"/>
        <w:gridCol w:w="1843"/>
        <w:gridCol w:w="1920"/>
      </w:tblGrid>
      <w:tr w:rsidR="003F4251" w:rsidRPr="006C54BE" w:rsidTr="001435E7">
        <w:trPr>
          <w:trHeight w:val="314"/>
        </w:trPr>
        <w:tc>
          <w:tcPr>
            <w:tcW w:w="817" w:type="dxa"/>
            <w:vMerge w:val="restart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№№</w:t>
            </w:r>
          </w:p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п/п</w:t>
            </w:r>
          </w:p>
        </w:tc>
        <w:tc>
          <w:tcPr>
            <w:tcW w:w="9781" w:type="dxa"/>
            <w:vMerge w:val="restart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</w:p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 xml:space="preserve">Наименование </w:t>
            </w:r>
          </w:p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показателя (индикатора)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 xml:space="preserve">Единица </w:t>
            </w:r>
          </w:p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измерения</w:t>
            </w:r>
          </w:p>
        </w:tc>
        <w:tc>
          <w:tcPr>
            <w:tcW w:w="3763" w:type="dxa"/>
            <w:gridSpan w:val="2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Значение показателя</w:t>
            </w:r>
          </w:p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(индикатора)</w:t>
            </w:r>
          </w:p>
        </w:tc>
      </w:tr>
      <w:tr w:rsidR="003F4251" w:rsidRPr="006C54BE" w:rsidTr="001435E7">
        <w:trPr>
          <w:trHeight w:val="328"/>
        </w:trPr>
        <w:tc>
          <w:tcPr>
            <w:tcW w:w="817" w:type="dxa"/>
            <w:vMerge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9781" w:type="dxa"/>
            <w:vMerge/>
            <w:shd w:val="clear" w:color="auto" w:fill="auto"/>
          </w:tcPr>
          <w:p w:rsidR="003F4251" w:rsidRPr="006C54BE" w:rsidRDefault="003F4251" w:rsidP="00657A69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4251" w:rsidRPr="006C54BE" w:rsidRDefault="003F4251" w:rsidP="00657A69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color w:val="000000"/>
              </w:rPr>
            </w:pPr>
            <w:r w:rsidRPr="006C54BE">
              <w:rPr>
                <w:color w:val="000000"/>
              </w:rPr>
              <w:t>ожидаемое значение</w:t>
            </w:r>
          </w:p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color w:val="000000"/>
              </w:rPr>
              <w:t>за отчетный период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color w:val="000000"/>
                <w:lang w:eastAsia="ru-RU"/>
              </w:rPr>
            </w:pPr>
            <w:r w:rsidRPr="006C54BE">
              <w:rPr>
                <w:color w:val="000000"/>
                <w:lang w:eastAsia="ru-RU"/>
              </w:rPr>
              <w:t xml:space="preserve">достигнутое значение </w:t>
            </w:r>
          </w:p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color w:val="000000"/>
                <w:lang w:eastAsia="ru-RU"/>
              </w:rPr>
              <w:t>за отчетный период</w:t>
            </w:r>
          </w:p>
        </w:tc>
      </w:tr>
      <w:tr w:rsidR="003F4251" w:rsidRPr="006C54BE" w:rsidTr="001435E7">
        <w:trPr>
          <w:trHeight w:val="328"/>
        </w:trPr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  <w:color w:val="000000"/>
                <w:lang w:eastAsia="ru-RU"/>
              </w:rPr>
            </w:pPr>
            <w:r w:rsidRPr="006C54BE">
              <w:rPr>
                <w:b/>
                <w:color w:val="000000"/>
                <w:lang w:eastAsia="ru-RU"/>
              </w:rPr>
              <w:t>5</w:t>
            </w:r>
          </w:p>
        </w:tc>
      </w:tr>
      <w:tr w:rsidR="003F4251" w:rsidRPr="006C54BE" w:rsidTr="001435E7">
        <w:tc>
          <w:tcPr>
            <w:tcW w:w="16062" w:type="dxa"/>
            <w:gridSpan w:val="5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</w:rPr>
            </w:pPr>
            <w:r w:rsidRPr="006C54BE">
              <w:rPr>
                <w:b/>
              </w:rPr>
              <w:t>Охват мероприятиями целевых групп проекта и изменение их положения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jc w:val="both"/>
            </w:pPr>
            <w:r w:rsidRPr="006C54BE">
              <w:t>Число детей, находящихся в трудной жизненной ситуации, включенных в состав целевой группы проекта и получивших помощь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140/140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jc w:val="both"/>
            </w:pPr>
            <w:r w:rsidRPr="006C54BE">
              <w:t xml:space="preserve">Число семей с детьми, находящихся в социально опасном положении и иной трудной жизненной ситуации, включенных в состав целевой группы проекта и получивших помощь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семей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140140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3.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jc w:val="both"/>
            </w:pPr>
            <w:r w:rsidRPr="006C54BE">
              <w:t xml:space="preserve">Общее число детей, участвующих в мероприятиях Проекта (указываются дети, включенные в состав целевой группы, а также дети из социального окружения таких детей, участвующие в мероприятиях Проекта)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240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240/282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4.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jc w:val="both"/>
            </w:pPr>
            <w:r w:rsidRPr="006C54BE">
              <w:t xml:space="preserve">Общее число взрослых (родители, опекуны, попечители и другие лица, непосредственно связанные с детьми целевой группы проекта), принимающих участие в мероприятиях проекта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140/140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5.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tabs>
                <w:tab w:val="left" w:pos="851"/>
              </w:tabs>
              <w:jc w:val="both"/>
            </w:pPr>
            <w:r w:rsidRPr="006C54BE">
              <w:t>Число наставников, участвующих в решении задач социализации детей, нуждающихся в помощи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140/140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6.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tabs>
                <w:tab w:val="left" w:pos="851"/>
              </w:tabs>
              <w:jc w:val="both"/>
            </w:pPr>
            <w:r w:rsidRPr="006C54BE">
              <w:t>Число семей, получивших помощь в форме социального сопровождения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семей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55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55/55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7.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tabs>
                <w:tab w:val="left" w:pos="851"/>
              </w:tabs>
              <w:jc w:val="both"/>
            </w:pPr>
            <w:r w:rsidRPr="006C54BE">
              <w:t>Число участников (детей и взрослых) программ выходного дня для всей семьи и других аналогичных мероприятий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380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380/412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8.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jc w:val="both"/>
            </w:pPr>
            <w:r w:rsidRPr="006C54BE">
              <w:t xml:space="preserve">Доля семей, отметивших улучшение детско-родительских отношений и отношений с социальным окружением благодаря помощи наставников и участию в мероприятиях проекта (от общей численности целевой группы семей, участвующих в мероприятиях проекта)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%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100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100/100</w:t>
            </w:r>
          </w:p>
        </w:tc>
      </w:tr>
      <w:tr w:rsidR="003F4251" w:rsidRPr="006C54BE" w:rsidTr="001435E7">
        <w:tc>
          <w:tcPr>
            <w:tcW w:w="16062" w:type="dxa"/>
            <w:gridSpan w:val="5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</w:rPr>
            </w:pPr>
            <w:r w:rsidRPr="006C54BE">
              <w:rPr>
                <w:b/>
              </w:rPr>
              <w:t xml:space="preserve">Интеграция и развитие местных ресурсов для работы по профилактике социального сиротства 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9.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jc w:val="both"/>
            </w:pPr>
            <w:r w:rsidRPr="006C54BE">
              <w:t xml:space="preserve">Количество муниципальных учреждений и организаций, принимающих участие в реализации проекта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7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7/7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10.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jc w:val="both"/>
            </w:pPr>
            <w:r w:rsidRPr="006C54BE">
              <w:t xml:space="preserve">Количество государственных учреждений и организаций, принимающих участие в </w:t>
            </w:r>
            <w:r w:rsidRPr="006C54BE">
              <w:lastRenderedPageBreak/>
              <w:t xml:space="preserve">реализации проекта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lastRenderedPageBreak/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0/0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lastRenderedPageBreak/>
              <w:t>11.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tabs>
                <w:tab w:val="left" w:pos="851"/>
              </w:tabs>
              <w:jc w:val="both"/>
            </w:pPr>
            <w:r w:rsidRPr="006C54BE">
              <w:t xml:space="preserve">Количество российских некоммерческих организаций, общественных объединений, благотворительных фондов, принимающих участие в реализации проекта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5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5/8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12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tabs>
                <w:tab w:val="left" w:pos="851"/>
              </w:tabs>
              <w:jc w:val="both"/>
            </w:pPr>
            <w:r w:rsidRPr="006C54BE">
              <w:t xml:space="preserve">Число специалистов, обеспечивающих реализацию мероприятий Проекта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70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70/70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13.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tabs>
                <w:tab w:val="left" w:pos="851"/>
              </w:tabs>
              <w:jc w:val="both"/>
            </w:pPr>
            <w:r w:rsidRPr="006C54BE">
              <w:t xml:space="preserve">Число специалистов заинтересованных организаций, прошедших обучение по вопросам использования эффективных социальных практик, новых технологий и методик в работе по профилактике социального сиротства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jc w:val="center"/>
            </w:pPr>
            <w:r w:rsidRPr="006C54BE">
              <w:t>25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jc w:val="center"/>
            </w:pPr>
            <w:r w:rsidRPr="006C54BE">
              <w:t>0/25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jc w:val="both"/>
            </w:pPr>
            <w:r w:rsidRPr="006C54BE">
              <w:t xml:space="preserve">Число активных граждан, принимающих участие в мероприятиях по профилактике социального сиротства, в том числе проявляющих личную инициативу, направленную на улучшение положения детей и семей с детьми, нуждающихся в помощи 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</w:t>
            </w:r>
          </w:p>
          <w:p w:rsidR="003F4251" w:rsidRPr="006C54BE" w:rsidRDefault="003F4251" w:rsidP="00657A69">
            <w:pPr>
              <w:jc w:val="center"/>
            </w:pP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140/158</w:t>
            </w:r>
          </w:p>
        </w:tc>
      </w:tr>
      <w:tr w:rsidR="003F4251" w:rsidRPr="006C54BE" w:rsidTr="001435E7">
        <w:tc>
          <w:tcPr>
            <w:tcW w:w="16062" w:type="dxa"/>
            <w:gridSpan w:val="5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</w:rPr>
            </w:pPr>
            <w:r w:rsidRPr="006C54BE">
              <w:rPr>
                <w:b/>
              </w:rPr>
              <w:t>Распространение эффективных социальных практик, новых технологий и методик работы по профилактике социального сиротства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15.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tabs>
                <w:tab w:val="left" w:pos="851"/>
              </w:tabs>
              <w:ind w:firstLine="34"/>
              <w:jc w:val="both"/>
            </w:pPr>
            <w:r w:rsidRPr="006C54BE">
              <w:t>Количество мероприятий по распространению новых технологий и методик работы (тренинги, семинары, стажировки, конференции, другое)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3/5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16.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ind w:firstLine="34"/>
              <w:jc w:val="both"/>
            </w:pPr>
            <w:r w:rsidRPr="006C54BE">
              <w:t>Количество изданных информационно-методических изданий (методическое пособие, другое), в которых содержится описание эффективных практик, технологий и методик работы, использованных в ходе реализации проекта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6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6/6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17.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ind w:firstLine="34"/>
              <w:jc w:val="both"/>
            </w:pPr>
            <w:r w:rsidRPr="006C54BE">
              <w:t>Общий тираж информационно-методических изданий, изданных в рамках проекта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экземпляров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250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250/250</w:t>
            </w:r>
          </w:p>
        </w:tc>
      </w:tr>
      <w:tr w:rsidR="003F4251" w:rsidRPr="006C54BE" w:rsidTr="001435E7">
        <w:tc>
          <w:tcPr>
            <w:tcW w:w="16062" w:type="dxa"/>
            <w:gridSpan w:val="5"/>
            <w:shd w:val="clear" w:color="auto" w:fill="auto"/>
          </w:tcPr>
          <w:p w:rsidR="003F4251" w:rsidRPr="006C54BE" w:rsidRDefault="003F4251" w:rsidP="00657A69">
            <w:pPr>
              <w:jc w:val="center"/>
              <w:rPr>
                <w:b/>
              </w:rPr>
            </w:pPr>
            <w:r w:rsidRPr="006C54BE">
              <w:rPr>
                <w:b/>
              </w:rPr>
              <w:t>Обеспечение открытости и публичности реализации проекта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18.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ind w:firstLine="34"/>
              <w:jc w:val="both"/>
            </w:pPr>
            <w:r w:rsidRPr="006C54BE">
              <w:t>Число публикаций в печатных средствах массовой информации о ходе и результатах реализации проекта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4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1/4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19.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ind w:firstLine="34"/>
              <w:jc w:val="both"/>
            </w:pPr>
            <w:r w:rsidRPr="006C54BE">
              <w:t>Число теле- и радиоэфиров по тематике проекта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jc w:val="center"/>
            </w:pPr>
            <w:r w:rsidRPr="006C54BE"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0/2</w:t>
            </w:r>
          </w:p>
        </w:tc>
      </w:tr>
      <w:tr w:rsidR="003F4251" w:rsidRPr="006C54BE" w:rsidTr="001435E7">
        <w:tc>
          <w:tcPr>
            <w:tcW w:w="817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20.</w:t>
            </w:r>
          </w:p>
        </w:tc>
        <w:tc>
          <w:tcPr>
            <w:tcW w:w="9781" w:type="dxa"/>
            <w:shd w:val="clear" w:color="auto" w:fill="auto"/>
          </w:tcPr>
          <w:p w:rsidR="003F4251" w:rsidRPr="006C54BE" w:rsidRDefault="003F4251" w:rsidP="00657A69">
            <w:pPr>
              <w:widowControl w:val="0"/>
              <w:ind w:firstLine="34"/>
              <w:jc w:val="both"/>
            </w:pPr>
            <w:r w:rsidRPr="006C54BE">
              <w:t>Число публикаций по тематике проекта, размещенных на Интернет-ресурсах</w:t>
            </w:r>
          </w:p>
        </w:tc>
        <w:tc>
          <w:tcPr>
            <w:tcW w:w="1701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125</w:t>
            </w:r>
          </w:p>
        </w:tc>
        <w:tc>
          <w:tcPr>
            <w:tcW w:w="1920" w:type="dxa"/>
            <w:shd w:val="clear" w:color="auto" w:fill="auto"/>
          </w:tcPr>
          <w:p w:rsidR="003F4251" w:rsidRPr="006C54BE" w:rsidRDefault="003F4251" w:rsidP="00657A69">
            <w:pPr>
              <w:jc w:val="center"/>
            </w:pPr>
            <w:r w:rsidRPr="006C54BE">
              <w:t>102/210</w:t>
            </w:r>
          </w:p>
        </w:tc>
      </w:tr>
    </w:tbl>
    <w:p w:rsidR="003F4251" w:rsidRPr="006C54BE" w:rsidRDefault="003F4251" w:rsidP="003F4251">
      <w:pPr>
        <w:pStyle w:val="af2"/>
        <w:spacing w:line="240" w:lineRule="auto"/>
        <w:ind w:left="0" w:right="0" w:firstLine="0"/>
        <w:jc w:val="center"/>
        <w:rPr>
          <w:b/>
          <w:color w:val="000000"/>
          <w:sz w:val="28"/>
          <w:szCs w:val="28"/>
        </w:rPr>
      </w:pPr>
    </w:p>
    <w:p w:rsidR="003F4251" w:rsidRPr="006C54BE" w:rsidRDefault="003F4251" w:rsidP="003F4251">
      <w:pPr>
        <w:rPr>
          <w:b/>
          <w:color w:val="000000"/>
          <w:sz w:val="28"/>
          <w:szCs w:val="28"/>
          <w:lang w:eastAsia="ru-RU"/>
        </w:rPr>
      </w:pPr>
    </w:p>
    <w:p w:rsidR="003F4251" w:rsidRDefault="003F4251" w:rsidP="002E53BF">
      <w:pPr>
        <w:rPr>
          <w:sz w:val="20"/>
          <w:szCs w:val="20"/>
        </w:rPr>
      </w:pPr>
    </w:p>
    <w:sectPr w:rsidR="003F4251" w:rsidSect="003F4251">
      <w:pgSz w:w="16838" w:h="11906" w:orient="landscape"/>
      <w:pgMar w:top="1418" w:right="425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8E" w:rsidRDefault="0021038E" w:rsidP="001E074F">
      <w:r>
        <w:separator/>
      </w:r>
    </w:p>
  </w:endnote>
  <w:endnote w:type="continuationSeparator" w:id="0">
    <w:p w:rsidR="0021038E" w:rsidRDefault="0021038E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8E" w:rsidRDefault="0021038E" w:rsidP="001E074F">
      <w:r>
        <w:separator/>
      </w:r>
    </w:p>
  </w:footnote>
  <w:footnote w:type="continuationSeparator" w:id="0">
    <w:p w:rsidR="0021038E" w:rsidRDefault="0021038E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2F" w:rsidRDefault="0021038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356">
      <w:rPr>
        <w:noProof/>
      </w:rPr>
      <w:t>2</w:t>
    </w:r>
    <w:r>
      <w:rPr>
        <w:noProof/>
      </w:rPr>
      <w:fldChar w:fldCharType="end"/>
    </w:r>
  </w:p>
  <w:p w:rsidR="0061482F" w:rsidRDefault="006148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781C"/>
    <w:multiLevelType w:val="hybridMultilevel"/>
    <w:tmpl w:val="5D3A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FF16F3"/>
    <w:multiLevelType w:val="hybridMultilevel"/>
    <w:tmpl w:val="5B228604"/>
    <w:lvl w:ilvl="0" w:tplc="361A08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9722AE"/>
    <w:multiLevelType w:val="hybridMultilevel"/>
    <w:tmpl w:val="C72C9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0C1"/>
    <w:rsid w:val="00006356"/>
    <w:rsid w:val="00006473"/>
    <w:rsid w:val="00020C17"/>
    <w:rsid w:val="0003022D"/>
    <w:rsid w:val="0005193F"/>
    <w:rsid w:val="000528CF"/>
    <w:rsid w:val="00056C74"/>
    <w:rsid w:val="000661AF"/>
    <w:rsid w:val="00070D7B"/>
    <w:rsid w:val="00083A3A"/>
    <w:rsid w:val="00086866"/>
    <w:rsid w:val="000979F9"/>
    <w:rsid w:val="00097AD7"/>
    <w:rsid w:val="000A2F21"/>
    <w:rsid w:val="000A7966"/>
    <w:rsid w:val="000B478C"/>
    <w:rsid w:val="000D4346"/>
    <w:rsid w:val="000E7A3D"/>
    <w:rsid w:val="00100039"/>
    <w:rsid w:val="00100301"/>
    <w:rsid w:val="001008BC"/>
    <w:rsid w:val="00101E22"/>
    <w:rsid w:val="001050ED"/>
    <w:rsid w:val="00116288"/>
    <w:rsid w:val="001166A3"/>
    <w:rsid w:val="00121C87"/>
    <w:rsid w:val="00121FE1"/>
    <w:rsid w:val="00126C7C"/>
    <w:rsid w:val="001435E7"/>
    <w:rsid w:val="001443D5"/>
    <w:rsid w:val="00146DB4"/>
    <w:rsid w:val="001573FB"/>
    <w:rsid w:val="00161B50"/>
    <w:rsid w:val="00161BD1"/>
    <w:rsid w:val="00163595"/>
    <w:rsid w:val="00175E4B"/>
    <w:rsid w:val="00180110"/>
    <w:rsid w:val="00186522"/>
    <w:rsid w:val="001869DD"/>
    <w:rsid w:val="00191D87"/>
    <w:rsid w:val="001956F1"/>
    <w:rsid w:val="001A377E"/>
    <w:rsid w:val="001A4B6A"/>
    <w:rsid w:val="001A4CFA"/>
    <w:rsid w:val="001B1C61"/>
    <w:rsid w:val="001B56B5"/>
    <w:rsid w:val="001C3167"/>
    <w:rsid w:val="001C3709"/>
    <w:rsid w:val="001C3E5E"/>
    <w:rsid w:val="001D1A15"/>
    <w:rsid w:val="001D2DF5"/>
    <w:rsid w:val="001E074F"/>
    <w:rsid w:val="001E358A"/>
    <w:rsid w:val="001E4D14"/>
    <w:rsid w:val="001F73E9"/>
    <w:rsid w:val="0021038E"/>
    <w:rsid w:val="0022167D"/>
    <w:rsid w:val="00223C7A"/>
    <w:rsid w:val="00226113"/>
    <w:rsid w:val="00242F64"/>
    <w:rsid w:val="00243A94"/>
    <w:rsid w:val="00256DBC"/>
    <w:rsid w:val="002627C7"/>
    <w:rsid w:val="002669AA"/>
    <w:rsid w:val="00284275"/>
    <w:rsid w:val="00285B7C"/>
    <w:rsid w:val="002A13C4"/>
    <w:rsid w:val="002A6BDF"/>
    <w:rsid w:val="002B1FED"/>
    <w:rsid w:val="002B25D8"/>
    <w:rsid w:val="002B33AE"/>
    <w:rsid w:val="002E078F"/>
    <w:rsid w:val="002E130B"/>
    <w:rsid w:val="002E53BF"/>
    <w:rsid w:val="002F0E83"/>
    <w:rsid w:val="002F329A"/>
    <w:rsid w:val="002F42BC"/>
    <w:rsid w:val="0030147A"/>
    <w:rsid w:val="0030331A"/>
    <w:rsid w:val="00313B86"/>
    <w:rsid w:val="00336DA9"/>
    <w:rsid w:val="0034186B"/>
    <w:rsid w:val="003423B6"/>
    <w:rsid w:val="00344A93"/>
    <w:rsid w:val="00351578"/>
    <w:rsid w:val="00351C73"/>
    <w:rsid w:val="00354870"/>
    <w:rsid w:val="003600C3"/>
    <w:rsid w:val="0036057B"/>
    <w:rsid w:val="003719F0"/>
    <w:rsid w:val="003720C1"/>
    <w:rsid w:val="00373CEB"/>
    <w:rsid w:val="0038081B"/>
    <w:rsid w:val="00391032"/>
    <w:rsid w:val="00394D69"/>
    <w:rsid w:val="003A5406"/>
    <w:rsid w:val="003B3334"/>
    <w:rsid w:val="003C28FB"/>
    <w:rsid w:val="003D01D7"/>
    <w:rsid w:val="003D21BE"/>
    <w:rsid w:val="003F4251"/>
    <w:rsid w:val="003F4CF0"/>
    <w:rsid w:val="00417560"/>
    <w:rsid w:val="004271AE"/>
    <w:rsid w:val="004331B9"/>
    <w:rsid w:val="00440755"/>
    <w:rsid w:val="00450F1A"/>
    <w:rsid w:val="004571B7"/>
    <w:rsid w:val="004573E5"/>
    <w:rsid w:val="00466F04"/>
    <w:rsid w:val="00485A66"/>
    <w:rsid w:val="0048608E"/>
    <w:rsid w:val="004B3F03"/>
    <w:rsid w:val="004C4194"/>
    <w:rsid w:val="004C5E23"/>
    <w:rsid w:val="004D19D4"/>
    <w:rsid w:val="004F7200"/>
    <w:rsid w:val="00501D04"/>
    <w:rsid w:val="0050285A"/>
    <w:rsid w:val="00505DF2"/>
    <w:rsid w:val="00511D0E"/>
    <w:rsid w:val="00523625"/>
    <w:rsid w:val="00535CA3"/>
    <w:rsid w:val="00536D30"/>
    <w:rsid w:val="00540C9A"/>
    <w:rsid w:val="0057136A"/>
    <w:rsid w:val="005822C3"/>
    <w:rsid w:val="005858CB"/>
    <w:rsid w:val="005873B9"/>
    <w:rsid w:val="00595815"/>
    <w:rsid w:val="0059624E"/>
    <w:rsid w:val="005964E6"/>
    <w:rsid w:val="005A154D"/>
    <w:rsid w:val="005A4C9E"/>
    <w:rsid w:val="005B2036"/>
    <w:rsid w:val="005B7938"/>
    <w:rsid w:val="005C0D92"/>
    <w:rsid w:val="005D23F1"/>
    <w:rsid w:val="005D29F5"/>
    <w:rsid w:val="005D407D"/>
    <w:rsid w:val="005E1D2B"/>
    <w:rsid w:val="005E5648"/>
    <w:rsid w:val="005F1A59"/>
    <w:rsid w:val="005F1C88"/>
    <w:rsid w:val="005F23D4"/>
    <w:rsid w:val="005F24E6"/>
    <w:rsid w:val="005F730E"/>
    <w:rsid w:val="0060666D"/>
    <w:rsid w:val="0061482F"/>
    <w:rsid w:val="00623320"/>
    <w:rsid w:val="00624496"/>
    <w:rsid w:val="00634CF2"/>
    <w:rsid w:val="00635C14"/>
    <w:rsid w:val="006451EE"/>
    <w:rsid w:val="00656CBE"/>
    <w:rsid w:val="00657A69"/>
    <w:rsid w:val="00660A96"/>
    <w:rsid w:val="00661C66"/>
    <w:rsid w:val="00662704"/>
    <w:rsid w:val="0066799E"/>
    <w:rsid w:val="00674010"/>
    <w:rsid w:val="00685798"/>
    <w:rsid w:val="006913F6"/>
    <w:rsid w:val="00694851"/>
    <w:rsid w:val="00694AF6"/>
    <w:rsid w:val="006A0E1C"/>
    <w:rsid w:val="006A584E"/>
    <w:rsid w:val="006A6EC9"/>
    <w:rsid w:val="006B59A3"/>
    <w:rsid w:val="006C1D44"/>
    <w:rsid w:val="006C1E6D"/>
    <w:rsid w:val="006C5241"/>
    <w:rsid w:val="006D3726"/>
    <w:rsid w:val="006D6CC3"/>
    <w:rsid w:val="006D7086"/>
    <w:rsid w:val="006E6A88"/>
    <w:rsid w:val="006F79B7"/>
    <w:rsid w:val="007001E1"/>
    <w:rsid w:val="00710E87"/>
    <w:rsid w:val="007139FD"/>
    <w:rsid w:val="00721CF4"/>
    <w:rsid w:val="0072432E"/>
    <w:rsid w:val="007251A0"/>
    <w:rsid w:val="00727614"/>
    <w:rsid w:val="00733BF3"/>
    <w:rsid w:val="007376EB"/>
    <w:rsid w:val="00737C45"/>
    <w:rsid w:val="0074762B"/>
    <w:rsid w:val="00757C92"/>
    <w:rsid w:val="0076456C"/>
    <w:rsid w:val="0077284B"/>
    <w:rsid w:val="0079709E"/>
    <w:rsid w:val="007A3403"/>
    <w:rsid w:val="007A4D22"/>
    <w:rsid w:val="007A7E73"/>
    <w:rsid w:val="007C068B"/>
    <w:rsid w:val="007C4833"/>
    <w:rsid w:val="007C6E25"/>
    <w:rsid w:val="007D5408"/>
    <w:rsid w:val="007D6264"/>
    <w:rsid w:val="007E52C7"/>
    <w:rsid w:val="007F44F6"/>
    <w:rsid w:val="00800806"/>
    <w:rsid w:val="0082247B"/>
    <w:rsid w:val="0082574A"/>
    <w:rsid w:val="00834690"/>
    <w:rsid w:val="00837909"/>
    <w:rsid w:val="008429AB"/>
    <w:rsid w:val="00845ED4"/>
    <w:rsid w:val="008464A3"/>
    <w:rsid w:val="00853ABC"/>
    <w:rsid w:val="00854277"/>
    <w:rsid w:val="008673A4"/>
    <w:rsid w:val="00867661"/>
    <w:rsid w:val="00876D62"/>
    <w:rsid w:val="00877425"/>
    <w:rsid w:val="00882E03"/>
    <w:rsid w:val="00883285"/>
    <w:rsid w:val="00891600"/>
    <w:rsid w:val="008B39C3"/>
    <w:rsid w:val="008C3448"/>
    <w:rsid w:val="008C3ECC"/>
    <w:rsid w:val="008C5E63"/>
    <w:rsid w:val="008C7796"/>
    <w:rsid w:val="008D2DEA"/>
    <w:rsid w:val="008D3D93"/>
    <w:rsid w:val="008E2ECE"/>
    <w:rsid w:val="008E5123"/>
    <w:rsid w:val="008F71DA"/>
    <w:rsid w:val="00916959"/>
    <w:rsid w:val="009313DC"/>
    <w:rsid w:val="0095737F"/>
    <w:rsid w:val="00961C36"/>
    <w:rsid w:val="009651F5"/>
    <w:rsid w:val="00970165"/>
    <w:rsid w:val="00975BBE"/>
    <w:rsid w:val="00982C7D"/>
    <w:rsid w:val="00984330"/>
    <w:rsid w:val="00987A51"/>
    <w:rsid w:val="009966D1"/>
    <w:rsid w:val="00996E70"/>
    <w:rsid w:val="009A5002"/>
    <w:rsid w:val="009B43CC"/>
    <w:rsid w:val="009B5ED8"/>
    <w:rsid w:val="009B7D7C"/>
    <w:rsid w:val="009C1549"/>
    <w:rsid w:val="009D056C"/>
    <w:rsid w:val="009E34AD"/>
    <w:rsid w:val="00A0006F"/>
    <w:rsid w:val="00A158E3"/>
    <w:rsid w:val="00A20513"/>
    <w:rsid w:val="00A223AB"/>
    <w:rsid w:val="00A264B9"/>
    <w:rsid w:val="00A26693"/>
    <w:rsid w:val="00A33954"/>
    <w:rsid w:val="00A44085"/>
    <w:rsid w:val="00A44AE1"/>
    <w:rsid w:val="00A5122B"/>
    <w:rsid w:val="00A56D29"/>
    <w:rsid w:val="00A631BA"/>
    <w:rsid w:val="00A75A0E"/>
    <w:rsid w:val="00A8246C"/>
    <w:rsid w:val="00AA32AC"/>
    <w:rsid w:val="00AC5FE9"/>
    <w:rsid w:val="00AD5B1A"/>
    <w:rsid w:val="00AE129D"/>
    <w:rsid w:val="00AE3750"/>
    <w:rsid w:val="00AF32E5"/>
    <w:rsid w:val="00B15809"/>
    <w:rsid w:val="00B30536"/>
    <w:rsid w:val="00B4113C"/>
    <w:rsid w:val="00B43AC4"/>
    <w:rsid w:val="00B646F1"/>
    <w:rsid w:val="00B64E24"/>
    <w:rsid w:val="00B67946"/>
    <w:rsid w:val="00B7384D"/>
    <w:rsid w:val="00B801DE"/>
    <w:rsid w:val="00B80AE9"/>
    <w:rsid w:val="00B81398"/>
    <w:rsid w:val="00B85CD0"/>
    <w:rsid w:val="00BA3C5B"/>
    <w:rsid w:val="00BC5E53"/>
    <w:rsid w:val="00BC6142"/>
    <w:rsid w:val="00BC7747"/>
    <w:rsid w:val="00BD10B9"/>
    <w:rsid w:val="00BE46A1"/>
    <w:rsid w:val="00BF7D11"/>
    <w:rsid w:val="00C01451"/>
    <w:rsid w:val="00C40A92"/>
    <w:rsid w:val="00C42E60"/>
    <w:rsid w:val="00C43FA2"/>
    <w:rsid w:val="00C44DB2"/>
    <w:rsid w:val="00C46BE2"/>
    <w:rsid w:val="00C47F09"/>
    <w:rsid w:val="00C535AF"/>
    <w:rsid w:val="00C70E1D"/>
    <w:rsid w:val="00C94F45"/>
    <w:rsid w:val="00C96571"/>
    <w:rsid w:val="00CA4BD4"/>
    <w:rsid w:val="00CB2551"/>
    <w:rsid w:val="00CB2D92"/>
    <w:rsid w:val="00CB342E"/>
    <w:rsid w:val="00CB47BD"/>
    <w:rsid w:val="00CB6A79"/>
    <w:rsid w:val="00CB7083"/>
    <w:rsid w:val="00CC029B"/>
    <w:rsid w:val="00CD1DC6"/>
    <w:rsid w:val="00CD624C"/>
    <w:rsid w:val="00CF0935"/>
    <w:rsid w:val="00CF4B14"/>
    <w:rsid w:val="00CF6542"/>
    <w:rsid w:val="00D00C29"/>
    <w:rsid w:val="00D0143C"/>
    <w:rsid w:val="00D0702B"/>
    <w:rsid w:val="00D11BA6"/>
    <w:rsid w:val="00D222CE"/>
    <w:rsid w:val="00D24210"/>
    <w:rsid w:val="00D24A71"/>
    <w:rsid w:val="00D32E80"/>
    <w:rsid w:val="00D36704"/>
    <w:rsid w:val="00D37242"/>
    <w:rsid w:val="00D418D8"/>
    <w:rsid w:val="00D52152"/>
    <w:rsid w:val="00D576A8"/>
    <w:rsid w:val="00D60824"/>
    <w:rsid w:val="00D63DB9"/>
    <w:rsid w:val="00D700A9"/>
    <w:rsid w:val="00D836D7"/>
    <w:rsid w:val="00DA0CD0"/>
    <w:rsid w:val="00DA1626"/>
    <w:rsid w:val="00DA6682"/>
    <w:rsid w:val="00DB0409"/>
    <w:rsid w:val="00DB5BAB"/>
    <w:rsid w:val="00DD3290"/>
    <w:rsid w:val="00DD5063"/>
    <w:rsid w:val="00DE1EF3"/>
    <w:rsid w:val="00DE326C"/>
    <w:rsid w:val="00DE4F37"/>
    <w:rsid w:val="00DE7814"/>
    <w:rsid w:val="00DF0B9A"/>
    <w:rsid w:val="00DF25D1"/>
    <w:rsid w:val="00E052B2"/>
    <w:rsid w:val="00E10622"/>
    <w:rsid w:val="00E1447A"/>
    <w:rsid w:val="00E229DD"/>
    <w:rsid w:val="00E24519"/>
    <w:rsid w:val="00E31389"/>
    <w:rsid w:val="00E434EA"/>
    <w:rsid w:val="00E43CF3"/>
    <w:rsid w:val="00E47639"/>
    <w:rsid w:val="00E60481"/>
    <w:rsid w:val="00E657FA"/>
    <w:rsid w:val="00E6599E"/>
    <w:rsid w:val="00E67991"/>
    <w:rsid w:val="00E80C6C"/>
    <w:rsid w:val="00EC0762"/>
    <w:rsid w:val="00EC1B67"/>
    <w:rsid w:val="00EC2B33"/>
    <w:rsid w:val="00EC4004"/>
    <w:rsid w:val="00ED34EC"/>
    <w:rsid w:val="00ED3A5B"/>
    <w:rsid w:val="00EE187B"/>
    <w:rsid w:val="00EE2E6C"/>
    <w:rsid w:val="00EF2E9B"/>
    <w:rsid w:val="00EF30B9"/>
    <w:rsid w:val="00F02F1F"/>
    <w:rsid w:val="00F13257"/>
    <w:rsid w:val="00F13CA8"/>
    <w:rsid w:val="00F2467F"/>
    <w:rsid w:val="00F45625"/>
    <w:rsid w:val="00F45ABB"/>
    <w:rsid w:val="00F53455"/>
    <w:rsid w:val="00F60846"/>
    <w:rsid w:val="00F669E7"/>
    <w:rsid w:val="00F74A46"/>
    <w:rsid w:val="00F7572C"/>
    <w:rsid w:val="00F77765"/>
    <w:rsid w:val="00F80834"/>
    <w:rsid w:val="00F922FD"/>
    <w:rsid w:val="00F96714"/>
    <w:rsid w:val="00F96CB2"/>
    <w:rsid w:val="00F9759E"/>
    <w:rsid w:val="00FA6B68"/>
    <w:rsid w:val="00FB7150"/>
    <w:rsid w:val="00FC3AE7"/>
    <w:rsid w:val="00FC6ED5"/>
    <w:rsid w:val="00FD170F"/>
    <w:rsid w:val="00FD6940"/>
    <w:rsid w:val="00FE6FD9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FB7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unhideWhenUsed/>
    <w:rsid w:val="009D056C"/>
    <w:pPr>
      <w:suppressAutoHyphens w:val="0"/>
      <w:ind w:left="426"/>
      <w:jc w:val="both"/>
    </w:pPr>
    <w:rPr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56C"/>
    <w:rPr>
      <w:rFonts w:eastAsia="Times New Roman"/>
      <w:sz w:val="28"/>
    </w:rPr>
  </w:style>
  <w:style w:type="paragraph" w:styleId="ad">
    <w:name w:val="List Paragraph"/>
    <w:basedOn w:val="a"/>
    <w:uiPriority w:val="34"/>
    <w:qFormat/>
    <w:rsid w:val="009D056C"/>
    <w:pPr>
      <w:suppressAutoHyphens w:val="0"/>
      <w:ind w:left="720"/>
      <w:contextualSpacing/>
    </w:pPr>
    <w:rPr>
      <w:lang w:eastAsia="ru-RU"/>
    </w:rPr>
  </w:style>
  <w:style w:type="paragraph" w:styleId="ae">
    <w:name w:val="Body Text"/>
    <w:basedOn w:val="a"/>
    <w:link w:val="af"/>
    <w:uiPriority w:val="99"/>
    <w:unhideWhenUsed/>
    <w:rsid w:val="00FF54B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F54BD"/>
    <w:rPr>
      <w:rFonts w:eastAsia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6A6EC9"/>
    <w:pPr>
      <w:suppressAutoHyphens w:val="0"/>
      <w:jc w:val="center"/>
    </w:pPr>
    <w:rPr>
      <w:b/>
      <w:bCs/>
      <w:i/>
      <w:iCs/>
      <w:sz w:val="32"/>
      <w:lang w:eastAsia="ru-RU"/>
    </w:rPr>
  </w:style>
  <w:style w:type="character" w:customStyle="1" w:styleId="af1">
    <w:name w:val="Название Знак"/>
    <w:basedOn w:val="a0"/>
    <w:link w:val="af0"/>
    <w:rsid w:val="006A6EC9"/>
    <w:rPr>
      <w:rFonts w:eastAsia="Times New Roman"/>
      <w:b/>
      <w:bCs/>
      <w:i/>
      <w:iCs/>
      <w:sz w:val="32"/>
      <w:szCs w:val="24"/>
    </w:rPr>
  </w:style>
  <w:style w:type="character" w:customStyle="1" w:styleId="apple-converted-space">
    <w:name w:val="apple-converted-space"/>
    <w:basedOn w:val="a0"/>
    <w:rsid w:val="00F96CB2"/>
  </w:style>
  <w:style w:type="paragraph" w:customStyle="1" w:styleId="Iauiue">
    <w:name w:val="Iau?iue"/>
    <w:rsid w:val="003F4251"/>
    <w:pPr>
      <w:widowControl w:val="0"/>
    </w:pPr>
    <w:rPr>
      <w:rFonts w:eastAsia="Times New Roman"/>
      <w:lang w:eastAsia="en-US"/>
    </w:rPr>
  </w:style>
  <w:style w:type="paragraph" w:styleId="af2">
    <w:name w:val="Block Text"/>
    <w:basedOn w:val="a"/>
    <w:rsid w:val="003F4251"/>
    <w:pPr>
      <w:suppressAutoHyphens w:val="0"/>
      <w:spacing w:line="360" w:lineRule="auto"/>
      <w:ind w:left="-567" w:right="-766" w:firstLine="567"/>
      <w:jc w:val="both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5C740E-85BF-4E49-939B-920EEBDC07A8}"/>
</file>

<file path=customXml/itemProps2.xml><?xml version="1.0" encoding="utf-8"?>
<ds:datastoreItem xmlns:ds="http://schemas.openxmlformats.org/officeDocument/2006/customXml" ds:itemID="{D5D9A952-8A2D-464F-86C1-90423D96DCD7}"/>
</file>

<file path=customXml/itemProps3.xml><?xml version="1.0" encoding="utf-8"?>
<ds:datastoreItem xmlns:ds="http://schemas.openxmlformats.org/officeDocument/2006/customXml" ds:itemID="{A1E4C47B-857E-4C17-8C9D-9F47C96B94D3}"/>
</file>

<file path=customXml/itemProps4.xml><?xml version="1.0" encoding="utf-8"?>
<ds:datastoreItem xmlns:ds="http://schemas.openxmlformats.org/officeDocument/2006/customXml" ds:itemID="{A9A9C0CE-3F91-4543-9905-1DC0BE608DA4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4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12096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8323159</vt:i4>
      </vt:variant>
      <vt:variant>
        <vt:i4>0</vt:i4>
      </vt:variant>
      <vt:variant>
        <vt:i4>0</vt:i4>
      </vt:variant>
      <vt:variant>
        <vt:i4>5</vt:i4>
      </vt:variant>
      <vt:variant>
        <vt:lpwstr>mailto:guszn@admkrsk.ru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Рейхерт Юлия Фёдоровна</cp:lastModifiedBy>
  <cp:revision>4</cp:revision>
  <cp:lastPrinted>2019-11-27T02:20:00Z</cp:lastPrinted>
  <dcterms:created xsi:type="dcterms:W3CDTF">2019-11-27T00:47:00Z</dcterms:created>
  <dcterms:modified xsi:type="dcterms:W3CDTF">2019-11-27T02:20:00Z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