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E5" w:rsidRDefault="00B243E5" w:rsidP="004164BC">
      <w:pPr>
        <w:pStyle w:val="a3"/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9E55CF">
        <w:rPr>
          <w:sz w:val="28"/>
        </w:rPr>
        <w:t xml:space="preserve">                                     </w:t>
      </w: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4164BC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04</w:t>
      </w:r>
      <w:r w:rsidR="00772C40">
        <w:rPr>
          <w:sz w:val="28"/>
        </w:rPr>
        <w:t>.1</w:t>
      </w:r>
      <w:r>
        <w:rPr>
          <w:sz w:val="28"/>
        </w:rPr>
        <w:t>2</w:t>
      </w:r>
      <w:r w:rsidR="003136C5">
        <w:rPr>
          <w:sz w:val="28"/>
        </w:rPr>
        <w:t>.201</w:t>
      </w:r>
      <w:r w:rsidR="00F14275">
        <w:rPr>
          <w:sz w:val="28"/>
        </w:rPr>
        <w:t>9</w:t>
      </w:r>
      <w:r w:rsidR="00360B0A">
        <w:rPr>
          <w:sz w:val="28"/>
        </w:rPr>
        <w:t xml:space="preserve">          </w:t>
      </w:r>
      <w:r w:rsidR="009E55CF">
        <w:rPr>
          <w:sz w:val="28"/>
        </w:rPr>
        <w:t xml:space="preserve">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772C40">
        <w:rPr>
          <w:sz w:val="28"/>
        </w:rPr>
        <w:t xml:space="preserve">     </w:t>
      </w:r>
      <w:r w:rsidR="00CD4FD0">
        <w:rPr>
          <w:sz w:val="28"/>
        </w:rPr>
        <w:t xml:space="preserve"> </w:t>
      </w:r>
      <w:r w:rsidR="00502738">
        <w:rPr>
          <w:sz w:val="28"/>
        </w:rPr>
        <w:t xml:space="preserve">№ </w:t>
      </w:r>
      <w:r w:rsidR="00772C40">
        <w:rPr>
          <w:sz w:val="28"/>
        </w:rPr>
        <w:t>1</w:t>
      </w:r>
      <w:r>
        <w:rPr>
          <w:sz w:val="28"/>
        </w:rPr>
        <w:t>2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FF058F" w:rsidRPr="004164BC" w:rsidRDefault="00772C40" w:rsidP="00772C40">
      <w:pPr>
        <w:pStyle w:val="af6"/>
        <w:ind w:firstLine="708"/>
        <w:jc w:val="both"/>
        <w:rPr>
          <w:color w:val="000000"/>
          <w:sz w:val="28"/>
          <w:szCs w:val="28"/>
        </w:rPr>
      </w:pPr>
      <w:r w:rsidRPr="004164BC">
        <w:rPr>
          <w:color w:val="000000"/>
          <w:sz w:val="28"/>
          <w:szCs w:val="28"/>
        </w:rPr>
        <w:t>О ходе реализации проекта по развитию медиации в образовательных организациях и учреждениях молодежной политики города Красноярска. Реализация проекта «Ресурсный центр медиации</w:t>
      </w:r>
      <w:r w:rsidR="005714AA" w:rsidRPr="004164BC">
        <w:rPr>
          <w:color w:val="000000"/>
          <w:sz w:val="28"/>
          <w:szCs w:val="28"/>
        </w:rPr>
        <w:t>»</w:t>
      </w:r>
      <w:r w:rsidRPr="004164BC">
        <w:rPr>
          <w:color w:val="000000"/>
          <w:sz w:val="28"/>
          <w:szCs w:val="28"/>
        </w:rPr>
        <w:t>.</w:t>
      </w:r>
    </w:p>
    <w:p w:rsidR="00EB6600" w:rsidRPr="004164BC" w:rsidRDefault="00EB6600" w:rsidP="00EB6600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B6600" w:rsidRPr="004164BC" w:rsidRDefault="00EB6600" w:rsidP="00EB6600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>председателя городской комиссии Н.Л. Бобровой,</w:t>
      </w:r>
    </w:p>
    <w:p w:rsidR="00EB6600" w:rsidRPr="004164BC" w:rsidRDefault="00EB6600" w:rsidP="00EB6600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4164BC" w:rsidRDefault="00EB6600" w:rsidP="00EB6600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EB6600" w:rsidRPr="004164BC" w:rsidRDefault="00EB6600" w:rsidP="00EB6600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 xml:space="preserve">при участии прокуратуры города  </w:t>
      </w:r>
    </w:p>
    <w:p w:rsidR="00D16631" w:rsidRPr="004164BC" w:rsidRDefault="00EB6600" w:rsidP="00D16631">
      <w:pPr>
        <w:pStyle w:val="af6"/>
        <w:ind w:firstLine="708"/>
        <w:jc w:val="both"/>
        <w:rPr>
          <w:color w:val="000000"/>
          <w:sz w:val="28"/>
          <w:szCs w:val="28"/>
        </w:rPr>
      </w:pPr>
      <w:r w:rsidRPr="004164BC">
        <w:rPr>
          <w:sz w:val="28"/>
          <w:szCs w:val="28"/>
        </w:rPr>
        <w:t>З</w:t>
      </w:r>
      <w:r w:rsidR="00F73422" w:rsidRPr="004164BC">
        <w:rPr>
          <w:sz w:val="28"/>
          <w:szCs w:val="28"/>
        </w:rPr>
        <w:t xml:space="preserve">аслушав и обсудив информацию </w:t>
      </w:r>
      <w:r w:rsidR="00D16631" w:rsidRPr="004164BC">
        <w:rPr>
          <w:color w:val="000000"/>
          <w:sz w:val="28"/>
          <w:szCs w:val="28"/>
        </w:rPr>
        <w:t>о ходе реализации проекта по развитию медиации в образовательных организациях и учреждениях молодежной политики города Красноярска. Реализация проекта «Ресурсный центр медиации</w:t>
      </w:r>
      <w:r w:rsidR="000C0848" w:rsidRPr="004164BC">
        <w:rPr>
          <w:color w:val="000000"/>
          <w:sz w:val="28"/>
          <w:szCs w:val="28"/>
        </w:rPr>
        <w:t>»</w:t>
      </w:r>
      <w:r w:rsidR="00D16631" w:rsidRPr="004164BC">
        <w:rPr>
          <w:color w:val="000000"/>
          <w:sz w:val="28"/>
          <w:szCs w:val="28"/>
        </w:rPr>
        <w:t>.</w:t>
      </w:r>
    </w:p>
    <w:p w:rsidR="00006E4B" w:rsidRPr="004164BC" w:rsidRDefault="00F73422" w:rsidP="00D16631">
      <w:pPr>
        <w:spacing w:line="240" w:lineRule="auto"/>
        <w:jc w:val="both"/>
        <w:rPr>
          <w:sz w:val="28"/>
          <w:szCs w:val="28"/>
        </w:rPr>
      </w:pPr>
      <w:r w:rsidRPr="004164BC">
        <w:rPr>
          <w:sz w:val="28"/>
          <w:szCs w:val="28"/>
        </w:rPr>
        <w:t>УСТАНОВИЛА:</w:t>
      </w:r>
      <w:r w:rsidR="00E344E3" w:rsidRPr="004164BC">
        <w:rPr>
          <w:sz w:val="28"/>
          <w:szCs w:val="28"/>
        </w:rPr>
        <w:t xml:space="preserve"> </w:t>
      </w:r>
    </w:p>
    <w:p w:rsidR="000C0848" w:rsidRPr="004164BC" w:rsidRDefault="000C0848" w:rsidP="000C0848">
      <w:pPr>
        <w:contextualSpacing/>
        <w:jc w:val="both"/>
        <w:rPr>
          <w:sz w:val="28"/>
          <w:szCs w:val="28"/>
        </w:rPr>
      </w:pPr>
      <w:r w:rsidRPr="004164BC">
        <w:rPr>
          <w:sz w:val="28"/>
          <w:szCs w:val="28"/>
        </w:rPr>
        <w:t xml:space="preserve">Подведомственное учреждение управления молодежной политики – Молодежный центр «Свое дело» на территории города </w:t>
      </w:r>
      <w:r w:rsidRPr="004164BC">
        <w:rPr>
          <w:color w:val="1D2129"/>
          <w:sz w:val="28"/>
          <w:szCs w:val="28"/>
          <w:bdr w:val="none" w:sz="0" w:space="0" w:color="auto" w:frame="1"/>
        </w:rPr>
        <w:t xml:space="preserve">реализует социально-значимый проект «Ресурсный центр медиации». </w:t>
      </w:r>
    </w:p>
    <w:p w:rsidR="000C0848" w:rsidRPr="004164BC" w:rsidRDefault="000C0848" w:rsidP="000C0848">
      <w:pPr>
        <w:pStyle w:val="af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64BC">
        <w:rPr>
          <w:sz w:val="28"/>
          <w:szCs w:val="28"/>
          <w:bdr w:val="none" w:sz="0" w:space="0" w:color="auto" w:frame="1"/>
        </w:rPr>
        <w:t>Проект направлен на создание условий для развития служб школьной медиации, созданных на базе образовательных учреждениях города, интеграцию метода школьной медиации в повседневную жизнь образовательных организаций. Проект предполагает оказание консультационной поддержки, помощи профессиональных медиаторов службам школьной медиации, а также проведение выездных консультаций в муниципальные учреждения образования, охваченные проектом. В рамках проекта реализована серия образовательных семинаров для специалистов, непосредственно работающих с конфликтами, в результате которых слушатели получили компетенции применения медиативных технологий. Результаты внедрения школьной медиации требуют перехода на новый качественный уровень, для чего ведется разработка методических материалов  на основании анализа и обобщения накопленного опыта с учетом актуальных потребностей целевой группы. Проведение фестивалей медиации позволяет презентовать</w:t>
      </w:r>
      <w:r w:rsidRPr="004164BC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Pr="004164BC">
        <w:rPr>
          <w:sz w:val="28"/>
          <w:szCs w:val="28"/>
          <w:bdr w:val="none" w:sz="0" w:space="0" w:color="auto" w:frame="1"/>
        </w:rPr>
        <w:t xml:space="preserve">лучшие практики, обобщить имеющийся опыт и выработать рекомендации по </w:t>
      </w:r>
      <w:r w:rsidRPr="004164BC">
        <w:rPr>
          <w:sz w:val="28"/>
          <w:szCs w:val="28"/>
          <w:bdr w:val="none" w:sz="0" w:space="0" w:color="auto" w:frame="1"/>
        </w:rPr>
        <w:lastRenderedPageBreak/>
        <w:t>дальнейшему совершенствованию форм, программ, методов и технологий работы, а также распространению успешного опыта практического применения метода школьной медиации.</w:t>
      </w:r>
    </w:p>
    <w:p w:rsidR="000C0848" w:rsidRPr="004164BC" w:rsidRDefault="000C0848" w:rsidP="000C0848">
      <w:pPr>
        <w:pStyle w:val="af5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4164BC">
        <w:rPr>
          <w:rFonts w:ascii="Times New Roman" w:eastAsiaTheme="minorHAnsi" w:hAnsi="Times New Roman"/>
          <w:sz w:val="28"/>
          <w:szCs w:val="28"/>
        </w:rPr>
        <w:t>С сентября 2018 года на базе МБОУ ДО ДДЮ «Школа самоопределения» создано структурное подразделение «Ресурсный центр по технологиям медиации» (далее – РЦ), а в 2019г. он приобрел статус базовой площадки по внедрению медиативных технологий в образовательные организации г. Красноярска.  Определены ключевые направления: обучение школьников 13-18 лет медиативным технологиям, семинары для педагогов, методическое консультирование Школьных служб медиации.</w:t>
      </w:r>
    </w:p>
    <w:p w:rsidR="00007E0B" w:rsidRPr="004164BC" w:rsidRDefault="000C0848" w:rsidP="00007E0B">
      <w:pPr>
        <w:pStyle w:val="af5"/>
        <w:autoSpaceDE w:val="0"/>
        <w:autoSpaceDN w:val="0"/>
        <w:adjustRightInd w:val="0"/>
        <w:ind w:left="0" w:firstLine="708"/>
        <w:rPr>
          <w:rFonts w:ascii="Times New Roman" w:eastAsiaTheme="minorHAnsi" w:hAnsi="Times New Roman"/>
          <w:sz w:val="28"/>
          <w:szCs w:val="28"/>
        </w:rPr>
      </w:pPr>
      <w:r w:rsidRPr="004164BC">
        <w:rPr>
          <w:rFonts w:ascii="Times New Roman" w:eastAsiaTheme="minorHAnsi" w:hAnsi="Times New Roman"/>
          <w:sz w:val="28"/>
          <w:szCs w:val="28"/>
        </w:rPr>
        <w:t>Определены партнеры РЦ: Институт педагогики, психологии и социологии СФУ (далее – ИППС СФУ), Межрегиональная общественная организация «Судебно-правовая реформа» г. Москва в лице А.Ю. Коновалова, Красноярский информационно-методический центр, Центр психолого-педагогической, медицинской и социальной помощи «ЭГО», Лига практикующих психологов.</w:t>
      </w:r>
      <w:r w:rsidR="00007E0B" w:rsidRPr="004164B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0293E" w:rsidRPr="004164BC" w:rsidRDefault="001F563B" w:rsidP="00007E0B">
      <w:pPr>
        <w:pStyle w:val="af5"/>
        <w:autoSpaceDE w:val="0"/>
        <w:autoSpaceDN w:val="0"/>
        <w:adjustRightInd w:val="0"/>
        <w:ind w:left="0"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4164BC">
        <w:rPr>
          <w:rFonts w:ascii="Times New Roman" w:hAnsi="Times New Roman"/>
          <w:sz w:val="28"/>
          <w:szCs w:val="28"/>
        </w:rPr>
        <w:t>Комиссии по делам несовершеннолетних администраций районов в городе при рассмотрении персональных дел, отказных материалов в отношении несовершеннолетних, разъясняют несовершеннолетним и их законным представителям возможности служб школьной медиации, по месту обучения несовершеннолетнего, используют возможности служб школьной медиации в рамках работы с детьми и семьями, находящимися в социально опасном положении, иными семьями учетных категорий.</w:t>
      </w:r>
      <w:proofErr w:type="gramEnd"/>
      <w:r w:rsidR="001A7E96" w:rsidRPr="004164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A5B" w:rsidRPr="004164BC">
        <w:rPr>
          <w:rFonts w:ascii="Times New Roman" w:hAnsi="Times New Roman"/>
          <w:sz w:val="28"/>
          <w:szCs w:val="28"/>
        </w:rPr>
        <w:t xml:space="preserve">В 2019 году районными комиссиями принято 81 постановление </w:t>
      </w:r>
      <w:r w:rsidR="00CD4685" w:rsidRPr="004164BC">
        <w:rPr>
          <w:rFonts w:ascii="Times New Roman" w:hAnsi="Times New Roman"/>
          <w:sz w:val="28"/>
          <w:szCs w:val="28"/>
        </w:rPr>
        <w:t>о применении в процессе работы с подростками, привлеченными к административной ответственности, процедуры медиации (Преимущественно в случаях привлечения по ст. 6.1.1.</w:t>
      </w:r>
      <w:proofErr w:type="gramEnd"/>
      <w:r w:rsidR="00CD4685" w:rsidRPr="004164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4685" w:rsidRPr="004164BC">
        <w:rPr>
          <w:rFonts w:ascii="Times New Roman" w:hAnsi="Times New Roman"/>
          <w:sz w:val="28"/>
          <w:szCs w:val="28"/>
        </w:rPr>
        <w:t>КоАП РФ, либо отказных материалов по ней за совершение правонарушения на территории ОУ, либо прилегающей территории).</w:t>
      </w:r>
      <w:proofErr w:type="gramEnd"/>
    </w:p>
    <w:p w:rsidR="000C0848" w:rsidRPr="004164BC" w:rsidRDefault="00007E0B" w:rsidP="00007E0B">
      <w:pPr>
        <w:pStyle w:val="af5"/>
        <w:autoSpaceDE w:val="0"/>
        <w:autoSpaceDN w:val="0"/>
        <w:adjustRightInd w:val="0"/>
        <w:ind w:left="0" w:firstLine="708"/>
        <w:rPr>
          <w:rFonts w:ascii="Times New Roman" w:eastAsiaTheme="minorHAnsi" w:hAnsi="Times New Roman"/>
          <w:sz w:val="28"/>
          <w:szCs w:val="28"/>
        </w:rPr>
      </w:pPr>
      <w:r w:rsidRPr="004164BC">
        <w:rPr>
          <w:rFonts w:ascii="Times New Roman" w:eastAsiaTheme="minorHAnsi" w:hAnsi="Times New Roman"/>
          <w:sz w:val="28"/>
          <w:szCs w:val="28"/>
        </w:rPr>
        <w:t>Результаты и направления деятельности ресурсных центров на базе учреждений молодежной политики и образования города Красноярска представлены в приложениях №№ 1,2 к настоящему постановлению.</w:t>
      </w:r>
    </w:p>
    <w:p w:rsidR="00007E0B" w:rsidRPr="004164BC" w:rsidRDefault="0040293E" w:rsidP="00007E0B">
      <w:pPr>
        <w:pStyle w:val="af5"/>
        <w:autoSpaceDE w:val="0"/>
        <w:autoSpaceDN w:val="0"/>
        <w:adjustRightInd w:val="0"/>
        <w:ind w:left="0" w:firstLine="708"/>
        <w:rPr>
          <w:rFonts w:ascii="Times New Roman" w:eastAsiaTheme="minorHAnsi" w:hAnsi="Times New Roman"/>
          <w:sz w:val="28"/>
          <w:szCs w:val="28"/>
        </w:rPr>
      </w:pPr>
      <w:r w:rsidRPr="004164BC">
        <w:rPr>
          <w:rFonts w:ascii="Times New Roman" w:hAnsi="Times New Roman"/>
          <w:sz w:val="28"/>
          <w:szCs w:val="28"/>
        </w:rPr>
        <w:t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 п.3 ст. 11 Федерального закона «Об основах системы профилактики безнадзорности и правонарушений несовершеннолетних», комиссия</w:t>
      </w:r>
    </w:p>
    <w:p w:rsidR="0081773D" w:rsidRPr="004164BC" w:rsidRDefault="00CA0A2A" w:rsidP="006A29B8">
      <w:pPr>
        <w:pStyle w:val="aa"/>
        <w:tabs>
          <w:tab w:val="left" w:pos="720"/>
        </w:tabs>
        <w:ind w:firstLine="709"/>
        <w:rPr>
          <w:szCs w:val="28"/>
        </w:rPr>
      </w:pPr>
      <w:r w:rsidRPr="004164BC">
        <w:rPr>
          <w:bCs/>
          <w:szCs w:val="28"/>
        </w:rPr>
        <w:t>ПОСТАНОВЛЯЕТ:</w:t>
      </w:r>
      <w:r w:rsidR="00E344E3" w:rsidRPr="004164BC">
        <w:rPr>
          <w:szCs w:val="28"/>
        </w:rPr>
        <w:t xml:space="preserve"> </w:t>
      </w:r>
    </w:p>
    <w:p w:rsidR="008F7FAA" w:rsidRPr="004164BC" w:rsidRDefault="008B44E2" w:rsidP="004164BC">
      <w:pPr>
        <w:pStyle w:val="aa"/>
        <w:numPr>
          <w:ilvl w:val="0"/>
          <w:numId w:val="14"/>
        </w:numPr>
        <w:tabs>
          <w:tab w:val="left" w:pos="720"/>
        </w:tabs>
        <w:ind w:left="0" w:firstLine="709"/>
        <w:rPr>
          <w:szCs w:val="28"/>
        </w:rPr>
      </w:pPr>
      <w:r w:rsidRPr="004164BC">
        <w:rPr>
          <w:szCs w:val="28"/>
        </w:rPr>
        <w:t>Информацию «</w:t>
      </w:r>
      <w:r w:rsidR="00CD4685" w:rsidRPr="004164BC">
        <w:rPr>
          <w:color w:val="000000"/>
          <w:szCs w:val="28"/>
        </w:rPr>
        <w:t>О ходе реализации проекта по развитию медиации в образовательных организациях и учреждениях молодежной политики города Красноярска. Реализация проекта «Ресурсный центр медиации»</w:t>
      </w:r>
      <w:r w:rsidR="00CD4685" w:rsidRPr="004164BC">
        <w:rPr>
          <w:szCs w:val="28"/>
        </w:rPr>
        <w:t xml:space="preserve">» </w:t>
      </w:r>
      <w:proofErr w:type="gramStart"/>
      <w:r w:rsidR="00CD4685" w:rsidRPr="004164BC">
        <w:rPr>
          <w:szCs w:val="28"/>
        </w:rPr>
        <w:t>принять к сведению и оценить</w:t>
      </w:r>
      <w:proofErr w:type="gramEnd"/>
      <w:r w:rsidR="00CD4685" w:rsidRPr="004164BC">
        <w:rPr>
          <w:szCs w:val="28"/>
        </w:rPr>
        <w:t xml:space="preserve">, как имеющую положительную динамику. </w:t>
      </w:r>
    </w:p>
    <w:p w:rsidR="00D05905" w:rsidRPr="004164BC" w:rsidRDefault="008F7FAA" w:rsidP="004164BC">
      <w:pPr>
        <w:pStyle w:val="aa"/>
        <w:numPr>
          <w:ilvl w:val="0"/>
          <w:numId w:val="14"/>
        </w:numPr>
        <w:tabs>
          <w:tab w:val="left" w:pos="720"/>
        </w:tabs>
        <w:ind w:left="0" w:firstLine="709"/>
        <w:rPr>
          <w:szCs w:val="28"/>
        </w:rPr>
      </w:pPr>
      <w:r w:rsidRPr="004164BC">
        <w:rPr>
          <w:szCs w:val="28"/>
        </w:rPr>
        <w:t xml:space="preserve">Управлению молодежной </w:t>
      </w:r>
      <w:r w:rsidR="009E55CF" w:rsidRPr="004164BC">
        <w:rPr>
          <w:szCs w:val="28"/>
        </w:rPr>
        <w:t>политики администрации города (</w:t>
      </w:r>
      <w:r w:rsidR="004164BC" w:rsidRPr="004164BC">
        <w:rPr>
          <w:szCs w:val="28"/>
        </w:rPr>
        <w:t>Сидоренко Е.В.</w:t>
      </w:r>
      <w:r w:rsidRPr="004164BC">
        <w:rPr>
          <w:szCs w:val="28"/>
        </w:rPr>
        <w:t>), главному управлению образования ад</w:t>
      </w:r>
      <w:r w:rsidR="009E55CF" w:rsidRPr="004164BC">
        <w:rPr>
          <w:szCs w:val="28"/>
        </w:rPr>
        <w:t>министрации города (</w:t>
      </w:r>
      <w:proofErr w:type="spellStart"/>
      <w:r w:rsidR="009E55CF" w:rsidRPr="004164BC">
        <w:rPr>
          <w:szCs w:val="28"/>
        </w:rPr>
        <w:t>Ситдиков</w:t>
      </w:r>
      <w:r w:rsidR="004164BC" w:rsidRPr="004164BC">
        <w:rPr>
          <w:szCs w:val="28"/>
        </w:rPr>
        <w:t>а</w:t>
      </w:r>
      <w:proofErr w:type="spellEnd"/>
      <w:r w:rsidR="004164BC" w:rsidRPr="004164BC">
        <w:rPr>
          <w:szCs w:val="28"/>
        </w:rPr>
        <w:t xml:space="preserve"> Т.Ю.</w:t>
      </w:r>
      <w:r w:rsidRPr="004164BC">
        <w:rPr>
          <w:szCs w:val="28"/>
        </w:rPr>
        <w:t>) п</w:t>
      </w:r>
      <w:r w:rsidR="00CD4685" w:rsidRPr="004164BC">
        <w:rPr>
          <w:szCs w:val="28"/>
        </w:rPr>
        <w:t>родолжить реализацию проекта</w:t>
      </w:r>
      <w:r w:rsidR="00D05905" w:rsidRPr="004164BC">
        <w:rPr>
          <w:szCs w:val="28"/>
        </w:rPr>
        <w:t xml:space="preserve"> </w:t>
      </w:r>
      <w:r w:rsidR="00D05905" w:rsidRPr="004164BC">
        <w:rPr>
          <w:color w:val="000000"/>
          <w:szCs w:val="28"/>
        </w:rPr>
        <w:t>«Ресурсный центр медиации»</w:t>
      </w:r>
      <w:r w:rsidR="00CD4685" w:rsidRPr="004164BC">
        <w:rPr>
          <w:szCs w:val="28"/>
        </w:rPr>
        <w:t>, согласно утвержденной концепции на 2019-20</w:t>
      </w:r>
      <w:r w:rsidR="00D05905" w:rsidRPr="004164BC">
        <w:rPr>
          <w:szCs w:val="28"/>
        </w:rPr>
        <w:t xml:space="preserve"> </w:t>
      </w:r>
      <w:r w:rsidR="00CD4685" w:rsidRPr="004164BC">
        <w:rPr>
          <w:szCs w:val="28"/>
        </w:rPr>
        <w:t>учебный год.</w:t>
      </w:r>
      <w:r w:rsidR="008B44E2" w:rsidRPr="004164BC">
        <w:rPr>
          <w:szCs w:val="28"/>
        </w:rPr>
        <w:t xml:space="preserve"> </w:t>
      </w:r>
    </w:p>
    <w:p w:rsidR="00D05905" w:rsidRPr="004164BC" w:rsidRDefault="00CD4685" w:rsidP="004164BC">
      <w:pPr>
        <w:pStyle w:val="aa"/>
        <w:tabs>
          <w:tab w:val="left" w:pos="720"/>
        </w:tabs>
        <w:ind w:firstLine="709"/>
        <w:rPr>
          <w:szCs w:val="28"/>
        </w:rPr>
      </w:pPr>
      <w:r w:rsidRPr="004164BC">
        <w:rPr>
          <w:szCs w:val="28"/>
        </w:rPr>
        <w:lastRenderedPageBreak/>
        <w:t>О достигнутых результатах доложить на заседании городской комиссии в 4 квартале 2020 года (согласно плану работы городской комиссии на 2020 год) с внесением предложений по улучшению деятельности в данном направлении.</w:t>
      </w:r>
    </w:p>
    <w:p w:rsidR="00D05905" w:rsidRPr="004164BC" w:rsidRDefault="00DE5E83" w:rsidP="004164BC">
      <w:pPr>
        <w:pStyle w:val="aa"/>
        <w:numPr>
          <w:ilvl w:val="0"/>
          <w:numId w:val="14"/>
        </w:numPr>
        <w:tabs>
          <w:tab w:val="left" w:pos="720"/>
        </w:tabs>
        <w:ind w:left="0" w:firstLine="709"/>
        <w:rPr>
          <w:szCs w:val="28"/>
        </w:rPr>
      </w:pPr>
      <w:r w:rsidRPr="004164BC">
        <w:rPr>
          <w:bCs/>
          <w:szCs w:val="28"/>
        </w:rPr>
        <w:t xml:space="preserve">Комиссиям по делам несовершеннолетних и защите их прав (Хлынова Л.В., Ефимова О.Л., Потапова Г.В., </w:t>
      </w:r>
      <w:r w:rsidR="00CD4685" w:rsidRPr="004164BC">
        <w:rPr>
          <w:bCs/>
          <w:szCs w:val="28"/>
        </w:rPr>
        <w:t xml:space="preserve">Проничева А.А., Цесарская Е.Г., </w:t>
      </w:r>
      <w:proofErr w:type="spellStart"/>
      <w:r w:rsidRPr="004164BC">
        <w:rPr>
          <w:bCs/>
          <w:szCs w:val="28"/>
        </w:rPr>
        <w:t>Остапчук</w:t>
      </w:r>
      <w:proofErr w:type="spellEnd"/>
      <w:r w:rsidRPr="004164BC">
        <w:rPr>
          <w:bCs/>
          <w:szCs w:val="28"/>
        </w:rPr>
        <w:t xml:space="preserve"> А.А., </w:t>
      </w:r>
      <w:proofErr w:type="spellStart"/>
      <w:r w:rsidRPr="004164BC">
        <w:rPr>
          <w:bCs/>
          <w:szCs w:val="28"/>
        </w:rPr>
        <w:t>Кучерова</w:t>
      </w:r>
      <w:proofErr w:type="spellEnd"/>
      <w:r w:rsidRPr="004164BC">
        <w:rPr>
          <w:bCs/>
          <w:szCs w:val="28"/>
        </w:rPr>
        <w:t xml:space="preserve"> О.И.):</w:t>
      </w:r>
    </w:p>
    <w:p w:rsidR="00D05905" w:rsidRPr="004164BC" w:rsidRDefault="007B3233" w:rsidP="004164BC">
      <w:pPr>
        <w:pStyle w:val="aa"/>
        <w:tabs>
          <w:tab w:val="left" w:pos="720"/>
        </w:tabs>
        <w:ind w:firstLine="709"/>
        <w:rPr>
          <w:szCs w:val="28"/>
        </w:rPr>
      </w:pPr>
      <w:proofErr w:type="gramStart"/>
      <w:r w:rsidRPr="004164BC">
        <w:rPr>
          <w:szCs w:val="28"/>
        </w:rPr>
        <w:t xml:space="preserve">В каждом случае, при рассмотрении административных материалов в отношении несовершеннолетних, где усматривается конфликт между несовершеннолетними, несовершеннолетними и </w:t>
      </w:r>
      <w:r w:rsidR="008F7FAA" w:rsidRPr="004164BC">
        <w:rPr>
          <w:szCs w:val="28"/>
        </w:rPr>
        <w:t>представителем преподавательского состава</w:t>
      </w:r>
      <w:r w:rsidRPr="004164BC">
        <w:rPr>
          <w:szCs w:val="28"/>
        </w:rPr>
        <w:t xml:space="preserve"> образовательных организаций, несовершеннолетними и родителями, рекомендовать участникам конфликта разрешить его при помощи процедуры медиации в школьной службе медиации/</w:t>
      </w:r>
      <w:r w:rsidR="008F7FAA" w:rsidRPr="004164BC">
        <w:rPr>
          <w:szCs w:val="28"/>
        </w:rPr>
        <w:t>примирения</w:t>
      </w:r>
      <w:r w:rsidRPr="004164BC">
        <w:rPr>
          <w:szCs w:val="28"/>
        </w:rPr>
        <w:t>, аналогичной службе на базе учреждений молодежной политики, социальной защиты населения по выбору участников</w:t>
      </w:r>
      <w:r w:rsidR="008F7FAA" w:rsidRPr="004164BC">
        <w:rPr>
          <w:szCs w:val="28"/>
        </w:rPr>
        <w:t>, с учетом специфики служб, графика их работы, в</w:t>
      </w:r>
      <w:proofErr w:type="gramEnd"/>
      <w:r w:rsidR="008F7FAA" w:rsidRPr="004164BC">
        <w:rPr>
          <w:szCs w:val="28"/>
        </w:rPr>
        <w:t xml:space="preserve"> частности в каникулярный период.</w:t>
      </w:r>
      <w:r w:rsidR="009E55CF" w:rsidRPr="004164BC">
        <w:rPr>
          <w:szCs w:val="28"/>
        </w:rPr>
        <w:t xml:space="preserve"> Рекомендации вносить в постановления комиссий о проведении ИПР с семьями и несовершеннолетними, контролировать их исполнение.</w:t>
      </w:r>
    </w:p>
    <w:p w:rsidR="00D05905" w:rsidRPr="004164BC" w:rsidRDefault="008F7FAA" w:rsidP="004164BC">
      <w:pPr>
        <w:pStyle w:val="aa"/>
        <w:tabs>
          <w:tab w:val="left" w:pos="720"/>
        </w:tabs>
        <w:ind w:firstLine="709"/>
        <w:rPr>
          <w:szCs w:val="28"/>
        </w:rPr>
      </w:pPr>
      <w:r w:rsidRPr="004164BC">
        <w:rPr>
          <w:szCs w:val="28"/>
        </w:rPr>
        <w:t>Информацию об исполнении предоставлять в городскую комиссию в срок</w:t>
      </w:r>
      <w:r w:rsidR="0010645E" w:rsidRPr="004164BC">
        <w:rPr>
          <w:szCs w:val="28"/>
        </w:rPr>
        <w:t xml:space="preserve"> </w:t>
      </w:r>
      <w:r w:rsidRPr="004164BC">
        <w:rPr>
          <w:szCs w:val="28"/>
        </w:rPr>
        <w:t>до 10 мая</w:t>
      </w:r>
      <w:r w:rsidR="00EB77AE" w:rsidRPr="004164BC">
        <w:rPr>
          <w:szCs w:val="28"/>
        </w:rPr>
        <w:t xml:space="preserve"> </w:t>
      </w:r>
      <w:r w:rsidR="0010645E" w:rsidRPr="004164BC">
        <w:rPr>
          <w:szCs w:val="28"/>
        </w:rPr>
        <w:t>2020</w:t>
      </w:r>
      <w:r w:rsidR="008B44E2" w:rsidRPr="004164BC">
        <w:rPr>
          <w:szCs w:val="28"/>
        </w:rPr>
        <w:t xml:space="preserve"> года</w:t>
      </w:r>
      <w:r w:rsidRPr="004164BC">
        <w:rPr>
          <w:szCs w:val="28"/>
        </w:rPr>
        <w:t xml:space="preserve"> и к заседанию городской комиссии в 4 квартале 2020 года (согласно плану работы городской комиссии на 2020 год) с внесением предложений по улучшению деятельности в данном направлении.</w:t>
      </w:r>
    </w:p>
    <w:p w:rsidR="00D05905" w:rsidRPr="004164BC" w:rsidRDefault="00CA7741" w:rsidP="004164BC">
      <w:pPr>
        <w:pStyle w:val="aa"/>
        <w:tabs>
          <w:tab w:val="left" w:pos="720"/>
        </w:tabs>
        <w:ind w:firstLine="709"/>
        <w:rPr>
          <w:szCs w:val="28"/>
        </w:rPr>
      </w:pPr>
      <w:r w:rsidRPr="004164BC">
        <w:rPr>
          <w:szCs w:val="28"/>
        </w:rPr>
        <w:t xml:space="preserve">4. </w:t>
      </w:r>
      <w:proofErr w:type="gramStart"/>
      <w:r w:rsidR="00071136" w:rsidRPr="004164BC">
        <w:rPr>
          <w:szCs w:val="28"/>
        </w:rPr>
        <w:t>Контроль</w:t>
      </w:r>
      <w:r w:rsidR="000F0CE9" w:rsidRPr="004164BC">
        <w:rPr>
          <w:szCs w:val="28"/>
        </w:rPr>
        <w:t xml:space="preserve"> за</w:t>
      </w:r>
      <w:proofErr w:type="gramEnd"/>
      <w:r w:rsidR="000F0CE9" w:rsidRPr="004164BC">
        <w:rPr>
          <w:szCs w:val="28"/>
        </w:rPr>
        <w:t xml:space="preserve"> постановлением возложить на </w:t>
      </w:r>
      <w:r w:rsidR="004A4BC1" w:rsidRPr="004164BC">
        <w:rPr>
          <w:szCs w:val="28"/>
        </w:rPr>
        <w:t>председателя комиссии</w:t>
      </w:r>
      <w:r w:rsidR="00360B0A" w:rsidRPr="004164BC">
        <w:rPr>
          <w:szCs w:val="28"/>
        </w:rPr>
        <w:t xml:space="preserve"> </w:t>
      </w:r>
      <w:r w:rsidR="008B6D17" w:rsidRPr="004164BC">
        <w:rPr>
          <w:szCs w:val="28"/>
        </w:rPr>
        <w:t xml:space="preserve">Боброву </w:t>
      </w:r>
      <w:r w:rsidRPr="004164BC">
        <w:rPr>
          <w:szCs w:val="28"/>
        </w:rPr>
        <w:t xml:space="preserve"> </w:t>
      </w:r>
      <w:r w:rsidR="008B6D17" w:rsidRPr="004164BC">
        <w:rPr>
          <w:szCs w:val="28"/>
        </w:rPr>
        <w:t>Н.Л.</w:t>
      </w:r>
      <w:r w:rsidR="00071136" w:rsidRPr="004164BC">
        <w:rPr>
          <w:szCs w:val="28"/>
        </w:rPr>
        <w:t xml:space="preserve">, ответственного секретаря комиссии </w:t>
      </w:r>
      <w:r w:rsidR="00EB77AE" w:rsidRPr="004164BC">
        <w:rPr>
          <w:szCs w:val="28"/>
        </w:rPr>
        <w:t>Миллер Н.А.</w:t>
      </w:r>
    </w:p>
    <w:p w:rsidR="00071136" w:rsidRPr="004164BC" w:rsidRDefault="00CA7741" w:rsidP="004164BC">
      <w:pPr>
        <w:pStyle w:val="aa"/>
        <w:tabs>
          <w:tab w:val="left" w:pos="720"/>
        </w:tabs>
        <w:ind w:firstLine="709"/>
        <w:rPr>
          <w:szCs w:val="28"/>
        </w:rPr>
      </w:pPr>
      <w:r w:rsidRPr="004164BC">
        <w:rPr>
          <w:szCs w:val="28"/>
        </w:rPr>
        <w:t xml:space="preserve">5. </w:t>
      </w:r>
      <w:r w:rsidR="00071136" w:rsidRPr="004164BC">
        <w:rPr>
          <w:szCs w:val="28"/>
        </w:rPr>
        <w:t xml:space="preserve">Постановление вступает в силу со дня </w:t>
      </w:r>
      <w:r w:rsidR="00986594" w:rsidRPr="004164BC">
        <w:rPr>
          <w:szCs w:val="28"/>
        </w:rPr>
        <w:t xml:space="preserve">его </w:t>
      </w:r>
      <w:r w:rsidR="00071136" w:rsidRPr="004164BC">
        <w:rPr>
          <w:szCs w:val="28"/>
        </w:rPr>
        <w:t>подписания</w:t>
      </w:r>
      <w:r w:rsidR="00986594" w:rsidRPr="004164BC">
        <w:rPr>
          <w:szCs w:val="28"/>
        </w:rPr>
        <w:t>.</w:t>
      </w:r>
    </w:p>
    <w:p w:rsidR="008E4838" w:rsidRPr="004164BC" w:rsidRDefault="008E4838" w:rsidP="00360B0A">
      <w:pPr>
        <w:pStyle w:val="aa"/>
        <w:rPr>
          <w:szCs w:val="28"/>
        </w:rPr>
      </w:pPr>
    </w:p>
    <w:p w:rsidR="00B1500E" w:rsidRPr="004164BC" w:rsidRDefault="00B1500E" w:rsidP="00360B0A">
      <w:pPr>
        <w:pStyle w:val="aa"/>
        <w:rPr>
          <w:szCs w:val="28"/>
        </w:rPr>
      </w:pPr>
    </w:p>
    <w:p w:rsidR="00071136" w:rsidRPr="004164BC" w:rsidRDefault="004A4BC1" w:rsidP="00090E2A">
      <w:pPr>
        <w:spacing w:line="240" w:lineRule="auto"/>
        <w:ind w:firstLine="0"/>
        <w:rPr>
          <w:sz w:val="28"/>
          <w:szCs w:val="28"/>
        </w:rPr>
      </w:pPr>
      <w:r w:rsidRPr="004164BC">
        <w:rPr>
          <w:sz w:val="28"/>
          <w:szCs w:val="28"/>
        </w:rPr>
        <w:t>П</w:t>
      </w:r>
      <w:r w:rsidR="00E76427" w:rsidRPr="004164BC">
        <w:rPr>
          <w:sz w:val="28"/>
          <w:szCs w:val="28"/>
        </w:rPr>
        <w:t>редседатель</w:t>
      </w:r>
      <w:r w:rsidR="00071136" w:rsidRPr="004164BC">
        <w:rPr>
          <w:sz w:val="28"/>
          <w:szCs w:val="28"/>
        </w:rPr>
        <w:t xml:space="preserve">   </w:t>
      </w:r>
      <w:r w:rsidR="00090E2A" w:rsidRPr="004164BC">
        <w:rPr>
          <w:sz w:val="28"/>
          <w:szCs w:val="28"/>
        </w:rPr>
        <w:t>Комиссии</w:t>
      </w:r>
      <w:r w:rsidR="00071136" w:rsidRPr="004164BC">
        <w:rPr>
          <w:sz w:val="28"/>
          <w:szCs w:val="28"/>
        </w:rPr>
        <w:t xml:space="preserve">       </w:t>
      </w:r>
      <w:r w:rsidR="0035748F" w:rsidRPr="004164BC">
        <w:rPr>
          <w:sz w:val="28"/>
          <w:szCs w:val="28"/>
        </w:rPr>
        <w:t xml:space="preserve">               </w:t>
      </w:r>
      <w:r w:rsidR="008E0F5C" w:rsidRPr="004164BC">
        <w:rPr>
          <w:sz w:val="28"/>
          <w:szCs w:val="28"/>
        </w:rPr>
        <w:t xml:space="preserve">   </w:t>
      </w:r>
      <w:r w:rsidR="00F80E2B" w:rsidRPr="004164BC">
        <w:rPr>
          <w:sz w:val="28"/>
          <w:szCs w:val="28"/>
        </w:rPr>
        <w:t xml:space="preserve">   </w:t>
      </w:r>
      <w:r w:rsidR="00F73422" w:rsidRPr="004164BC">
        <w:rPr>
          <w:sz w:val="28"/>
          <w:szCs w:val="28"/>
        </w:rPr>
        <w:t xml:space="preserve">                       </w:t>
      </w:r>
      <w:r w:rsidR="00360B0A" w:rsidRPr="004164BC">
        <w:rPr>
          <w:sz w:val="28"/>
          <w:szCs w:val="28"/>
        </w:rPr>
        <w:t xml:space="preserve">             </w:t>
      </w:r>
      <w:r w:rsidR="004164BC">
        <w:rPr>
          <w:sz w:val="28"/>
          <w:szCs w:val="28"/>
        </w:rPr>
        <w:t xml:space="preserve">    </w:t>
      </w:r>
      <w:r w:rsidR="00400A7F">
        <w:rPr>
          <w:sz w:val="28"/>
          <w:szCs w:val="28"/>
        </w:rPr>
        <w:t xml:space="preserve"> </w:t>
      </w:r>
      <w:bookmarkStart w:id="0" w:name="_GoBack"/>
      <w:bookmarkEnd w:id="0"/>
      <w:r w:rsidR="004164BC">
        <w:rPr>
          <w:sz w:val="28"/>
          <w:szCs w:val="28"/>
        </w:rPr>
        <w:t xml:space="preserve">  </w:t>
      </w:r>
      <w:r w:rsidR="00372AC6" w:rsidRPr="004164BC">
        <w:rPr>
          <w:sz w:val="28"/>
          <w:szCs w:val="28"/>
        </w:rPr>
        <w:t>Н.Л. Боброва</w:t>
      </w:r>
    </w:p>
    <w:p w:rsidR="000F23A9" w:rsidRPr="004164BC" w:rsidRDefault="000F23A9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17183C" w:rsidRPr="004164BC" w:rsidRDefault="00071136" w:rsidP="008B6D17">
      <w:pPr>
        <w:spacing w:line="240" w:lineRule="auto"/>
        <w:ind w:firstLine="0"/>
        <w:jc w:val="both"/>
        <w:rPr>
          <w:sz w:val="28"/>
          <w:szCs w:val="28"/>
        </w:rPr>
      </w:pPr>
      <w:r w:rsidRPr="004164BC">
        <w:rPr>
          <w:sz w:val="28"/>
          <w:szCs w:val="28"/>
        </w:rPr>
        <w:t xml:space="preserve">Ответственный секретарь Комиссии                        </w:t>
      </w:r>
      <w:r w:rsidR="00360B0A" w:rsidRPr="004164BC">
        <w:rPr>
          <w:sz w:val="28"/>
          <w:szCs w:val="28"/>
        </w:rPr>
        <w:t xml:space="preserve">            </w:t>
      </w:r>
      <w:r w:rsidR="00400A7F">
        <w:rPr>
          <w:sz w:val="28"/>
          <w:szCs w:val="28"/>
        </w:rPr>
        <w:t xml:space="preserve">       </w:t>
      </w:r>
      <w:r w:rsidR="00360B0A" w:rsidRPr="004164BC">
        <w:rPr>
          <w:sz w:val="28"/>
          <w:szCs w:val="28"/>
        </w:rPr>
        <w:t xml:space="preserve">       </w:t>
      </w:r>
      <w:r w:rsidR="00B725CE" w:rsidRPr="004164BC">
        <w:rPr>
          <w:sz w:val="28"/>
          <w:szCs w:val="28"/>
        </w:rPr>
        <w:t xml:space="preserve">   </w:t>
      </w:r>
      <w:r w:rsidR="008B6D17" w:rsidRPr="004164BC">
        <w:rPr>
          <w:sz w:val="28"/>
          <w:szCs w:val="28"/>
        </w:rPr>
        <w:t xml:space="preserve"> </w:t>
      </w:r>
      <w:r w:rsidR="00EB77AE" w:rsidRPr="004164BC">
        <w:rPr>
          <w:sz w:val="28"/>
          <w:szCs w:val="28"/>
        </w:rPr>
        <w:t>Н.А.Миллер</w:t>
      </w:r>
    </w:p>
    <w:sectPr w:rsidR="0017183C" w:rsidRPr="004164BC" w:rsidSect="004164B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E1" w:rsidRDefault="00537CE1" w:rsidP="007A0CCD">
      <w:pPr>
        <w:spacing w:line="240" w:lineRule="auto"/>
      </w:pPr>
      <w:r>
        <w:separator/>
      </w:r>
    </w:p>
  </w:endnote>
  <w:endnote w:type="continuationSeparator" w:id="0">
    <w:p w:rsidR="00537CE1" w:rsidRDefault="00537CE1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33464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37CE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33464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0A7F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537C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E1" w:rsidRDefault="00537CE1" w:rsidP="007A0CCD">
      <w:pPr>
        <w:spacing w:line="240" w:lineRule="auto"/>
      </w:pPr>
      <w:r>
        <w:separator/>
      </w:r>
    </w:p>
  </w:footnote>
  <w:footnote w:type="continuationSeparator" w:id="0">
    <w:p w:rsidR="00537CE1" w:rsidRDefault="00537CE1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334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37CE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334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0A7F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537CE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735F"/>
    <w:multiLevelType w:val="multilevel"/>
    <w:tmpl w:val="1A605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F9772C8"/>
    <w:multiLevelType w:val="hybridMultilevel"/>
    <w:tmpl w:val="84A42F22"/>
    <w:lvl w:ilvl="0" w:tplc="D214CF9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5760BE"/>
    <w:multiLevelType w:val="hybridMultilevel"/>
    <w:tmpl w:val="29CCE374"/>
    <w:lvl w:ilvl="0" w:tplc="D35610A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15A"/>
    <w:rsid w:val="00007B8D"/>
    <w:rsid w:val="00007E0B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3C86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48"/>
    <w:rsid w:val="000C08DC"/>
    <w:rsid w:val="000C0D43"/>
    <w:rsid w:val="000C1624"/>
    <w:rsid w:val="000C1643"/>
    <w:rsid w:val="000C19FB"/>
    <w:rsid w:val="000C1DFF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5B2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0E5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45E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A7E96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3B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0EB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4BD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3CB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A7F"/>
    <w:rsid w:val="00400BAE"/>
    <w:rsid w:val="00400EFA"/>
    <w:rsid w:val="0040146D"/>
    <w:rsid w:val="004015AA"/>
    <w:rsid w:val="004019A8"/>
    <w:rsid w:val="00401C62"/>
    <w:rsid w:val="0040282A"/>
    <w:rsid w:val="0040293E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4BC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4B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37CE1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4AA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2C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9BC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682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464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C40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33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22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92C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4D57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4E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266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8F7FAA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7CFB"/>
    <w:rsid w:val="009200D6"/>
    <w:rsid w:val="00920680"/>
    <w:rsid w:val="00921D5A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37375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4A8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6BA5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5CF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20133"/>
    <w:rsid w:val="00A2028C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2AF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3E5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10B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5CE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A7741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6E26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685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905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631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41C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807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5E83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9BB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74E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B77AE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221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A5B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73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737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6">
    <w:name w:val="Normal (Web)"/>
    <w:basedOn w:val="a"/>
    <w:uiPriority w:val="99"/>
    <w:unhideWhenUsed/>
    <w:rsid w:val="00772C40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textexposedshow">
    <w:name w:val="textexposedshow"/>
    <w:basedOn w:val="a0"/>
    <w:rsid w:val="000C0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73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737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020B97-0177-44E1-8D2B-E3466943648E}"/>
</file>

<file path=customXml/itemProps2.xml><?xml version="1.0" encoding="utf-8"?>
<ds:datastoreItem xmlns:ds="http://schemas.openxmlformats.org/officeDocument/2006/customXml" ds:itemID="{21323A05-089D-40E1-AA6D-FFDE3CD22A60}"/>
</file>

<file path=customXml/itemProps3.xml><?xml version="1.0" encoding="utf-8"?>
<ds:datastoreItem xmlns:ds="http://schemas.openxmlformats.org/officeDocument/2006/customXml" ds:itemID="{41A5AC6D-6D36-4971-814C-4DD8D483D1DE}"/>
</file>

<file path=customXml/itemProps4.xml><?xml version="1.0" encoding="utf-8"?>
<ds:datastoreItem xmlns:ds="http://schemas.openxmlformats.org/officeDocument/2006/customXml" ds:itemID="{AE4D88AC-62BB-44FD-8176-D57409C94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Рейхерт Юлия Фёдоровна</cp:lastModifiedBy>
  <cp:revision>7</cp:revision>
  <cp:lastPrinted>2019-09-24T09:42:00Z</cp:lastPrinted>
  <dcterms:created xsi:type="dcterms:W3CDTF">2019-11-24T13:42:00Z</dcterms:created>
  <dcterms:modified xsi:type="dcterms:W3CDTF">2019-12-05T08:12:00Z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