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9" w:rsidRPr="00E24EA3" w:rsidRDefault="005E149B" w:rsidP="00E24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4EA3" w:rsidRPr="00E24EA3">
        <w:rPr>
          <w:rFonts w:ascii="Times New Roman" w:hAnsi="Times New Roman" w:cs="Times New Roman"/>
          <w:sz w:val="28"/>
          <w:szCs w:val="28"/>
        </w:rPr>
        <w:t>равовые акты, регулирующие деятельность по противодействию коррупции:</w:t>
      </w:r>
    </w:p>
    <w:p w:rsid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EA3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 273-ФЗ «О противодействии коррупции», 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Закон Красноярского края от 24.04.2008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EA3">
        <w:rPr>
          <w:rFonts w:ascii="Times New Roman" w:hAnsi="Times New Roman" w:cs="Times New Roman"/>
          <w:sz w:val="28"/>
          <w:szCs w:val="28"/>
        </w:rPr>
        <w:t xml:space="preserve"> 5-1565 "Об особенностях правового регулирования муниципальной службы в Красноярском крае",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Закон Красноярского края 07.07.2009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EA3">
        <w:rPr>
          <w:rFonts w:ascii="Times New Roman" w:hAnsi="Times New Roman" w:cs="Times New Roman"/>
          <w:sz w:val="28"/>
          <w:szCs w:val="28"/>
        </w:rPr>
        <w:t xml:space="preserve"> 8-3610 "О противодействии коррупции в Красноярском крае", 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решение Красноярского городского Совета депутатов от 22.12.2009 № 8-144 «О мерах по противодействию коррупции в городе Красноярске», 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решение Красноярского городского Совета депутатов от 20.12.2016 №16-198 «Об утверждении муниципальной целевой антикоррупционной программы на 2017–2019 годы», </w:t>
      </w:r>
    </w:p>
    <w:p w:rsid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>постановление Главы города от 05.02.2009 № 41 «О мерах по противодействию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49B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г. Красноярска от 29.12.2015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EA3">
        <w:rPr>
          <w:rFonts w:ascii="Times New Roman" w:hAnsi="Times New Roman" w:cs="Times New Roman"/>
          <w:sz w:val="28"/>
          <w:szCs w:val="28"/>
        </w:rPr>
        <w:t xml:space="preserve"> 453-р  </w:t>
      </w:r>
      <w:r w:rsidR="00EA0056">
        <w:rPr>
          <w:rFonts w:ascii="Times New Roman" w:hAnsi="Times New Roman" w:cs="Times New Roman"/>
          <w:sz w:val="28"/>
          <w:szCs w:val="28"/>
        </w:rPr>
        <w:t>«</w:t>
      </w:r>
      <w:r w:rsidRPr="00E24EA3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города Красноярска и уре</w:t>
      </w:r>
      <w:bookmarkStart w:id="0" w:name="_GoBack"/>
      <w:bookmarkEnd w:id="0"/>
      <w:r w:rsidRPr="00E24EA3">
        <w:rPr>
          <w:rFonts w:ascii="Times New Roman" w:hAnsi="Times New Roman" w:cs="Times New Roman"/>
          <w:sz w:val="28"/>
          <w:szCs w:val="28"/>
        </w:rPr>
        <w:t>гулированию конфликта интересов на муниципальной службе</w:t>
      </w:r>
      <w:r w:rsidR="00EA0056">
        <w:rPr>
          <w:rFonts w:ascii="Times New Roman" w:hAnsi="Times New Roman" w:cs="Times New Roman"/>
          <w:sz w:val="28"/>
          <w:szCs w:val="28"/>
        </w:rPr>
        <w:t>»</w:t>
      </w:r>
      <w:r w:rsidR="005E149B">
        <w:rPr>
          <w:rFonts w:ascii="Times New Roman" w:hAnsi="Times New Roman" w:cs="Times New Roman"/>
          <w:sz w:val="28"/>
          <w:szCs w:val="28"/>
        </w:rPr>
        <w:t>;</w:t>
      </w:r>
    </w:p>
    <w:p w:rsidR="00E24EA3" w:rsidRPr="00E24EA3" w:rsidRDefault="005E149B" w:rsidP="005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г. Красноярска от </w:t>
      </w:r>
      <w:r w:rsidR="00EA005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EA00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005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BC6E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="00BC6E60">
        <w:rPr>
          <w:rFonts w:ascii="Times New Roman" w:hAnsi="Times New Roman" w:cs="Times New Roman"/>
          <w:sz w:val="28"/>
          <w:szCs w:val="28"/>
        </w:rPr>
        <w:t xml:space="preserve">работы администрации района по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BC6E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201</w:t>
      </w:r>
      <w:r w:rsidR="00EA00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24EA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24EA3" w:rsidRPr="00E2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3"/>
    <w:rsid w:val="00481299"/>
    <w:rsid w:val="004E2D57"/>
    <w:rsid w:val="005E149B"/>
    <w:rsid w:val="00BC6E60"/>
    <w:rsid w:val="00E24EA3"/>
    <w:rsid w:val="00E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E4219-9B90-4D5C-A158-1FF564C870CD}"/>
</file>

<file path=customXml/itemProps2.xml><?xml version="1.0" encoding="utf-8"?>
<ds:datastoreItem xmlns:ds="http://schemas.openxmlformats.org/officeDocument/2006/customXml" ds:itemID="{012A4B39-2A97-4E16-A6BD-494029E96F9E}"/>
</file>

<file path=customXml/itemProps3.xml><?xml version="1.0" encoding="utf-8"?>
<ds:datastoreItem xmlns:ds="http://schemas.openxmlformats.org/officeDocument/2006/customXml" ds:itemID="{945275D9-C3E4-4F79-8B7B-6FF26BEBE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Камахина Наталья Сергеевна</dc:creator>
  <cp:lastModifiedBy>Камахина Наталья Сергеевна</cp:lastModifiedBy>
  <cp:revision>3</cp:revision>
  <dcterms:created xsi:type="dcterms:W3CDTF">2019-08-08T10:11:00Z</dcterms:created>
  <dcterms:modified xsi:type="dcterms:W3CDTF">2019-08-08T10:14:00Z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