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5F" w:rsidRDefault="00A74D5F" w:rsidP="00A74D5F">
      <w:pPr>
        <w:jc w:val="center"/>
      </w:pPr>
      <w:r>
        <w:t>Информация</w:t>
      </w:r>
    </w:p>
    <w:p w:rsidR="00A74D5F" w:rsidRPr="003A2EFD" w:rsidRDefault="00A74D5F" w:rsidP="00A74D5F">
      <w:pPr>
        <w:jc w:val="center"/>
      </w:pPr>
      <w:r>
        <w:t xml:space="preserve">о </w:t>
      </w:r>
      <w:r w:rsidRPr="003A2EFD">
        <w:t>проверках надзорных и контрольных органов, выявленных нарушения, внесенных представлениях</w:t>
      </w:r>
      <w:r>
        <w:t xml:space="preserve"> в </w:t>
      </w:r>
      <w:r w:rsidR="00597139">
        <w:t>201</w:t>
      </w:r>
      <w:r w:rsidR="00325E6A">
        <w:t>8</w:t>
      </w:r>
      <w:r w:rsidR="00597139">
        <w:t xml:space="preserve"> </w:t>
      </w:r>
      <w:r>
        <w:t>год</w:t>
      </w:r>
      <w:r w:rsidR="00597139">
        <w:t>ах</w:t>
      </w:r>
    </w:p>
    <w:p w:rsidR="00A74D5F" w:rsidRDefault="00A74D5F" w:rsidP="00A74D5F">
      <w:pPr>
        <w:spacing w:line="235" w:lineRule="auto"/>
        <w:ind w:firstLine="567"/>
        <w:jc w:val="both"/>
        <w:rPr>
          <w:sz w:val="28"/>
          <w:szCs w:val="28"/>
        </w:rPr>
      </w:pPr>
    </w:p>
    <w:p w:rsidR="00561B06" w:rsidRPr="00F57D59" w:rsidRDefault="00561B06" w:rsidP="00B25DE8">
      <w:pPr>
        <w:spacing w:line="235" w:lineRule="auto"/>
        <w:ind w:firstLine="567"/>
        <w:jc w:val="both"/>
        <w:rPr>
          <w:sz w:val="28"/>
          <w:szCs w:val="28"/>
        </w:rPr>
      </w:pPr>
    </w:p>
    <w:p w:rsidR="00B25DE8" w:rsidRPr="00F57D59" w:rsidRDefault="00B25DE8" w:rsidP="00B25DE8">
      <w:pPr>
        <w:spacing w:line="235" w:lineRule="auto"/>
        <w:ind w:firstLine="567"/>
        <w:jc w:val="both"/>
        <w:rPr>
          <w:sz w:val="28"/>
          <w:szCs w:val="28"/>
        </w:rPr>
      </w:pPr>
      <w:r w:rsidRPr="00F57D59">
        <w:rPr>
          <w:b/>
          <w:sz w:val="28"/>
          <w:szCs w:val="28"/>
          <w:u w:val="single"/>
        </w:rPr>
        <w:t xml:space="preserve">В </w:t>
      </w:r>
      <w:r w:rsidR="00D15A64" w:rsidRPr="00F57D59">
        <w:rPr>
          <w:b/>
          <w:sz w:val="28"/>
          <w:szCs w:val="28"/>
          <w:u w:val="single"/>
        </w:rPr>
        <w:t>201</w:t>
      </w:r>
      <w:r w:rsidR="00F6534F">
        <w:rPr>
          <w:b/>
          <w:sz w:val="28"/>
          <w:szCs w:val="28"/>
          <w:u w:val="single"/>
        </w:rPr>
        <w:t>8</w:t>
      </w:r>
      <w:r w:rsidR="00D15A64" w:rsidRPr="00F57D59">
        <w:rPr>
          <w:b/>
          <w:sz w:val="28"/>
          <w:szCs w:val="28"/>
          <w:u w:val="single"/>
        </w:rPr>
        <w:t xml:space="preserve"> году</w:t>
      </w:r>
      <w:r w:rsidRPr="00F57D59">
        <w:rPr>
          <w:sz w:val="28"/>
          <w:szCs w:val="28"/>
        </w:rPr>
        <w:t xml:space="preserve"> прокуратурой Центрального района </w:t>
      </w:r>
      <w:r w:rsidR="00F6534F">
        <w:rPr>
          <w:sz w:val="28"/>
          <w:szCs w:val="28"/>
        </w:rPr>
        <w:t xml:space="preserve">и природоохранной прокуратурой Красноярского края </w:t>
      </w:r>
      <w:r w:rsidRPr="00F57D59">
        <w:rPr>
          <w:sz w:val="28"/>
          <w:szCs w:val="28"/>
        </w:rPr>
        <w:t xml:space="preserve">проведены проверки в отношении администрации района, по результатам которых внесены </w:t>
      </w:r>
      <w:r w:rsidR="00F6534F">
        <w:rPr>
          <w:sz w:val="28"/>
          <w:szCs w:val="28"/>
        </w:rPr>
        <w:t>8</w:t>
      </w:r>
      <w:r w:rsidRPr="00F57D59">
        <w:rPr>
          <w:sz w:val="28"/>
          <w:szCs w:val="28"/>
        </w:rPr>
        <w:t xml:space="preserve"> представлений о нарушениях:</w:t>
      </w:r>
    </w:p>
    <w:p w:rsidR="00B25DE8" w:rsidRPr="00325E6A" w:rsidRDefault="00B25DE8" w:rsidP="00B25DE8">
      <w:pPr>
        <w:spacing w:line="235" w:lineRule="auto"/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t xml:space="preserve">- </w:t>
      </w:r>
      <w:r w:rsidR="00D15A64" w:rsidRPr="00325E6A">
        <w:rPr>
          <w:sz w:val="28"/>
          <w:szCs w:val="28"/>
        </w:rPr>
        <w:t xml:space="preserve">законодательства об административных правонарушениях </w:t>
      </w:r>
      <w:r w:rsidRPr="00325E6A">
        <w:rPr>
          <w:sz w:val="28"/>
          <w:szCs w:val="28"/>
        </w:rPr>
        <w:t>(</w:t>
      </w:r>
      <w:r w:rsidR="00F6534F">
        <w:rPr>
          <w:sz w:val="28"/>
          <w:szCs w:val="28"/>
        </w:rPr>
        <w:t>1</w:t>
      </w:r>
      <w:r w:rsidR="00D15A64" w:rsidRPr="00325E6A">
        <w:rPr>
          <w:sz w:val="28"/>
          <w:szCs w:val="28"/>
        </w:rPr>
        <w:t xml:space="preserve"> </w:t>
      </w:r>
      <w:r w:rsidRPr="00325E6A">
        <w:rPr>
          <w:sz w:val="28"/>
          <w:szCs w:val="28"/>
        </w:rPr>
        <w:t>представлени</w:t>
      </w:r>
      <w:r w:rsidR="00D15A64" w:rsidRPr="00325E6A">
        <w:rPr>
          <w:sz w:val="28"/>
          <w:szCs w:val="28"/>
        </w:rPr>
        <w:t>я</w:t>
      </w:r>
      <w:r w:rsidRPr="00325E6A">
        <w:rPr>
          <w:sz w:val="28"/>
          <w:szCs w:val="28"/>
        </w:rPr>
        <w:t xml:space="preserve"> внесен</w:t>
      </w:r>
      <w:r w:rsidR="00D15A64" w:rsidRPr="00325E6A">
        <w:rPr>
          <w:sz w:val="28"/>
          <w:szCs w:val="28"/>
        </w:rPr>
        <w:t>ы</w:t>
      </w:r>
      <w:r w:rsidRPr="00325E6A">
        <w:rPr>
          <w:sz w:val="28"/>
          <w:szCs w:val="28"/>
        </w:rPr>
        <w:t xml:space="preserve">, требования </w:t>
      </w:r>
      <w:r w:rsidR="00D15A64" w:rsidRPr="00325E6A">
        <w:rPr>
          <w:sz w:val="28"/>
          <w:szCs w:val="28"/>
        </w:rPr>
        <w:t>признаны</w:t>
      </w:r>
      <w:r w:rsidRPr="00325E6A">
        <w:rPr>
          <w:sz w:val="28"/>
          <w:szCs w:val="28"/>
        </w:rPr>
        <w:t>);</w:t>
      </w:r>
    </w:p>
    <w:p w:rsidR="00B25DE8" w:rsidRPr="00325E6A" w:rsidRDefault="00B25DE8" w:rsidP="00B25DE8">
      <w:pPr>
        <w:spacing w:line="235" w:lineRule="auto"/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t>-  законодательства в сфере защиты прав несовершеннолетних</w:t>
      </w:r>
      <w:r w:rsidR="000360F7" w:rsidRPr="00325E6A">
        <w:rPr>
          <w:rFonts w:eastAsia="Calibri"/>
          <w:sz w:val="28"/>
          <w:szCs w:val="28"/>
        </w:rPr>
        <w:t xml:space="preserve"> об устранении нарушений законодательства, направленного на профилактику правонарушений и преступлений</w:t>
      </w:r>
      <w:r w:rsidRPr="00325E6A">
        <w:rPr>
          <w:sz w:val="28"/>
          <w:szCs w:val="28"/>
        </w:rPr>
        <w:t xml:space="preserve"> (</w:t>
      </w:r>
      <w:r w:rsidR="00F6534F">
        <w:rPr>
          <w:sz w:val="28"/>
          <w:szCs w:val="28"/>
        </w:rPr>
        <w:t xml:space="preserve">1 </w:t>
      </w:r>
      <w:r w:rsidRPr="00325E6A">
        <w:rPr>
          <w:sz w:val="28"/>
          <w:szCs w:val="28"/>
        </w:rPr>
        <w:t>представлени</w:t>
      </w:r>
      <w:r w:rsidR="00F57D59" w:rsidRPr="00325E6A">
        <w:rPr>
          <w:sz w:val="28"/>
          <w:szCs w:val="28"/>
        </w:rPr>
        <w:t>е внесено, требования признаны</w:t>
      </w:r>
      <w:r w:rsidR="00F75EAD">
        <w:rPr>
          <w:sz w:val="28"/>
          <w:szCs w:val="28"/>
        </w:rPr>
        <w:t>, 1 специалист привлечен к дисциплинарной ответственности</w:t>
      </w:r>
      <w:r w:rsidR="00F57D59" w:rsidRPr="00325E6A">
        <w:rPr>
          <w:sz w:val="28"/>
          <w:szCs w:val="28"/>
        </w:rPr>
        <w:t>);</w:t>
      </w:r>
    </w:p>
    <w:p w:rsidR="00B25DE8" w:rsidRPr="00325E6A" w:rsidRDefault="00B25DE8" w:rsidP="00B25DE8">
      <w:pPr>
        <w:spacing w:line="235" w:lineRule="auto"/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t xml:space="preserve">- </w:t>
      </w:r>
      <w:r w:rsidR="008E68CC" w:rsidRPr="00325E6A">
        <w:rPr>
          <w:sz w:val="28"/>
          <w:szCs w:val="28"/>
        </w:rPr>
        <w:t xml:space="preserve">природоохранного законодательства </w:t>
      </w:r>
      <w:r w:rsidRPr="00325E6A">
        <w:rPr>
          <w:sz w:val="28"/>
          <w:szCs w:val="28"/>
        </w:rPr>
        <w:t>(</w:t>
      </w:r>
      <w:r w:rsidR="00F75EAD">
        <w:rPr>
          <w:sz w:val="28"/>
          <w:szCs w:val="28"/>
        </w:rPr>
        <w:t>5</w:t>
      </w:r>
      <w:r w:rsidR="00F6534F">
        <w:rPr>
          <w:sz w:val="28"/>
          <w:szCs w:val="28"/>
        </w:rPr>
        <w:t xml:space="preserve"> </w:t>
      </w:r>
      <w:r w:rsidRPr="00325E6A">
        <w:rPr>
          <w:sz w:val="28"/>
          <w:szCs w:val="28"/>
        </w:rPr>
        <w:t>представлени</w:t>
      </w:r>
      <w:r w:rsidR="00F75EAD">
        <w:rPr>
          <w:sz w:val="28"/>
          <w:szCs w:val="28"/>
        </w:rPr>
        <w:t>й</w:t>
      </w:r>
      <w:r w:rsidRPr="00325E6A">
        <w:rPr>
          <w:sz w:val="28"/>
          <w:szCs w:val="28"/>
        </w:rPr>
        <w:t xml:space="preserve"> внесено, требования признаны);</w:t>
      </w:r>
    </w:p>
    <w:p w:rsidR="007F7F73" w:rsidRPr="00325E6A" w:rsidRDefault="007F7F73" w:rsidP="007F7F73">
      <w:pPr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t>- законодательства о противодействии коррупции</w:t>
      </w:r>
      <w:r w:rsidR="00597139" w:rsidRPr="00325E6A">
        <w:rPr>
          <w:sz w:val="28"/>
          <w:szCs w:val="28"/>
        </w:rPr>
        <w:t>, в связи с неполным представлением сведений в декларациях</w:t>
      </w:r>
      <w:r w:rsidRPr="00325E6A">
        <w:rPr>
          <w:sz w:val="28"/>
          <w:szCs w:val="28"/>
        </w:rPr>
        <w:t xml:space="preserve"> специалистами администрации района </w:t>
      </w:r>
      <w:r w:rsidR="00F522BF" w:rsidRPr="00325E6A">
        <w:rPr>
          <w:sz w:val="28"/>
          <w:szCs w:val="28"/>
        </w:rPr>
        <w:t>(</w:t>
      </w:r>
      <w:r w:rsidR="00F6534F">
        <w:rPr>
          <w:sz w:val="28"/>
          <w:szCs w:val="28"/>
        </w:rPr>
        <w:t xml:space="preserve">1 </w:t>
      </w:r>
      <w:r w:rsidR="00F522BF" w:rsidRPr="00325E6A">
        <w:rPr>
          <w:sz w:val="28"/>
          <w:szCs w:val="28"/>
        </w:rPr>
        <w:t>представление внесено, требования признаны</w:t>
      </w:r>
      <w:r w:rsidR="00F75EAD">
        <w:rPr>
          <w:sz w:val="28"/>
          <w:szCs w:val="28"/>
        </w:rPr>
        <w:t>, 2 специалистов привлечены к дисциплинарной ответственности</w:t>
      </w:r>
      <w:r w:rsidR="00F522BF" w:rsidRPr="00325E6A">
        <w:rPr>
          <w:sz w:val="28"/>
          <w:szCs w:val="28"/>
        </w:rPr>
        <w:t>)</w:t>
      </w:r>
      <w:r w:rsidR="00F6534F">
        <w:rPr>
          <w:sz w:val="28"/>
          <w:szCs w:val="28"/>
        </w:rPr>
        <w:t>.</w:t>
      </w:r>
    </w:p>
    <w:p w:rsidR="00B25DE8" w:rsidRPr="00F57D59" w:rsidRDefault="00B25DE8" w:rsidP="00B25DE8">
      <w:pPr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>Нарушений сроков рассмотрения представлений не имеется.</w:t>
      </w:r>
    </w:p>
    <w:p w:rsidR="00561B06" w:rsidRPr="00F57D59" w:rsidRDefault="004D62F4" w:rsidP="00A74D5F">
      <w:pPr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 xml:space="preserve">По результатам рассмотрения представлений прокуратуры к дисциплинарной ответственности </w:t>
      </w:r>
      <w:r w:rsidR="00A874E3">
        <w:rPr>
          <w:sz w:val="28"/>
          <w:szCs w:val="28"/>
        </w:rPr>
        <w:t xml:space="preserve">в 2018 году </w:t>
      </w:r>
      <w:r w:rsidRPr="00F57D59">
        <w:rPr>
          <w:sz w:val="28"/>
          <w:szCs w:val="28"/>
        </w:rPr>
        <w:t xml:space="preserve">привлечены </w:t>
      </w:r>
      <w:r w:rsidR="00A874E3">
        <w:rPr>
          <w:sz w:val="28"/>
          <w:szCs w:val="28"/>
        </w:rPr>
        <w:t xml:space="preserve">3 </w:t>
      </w:r>
      <w:r w:rsidRPr="00F57D59">
        <w:rPr>
          <w:sz w:val="28"/>
          <w:szCs w:val="28"/>
        </w:rPr>
        <w:t>специалист</w:t>
      </w:r>
      <w:r w:rsidR="00F522BF">
        <w:rPr>
          <w:sz w:val="28"/>
          <w:szCs w:val="28"/>
        </w:rPr>
        <w:t>ов</w:t>
      </w:r>
      <w:r w:rsidRPr="00F57D59">
        <w:rPr>
          <w:sz w:val="28"/>
          <w:szCs w:val="28"/>
        </w:rPr>
        <w:t xml:space="preserve"> администрации района</w:t>
      </w:r>
      <w:r w:rsidR="00597139" w:rsidRPr="00F57D59">
        <w:rPr>
          <w:sz w:val="28"/>
          <w:szCs w:val="28"/>
        </w:rPr>
        <w:t>.</w:t>
      </w:r>
    </w:p>
    <w:p w:rsidR="008E68CC" w:rsidRDefault="00D15A64" w:rsidP="00561B0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6976C7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5"/>
      </w:tblGrid>
      <w:tr w:rsidR="0011355B" w:rsidTr="00E5591E">
        <w:tc>
          <w:tcPr>
            <w:tcW w:w="4219" w:type="dxa"/>
          </w:tcPr>
          <w:p w:rsidR="0011355B" w:rsidRPr="00297BA3" w:rsidRDefault="0011355B" w:rsidP="00A74D5F">
            <w:pPr>
              <w:jc w:val="both"/>
              <w:rPr>
                <w:b/>
                <w:sz w:val="28"/>
                <w:szCs w:val="28"/>
              </w:rPr>
            </w:pPr>
            <w:r w:rsidRPr="00297BA3">
              <w:rPr>
                <w:b/>
                <w:sz w:val="28"/>
                <w:szCs w:val="28"/>
              </w:rPr>
              <w:t>Требования прокуратуры</w:t>
            </w:r>
          </w:p>
        </w:tc>
        <w:tc>
          <w:tcPr>
            <w:tcW w:w="1418" w:type="dxa"/>
          </w:tcPr>
          <w:p w:rsidR="0011355B" w:rsidRPr="00297BA3" w:rsidRDefault="0011355B" w:rsidP="00A74D5F">
            <w:pPr>
              <w:jc w:val="both"/>
              <w:rPr>
                <w:b/>
                <w:sz w:val="28"/>
                <w:szCs w:val="28"/>
              </w:rPr>
            </w:pPr>
            <w:r w:rsidRPr="00297BA3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1355B" w:rsidRPr="00297BA3" w:rsidRDefault="0011355B" w:rsidP="00A74D5F">
            <w:pPr>
              <w:jc w:val="both"/>
              <w:rPr>
                <w:b/>
                <w:sz w:val="28"/>
                <w:szCs w:val="28"/>
              </w:rPr>
            </w:pPr>
            <w:r w:rsidRPr="00297BA3"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1355B" w:rsidRPr="00297BA3" w:rsidRDefault="0011355B" w:rsidP="00A74D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</w:tr>
      <w:tr w:rsidR="0011355B" w:rsidTr="00E5591E">
        <w:tc>
          <w:tcPr>
            <w:tcW w:w="4219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A456AE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456AE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="00A456A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1355B" w:rsidRDefault="00F6534F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355B" w:rsidTr="00E5591E">
        <w:tc>
          <w:tcPr>
            <w:tcW w:w="4219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признаны</w:t>
            </w:r>
            <w:proofErr w:type="gramEnd"/>
          </w:p>
        </w:tc>
        <w:tc>
          <w:tcPr>
            <w:tcW w:w="1418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1355B" w:rsidRDefault="00F6534F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355B" w:rsidTr="00E5591E">
        <w:tc>
          <w:tcPr>
            <w:tcW w:w="4219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признаны</w:t>
            </w:r>
            <w:proofErr w:type="gramEnd"/>
          </w:p>
        </w:tc>
        <w:tc>
          <w:tcPr>
            <w:tcW w:w="1418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355B" w:rsidTr="00E5591E">
        <w:tc>
          <w:tcPr>
            <w:tcW w:w="4219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поступивших требований </w:t>
            </w:r>
          </w:p>
        </w:tc>
        <w:tc>
          <w:tcPr>
            <w:tcW w:w="1418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275" w:type="dxa"/>
          </w:tcPr>
          <w:p w:rsidR="0011355B" w:rsidRDefault="0011355B" w:rsidP="00113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66 %</w:t>
            </w:r>
            <w:r w:rsidR="00F6534F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11355B" w:rsidRDefault="00F6534F" w:rsidP="00597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33%*</w:t>
            </w:r>
          </w:p>
        </w:tc>
      </w:tr>
      <w:tr w:rsidR="0011355B" w:rsidTr="00E5591E">
        <w:tc>
          <w:tcPr>
            <w:tcW w:w="4219" w:type="dxa"/>
          </w:tcPr>
          <w:p w:rsidR="0011355B" w:rsidRDefault="00A456AE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дисциплинарной ответственности (специалистов)</w:t>
            </w:r>
          </w:p>
        </w:tc>
        <w:tc>
          <w:tcPr>
            <w:tcW w:w="1418" w:type="dxa"/>
          </w:tcPr>
          <w:p w:rsidR="0011355B" w:rsidRDefault="00A456AE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1355B" w:rsidRDefault="00A456AE" w:rsidP="00113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1355B" w:rsidRDefault="00F6534F" w:rsidP="00597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6534F" w:rsidRPr="00F6534F" w:rsidRDefault="00F6534F" w:rsidP="00F6534F">
      <w:pPr>
        <w:jc w:val="both"/>
        <w:rPr>
          <w:i/>
          <w:sz w:val="28"/>
          <w:szCs w:val="28"/>
        </w:rPr>
      </w:pPr>
      <w:r w:rsidRPr="00F6534F">
        <w:rPr>
          <w:i/>
          <w:sz w:val="28"/>
          <w:szCs w:val="28"/>
        </w:rPr>
        <w:t>*По сравнению с 2016 годом</w:t>
      </w:r>
    </w:p>
    <w:p w:rsidR="00F75EAD" w:rsidRPr="009E63C1" w:rsidRDefault="00F75EAD" w:rsidP="00F75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2017 год</w:t>
      </w:r>
      <w:r w:rsidRPr="009E63C1">
        <w:rPr>
          <w:sz w:val="28"/>
          <w:szCs w:val="28"/>
        </w:rPr>
        <w:t xml:space="preserve"> в отношении админ</w:t>
      </w:r>
      <w:bookmarkStart w:id="0" w:name="_GoBack"/>
      <w:bookmarkEnd w:id="0"/>
      <w:r w:rsidRPr="009E63C1">
        <w:rPr>
          <w:sz w:val="28"/>
          <w:szCs w:val="28"/>
        </w:rPr>
        <w:t>истрации района вынесены 2 предписания</w:t>
      </w:r>
      <w:r w:rsidRPr="009E63C1">
        <w:rPr>
          <w:color w:val="333333"/>
          <w:sz w:val="28"/>
          <w:szCs w:val="28"/>
        </w:rPr>
        <w:t xml:space="preserve"> (Государственной инспекцией труда по Красноярскому краю и </w:t>
      </w:r>
      <w:r w:rsidRPr="009E63C1">
        <w:rPr>
          <w:sz w:val="28"/>
          <w:szCs w:val="28"/>
          <w:lang w:eastAsia="ru-RU"/>
        </w:rPr>
        <w:t>Управлением Федеральной службы по надзору в сфере защиты прав потребителей и благополучия человека по Красноярскому краю)</w:t>
      </w:r>
      <w:r w:rsidRPr="009E63C1">
        <w:rPr>
          <w:sz w:val="28"/>
          <w:szCs w:val="28"/>
        </w:rPr>
        <w:t xml:space="preserve">, из которых:  первое признано, второе </w:t>
      </w:r>
      <w:r>
        <w:rPr>
          <w:sz w:val="28"/>
          <w:szCs w:val="28"/>
        </w:rPr>
        <w:t>–</w:t>
      </w:r>
      <w:r w:rsidRPr="009E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признано, </w:t>
      </w:r>
      <w:r w:rsidRPr="009E63C1">
        <w:rPr>
          <w:sz w:val="28"/>
          <w:szCs w:val="28"/>
        </w:rPr>
        <w:t>обжал</w:t>
      </w:r>
      <w:r>
        <w:rPr>
          <w:sz w:val="28"/>
          <w:szCs w:val="28"/>
        </w:rPr>
        <w:t>овано</w:t>
      </w:r>
      <w:r w:rsidRPr="009E63C1">
        <w:rPr>
          <w:sz w:val="28"/>
          <w:szCs w:val="28"/>
        </w:rPr>
        <w:t xml:space="preserve"> в Центральном районном суде.  Постановление о привлечении к административной ответственности по факту проверки </w:t>
      </w:r>
      <w:r w:rsidRPr="009E63C1">
        <w:rPr>
          <w:color w:val="333333"/>
          <w:sz w:val="28"/>
          <w:szCs w:val="28"/>
        </w:rPr>
        <w:t>Государственной инспекцией труда</w:t>
      </w:r>
      <w:r w:rsidRPr="009E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</w:t>
      </w:r>
      <w:r w:rsidRPr="009E63C1">
        <w:rPr>
          <w:sz w:val="28"/>
          <w:szCs w:val="28"/>
        </w:rPr>
        <w:t>вынесено в январе 2018 года о назначении административного наказания в</w:t>
      </w:r>
      <w:r>
        <w:rPr>
          <w:sz w:val="28"/>
          <w:szCs w:val="28"/>
        </w:rPr>
        <w:t xml:space="preserve"> виде штрафа в</w:t>
      </w:r>
      <w:r w:rsidRPr="009E63C1">
        <w:rPr>
          <w:sz w:val="28"/>
          <w:szCs w:val="28"/>
        </w:rPr>
        <w:t xml:space="preserve"> размере 50 </w:t>
      </w:r>
      <w:proofErr w:type="spellStart"/>
      <w:r w:rsidRPr="009E63C1">
        <w:rPr>
          <w:sz w:val="28"/>
          <w:szCs w:val="28"/>
        </w:rPr>
        <w:t>тыс</w:t>
      </w:r>
      <w:proofErr w:type="gramStart"/>
      <w:r w:rsidRPr="009E63C1">
        <w:rPr>
          <w:sz w:val="28"/>
          <w:szCs w:val="28"/>
        </w:rPr>
        <w:t>.р</w:t>
      </w:r>
      <w:proofErr w:type="gramEnd"/>
      <w:r w:rsidRPr="009E63C1">
        <w:rPr>
          <w:sz w:val="28"/>
          <w:szCs w:val="28"/>
        </w:rPr>
        <w:t>уб</w:t>
      </w:r>
      <w:proofErr w:type="spellEnd"/>
      <w:r w:rsidRPr="009E63C1">
        <w:rPr>
          <w:sz w:val="28"/>
          <w:szCs w:val="28"/>
        </w:rPr>
        <w:t>.</w:t>
      </w:r>
      <w:r>
        <w:rPr>
          <w:sz w:val="28"/>
          <w:szCs w:val="28"/>
        </w:rPr>
        <w:t xml:space="preserve"> (по состоянию на 01.01.2019 исполнено).</w:t>
      </w:r>
    </w:p>
    <w:p w:rsidR="009E63C1" w:rsidRPr="00F6534F" w:rsidRDefault="009E63C1" w:rsidP="00F6534F">
      <w:pPr>
        <w:ind w:firstLine="708"/>
        <w:jc w:val="both"/>
        <w:rPr>
          <w:sz w:val="28"/>
          <w:szCs w:val="28"/>
        </w:rPr>
      </w:pPr>
      <w:r w:rsidRPr="00F6534F">
        <w:rPr>
          <w:sz w:val="28"/>
          <w:szCs w:val="28"/>
        </w:rPr>
        <w:lastRenderedPageBreak/>
        <w:t>В 201</w:t>
      </w:r>
      <w:r w:rsidR="00F6534F" w:rsidRPr="00F6534F">
        <w:rPr>
          <w:sz w:val="28"/>
          <w:szCs w:val="28"/>
        </w:rPr>
        <w:t>8</w:t>
      </w:r>
      <w:r w:rsidRPr="00F6534F">
        <w:rPr>
          <w:sz w:val="28"/>
          <w:szCs w:val="28"/>
        </w:rPr>
        <w:t xml:space="preserve"> году департаментом финансов администрации города Красноярска проведен</w:t>
      </w:r>
      <w:r w:rsidR="00F6534F">
        <w:rPr>
          <w:sz w:val="28"/>
          <w:szCs w:val="28"/>
        </w:rPr>
        <w:t>ы две</w:t>
      </w:r>
      <w:r w:rsidRPr="00F6534F">
        <w:rPr>
          <w:sz w:val="28"/>
          <w:szCs w:val="28"/>
        </w:rPr>
        <w:t xml:space="preserve">  проверк</w:t>
      </w:r>
      <w:r w:rsidR="00F6534F">
        <w:rPr>
          <w:sz w:val="28"/>
          <w:szCs w:val="28"/>
        </w:rPr>
        <w:t>и</w:t>
      </w:r>
      <w:r w:rsidRPr="00F6534F">
        <w:rPr>
          <w:sz w:val="28"/>
          <w:szCs w:val="28"/>
        </w:rPr>
        <w:t xml:space="preserve"> администрации района (</w:t>
      </w:r>
      <w:r w:rsidR="00F6534F">
        <w:rPr>
          <w:sz w:val="28"/>
          <w:szCs w:val="28"/>
        </w:rPr>
        <w:t>выявлены нарушения, устранены</w:t>
      </w:r>
      <w:r w:rsidRPr="00F6534F">
        <w:rPr>
          <w:sz w:val="28"/>
          <w:szCs w:val="28"/>
        </w:rPr>
        <w:t>).</w:t>
      </w:r>
    </w:p>
    <w:p w:rsidR="00F6534F" w:rsidRPr="00077D14" w:rsidRDefault="00F6534F" w:rsidP="00F653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D14">
        <w:rPr>
          <w:rFonts w:eastAsia="Calibri"/>
          <w:sz w:val="28"/>
          <w:szCs w:val="28"/>
        </w:rPr>
        <w:t xml:space="preserve">Уполномоченным при Президенте Российской Федерации по защите прав предпринимателей в адрес администрации города Красноярска и администрации Центрального района в городе Красноярске вынесены три предписания: от </w:t>
      </w:r>
      <w:r w:rsidRPr="007A4DDE">
        <w:rPr>
          <w:sz w:val="28"/>
          <w:szCs w:val="28"/>
        </w:rPr>
        <w:t>14.05.2018 № УПП/03148,</w:t>
      </w:r>
      <w:r w:rsidRPr="00077D14">
        <w:rPr>
          <w:b/>
          <w:sz w:val="28"/>
          <w:szCs w:val="28"/>
        </w:rPr>
        <w:t xml:space="preserve"> </w:t>
      </w:r>
      <w:r w:rsidRPr="00077D14">
        <w:rPr>
          <w:rFonts w:eastAsia="Calibri"/>
          <w:sz w:val="28"/>
          <w:szCs w:val="28"/>
        </w:rPr>
        <w:t xml:space="preserve">22.05.2018 №УПП/03349, от 05.06.2018 № УПП/03620 о приостановлении действий вышеуказанных  уведомлений о </w:t>
      </w:r>
      <w:r w:rsidR="00F75EAD">
        <w:rPr>
          <w:rFonts w:eastAsia="Calibri"/>
          <w:sz w:val="28"/>
          <w:szCs w:val="28"/>
        </w:rPr>
        <w:t>демонтаже временных сооружений (не признаны).</w:t>
      </w:r>
    </w:p>
    <w:sectPr w:rsidR="00F6534F" w:rsidRPr="0007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4A33"/>
    <w:multiLevelType w:val="hybridMultilevel"/>
    <w:tmpl w:val="24EA7F46"/>
    <w:lvl w:ilvl="0" w:tplc="B6F09A8A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F"/>
    <w:rsid w:val="000360F7"/>
    <w:rsid w:val="000D40C6"/>
    <w:rsid w:val="0011355B"/>
    <w:rsid w:val="00201D56"/>
    <w:rsid w:val="00297BA3"/>
    <w:rsid w:val="00325E6A"/>
    <w:rsid w:val="00436D54"/>
    <w:rsid w:val="004D62F4"/>
    <w:rsid w:val="00513C36"/>
    <w:rsid w:val="00561B06"/>
    <w:rsid w:val="00597139"/>
    <w:rsid w:val="00731359"/>
    <w:rsid w:val="007A1341"/>
    <w:rsid w:val="007F7F73"/>
    <w:rsid w:val="00851E3C"/>
    <w:rsid w:val="008E68CC"/>
    <w:rsid w:val="009E63C1"/>
    <w:rsid w:val="00A318D7"/>
    <w:rsid w:val="00A456AE"/>
    <w:rsid w:val="00A74D5F"/>
    <w:rsid w:val="00A874E3"/>
    <w:rsid w:val="00A9409E"/>
    <w:rsid w:val="00B05E31"/>
    <w:rsid w:val="00B25DE8"/>
    <w:rsid w:val="00BB7B10"/>
    <w:rsid w:val="00BE13EC"/>
    <w:rsid w:val="00D15A64"/>
    <w:rsid w:val="00D42E1A"/>
    <w:rsid w:val="00DC3ED9"/>
    <w:rsid w:val="00F522BF"/>
    <w:rsid w:val="00F57D59"/>
    <w:rsid w:val="00F6534F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5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5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F2A00F-70BC-465B-AAC8-1D58FF5B36D5}"/>
</file>

<file path=customXml/itemProps2.xml><?xml version="1.0" encoding="utf-8"?>
<ds:datastoreItem xmlns:ds="http://schemas.openxmlformats.org/officeDocument/2006/customXml" ds:itemID="{51C4CDA6-E4C8-4ED5-A92D-4B2FE2654A9E}"/>
</file>

<file path=customXml/itemProps3.xml><?xml version="1.0" encoding="utf-8"?>
<ds:datastoreItem xmlns:ds="http://schemas.openxmlformats.org/officeDocument/2006/customXml" ds:itemID="{00FC494D-D54B-4E38-BE9E-2EBC47E7B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Камахина Наталья Сергеевна</dc:creator>
  <cp:lastModifiedBy>Камахина Наталья Сергеевна</cp:lastModifiedBy>
  <cp:revision>4</cp:revision>
  <dcterms:created xsi:type="dcterms:W3CDTF">2019-02-12T01:20:00Z</dcterms:created>
  <dcterms:modified xsi:type="dcterms:W3CDTF">2019-02-12T01:34:00Z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